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9321B7">
      <w:pPr>
        <w:pStyle w:val="Ttulo11"/>
        <w:spacing w:before="1"/>
        <w:ind w:left="0" w:right="2"/>
        <w:jc w:val="center"/>
        <w:outlineLvl w:val="9"/>
        <w:rPr>
          <w:sz w:val="24"/>
          <w:szCs w:val="24"/>
        </w:rPr>
      </w:pPr>
      <w:proofErr w:type="gramStart"/>
      <w:r>
        <w:rPr>
          <w:sz w:val="24"/>
          <w:szCs w:val="24"/>
        </w:rPr>
        <w:t>ANEXO VI</w:t>
      </w:r>
      <w:proofErr w:type="gramEnd"/>
    </w:p>
    <w:p w:rsidR="0015128B" w:rsidRDefault="0015128B">
      <w:pPr>
        <w:pStyle w:val="Corpodetexto"/>
        <w:rPr>
          <w:b/>
          <w:sz w:val="24"/>
          <w:szCs w:val="24"/>
        </w:rPr>
      </w:pPr>
      <w:bookmarkStart w:id="0" w:name="_GoBack"/>
      <w:bookmarkEnd w:id="0"/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9321B7">
      <w:pPr>
        <w:spacing w:before="179"/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Timbre da empresa/instituição</w:t>
      </w: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spacing w:before="3"/>
        <w:rPr>
          <w:b/>
          <w:sz w:val="24"/>
          <w:szCs w:val="24"/>
        </w:rPr>
      </w:pPr>
    </w:p>
    <w:p w:rsidR="0015128B" w:rsidRDefault="009321B7">
      <w:pPr>
        <w:spacing w:before="1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INTENÇÃO</w:t>
      </w: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9321B7">
      <w:pPr>
        <w:pStyle w:val="Corpodetexto"/>
        <w:spacing w:before="141" w:line="264" w:lineRule="auto"/>
        <w:ind w:left="880" w:right="881" w:firstLine="719"/>
        <w:jc w:val="both"/>
      </w:pPr>
      <w:r>
        <w:rPr>
          <w:sz w:val="24"/>
          <w:szCs w:val="24"/>
        </w:rPr>
        <w:t>Em</w:t>
      </w:r>
      <w:r w:rsidR="003F20CA">
        <w:rPr>
          <w:sz w:val="24"/>
          <w:szCs w:val="24"/>
        </w:rPr>
        <w:t xml:space="preserve"> razão da Chamada Pública Nº 01</w:t>
      </w:r>
      <w:r>
        <w:rPr>
          <w:sz w:val="24"/>
          <w:szCs w:val="24"/>
        </w:rPr>
        <w:t xml:space="preserve">/2018 – </w:t>
      </w:r>
      <w:r w:rsidR="003F20CA">
        <w:rPr>
          <w:sz w:val="24"/>
          <w:szCs w:val="24"/>
        </w:rPr>
        <w:t>DCET/</w:t>
      </w:r>
      <w:r>
        <w:rPr>
          <w:sz w:val="24"/>
          <w:szCs w:val="24"/>
        </w:rPr>
        <w:t xml:space="preserve">PROGRAD/UNIFAP, manifestamos interesse em realizar credenciamento junto à UNIFAP, nos termos da Lei Nº 11.788 de 25 de setembro de 2008, bem como da orientação contida no Parecer N°67/2018 – PFE-UNIFAP/PGF/AGU, para oferta de campo de estágio como Entidade Concedente, auxiliando no desenvolvimento de estágios, obrigatório e </w:t>
      </w:r>
      <w:proofErr w:type="gramStart"/>
      <w:r>
        <w:rPr>
          <w:sz w:val="24"/>
          <w:szCs w:val="24"/>
        </w:rPr>
        <w:t>não-obrigatório</w:t>
      </w:r>
      <w:proofErr w:type="gramEnd"/>
      <w:r>
        <w:rPr>
          <w:sz w:val="24"/>
          <w:szCs w:val="24"/>
        </w:rPr>
        <w:t>, pelo período mínimo de 1(um) e máximo de 5 (cinco) anos, contado a partir da data de divulgação do aceite do credenciamento. Pretendemos atender X nº de vagas em estágio obrigatório e X nº de vagas em estágio</w:t>
      </w:r>
      <w:r>
        <w:rPr>
          <w:spacing w:val="-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não-obrigatório</w:t>
      </w:r>
      <w:proofErr w:type="gramEnd"/>
      <w:r>
        <w:rPr>
          <w:sz w:val="24"/>
          <w:szCs w:val="24"/>
        </w:rPr>
        <w:t>.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spacing w:before="6"/>
        <w:rPr>
          <w:sz w:val="24"/>
          <w:szCs w:val="24"/>
        </w:rPr>
      </w:pPr>
    </w:p>
    <w:p w:rsidR="0015128B" w:rsidRDefault="009321B7">
      <w:pPr>
        <w:pStyle w:val="Corpodetexto"/>
        <w:tabs>
          <w:tab w:val="left" w:leader="dot" w:pos="1358"/>
        </w:tabs>
        <w:jc w:val="center"/>
      </w:pPr>
      <w:proofErr w:type="gramStart"/>
      <w:r>
        <w:rPr>
          <w:sz w:val="24"/>
          <w:szCs w:val="24"/>
        </w:rPr>
        <w:t>Em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...../</w:t>
      </w:r>
      <w:r>
        <w:rPr>
          <w:sz w:val="24"/>
          <w:szCs w:val="24"/>
        </w:rPr>
        <w:tab/>
        <w:t>/201</w:t>
      </w:r>
      <w:r w:rsidR="003F20CA">
        <w:rPr>
          <w:sz w:val="24"/>
          <w:szCs w:val="24"/>
        </w:rPr>
        <w:t>8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E86250">
      <w:pPr>
        <w:pStyle w:val="Corpodetexto"/>
        <w:spacing w:before="10"/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DEC18" wp14:editId="51E70D4A">
                <wp:simplePos x="0" y="0"/>
                <wp:positionH relativeFrom="page">
                  <wp:posOffset>2538095</wp:posOffset>
                </wp:positionH>
                <wp:positionV relativeFrom="paragraph">
                  <wp:posOffset>187960</wp:posOffset>
                </wp:positionV>
                <wp:extent cx="2794635" cy="0"/>
                <wp:effectExtent l="13970" t="6985" r="10795" b="12065"/>
                <wp:wrapTopAndBottom/>
                <wp:docPr id="2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0"/>
                        </a:xfrm>
                        <a:custGeom>
                          <a:avLst/>
                          <a:gdLst>
                            <a:gd name="T0" fmla="*/ 1397317 w 2794635"/>
                            <a:gd name="T1" fmla="*/ 2794634 w 2794635"/>
                            <a:gd name="T2" fmla="*/ 1397317 w 2794635"/>
                            <a:gd name="T3" fmla="*/ 0 w 2794635"/>
                            <a:gd name="T4" fmla="*/ 1397318 w 2794635"/>
                            <a:gd name="T5" fmla="*/ 2794634 w 2794635"/>
                            <a:gd name="T6" fmla="*/ 1397318 w 2794635"/>
                            <a:gd name="T7" fmla="*/ 0 w 2794635"/>
                            <a:gd name="T8" fmla="*/ 0 w 2794635"/>
                            <a:gd name="T9" fmla="*/ 2794634 w 279463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2794635"/>
                            <a:gd name="T21" fmla="*/ 2794635 w 2794635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2794635">
                              <a:moveTo>
                                <a:pt x="0" y="0"/>
                              </a:moveTo>
                              <a:lnTo>
                                <a:pt x="2794635" y="1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75" o:spid="_x0000_s1026" style="position:absolute;margin-left:199.85pt;margin-top:14.8pt;width:220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" path="m,l2794635,1e" filled="f" strokeweight=".15569mm">
                <v:path arrowok="t" o:connecttype="custom" o:connectlocs="1397317,0;2794634,0;1397317,0;0,0;1397318,0;2794634,0;1397318,0;0,0;0,0;2794634,0" o:connectangles="270,0,90,180,270,0,90,180,90,270" textboxrect="0,0,2794635,0"/>
                <w10:wrap type="topAndBottom" anchorx="page"/>
              </v:shape>
            </w:pict>
          </mc:Fallback>
        </mc:AlternateContent>
      </w:r>
    </w:p>
    <w:p w:rsidR="0015128B" w:rsidRDefault="009321B7">
      <w:pPr>
        <w:pStyle w:val="Corpodetexto"/>
        <w:spacing w:line="230" w:lineRule="exact"/>
        <w:ind w:left="2985"/>
        <w:rPr>
          <w:sz w:val="24"/>
          <w:szCs w:val="24"/>
        </w:rPr>
      </w:pPr>
      <w:r>
        <w:rPr>
          <w:sz w:val="24"/>
          <w:szCs w:val="24"/>
        </w:rPr>
        <w:t>Representante da empresa/instituição (assinatura e carimbo)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spacing w:before="7"/>
        <w:rPr>
          <w:sz w:val="24"/>
          <w:szCs w:val="24"/>
        </w:rPr>
      </w:pPr>
    </w:p>
    <w:p w:rsidR="0015128B" w:rsidRDefault="009321B7">
      <w:pPr>
        <w:pStyle w:val="Corpodetexto"/>
        <w:spacing w:before="1" w:line="184" w:lineRule="auto"/>
        <w:ind w:left="880" w:right="1106"/>
        <w:jc w:val="both"/>
        <w:rPr>
          <w:sz w:val="24"/>
          <w:szCs w:val="24"/>
        </w:rPr>
      </w:pPr>
      <w:r>
        <w:rPr>
          <w:sz w:val="24"/>
          <w:szCs w:val="24"/>
        </w:rPr>
        <w:t>Esse período de convênio será estabelecido no Termo com base no acordo entre a UNIFAP e a concedente, que poderá ser de 1 a 5 anos.</w:t>
      </w:r>
    </w:p>
    <w:p w:rsidR="0015128B" w:rsidRDefault="0015128B">
      <w:pPr>
        <w:jc w:val="both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sectPr w:rsidR="0015128B" w:rsidSect="0015128B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7" w:rsidRDefault="001938E7" w:rsidP="0015128B">
      <w:r>
        <w:separator/>
      </w:r>
    </w:p>
  </w:endnote>
  <w:endnote w:type="continuationSeparator" w:id="0">
    <w:p w:rsidR="001938E7" w:rsidRDefault="001938E7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919480</wp:posOffset>
              </wp:positionH>
              <wp:positionV relativeFrom="page">
                <wp:posOffset>9467850</wp:posOffset>
              </wp:positionV>
              <wp:extent cx="6023610" cy="0"/>
              <wp:effectExtent l="5080" t="9525" r="10160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3610" cy="0"/>
                      </a:xfrm>
                      <a:custGeom>
                        <a:avLst/>
                        <a:gdLst>
                          <a:gd name="T0" fmla="*/ 3011805 w 6023610"/>
                          <a:gd name="T1" fmla="*/ 6023609 w 6023610"/>
                          <a:gd name="T2" fmla="*/ 3011805 w 6023610"/>
                          <a:gd name="T3" fmla="*/ 0 w 6023610"/>
                          <a:gd name="T4" fmla="*/ 3011805 w 6023610"/>
                          <a:gd name="T5" fmla="*/ 6023609 w 6023610"/>
                          <a:gd name="T6" fmla="*/ 3011805 w 6023610"/>
                          <a:gd name="T7" fmla="*/ 0 w 6023610"/>
                          <a:gd name="T8" fmla="*/ 0 w 6023610"/>
                          <a:gd name="T9" fmla="*/ 6023609 w 6023610"/>
                          <a:gd name="T10" fmla="*/ 17694720 60000 65536"/>
                          <a:gd name="T11" fmla="*/ 0 60000 65536"/>
                          <a:gd name="T12" fmla="*/ 5898240 60000 65536"/>
                          <a:gd name="T13" fmla="*/ 11796480 60000 65536"/>
                          <a:gd name="T14" fmla="*/ 17694720 60000 65536"/>
                          <a:gd name="T15" fmla="*/ 0 60000 65536"/>
                          <a:gd name="T16" fmla="*/ 5898240 60000 65536"/>
                          <a:gd name="T17" fmla="*/ 11796480 60000 65536"/>
                          <a:gd name="T18" fmla="*/ 5898240 60000 65536"/>
                          <a:gd name="T19" fmla="*/ 17694720 60000 65536"/>
                          <a:gd name="T20" fmla="*/ 0 w 6023610"/>
                          <a:gd name="T21" fmla="*/ 6023610 w 6023610"/>
                        </a:gdLst>
                        <a:ahLst/>
                        <a:cxnLst>
                          <a:cxn ang="T10">
                            <a:pos x="T0" y="0"/>
                          </a:cxn>
                          <a:cxn ang="T11">
                            <a:pos x="T1" y="0"/>
                          </a:cxn>
                          <a:cxn ang="T12">
                            <a:pos x="T2" y="0"/>
                          </a:cxn>
                          <a:cxn ang="T13">
                            <a:pos x="T3" y="0"/>
                          </a:cxn>
                          <a:cxn ang="T14">
                            <a:pos x="T4" y="0"/>
                          </a:cxn>
                          <a:cxn ang="T15">
                            <a:pos x="T5" y="0"/>
                          </a:cxn>
                          <a:cxn ang="T16">
                            <a:pos x="T6" y="0"/>
                          </a:cxn>
                          <a:cxn ang="T17">
                            <a:pos x="T7" y="0"/>
                          </a:cxn>
                          <a:cxn ang="T18">
                            <a:pos x="T8" y="0"/>
                          </a:cxn>
                          <a:cxn ang="T19">
                            <a:pos x="T9" y="0"/>
                          </a:cxn>
                        </a:cxnLst>
                        <a:rect l="T20" t="0" r="T21" b="0"/>
                        <a:pathLst>
                          <a:path w="6023610">
                            <a:moveTo>
                              <a:pt x="0" y="0"/>
                            </a:moveTo>
                            <a:lnTo>
                              <a:pt x="6023610" y="1"/>
                            </a:lnTo>
                          </a:path>
                        </a:pathLst>
                      </a:custGeom>
                      <a:noFill/>
                      <a:ln w="797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e 7" o:spid="_x0000_s1026" style="position:absolute;margin-left:72.4pt;margin-top:745.5pt;width:474.3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3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" path="m,l6023610,1e" filled="f" strokeweight=".22147mm">
              <v:path arrowok="t" o:connecttype="custom" o:connectlocs="3011805,0;6023609,0;3011805,0;0,0;3011805,0;6023609,0;3011805,0;0,0;0,0;6023609,0" o:connectangles="270,0,90,180,270,0,90,180,90,270" textboxrect="0,0,602361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s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Ss2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GRraL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7" w:rsidRDefault="001938E7" w:rsidP="0015128B">
      <w:r w:rsidRPr="0015128B">
        <w:rPr>
          <w:color w:val="000000"/>
        </w:rPr>
        <w:separator/>
      </w:r>
    </w:p>
  </w:footnote>
  <w:footnote w:type="continuationSeparator" w:id="0">
    <w:p w:rsidR="001938E7" w:rsidRDefault="001938E7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abealho"/>
      <w:ind w:left="142"/>
      <w:jc w:val="center"/>
    </w:pP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5847715</wp:posOffset>
          </wp:positionH>
          <wp:positionV relativeFrom="margin">
            <wp:posOffset>-972185</wp:posOffset>
          </wp:positionV>
          <wp:extent cx="933450" cy="933450"/>
          <wp:effectExtent l="0" t="0" r="0" b="0"/>
          <wp:wrapSquare wrapText="bothSides"/>
          <wp:docPr id="14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420370</wp:posOffset>
          </wp:positionH>
          <wp:positionV relativeFrom="paragraph">
            <wp:posOffset>-76200</wp:posOffset>
          </wp:positionV>
          <wp:extent cx="771525" cy="949325"/>
          <wp:effectExtent l="0" t="0" r="9525" b="3175"/>
          <wp:wrapNone/>
          <wp:docPr id="13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66">
      <w:rPr>
        <w:rFonts w:ascii="Arial" w:hAnsi="Arial" w:cs="Arial"/>
        <w:b/>
        <w:bCs/>
        <w:sz w:val="20"/>
        <w:szCs w:val="20"/>
      </w:rPr>
      <w:t>MINISTÉRIO DA EDUCAÇÃO</w:t>
    </w:r>
  </w:p>
  <w:p w:rsidR="00812766" w:rsidRDefault="00812766">
    <w:pPr>
      <w:pStyle w:val="Cabealho"/>
      <w:ind w:left="142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AMAPÁ – UNIFAP</w:t>
    </w:r>
  </w:p>
  <w:p w:rsidR="00812766" w:rsidRDefault="00812766">
    <w:pPr>
      <w:ind w:left="14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GRADUAÇÃO – PROGRAD</w:t>
    </w:r>
  </w:p>
  <w:p w:rsidR="00812766" w:rsidRDefault="00812766">
    <w:pPr>
      <w:ind w:left="142"/>
      <w:rPr>
        <w:rFonts w:ascii="Arial" w:hAnsi="Arial" w:cs="Arial"/>
        <w:b/>
        <w:sz w:val="4"/>
        <w:szCs w:val="4"/>
      </w:rPr>
    </w:pPr>
  </w:p>
  <w:p w:rsidR="00812766" w:rsidRPr="00F232A5" w:rsidRDefault="00812766" w:rsidP="003F20CA">
    <w:pPr>
      <w:ind w:left="142"/>
      <w:jc w:val="center"/>
      <w:rPr>
        <w:rFonts w:ascii="Arial" w:hAnsi="Arial" w:cs="Arial"/>
        <w:b/>
        <w:sz w:val="20"/>
        <w:szCs w:val="20"/>
      </w:rPr>
    </w:pPr>
    <w:r w:rsidRPr="00F232A5">
      <w:rPr>
        <w:rFonts w:ascii="Arial" w:hAnsi="Arial" w:cs="Arial"/>
        <w:b/>
        <w:sz w:val="20"/>
        <w:szCs w:val="20"/>
      </w:rPr>
      <w:t>DEPARTAMENTO DE CIÊNCIAS EXATAS E TECNOLOGIAS-DCET</w:t>
    </w:r>
  </w:p>
  <w:p w:rsidR="00812766" w:rsidRDefault="00812766">
    <w:pPr>
      <w:ind w:left="142"/>
      <w:rPr>
        <w:rFonts w:ascii="Arial" w:hAnsi="Arial" w:cs="Arial"/>
        <w:b/>
      </w:rPr>
    </w:pPr>
  </w:p>
  <w:p w:rsidR="00812766" w:rsidRDefault="00812766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0F2A85"/>
    <w:rsid w:val="0015128B"/>
    <w:rsid w:val="0018169F"/>
    <w:rsid w:val="001938E7"/>
    <w:rsid w:val="002067CF"/>
    <w:rsid w:val="002451DC"/>
    <w:rsid w:val="00271FE8"/>
    <w:rsid w:val="00290DA0"/>
    <w:rsid w:val="003F20CA"/>
    <w:rsid w:val="00485234"/>
    <w:rsid w:val="004C5573"/>
    <w:rsid w:val="00505085"/>
    <w:rsid w:val="00583D37"/>
    <w:rsid w:val="00630F61"/>
    <w:rsid w:val="00674BEB"/>
    <w:rsid w:val="006D1FC0"/>
    <w:rsid w:val="00731174"/>
    <w:rsid w:val="007F5846"/>
    <w:rsid w:val="00812766"/>
    <w:rsid w:val="00892145"/>
    <w:rsid w:val="008E7A63"/>
    <w:rsid w:val="00905A9C"/>
    <w:rsid w:val="00915C80"/>
    <w:rsid w:val="009321B7"/>
    <w:rsid w:val="0095210E"/>
    <w:rsid w:val="00991B17"/>
    <w:rsid w:val="00997FA7"/>
    <w:rsid w:val="009D19FF"/>
    <w:rsid w:val="00A1363D"/>
    <w:rsid w:val="00A2683C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E5604E"/>
    <w:rsid w:val="00E86250"/>
    <w:rsid w:val="00EF2D96"/>
    <w:rsid w:val="00F232A5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3230-B301-481E-B912-731A181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DARLEN RAQUEL DOS SANTOS MAIA</cp:lastModifiedBy>
  <cp:revision>2</cp:revision>
  <dcterms:created xsi:type="dcterms:W3CDTF">2018-10-03T14:12:00Z</dcterms:created>
  <dcterms:modified xsi:type="dcterms:W3CDTF">2018-10-03T14:12:00Z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