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3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TERMO DE COMPROMISSO DE BOLSA MONITORIA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Pelo presente instrumento – em consonância com os </w:t>
      </w:r>
      <w:r>
        <w:rPr>
          <w:rFonts w:cs="Times New Roman" w:ascii="Times New Roman" w:hAnsi="Times New Roman"/>
          <w:spacing w:val="10"/>
          <w:sz w:val="24"/>
          <w:szCs w:val="24"/>
        </w:rPr>
        <w:t>a</w:t>
      </w:r>
      <w:r>
        <w:rPr>
          <w:rFonts w:cs="Times New Roman" w:ascii="Times New Roman" w:hAnsi="Times New Roman"/>
          <w:spacing w:val="11"/>
          <w:sz w:val="24"/>
          <w:szCs w:val="24"/>
        </w:rPr>
        <w:t>rt</w:t>
      </w:r>
      <w:r>
        <w:rPr>
          <w:rFonts w:cs="Times New Roman" w:ascii="Times New Roman" w:hAnsi="Times New Roman"/>
          <w:spacing w:val="13"/>
          <w:sz w:val="24"/>
          <w:szCs w:val="24"/>
        </w:rPr>
        <w:t>i</w:t>
      </w:r>
      <w:r>
        <w:rPr>
          <w:rFonts w:cs="Times New Roman" w:ascii="Times New Roman" w:hAnsi="Times New Roman"/>
          <w:spacing w:val="10"/>
          <w:sz w:val="24"/>
          <w:szCs w:val="24"/>
        </w:rPr>
        <w:t>go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2"/>
          <w:sz w:val="24"/>
          <w:szCs w:val="24"/>
        </w:rPr>
        <w:t>2</w:t>
      </w:r>
      <w:r>
        <w:rPr>
          <w:rFonts w:cs="Times New Roman" w:ascii="Times New Roman" w:hAnsi="Times New Roman"/>
          <w:spacing w:val="10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2"/>
          <w:sz w:val="24"/>
          <w:szCs w:val="24"/>
        </w:rPr>
        <w:t>2</w:t>
      </w:r>
      <w:r>
        <w:rPr>
          <w:rFonts w:cs="Times New Roman" w:ascii="Times New Roman" w:hAnsi="Times New Roman"/>
          <w:spacing w:val="10"/>
          <w:sz w:val="24"/>
          <w:szCs w:val="24"/>
        </w:rPr>
        <w:t>1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4 do </w:t>
      </w:r>
      <w:r>
        <w:rPr>
          <w:rFonts w:cs="Times New Roman" w:ascii="Times New Roman" w:hAnsi="Times New Roman"/>
          <w:spacing w:val="9"/>
          <w:sz w:val="24"/>
          <w:szCs w:val="24"/>
        </w:rPr>
        <w:t>R</w:t>
      </w:r>
      <w:r>
        <w:rPr>
          <w:rFonts w:cs="Times New Roman" w:ascii="Times New Roman" w:hAnsi="Times New Roman"/>
          <w:spacing w:val="12"/>
          <w:sz w:val="24"/>
          <w:szCs w:val="24"/>
        </w:rPr>
        <w:t>e</w:t>
      </w:r>
      <w:r>
        <w:rPr>
          <w:rFonts w:cs="Times New Roman" w:ascii="Times New Roman" w:hAnsi="Times New Roman"/>
          <w:spacing w:val="7"/>
          <w:sz w:val="24"/>
          <w:szCs w:val="24"/>
        </w:rPr>
        <w:t>g</w:t>
      </w:r>
      <w:r>
        <w:rPr>
          <w:rFonts w:cs="Times New Roman" w:ascii="Times New Roman" w:hAnsi="Times New Roman"/>
          <w:spacing w:val="13"/>
          <w:sz w:val="24"/>
          <w:szCs w:val="24"/>
        </w:rPr>
        <w:t>i</w:t>
      </w:r>
      <w:r>
        <w:rPr>
          <w:rFonts w:cs="Times New Roman" w:ascii="Times New Roman" w:hAnsi="Times New Roman"/>
          <w:spacing w:val="8"/>
          <w:sz w:val="24"/>
          <w:szCs w:val="24"/>
        </w:rPr>
        <w:t>m</w:t>
      </w:r>
      <w:r>
        <w:rPr>
          <w:rFonts w:cs="Times New Roman" w:ascii="Times New Roman" w:hAnsi="Times New Roman"/>
          <w:spacing w:val="12"/>
          <w:sz w:val="24"/>
          <w:szCs w:val="24"/>
        </w:rPr>
        <w:t>e</w:t>
      </w:r>
      <w:r>
        <w:rPr>
          <w:rFonts w:cs="Times New Roman" w:ascii="Times New Roman" w:hAnsi="Times New Roman"/>
          <w:spacing w:val="10"/>
          <w:sz w:val="24"/>
          <w:szCs w:val="24"/>
        </w:rPr>
        <w:t>n</w:t>
      </w:r>
      <w:r>
        <w:rPr>
          <w:rFonts w:cs="Times New Roman" w:ascii="Times New Roman" w:hAnsi="Times New Roman"/>
          <w:spacing w:val="1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1"/>
          <w:sz w:val="24"/>
          <w:szCs w:val="24"/>
        </w:rPr>
        <w:t>UN</w:t>
      </w:r>
      <w:r>
        <w:rPr>
          <w:rFonts w:cs="Times New Roman" w:ascii="Times New Roman" w:hAnsi="Times New Roman"/>
          <w:spacing w:val="8"/>
          <w:sz w:val="24"/>
          <w:szCs w:val="24"/>
        </w:rPr>
        <w:t>I</w:t>
      </w:r>
      <w:r>
        <w:rPr>
          <w:rFonts w:cs="Times New Roman" w:ascii="Times New Roman" w:hAnsi="Times New Roman"/>
          <w:spacing w:val="12"/>
          <w:sz w:val="24"/>
          <w:szCs w:val="24"/>
        </w:rPr>
        <w:t>F</w:t>
      </w:r>
      <w:r>
        <w:rPr>
          <w:rFonts w:cs="Times New Roman" w:ascii="Times New Roman" w:hAnsi="Times New Roman"/>
          <w:spacing w:val="11"/>
          <w:sz w:val="24"/>
          <w:szCs w:val="24"/>
        </w:rPr>
        <w:t>A</w:t>
      </w:r>
      <w:r>
        <w:rPr>
          <w:rFonts w:cs="Times New Roman" w:ascii="Times New Roman" w:hAnsi="Times New Roman"/>
          <w:spacing w:val="12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9"/>
          <w:sz w:val="24"/>
          <w:szCs w:val="24"/>
        </w:rPr>
        <w:t>R</w:t>
      </w:r>
      <w:r>
        <w:rPr>
          <w:rFonts w:cs="Times New Roman" w:ascii="Times New Roman" w:hAnsi="Times New Roman"/>
          <w:spacing w:val="10"/>
          <w:sz w:val="24"/>
          <w:szCs w:val="24"/>
        </w:rPr>
        <w:t>e</w:t>
      </w:r>
      <w:r>
        <w:rPr>
          <w:rFonts w:cs="Times New Roman" w:ascii="Times New Roman" w:hAnsi="Times New Roman"/>
          <w:spacing w:val="13"/>
          <w:sz w:val="24"/>
          <w:szCs w:val="24"/>
        </w:rPr>
        <w:t>s</w:t>
      </w:r>
      <w:r>
        <w:rPr>
          <w:rFonts w:cs="Times New Roman" w:ascii="Times New Roman" w:hAnsi="Times New Roman"/>
          <w:spacing w:val="10"/>
          <w:sz w:val="24"/>
          <w:szCs w:val="24"/>
        </w:rPr>
        <w:t>o</w:t>
      </w:r>
      <w:r>
        <w:rPr>
          <w:rFonts w:cs="Times New Roman" w:ascii="Times New Roman" w:hAnsi="Times New Roman"/>
          <w:spacing w:val="11"/>
          <w:sz w:val="24"/>
          <w:szCs w:val="24"/>
        </w:rPr>
        <w:t>l</w:t>
      </w:r>
      <w:r>
        <w:rPr>
          <w:rFonts w:cs="Times New Roman" w:ascii="Times New Roman" w:hAnsi="Times New Roman"/>
          <w:spacing w:val="12"/>
          <w:sz w:val="24"/>
          <w:szCs w:val="24"/>
        </w:rPr>
        <w:t>u</w:t>
      </w:r>
      <w:r>
        <w:rPr>
          <w:rFonts w:cs="Times New Roman" w:ascii="Times New Roman" w:hAnsi="Times New Roman"/>
          <w:spacing w:val="10"/>
          <w:sz w:val="24"/>
          <w:szCs w:val="24"/>
        </w:rPr>
        <w:t>çã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2"/>
          <w:sz w:val="24"/>
          <w:szCs w:val="24"/>
        </w:rPr>
        <w:t>nº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0"/>
          <w:sz w:val="24"/>
          <w:szCs w:val="24"/>
        </w:rPr>
        <w:t>0</w:t>
      </w:r>
      <w:r>
        <w:rPr>
          <w:rFonts w:cs="Times New Roman" w:ascii="Times New Roman" w:hAnsi="Times New Roman"/>
          <w:spacing w:val="12"/>
          <w:sz w:val="24"/>
          <w:szCs w:val="24"/>
        </w:rPr>
        <w:t>2</w:t>
      </w:r>
      <w:r>
        <w:rPr>
          <w:rFonts w:cs="Times New Roman" w:ascii="Times New Roman" w:hAnsi="Times New Roman"/>
          <w:spacing w:val="10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0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e </w:t>
      </w:r>
      <w:r>
        <w:rPr>
          <w:rFonts w:cs="Times New Roman" w:ascii="Times New Roman" w:hAnsi="Times New Roman"/>
          <w:spacing w:val="12"/>
          <w:sz w:val="24"/>
          <w:szCs w:val="24"/>
        </w:rPr>
        <w:t>1</w:t>
      </w:r>
      <w:r>
        <w:rPr>
          <w:rFonts w:cs="Times New Roman" w:ascii="Times New Roman" w:hAnsi="Times New Roman"/>
          <w:spacing w:val="10"/>
          <w:sz w:val="24"/>
          <w:szCs w:val="24"/>
        </w:rPr>
        <w:t>3</w:t>
      </w:r>
      <w:r>
        <w:rPr>
          <w:rFonts w:cs="Times New Roman" w:ascii="Times New Roman" w:hAnsi="Times New Roman"/>
          <w:spacing w:val="11"/>
          <w:sz w:val="24"/>
          <w:szCs w:val="24"/>
        </w:rPr>
        <w:t>/</w:t>
      </w:r>
      <w:r>
        <w:rPr>
          <w:rFonts w:cs="Times New Roman" w:ascii="Times New Roman" w:hAnsi="Times New Roman"/>
          <w:spacing w:val="12"/>
          <w:sz w:val="24"/>
          <w:szCs w:val="24"/>
        </w:rPr>
        <w:t>1</w:t>
      </w:r>
      <w:r>
        <w:rPr>
          <w:rFonts w:cs="Times New Roman" w:ascii="Times New Roman" w:hAnsi="Times New Roman"/>
          <w:spacing w:val="10"/>
          <w:sz w:val="24"/>
          <w:szCs w:val="24"/>
        </w:rPr>
        <w:t>0</w:t>
      </w:r>
      <w:r>
        <w:rPr>
          <w:rFonts w:cs="Times New Roman" w:ascii="Times New Roman" w:hAnsi="Times New Roman"/>
          <w:spacing w:val="11"/>
          <w:sz w:val="24"/>
          <w:szCs w:val="24"/>
        </w:rPr>
        <w:t>/</w:t>
      </w:r>
      <w:r>
        <w:rPr>
          <w:rFonts w:cs="Times New Roman" w:ascii="Times New Roman" w:hAnsi="Times New Roman"/>
          <w:spacing w:val="12"/>
          <w:sz w:val="24"/>
          <w:szCs w:val="24"/>
        </w:rPr>
        <w:t>1</w:t>
      </w:r>
      <w:r>
        <w:rPr>
          <w:rFonts w:cs="Times New Roman" w:ascii="Times New Roman" w:hAnsi="Times New Roman"/>
          <w:spacing w:val="10"/>
          <w:sz w:val="24"/>
          <w:szCs w:val="24"/>
        </w:rPr>
        <w:t>99</w:t>
      </w:r>
      <w:r>
        <w:rPr>
          <w:rFonts w:cs="Times New Roman" w:ascii="Times New Roman" w:hAnsi="Times New Roman"/>
          <w:spacing w:val="12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, o Edital n. </w:t>
      </w:r>
      <w:r>
        <w:rPr>
          <w:rFonts w:cs="Times New Roman" w:ascii="Times New Roman" w:hAnsi="Times New Roman"/>
          <w:spacing w:val="-3"/>
          <w:sz w:val="24"/>
        </w:rPr>
        <w:t>02</w:t>
      </w:r>
      <w:r>
        <w:rPr>
          <w:rFonts w:cs="Times New Roman" w:ascii="Times New Roman" w:hAnsi="Times New Roman"/>
          <w:spacing w:val="-4"/>
          <w:sz w:val="24"/>
        </w:rPr>
        <w:t>/2021–DFCH/UNIFAP, de 13</w:t>
      </w:r>
      <w:r>
        <w:rPr>
          <w:rFonts w:cs="Times New Roman" w:ascii="Times New Roman" w:hAnsi="Times New Roman"/>
          <w:sz w:val="24"/>
        </w:rPr>
        <w:t xml:space="preserve"> de agosto de 2021</w:t>
      </w:r>
      <w:r>
        <w:rPr>
          <w:rFonts w:cs="Times New Roman" w:ascii="Times New Roman" w:hAnsi="Times New Roman"/>
          <w:sz w:val="24"/>
          <w:szCs w:val="24"/>
        </w:rPr>
        <w:t>, e</w:t>
      </w:r>
      <w:r>
        <w:rPr>
          <w:rFonts w:cs="Times New Roman" w:ascii="Times New Roman" w:hAnsi="Times New Roman"/>
          <w:spacing w:val="5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pacing w:val="-2"/>
          <w:sz w:val="24"/>
          <w:szCs w:val="24"/>
        </w:rPr>
        <w:t>eg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as</w:t>
      </w:r>
      <w:r>
        <w:rPr>
          <w:rFonts w:cs="Times New Roman" w:ascii="Times New Roman" w:hAnsi="Times New Roman"/>
          <w:spacing w:val="2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uc</w:t>
      </w:r>
      <w:r>
        <w:rPr>
          <w:rFonts w:cs="Times New Roman" w:ascii="Times New Roman" w:hAnsi="Times New Roman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on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3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spacing w:val="3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pacing w:val="3"/>
          <w:sz w:val="24"/>
          <w:szCs w:val="24"/>
        </w:rPr>
        <w:t>á</w:t>
      </w: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pacing w:val="3"/>
          <w:sz w:val="24"/>
          <w:szCs w:val="24"/>
        </w:rPr>
        <w:t>eis</w:t>
      </w:r>
      <w:r>
        <w:rPr>
          <w:rFonts w:cs="Times New Roman" w:ascii="Times New Roman" w:hAnsi="Times New Roman"/>
          <w:sz w:val="24"/>
          <w:szCs w:val="24"/>
        </w:rPr>
        <w:t xml:space="preserve"> – as partes a seguir nomeadas, de um lado, Fundação Universidade Federal do Amapá – UNIFAP, doravante denominada </w:t>
      </w:r>
      <w:r>
        <w:rPr>
          <w:rFonts w:cs="Times New Roman" w:ascii="Times New Roman" w:hAnsi="Times New Roman"/>
          <w:b/>
          <w:sz w:val="24"/>
          <w:szCs w:val="24"/>
        </w:rPr>
        <w:t>CONCEDENTE</w:t>
      </w:r>
      <w:r>
        <w:rPr>
          <w:rFonts w:cs="Times New Roman" w:ascii="Times New Roman" w:hAnsi="Times New Roman"/>
          <w:sz w:val="24"/>
          <w:szCs w:val="24"/>
        </w:rPr>
        <w:t xml:space="preserve">, representada pelo </w:t>
      </w:r>
      <w:r>
        <w:rPr>
          <w:rFonts w:ascii="Times New Roman" w:hAnsi="Times New Roman"/>
          <w:sz w:val="24"/>
          <w:szCs w:val="24"/>
        </w:rPr>
        <w:t>Diretor do Departamento de Filosofia e Ciências e Humanas/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Marco Zero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</w:rPr>
        <w:t>Sr. Antônio Sabino da Silva Neto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e, do outro lado, o(a) discente _______________________________________________________</w:t>
      </w:r>
      <w:r>
        <w:rPr>
          <w:rFonts w:cs="Times New Roman" w:ascii="Times New Roman" w:hAnsi="Times New Roman"/>
          <w:b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do Curso de _________________________________, matrícula n. ____________________, doravante denominado(a) </w:t>
      </w:r>
      <w:r>
        <w:rPr>
          <w:rFonts w:cs="Times New Roman" w:ascii="Times New Roman" w:hAnsi="Times New Roman"/>
          <w:b/>
          <w:sz w:val="24"/>
          <w:szCs w:val="24"/>
        </w:rPr>
        <w:t>BOLSISTA</w:t>
      </w:r>
      <w:r>
        <w:rPr>
          <w:rFonts w:cs="Times New Roman" w:ascii="Times New Roman" w:hAnsi="Times New Roman"/>
          <w:sz w:val="24"/>
          <w:szCs w:val="24"/>
        </w:rPr>
        <w:t>, acordam e estabelecem entre si as cláusulas e condições que regerão este Termo de Compromisso de Bolsa Monitoria.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1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PRIMEIRA – DO BOLSISTA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entidade Concedente aceita como Bolsista o(a) estudante acima identificado, regularmente matriculado e com frequência efetiva em seu Curso de Graduação e em dependências, observada as Normas Legais e Administrativas regulamentares definidas em Legislação Específica e demais disposições estabelecidas por esta Instituição de Ensino.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18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SEGUNDA – DO OBJETIVO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Este Termo de Compromisso tem como objetivo geral propiciar ao aluno, através do Programa de Bolsa Monitoria, oportunidade de a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pacing w:val="1"/>
          <w:sz w:val="24"/>
          <w:szCs w:val="24"/>
        </w:rPr>
        <w:t>li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r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sua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f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aç</w:t>
      </w:r>
      <w:r>
        <w:rPr>
          <w:rFonts w:cs="Times New Roman" w:ascii="Times New Roman" w:hAnsi="Times New Roman"/>
          <w:spacing w:val="-2"/>
          <w:sz w:val="24"/>
          <w:szCs w:val="24"/>
        </w:rPr>
        <w:t>ã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aca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ê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ca,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pacing w:val="1"/>
          <w:sz w:val="24"/>
          <w:szCs w:val="24"/>
        </w:rPr>
        <w:t>si</w:t>
      </w:r>
      <w:r>
        <w:rPr>
          <w:rFonts w:cs="Times New Roman" w:ascii="Times New Roman" w:hAnsi="Times New Roman"/>
          <w:spacing w:val="-2"/>
          <w:sz w:val="24"/>
          <w:szCs w:val="24"/>
        </w:rPr>
        <w:t>b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l</w:t>
      </w:r>
      <w:r>
        <w:rPr>
          <w:rFonts w:cs="Times New Roman" w:ascii="Times New Roman" w:hAnsi="Times New Roman"/>
          <w:spacing w:val="1"/>
          <w:sz w:val="24"/>
          <w:szCs w:val="24"/>
        </w:rPr>
        <w:t>it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ndo</w:t>
      </w:r>
      <w:r>
        <w:rPr>
          <w:rFonts w:cs="Times New Roman" w:ascii="Times New Roman" w:hAnsi="Times New Roman"/>
          <w:spacing w:val="-4"/>
          <w:sz w:val="24"/>
          <w:szCs w:val="24"/>
        </w:rPr>
        <w:t>-</w:t>
      </w:r>
      <w:r>
        <w:rPr>
          <w:rFonts w:cs="Times New Roman" w:ascii="Times New Roman" w:hAnsi="Times New Roman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he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ar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f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en</w:t>
      </w:r>
      <w:r>
        <w:rPr>
          <w:rFonts w:cs="Times New Roman" w:ascii="Times New Roman" w:hAnsi="Times New Roman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 d</w:t>
      </w:r>
      <w:r>
        <w:rPr>
          <w:rFonts w:cs="Times New Roman" w:ascii="Times New Roman" w:hAnsi="Times New Roman"/>
          <w:spacing w:val="1"/>
          <w:sz w:val="24"/>
          <w:szCs w:val="24"/>
        </w:rPr>
        <w:t>ir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a nu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nada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pacing w:val="1"/>
          <w:sz w:val="24"/>
          <w:szCs w:val="24"/>
        </w:rPr>
        <w:t>is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pacing w:val="-1"/>
          <w:sz w:val="24"/>
          <w:szCs w:val="24"/>
        </w:rPr>
        <w:t>l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na.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pacing w:val="1"/>
          <w:sz w:val="24"/>
          <w:szCs w:val="24"/>
        </w:rPr>
        <w:t>si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pacing w:val="1"/>
          <w:sz w:val="24"/>
          <w:szCs w:val="24"/>
        </w:rPr>
        <w:t>is</w:t>
      </w: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nc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ar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pa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ção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o(a)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uno(a)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 xml:space="preserve">as 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>ti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es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pacing w:val="1"/>
          <w:sz w:val="24"/>
          <w:szCs w:val="24"/>
        </w:rPr>
        <w:t>si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ade, e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á</w:t>
      </w:r>
      <w:r>
        <w:rPr>
          <w:rFonts w:cs="Times New Roman" w:ascii="Times New Roman" w:hAnsi="Times New Roman"/>
          <w:spacing w:val="-4"/>
          <w:sz w:val="24"/>
          <w:szCs w:val="24"/>
        </w:rPr>
        <w:t>-</w:t>
      </w:r>
      <w:r>
        <w:rPr>
          <w:rFonts w:cs="Times New Roman" w:ascii="Times New Roman" w:hAnsi="Times New Roman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docê</w:t>
      </w:r>
      <w:r>
        <w:rPr>
          <w:rFonts w:cs="Times New Roman" w:ascii="Times New Roman" w:hAnsi="Times New Roman"/>
          <w:spacing w:val="-2"/>
          <w:sz w:val="24"/>
          <w:szCs w:val="24"/>
        </w:rPr>
        <w:t>nc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a,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pe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qu</w:t>
      </w:r>
      <w:r>
        <w:rPr>
          <w:rFonts w:cs="Times New Roman" w:ascii="Times New Roman" w:hAnsi="Times New Roman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 a ex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ão,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op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>rt</w:t>
      </w:r>
      <w:r>
        <w:rPr>
          <w:rFonts w:cs="Times New Roman" w:ascii="Times New Roman" w:hAnsi="Times New Roman"/>
          <w:sz w:val="24"/>
          <w:szCs w:val="24"/>
        </w:rPr>
        <w:t>u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ando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capa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pacing w:val="-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aç</w:t>
      </w:r>
      <w:r>
        <w:rPr>
          <w:rFonts w:cs="Times New Roman" w:ascii="Times New Roman" w:hAnsi="Times New Roman"/>
          <w:spacing w:val="-2"/>
          <w:sz w:val="24"/>
          <w:szCs w:val="24"/>
        </w:rPr>
        <w:t>ã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pacing w:val="-2"/>
          <w:sz w:val="24"/>
          <w:szCs w:val="24"/>
        </w:rPr>
        <w:t>á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ca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pacing w:val="-1"/>
          <w:sz w:val="24"/>
          <w:szCs w:val="24"/>
        </w:rPr>
        <w:t>í</w:t>
      </w:r>
      <w:r>
        <w:rPr>
          <w:rFonts w:cs="Times New Roman" w:ascii="Times New Roman" w:hAnsi="Times New Roman"/>
          <w:spacing w:val="1"/>
          <w:sz w:val="24"/>
          <w:szCs w:val="24"/>
        </w:rPr>
        <w:t>fi</w:t>
      </w:r>
      <w:r>
        <w:rPr>
          <w:rFonts w:cs="Times New Roman" w:ascii="Times New Roman" w:hAnsi="Times New Roman"/>
          <w:spacing w:val="-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a,</w:t>
      </w:r>
      <w:r>
        <w:rPr>
          <w:rFonts w:cs="Times New Roman" w:ascii="Times New Roman" w:hAnsi="Times New Roman"/>
          <w:spacing w:val="2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bem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o po</w:t>
      </w:r>
      <w:r>
        <w:rPr>
          <w:rFonts w:cs="Times New Roman" w:ascii="Times New Roman" w:hAnsi="Times New Roman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spacing w:val="-1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r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i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>g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2"/>
          <w:sz w:val="24"/>
          <w:szCs w:val="24"/>
        </w:rPr>
        <w:t>ç</w:t>
      </w:r>
      <w:r>
        <w:rPr>
          <w:rFonts w:cs="Times New Roman" w:ascii="Times New Roman" w:hAnsi="Times New Roman"/>
          <w:sz w:val="24"/>
          <w:szCs w:val="24"/>
        </w:rPr>
        <w:t>ão d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>eg</w:t>
      </w:r>
      <w:r>
        <w:rPr>
          <w:rFonts w:cs="Times New Roman" w:ascii="Times New Roman" w:hAnsi="Times New Roman"/>
          <w:spacing w:val="-4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en</w:t>
      </w:r>
      <w:r>
        <w:rPr>
          <w:rFonts w:cs="Times New Roman" w:ascii="Times New Roman" w:hAnsi="Times New Roman"/>
          <w:spacing w:val="1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>os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U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pacing w:val="-2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pacing w:val="-2"/>
          <w:sz w:val="24"/>
          <w:szCs w:val="24"/>
        </w:rPr>
        <w:t>s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-2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e, mediante auxílio financeiro ao estudante comprovadamente hipossuficiente economicamente.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TERCEIRA – DA VIGÊNCIA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Bolsa Monitoria, objeto deste Termo de Compromisso, terá duração d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cinco cotas de pagamento no </w:t>
      </w:r>
      <w:r>
        <w:rPr>
          <w:rFonts w:cs="Times New Roman" w:ascii="Times New Roman" w:hAnsi="Times New Roman"/>
          <w:sz w:val="24"/>
          <w:szCs w:val="24"/>
        </w:rPr>
        <w:t>semestre 2024.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, pode</w:t>
      </w:r>
      <w:r>
        <w:rPr>
          <w:rFonts w:cs="Times New Roman" w:ascii="Times New Roman" w:hAnsi="Times New Roman"/>
          <w:spacing w:val="-2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4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s</w:t>
      </w:r>
      <w:r>
        <w:rPr>
          <w:rFonts w:cs="Times New Roman" w:ascii="Times New Roman" w:hAnsi="Times New Roman"/>
          <w:spacing w:val="-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r interrompida a qualquer momento pela Concedente ou pelo Bolsista, conforme Cláusula Oitava deste termo.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QUARTA - JORNADA DE ATIVIDADES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jornada das atividades do Bolsista será de 20 (vinte) horas semanais, que devem ser cumpridas de forma compatível com seu horário escolar, exercendo a monitoria a critério do Professor, na disciplina ________________________________________, do Curso de ________________________________________, obrigando-se o Bolsista a registrar presença em Folha de Frequência diariamente.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SUBCLÁUSULA ÚNICA – </w:t>
      </w:r>
      <w:r>
        <w:rPr>
          <w:rFonts w:cs="Times New Roman" w:ascii="Times New Roman" w:hAnsi="Times New Roman"/>
          <w:sz w:val="24"/>
          <w:szCs w:val="24"/>
        </w:rPr>
        <w:t>Qualquer mudança em relação ao horário do Bolsista deverá resultar de prévio entendimento entre a Concedente e o Bolsista, ficando ressalvada a possibilidade da bolsa compreender atividades tanto internas como externas.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QUINTA – DO VALOR DA COTA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Concedente pagará ao bolsista a importância de R$ 500,00 (QUINHENTOS REAIS), a título de auxílio financeiro, dos recursos próprios desta IFES, que poderá ser majorada sempre que permitirem as condições financeiras e conveniência administrativa da concedente.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SEXTA – DA INEXISTÊNCIA DE VÍNCULO EMPREGATÍCIO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A informação deste instrumento e a realização efetiva da bolsa não geram vínculo empregatício entre o Bolsista e a Concedente.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SÉTIMA – DAS OBRIGAÇÕES DO BOLSISTA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 xml:space="preserve"> Bolsista compromete-se a: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851" w:right="-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"/>
          <w:sz w:val="24"/>
          <w:szCs w:val="24"/>
        </w:rPr>
        <w:t>u</w:t>
      </w:r>
      <w:r>
        <w:rPr>
          <w:rFonts w:cs="Times New Roman" w:ascii="Times New Roman" w:hAnsi="Times New Roman"/>
          <w:spacing w:val="-1"/>
          <w:sz w:val="24"/>
          <w:szCs w:val="24"/>
        </w:rPr>
        <w:t>x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  <w:t>iar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Doc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nt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ta</w:t>
      </w:r>
      <w:r>
        <w:rPr>
          <w:rFonts w:cs="Times New Roman" w:ascii="Times New Roman" w:hAnsi="Times New Roman"/>
          <w:spacing w:val="-1"/>
          <w:sz w:val="24"/>
          <w:szCs w:val="24"/>
        </w:rPr>
        <w:t>re</w:t>
      </w:r>
      <w:r>
        <w:rPr>
          <w:rFonts w:cs="Times New Roman" w:ascii="Times New Roman" w:hAnsi="Times New Roman"/>
          <w:sz w:val="24"/>
          <w:szCs w:val="24"/>
        </w:rPr>
        <w:t>fas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didát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cas,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pacing w:val="-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atíveis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com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seu</w:t>
      </w:r>
      <w:r>
        <w:rPr>
          <w:rFonts w:cs="Times New Roman" w:ascii="Times New Roman" w:hAnsi="Times New Roman"/>
          <w:spacing w:val="2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au</w:t>
      </w:r>
      <w:r>
        <w:rPr>
          <w:rFonts w:cs="Times New Roman" w:ascii="Times New Roman" w:hAnsi="Times New Roman"/>
          <w:spacing w:val="1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 conhecimentos relacionados a: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0" w:after="0"/>
        <w:ind w:left="993" w:right="-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Assistência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aos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st</w:t>
      </w:r>
      <w:r>
        <w:rPr>
          <w:rFonts w:cs="Times New Roman" w:ascii="Times New Roman" w:hAnsi="Times New Roman"/>
          <w:spacing w:val="1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tes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dos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Cursos</w:t>
      </w:r>
      <w:r>
        <w:rPr>
          <w:rFonts w:cs="Times New Roman" w:ascii="Times New Roman" w:hAnsi="Times New Roman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2"/>
          <w:sz w:val="24"/>
          <w:szCs w:val="24"/>
        </w:rPr>
        <w:t>G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aduação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sol</w:t>
      </w:r>
      <w:r>
        <w:rPr>
          <w:rFonts w:cs="Times New Roman" w:ascii="Times New Roman" w:hAnsi="Times New Roman"/>
          <w:spacing w:val="2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 xml:space="preserve">ção de </w:t>
      </w:r>
      <w:r>
        <w:rPr>
          <w:rFonts w:cs="Times New Roman" w:ascii="Times New Roman" w:hAnsi="Times New Roman"/>
          <w:spacing w:val="-1"/>
          <w:sz w:val="24"/>
          <w:szCs w:val="24"/>
        </w:rPr>
        <w:t>ex</w:t>
      </w:r>
      <w:r>
        <w:rPr>
          <w:rFonts w:cs="Times New Roman" w:ascii="Times New Roman" w:hAnsi="Times New Roman"/>
          <w:spacing w:val="1"/>
          <w:sz w:val="24"/>
          <w:szCs w:val="24"/>
        </w:rPr>
        <w:t>e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cícios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 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scla</w:t>
      </w:r>
      <w:r>
        <w:rPr>
          <w:rFonts w:cs="Times New Roman" w:ascii="Times New Roman" w:hAnsi="Times New Roman"/>
          <w:spacing w:val="-1"/>
          <w:sz w:val="24"/>
          <w:szCs w:val="24"/>
        </w:rPr>
        <w:t>re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pacing w:val="2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me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 d</w:t>
      </w:r>
      <w:r>
        <w:rPr>
          <w:rFonts w:cs="Times New Roman" w:ascii="Times New Roman" w:hAnsi="Times New Roman"/>
          <w:spacing w:val="1"/>
          <w:sz w:val="24"/>
          <w:szCs w:val="24"/>
        </w:rPr>
        <w:t>ú</w:t>
      </w:r>
      <w:r>
        <w:rPr>
          <w:rFonts w:cs="Times New Roman" w:ascii="Times New Roman" w:hAnsi="Times New Roman"/>
          <w:sz w:val="24"/>
          <w:szCs w:val="24"/>
        </w:rPr>
        <w:t>vidas;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0" w:after="0"/>
        <w:ind w:left="993" w:right="-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Preparação</w:t>
      </w:r>
      <w:r>
        <w:rPr>
          <w:rFonts w:cs="Times New Roman" w:ascii="Times New Roman" w:hAnsi="Times New Roman"/>
          <w:sz w:val="24"/>
          <w:szCs w:val="24"/>
        </w:rPr>
        <w:t xml:space="preserve"> de ativ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dad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teó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icas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/ou</w:t>
      </w:r>
      <w:r>
        <w:rPr>
          <w:rFonts w:cs="Times New Roman" w:ascii="Times New Roman" w:hAnsi="Times New Roman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áti</w:t>
      </w:r>
      <w:r>
        <w:rPr>
          <w:rFonts w:cs="Times New Roman" w:ascii="Times New Roman" w:hAnsi="Times New Roman"/>
          <w:spacing w:val="2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>as</w:t>
      </w:r>
      <w:r>
        <w:rPr>
          <w:rFonts w:cs="Times New Roman" w:ascii="Times New Roman" w:hAnsi="Times New Roman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com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atíveis com seu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 conh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cime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 </w:t>
      </w:r>
      <w:r>
        <w:rPr>
          <w:rFonts w:cs="Times New Roman" w:ascii="Times New Roman" w:hAnsi="Times New Roman"/>
          <w:spacing w:val="-1"/>
          <w:sz w:val="24"/>
          <w:szCs w:val="24"/>
        </w:rPr>
        <w:t>ex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pacing w:val="-1"/>
          <w:sz w:val="24"/>
          <w:szCs w:val="24"/>
        </w:rPr>
        <w:t>er</w:t>
      </w:r>
      <w:r>
        <w:rPr>
          <w:rFonts w:cs="Times New Roman" w:ascii="Times New Roman" w:hAnsi="Times New Roman"/>
          <w:sz w:val="24"/>
          <w:szCs w:val="24"/>
        </w:rPr>
        <w:t>iê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cia; e</w:t>
      </w:r>
    </w:p>
    <w:p>
      <w:pPr>
        <w:pStyle w:val="ListParagraph"/>
        <w:widowControl w:val="false"/>
        <w:numPr>
          <w:ilvl w:val="1"/>
          <w:numId w:val="2"/>
        </w:numPr>
        <w:spacing w:lineRule="auto" w:line="240" w:before="0" w:after="0"/>
        <w:ind w:left="993" w:right="-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Elaboração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 mate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ial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didát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co com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lem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nta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851" w:right="-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lar 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lo 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at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ônio</w:t>
      </w:r>
      <w:r>
        <w:rPr>
          <w:rFonts w:cs="Times New Roman" w:ascii="Times New Roman" w:hAnsi="Times New Roman"/>
          <w:spacing w:val="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 nome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da 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nsti</w:t>
      </w:r>
      <w:r>
        <w:rPr>
          <w:rFonts w:cs="Times New Roman" w:ascii="Times New Roman" w:hAnsi="Times New Roman"/>
          <w:spacing w:val="1"/>
          <w:sz w:val="24"/>
          <w:szCs w:val="24"/>
        </w:rPr>
        <w:t>tu</w:t>
      </w:r>
      <w:r>
        <w:rPr>
          <w:rFonts w:cs="Times New Roman" w:ascii="Times New Roman" w:hAnsi="Times New Roman"/>
          <w:sz w:val="24"/>
          <w:szCs w:val="24"/>
        </w:rPr>
        <w:t xml:space="preserve">ição, </w:t>
      </w:r>
      <w:r>
        <w:rPr>
          <w:rFonts w:cs="Times New Roman" w:ascii="Times New Roman" w:hAnsi="Times New Roman"/>
          <w:spacing w:val="1"/>
          <w:sz w:val="24"/>
          <w:szCs w:val="24"/>
        </w:rPr>
        <w:t>b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m como cu</w:t>
      </w:r>
      <w:r>
        <w:rPr>
          <w:rFonts w:cs="Times New Roman" w:ascii="Times New Roman" w:hAnsi="Times New Roman"/>
          <w:spacing w:val="1"/>
          <w:sz w:val="24"/>
          <w:szCs w:val="24"/>
        </w:rPr>
        <w:t>mp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ir</w:t>
      </w:r>
      <w:r>
        <w:rPr>
          <w:rFonts w:cs="Times New Roman" w:ascii="Times New Roman" w:hAnsi="Times New Roman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1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as no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mas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inte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s;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851" w:right="-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position w:val="1"/>
          <w:sz w:val="24"/>
          <w:szCs w:val="24"/>
        </w:rPr>
        <w:t>P</w:t>
      </w:r>
      <w:r>
        <w:rPr>
          <w:rFonts w:cs="Times New Roman" w:ascii="Times New Roman" w:hAnsi="Times New Roman"/>
          <w:position w:val="1"/>
          <w:sz w:val="24"/>
          <w:szCs w:val="24"/>
        </w:rPr>
        <w:t>a</w:t>
      </w:r>
      <w:r>
        <w:rPr>
          <w:rFonts w:cs="Times New Roman" w:ascii="Times New Roman" w:hAnsi="Times New Roman"/>
          <w:spacing w:val="-1"/>
          <w:position w:val="1"/>
          <w:sz w:val="24"/>
          <w:szCs w:val="24"/>
        </w:rPr>
        <w:t>r</w:t>
      </w:r>
      <w:r>
        <w:rPr>
          <w:rFonts w:cs="Times New Roman" w:ascii="Times New Roman" w:hAnsi="Times New Roman"/>
          <w:position w:val="1"/>
          <w:sz w:val="24"/>
          <w:szCs w:val="24"/>
        </w:rPr>
        <w:t>t</w:t>
      </w:r>
      <w:r>
        <w:rPr>
          <w:rFonts w:cs="Times New Roman" w:ascii="Times New Roman" w:hAnsi="Times New Roman"/>
          <w:spacing w:val="1"/>
          <w:position w:val="1"/>
          <w:sz w:val="24"/>
          <w:szCs w:val="24"/>
        </w:rPr>
        <w:t>i</w:t>
      </w:r>
      <w:r>
        <w:rPr>
          <w:rFonts w:cs="Times New Roman" w:ascii="Times New Roman" w:hAnsi="Times New Roman"/>
          <w:position w:val="1"/>
          <w:sz w:val="24"/>
          <w:szCs w:val="24"/>
        </w:rPr>
        <w:t>ci</w:t>
      </w:r>
      <w:r>
        <w:rPr>
          <w:rFonts w:cs="Times New Roman" w:ascii="Times New Roman" w:hAnsi="Times New Roman"/>
          <w:spacing w:val="1"/>
          <w:position w:val="1"/>
          <w:sz w:val="24"/>
          <w:szCs w:val="24"/>
        </w:rPr>
        <w:t>p</w:t>
      </w:r>
      <w:r>
        <w:rPr>
          <w:rFonts w:cs="Times New Roman" w:ascii="Times New Roman" w:hAnsi="Times New Roman"/>
          <w:position w:val="1"/>
          <w:sz w:val="24"/>
          <w:szCs w:val="24"/>
        </w:rPr>
        <w:t>ar</w:t>
      </w:r>
      <w:r>
        <w:rPr>
          <w:rFonts w:cs="Times New Roman" w:ascii="Times New Roman" w:hAnsi="Times New Roman"/>
          <w:spacing w:val="23"/>
          <w:position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position w:val="1"/>
          <w:sz w:val="24"/>
          <w:szCs w:val="24"/>
        </w:rPr>
        <w:t>no</w:t>
      </w:r>
      <w:r>
        <w:rPr>
          <w:rFonts w:cs="Times New Roman" w:ascii="Times New Roman" w:hAnsi="Times New Roman"/>
          <w:spacing w:val="25"/>
          <w:position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position w:val="1"/>
          <w:sz w:val="24"/>
          <w:szCs w:val="24"/>
        </w:rPr>
        <w:t>a</w:t>
      </w:r>
      <w:r>
        <w:rPr>
          <w:rFonts w:cs="Times New Roman" w:ascii="Times New Roman" w:hAnsi="Times New Roman"/>
          <w:spacing w:val="-2"/>
          <w:position w:val="1"/>
          <w:sz w:val="24"/>
          <w:szCs w:val="24"/>
        </w:rPr>
        <w:t>p</w:t>
      </w:r>
      <w:r>
        <w:rPr>
          <w:rFonts w:cs="Times New Roman" w:ascii="Times New Roman" w:hAnsi="Times New Roman"/>
          <w:position w:val="1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position w:val="1"/>
          <w:sz w:val="24"/>
          <w:szCs w:val="24"/>
        </w:rPr>
        <w:t>i</w:t>
      </w:r>
      <w:r>
        <w:rPr>
          <w:rFonts w:cs="Times New Roman" w:ascii="Times New Roman" w:hAnsi="Times New Roman"/>
          <w:position w:val="1"/>
          <w:sz w:val="24"/>
          <w:szCs w:val="24"/>
        </w:rPr>
        <w:t>o</w:t>
      </w:r>
      <w:r>
        <w:rPr>
          <w:rFonts w:cs="Times New Roman" w:ascii="Times New Roman" w:hAnsi="Times New Roman"/>
          <w:spacing w:val="25"/>
          <w:position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position w:val="1"/>
          <w:sz w:val="24"/>
          <w:szCs w:val="24"/>
        </w:rPr>
        <w:t>ao</w:t>
      </w:r>
      <w:r>
        <w:rPr>
          <w:rFonts w:cs="Times New Roman" w:ascii="Times New Roman" w:hAnsi="Times New Roman"/>
          <w:spacing w:val="20"/>
          <w:position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position w:val="1"/>
          <w:sz w:val="24"/>
          <w:szCs w:val="24"/>
        </w:rPr>
        <w:t>d</w:t>
      </w:r>
      <w:r>
        <w:rPr>
          <w:rFonts w:cs="Times New Roman" w:ascii="Times New Roman" w:hAnsi="Times New Roman"/>
          <w:spacing w:val="-1"/>
          <w:position w:val="1"/>
          <w:sz w:val="24"/>
          <w:szCs w:val="24"/>
        </w:rPr>
        <w:t>e</w:t>
      </w:r>
      <w:r>
        <w:rPr>
          <w:rFonts w:cs="Times New Roman" w:ascii="Times New Roman" w:hAnsi="Times New Roman"/>
          <w:position w:val="1"/>
          <w:sz w:val="24"/>
          <w:szCs w:val="24"/>
        </w:rPr>
        <w:t>se</w:t>
      </w:r>
      <w:r>
        <w:rPr>
          <w:rFonts w:cs="Times New Roman" w:ascii="Times New Roman" w:hAnsi="Times New Roman"/>
          <w:spacing w:val="-1"/>
          <w:position w:val="1"/>
          <w:sz w:val="24"/>
          <w:szCs w:val="24"/>
        </w:rPr>
        <w:t>n</w:t>
      </w:r>
      <w:r>
        <w:rPr>
          <w:rFonts w:cs="Times New Roman" w:ascii="Times New Roman" w:hAnsi="Times New Roman"/>
          <w:position w:val="1"/>
          <w:sz w:val="24"/>
          <w:szCs w:val="24"/>
        </w:rPr>
        <w:t>v</w:t>
      </w:r>
      <w:r>
        <w:rPr>
          <w:rFonts w:cs="Times New Roman" w:ascii="Times New Roman" w:hAnsi="Times New Roman"/>
          <w:spacing w:val="3"/>
          <w:position w:val="1"/>
          <w:sz w:val="24"/>
          <w:szCs w:val="24"/>
        </w:rPr>
        <w:t>o</w:t>
      </w:r>
      <w:r>
        <w:rPr>
          <w:rFonts w:cs="Times New Roman" w:ascii="Times New Roman" w:hAnsi="Times New Roman"/>
          <w:position w:val="1"/>
          <w:sz w:val="24"/>
          <w:szCs w:val="24"/>
        </w:rPr>
        <w:t>lvime</w:t>
      </w:r>
      <w:r>
        <w:rPr>
          <w:rFonts w:cs="Times New Roman" w:ascii="Times New Roman" w:hAnsi="Times New Roman"/>
          <w:spacing w:val="-1"/>
          <w:position w:val="1"/>
          <w:sz w:val="24"/>
          <w:szCs w:val="24"/>
        </w:rPr>
        <w:t>n</w:t>
      </w:r>
      <w:r>
        <w:rPr>
          <w:rFonts w:cs="Times New Roman" w:ascii="Times New Roman" w:hAnsi="Times New Roman"/>
          <w:position w:val="1"/>
          <w:sz w:val="24"/>
          <w:szCs w:val="24"/>
        </w:rPr>
        <w:t>to</w:t>
      </w:r>
      <w:r>
        <w:rPr>
          <w:rFonts w:cs="Times New Roman" w:ascii="Times New Roman" w:hAnsi="Times New Roman"/>
          <w:spacing w:val="25"/>
          <w:position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position w:val="1"/>
          <w:sz w:val="24"/>
          <w:szCs w:val="24"/>
        </w:rPr>
        <w:t>de</w:t>
      </w:r>
      <w:r>
        <w:rPr>
          <w:rFonts w:cs="Times New Roman" w:ascii="Times New Roman" w:hAnsi="Times New Roman"/>
          <w:spacing w:val="24"/>
          <w:position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position w:val="1"/>
          <w:sz w:val="24"/>
          <w:szCs w:val="24"/>
        </w:rPr>
        <w:t>ativ</w:t>
      </w:r>
      <w:r>
        <w:rPr>
          <w:rFonts w:cs="Times New Roman" w:ascii="Times New Roman" w:hAnsi="Times New Roman"/>
          <w:spacing w:val="1"/>
          <w:position w:val="1"/>
          <w:sz w:val="24"/>
          <w:szCs w:val="24"/>
        </w:rPr>
        <w:t>i</w:t>
      </w:r>
      <w:r>
        <w:rPr>
          <w:rFonts w:cs="Times New Roman" w:ascii="Times New Roman" w:hAnsi="Times New Roman"/>
          <w:position w:val="1"/>
          <w:sz w:val="24"/>
          <w:szCs w:val="24"/>
        </w:rPr>
        <w:t>dad</w:t>
      </w:r>
      <w:r>
        <w:rPr>
          <w:rFonts w:cs="Times New Roman" w:ascii="Times New Roman" w:hAnsi="Times New Roman"/>
          <w:spacing w:val="-1"/>
          <w:position w:val="1"/>
          <w:sz w:val="24"/>
          <w:szCs w:val="24"/>
        </w:rPr>
        <w:t>e</w:t>
      </w:r>
      <w:r>
        <w:rPr>
          <w:rFonts w:cs="Times New Roman" w:ascii="Times New Roman" w:hAnsi="Times New Roman"/>
          <w:position w:val="1"/>
          <w:sz w:val="24"/>
          <w:szCs w:val="24"/>
        </w:rPr>
        <w:t>s</w:t>
      </w:r>
      <w:r>
        <w:rPr>
          <w:rFonts w:cs="Times New Roman" w:ascii="Times New Roman" w:hAnsi="Times New Roman"/>
          <w:spacing w:val="25"/>
          <w:position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position w:val="1"/>
          <w:sz w:val="24"/>
          <w:szCs w:val="24"/>
        </w:rPr>
        <w:t>inst</w:t>
      </w:r>
      <w:r>
        <w:rPr>
          <w:rFonts w:cs="Times New Roman" w:ascii="Times New Roman" w:hAnsi="Times New Roman"/>
          <w:spacing w:val="1"/>
          <w:position w:val="1"/>
          <w:sz w:val="24"/>
          <w:szCs w:val="24"/>
        </w:rPr>
        <w:t>i</w:t>
      </w:r>
      <w:r>
        <w:rPr>
          <w:rFonts w:cs="Times New Roman" w:ascii="Times New Roman" w:hAnsi="Times New Roman"/>
          <w:position w:val="1"/>
          <w:sz w:val="24"/>
          <w:szCs w:val="24"/>
        </w:rPr>
        <w:t>t</w:t>
      </w:r>
      <w:r>
        <w:rPr>
          <w:rFonts w:cs="Times New Roman" w:ascii="Times New Roman" w:hAnsi="Times New Roman"/>
          <w:spacing w:val="1"/>
          <w:position w:val="1"/>
          <w:sz w:val="24"/>
          <w:szCs w:val="24"/>
        </w:rPr>
        <w:t>u</w:t>
      </w:r>
      <w:r>
        <w:rPr>
          <w:rFonts w:cs="Times New Roman" w:ascii="Times New Roman" w:hAnsi="Times New Roman"/>
          <w:position w:val="1"/>
          <w:sz w:val="24"/>
          <w:szCs w:val="24"/>
        </w:rPr>
        <w:t>ciona</w:t>
      </w:r>
      <w:r>
        <w:rPr>
          <w:rFonts w:cs="Times New Roman" w:ascii="Times New Roman" w:hAnsi="Times New Roman"/>
          <w:spacing w:val="-2"/>
          <w:position w:val="1"/>
          <w:sz w:val="24"/>
          <w:szCs w:val="24"/>
        </w:rPr>
        <w:t>i</w:t>
      </w:r>
      <w:r>
        <w:rPr>
          <w:rFonts w:cs="Times New Roman" w:ascii="Times New Roman" w:hAnsi="Times New Roman"/>
          <w:position w:val="1"/>
          <w:sz w:val="24"/>
          <w:szCs w:val="24"/>
        </w:rPr>
        <w:t>s</w:t>
      </w:r>
      <w:r>
        <w:rPr>
          <w:rFonts w:cs="Times New Roman" w:ascii="Times New Roman" w:hAnsi="Times New Roman"/>
          <w:spacing w:val="25"/>
          <w:position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3"/>
          <w:position w:val="1"/>
          <w:sz w:val="24"/>
          <w:szCs w:val="24"/>
        </w:rPr>
        <w:t>c</w:t>
      </w:r>
      <w:r>
        <w:rPr>
          <w:rFonts w:cs="Times New Roman" w:ascii="Times New Roman" w:hAnsi="Times New Roman"/>
          <w:position w:val="1"/>
          <w:sz w:val="24"/>
          <w:szCs w:val="24"/>
        </w:rPr>
        <w:t>omo</w:t>
      </w:r>
      <w:r>
        <w:rPr>
          <w:rFonts w:cs="Times New Roman" w:ascii="Times New Roman" w:hAnsi="Times New Roman"/>
          <w:sz w:val="24"/>
          <w:szCs w:val="24"/>
        </w:rPr>
        <w:t xml:space="preserve"> sema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a de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curs</w:t>
      </w:r>
      <w:r>
        <w:rPr>
          <w:rFonts w:cs="Times New Roman" w:ascii="Times New Roman" w:hAnsi="Times New Roman"/>
          <w:spacing w:val="2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>, s</w:t>
      </w:r>
      <w:r>
        <w:rPr>
          <w:rFonts w:cs="Times New Roman" w:ascii="Times New Roman" w:hAnsi="Times New Roman"/>
          <w:spacing w:val="2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mana de</w:t>
      </w:r>
      <w:r>
        <w:rPr>
          <w:rFonts w:cs="Times New Roman" w:ascii="Times New Roman" w:hAnsi="Times New Roman"/>
          <w:spacing w:val="2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calo</w:t>
      </w:r>
      <w:r>
        <w:rPr>
          <w:rFonts w:cs="Times New Roman" w:ascii="Times New Roman" w:hAnsi="Times New Roman"/>
          <w:spacing w:val="1"/>
          <w:sz w:val="24"/>
          <w:szCs w:val="24"/>
        </w:rPr>
        <w:t>u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o, fei</w:t>
      </w:r>
      <w:r>
        <w:rPr>
          <w:rFonts w:cs="Times New Roman" w:ascii="Times New Roman" w:hAnsi="Times New Roman"/>
          <w:spacing w:val="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 de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of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ssões, ou </w:t>
      </w:r>
      <w:r>
        <w:rPr>
          <w:rFonts w:cs="Times New Roman" w:ascii="Times New Roman" w:hAnsi="Times New Roman"/>
          <w:spacing w:val="2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>u</w:t>
      </w:r>
      <w:r>
        <w:rPr>
          <w:rFonts w:cs="Times New Roman" w:ascii="Times New Roman" w:hAnsi="Times New Roman"/>
          <w:sz w:val="24"/>
          <w:szCs w:val="24"/>
        </w:rPr>
        <w:t>t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os 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v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ntos 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omo</w:t>
      </w:r>
      <w:r>
        <w:rPr>
          <w:rFonts w:cs="Times New Roman" w:ascii="Times New Roman" w:hAnsi="Times New Roman"/>
          <w:spacing w:val="1"/>
          <w:sz w:val="24"/>
          <w:szCs w:val="24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idos </w:t>
      </w:r>
      <w:r>
        <w:rPr>
          <w:rFonts w:cs="Times New Roman" w:ascii="Times New Roman" w:hAnsi="Times New Roman"/>
          <w:spacing w:val="-1"/>
          <w:sz w:val="24"/>
          <w:szCs w:val="24"/>
        </w:rPr>
        <w:t>pe</w:t>
      </w:r>
      <w:r>
        <w:rPr>
          <w:rFonts w:cs="Times New Roman" w:ascii="Times New Roman" w:hAnsi="Times New Roman"/>
          <w:sz w:val="24"/>
          <w:szCs w:val="24"/>
        </w:rPr>
        <w:t>las Coord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çõ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 de</w:t>
      </w:r>
      <w:r>
        <w:rPr>
          <w:rFonts w:cs="Times New Roman" w:ascii="Times New Roman" w:hAnsi="Times New Roman"/>
          <w:spacing w:val="1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pacing w:val="1"/>
          <w:sz w:val="24"/>
          <w:szCs w:val="24"/>
        </w:rPr>
        <w:t>u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so ou </w:t>
      </w:r>
      <w:r>
        <w:rPr>
          <w:rFonts w:cs="Times New Roman" w:ascii="Times New Roman" w:hAnsi="Times New Roman"/>
          <w:spacing w:val="-1"/>
          <w:sz w:val="24"/>
          <w:szCs w:val="24"/>
        </w:rPr>
        <w:t>De</w:t>
      </w:r>
      <w:r>
        <w:rPr>
          <w:rFonts w:cs="Times New Roman" w:ascii="Times New Roman" w:hAnsi="Times New Roman"/>
          <w:spacing w:val="1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tame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 xml:space="preserve">tos </w:t>
      </w:r>
      <w:r>
        <w:rPr>
          <w:rFonts w:cs="Times New Roman" w:ascii="Times New Roman" w:hAnsi="Times New Roman"/>
          <w:spacing w:val="1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ca</w:t>
      </w:r>
      <w:r>
        <w:rPr>
          <w:rFonts w:cs="Times New Roman" w:ascii="Times New Roman" w:hAnsi="Times New Roman"/>
          <w:spacing w:val="-1"/>
          <w:sz w:val="24"/>
          <w:szCs w:val="24"/>
        </w:rPr>
        <w:t>dê</w:t>
      </w: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cos;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18" w:leader="none"/>
        </w:tabs>
        <w:spacing w:lineRule="auto" w:line="240" w:before="0" w:after="0"/>
        <w:ind w:left="851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la</w:t>
      </w:r>
      <w:r>
        <w:rPr>
          <w:rFonts w:cs="Times New Roman" w:ascii="Times New Roman" w:hAnsi="Times New Roman"/>
          <w:spacing w:val="1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>r</w:t>
      </w:r>
      <w:r>
        <w:rPr>
          <w:rFonts w:cs="Times New Roman" w:ascii="Times New Roman" w:hAnsi="Times New Roman"/>
          <w:sz w:val="24"/>
          <w:szCs w:val="24"/>
        </w:rPr>
        <w:t>ar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bimestralmente 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r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latório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de </w:t>
      </w:r>
      <w:r>
        <w:rPr>
          <w:rFonts w:cs="Times New Roman" w:ascii="Times New Roman" w:hAnsi="Times New Roman"/>
          <w:spacing w:val="-1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t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vid</w:t>
      </w:r>
      <w:r>
        <w:rPr>
          <w:rFonts w:cs="Times New Roman" w:ascii="Times New Roman" w:hAnsi="Times New Roman"/>
          <w:spacing w:val="-2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pacing w:val="-1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se</w:t>
      </w:r>
      <w:r>
        <w:rPr>
          <w:rFonts w:cs="Times New Roman" w:ascii="Times New Roman" w:hAnsi="Times New Roman"/>
          <w:spacing w:val="-1"/>
          <w:sz w:val="24"/>
          <w:szCs w:val="24"/>
        </w:rPr>
        <w:t>n</w:t>
      </w:r>
      <w:r>
        <w:rPr>
          <w:rFonts w:cs="Times New Roman" w:ascii="Times New Roman" w:hAnsi="Times New Roman"/>
          <w:sz w:val="24"/>
          <w:szCs w:val="24"/>
        </w:rPr>
        <w:t>volv</w:t>
      </w:r>
      <w:r>
        <w:rPr>
          <w:rFonts w:cs="Times New Roman" w:ascii="Times New Roman" w:hAnsi="Times New Roman"/>
          <w:spacing w:val="1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>das; 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18" w:leader="none"/>
        </w:tabs>
        <w:spacing w:lineRule="auto" w:line="240" w:before="0" w:after="0"/>
        <w:ind w:left="851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Comunicar a Concedente, em tempo hábil, sua impossibilidade de desenvolver fielmente a Bolsa Monitoria, quer quanto aos aspectos técnicos relacionadas a bolsa propriamente dita, quer quanto aos horários e duração fixada no presente Termo de Compromisso;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127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CLÁUSULA OITAVA – DO DESLIGAMENTO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presente Termo de Compromisso será rescindido: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Automaticamente ao término do Termo de Compromisso da Bolsa Monitoria;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pedido do bolsista, com aviso prévio de 15 (quinze) dias úteis;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 interesse da Concedente da bolsa, com aviso prévio de 15 (quinze) dias úteis;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Pelo descumprimento de quaisquer cláusulas do presente Termo de Compromisso, a qualquer tempo;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abandono, caracterizada por ausência sem motivo justificado, 03 (três) dias consecutivos ou 05 (cinco) dias interligados;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conclusão ou interrupção do curso de graduação do estudante na Universidade concedente, a qualquer tempo;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reprovação em mais de uma disciplina;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comportamento social ou profissional inadequado por parte do Bolsista.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por estarem de inteiro e comum acordo, com as condições e dizeres deste Instrumento, as partes assinam-no em 02 (duas) vias de igual teor e forma.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Macapá-AP, 1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sz w:val="24"/>
          <w:szCs w:val="24"/>
        </w:rPr>
        <w:t>dezembro</w:t>
      </w:r>
      <w:r>
        <w:rPr>
          <w:rFonts w:cs="Times New Roman" w:ascii="Times New Roman" w:hAnsi="Times New Roman"/>
          <w:sz w:val="24"/>
          <w:szCs w:val="24"/>
        </w:rPr>
        <w:t xml:space="preserve"> de 2024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843" w:header="6" w:top="1701" w:footer="0" w:bottom="57" w:gutter="0"/>
          <w:pgNumType w:fmt="decimal"/>
          <w:formProt w:val="false"/>
          <w:textDirection w:val="lrTb"/>
          <w:docGrid w:type="default" w:linePitch="100" w:charSpace="12288"/>
        </w:sectPr>
      </w:pPr>
    </w:p>
    <w:p>
      <w:pPr>
        <w:pStyle w:val="Normal"/>
        <w:spacing w:lineRule="auto" w:line="240" w:before="0" w:after="0"/>
        <w:ind w:right="-22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Bolsista – Monitor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CPF n. 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                     Antônio Sabino da Silva Neto</w:t>
      </w:r>
    </w:p>
    <w:p>
      <w:pPr>
        <w:pStyle w:val="Normal"/>
        <w:spacing w:lineRule="auto" w:line="240" w:before="0" w:after="0"/>
        <w:ind w:hanging="142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Diretor do DFCH</w:t>
      </w:r>
    </w:p>
    <w:p>
      <w:pPr>
        <w:pStyle w:val="Normal"/>
        <w:widowControl w:val="false"/>
        <w:spacing w:lineRule="auto" w:line="240" w:before="0" w:after="0"/>
        <w:ind w:right="-7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PO</w:t>
      </w:r>
      <w:r>
        <w:rPr>
          <w:rFonts w:cs="Times New Roman" w:ascii="Times New Roman" w:hAnsi="Times New Roman"/>
          <w:spacing w:val="1"/>
        </w:rPr>
        <w:t>RT</w:t>
      </w:r>
      <w:r>
        <w:rPr>
          <w:rFonts w:cs="Times New Roman" w:ascii="Times New Roman" w:hAnsi="Times New Roman"/>
          <w:spacing w:val="-2"/>
        </w:rPr>
        <w:t>A</w:t>
      </w:r>
      <w:r>
        <w:rPr>
          <w:rFonts w:cs="Times New Roman" w:ascii="Times New Roman" w:hAnsi="Times New Roman"/>
          <w:spacing w:val="1"/>
        </w:rPr>
        <w:t>RI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  <w:spacing w:val="-1"/>
        </w:rPr>
        <w:t>Nº 2149</w:t>
      </w:r>
      <w:r>
        <w:rPr>
          <w:rFonts w:eastAsia="Times New Roman" w:cs="Times New Roman" w:ascii="Times New Roman" w:hAnsi="Times New Roman"/>
        </w:rPr>
        <w:t>/2023</w:t>
      </w:r>
    </w:p>
    <w:p>
      <w:pPr>
        <w:sectPr>
          <w:type w:val="continuous"/>
          <w:pgSz w:w="11906" w:h="16838"/>
          <w:pgMar w:left="1418" w:right="843" w:header="6" w:top="1701" w:footer="0" w:bottom="57" w:gutter="0"/>
          <w:cols w:num="2" w:space="720" w:equalWidth="true" w:sep="false"/>
          <w:formProt w:val="false"/>
          <w:textDirection w:val="lrTb"/>
          <w:docGrid w:type="default" w:linePitch="100" w:charSpace="12288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continuous"/>
      <w:pgSz w:w="11906" w:h="16838"/>
      <w:pgMar w:left="1418" w:right="843" w:header="6" w:top="1701" w:footer="0" w:bottom="57" w:gutter="0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200" w:before="0" w:after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200" w:before="0" w:after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3431540</wp:posOffset>
              </wp:positionH>
              <wp:positionV relativeFrom="page">
                <wp:posOffset>36195</wp:posOffset>
              </wp:positionV>
              <wp:extent cx="979805" cy="554990"/>
              <wp:effectExtent l="0" t="0" r="0" b="0"/>
              <wp:wrapNone/>
              <wp:docPr id="1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200" cy="55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left" w:pos="720" w:leader="none"/>
                            </w:tabs>
                            <w:spacing w:lineRule="atLeast" w:line="76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308610" cy="362585"/>
                                <wp:effectExtent l="0" t="0" r="0" b="0"/>
                                <wp:docPr id="3" name="Imagem 6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6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8610" cy="362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spacing w:lineRule="auto" w:line="240" w:before="0"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style="position:absolute;margin-left:270.2pt;margin-top:2.85pt;width:77.05pt;height:43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left" w:pos="720" w:leader="none"/>
                      </w:tabs>
                      <w:spacing w:lineRule="atLeast" w:line="76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308610" cy="362585"/>
                          <wp:effectExtent l="0" t="0" r="0" b="0"/>
                          <wp:docPr id="4" name="Imagem 6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6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8610" cy="362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0000"/>
                      </w:rPr>
                      <w:t xml:space="preserve"> </w:t>
                    </w:r>
                  </w:p>
                  <w:p>
                    <w:pPr>
                      <w:pStyle w:val="Contedodoquadro"/>
                      <w:widowControl w:val="false"/>
                      <w:spacing w:lineRule="auto" w:line="240" w:before="0"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widowControl w:val="false"/>
      <w:spacing w:lineRule="exact" w:line="200" w:before="0" w:after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Normal"/>
      <w:widowControl w:val="false"/>
      <w:spacing w:lineRule="exact" w:line="200" w:before="0" w:after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Normal"/>
      <w:widowControl w:val="false"/>
      <w:spacing w:lineRule="auto" w:line="240" w:before="0" w:after="0"/>
      <w:ind w:right="-7" w:hanging="0"/>
      <w:jc w:val="center"/>
      <w:rPr>
        <w:rFonts w:ascii="Times New Roman" w:hAnsi="Times New Roman" w:cs="Times New Roman"/>
        <w:b/>
        <w:b/>
        <w:bCs/>
        <w:spacing w:val="-1"/>
        <w:sz w:val="20"/>
        <w:szCs w:val="20"/>
      </w:rPr>
    </w:pPr>
    <w:r>
      <w:rPr>
        <w:rFonts w:cs="Times New Roman" w:ascii="Times New Roman" w:hAnsi="Times New Roman"/>
        <w:b/>
        <w:bCs/>
        <w:spacing w:val="-1"/>
        <w:sz w:val="20"/>
        <w:szCs w:val="20"/>
      </w:rPr>
      <w:t xml:space="preserve">  </w:t>
    </w:r>
  </w:p>
  <w:p>
    <w:pPr>
      <w:pStyle w:val="Normal"/>
      <w:widowControl w:val="false"/>
      <w:spacing w:lineRule="auto" w:line="240" w:before="0" w:after="0"/>
      <w:ind w:right="-7" w:hanging="0"/>
      <w:jc w:val="center"/>
      <w:rPr>
        <w:rFonts w:ascii="Times New Roman" w:hAnsi="Times New Roman" w:cs="Times New Roman"/>
        <w:b/>
        <w:b/>
        <w:bCs/>
        <w:sz w:val="16"/>
        <w:szCs w:val="16"/>
      </w:rPr>
    </w:pPr>
    <w:r>
      <w:rPr>
        <w:rFonts w:cs="Times New Roman" w:ascii="Times New Roman" w:hAnsi="Times New Roman"/>
        <w:b/>
        <w:bCs/>
        <w:spacing w:val="-1"/>
        <w:sz w:val="16"/>
        <w:szCs w:val="16"/>
      </w:rPr>
      <w:t>UN</w:t>
    </w:r>
    <w:r>
      <w:rPr>
        <w:rFonts w:cs="Times New Roman" w:ascii="Times New Roman" w:hAnsi="Times New Roman"/>
        <w:b/>
        <w:bCs/>
        <w:spacing w:val="1"/>
        <w:sz w:val="16"/>
        <w:szCs w:val="16"/>
      </w:rPr>
      <w:t>I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VER</w:t>
    </w:r>
    <w:r>
      <w:rPr>
        <w:rFonts w:cs="Times New Roman" w:ascii="Times New Roman" w:hAnsi="Times New Roman"/>
        <w:b/>
        <w:bCs/>
        <w:sz w:val="16"/>
        <w:szCs w:val="16"/>
      </w:rPr>
      <w:t>S</w:t>
    </w:r>
    <w:r>
      <w:rPr>
        <w:rFonts w:cs="Times New Roman" w:ascii="Times New Roman" w:hAnsi="Times New Roman"/>
        <w:b/>
        <w:bCs/>
        <w:spacing w:val="1"/>
        <w:sz w:val="16"/>
        <w:szCs w:val="16"/>
      </w:rPr>
      <w:t>I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D</w:t>
    </w:r>
    <w:r>
      <w:rPr>
        <w:rFonts w:cs="Times New Roman" w:ascii="Times New Roman" w:hAnsi="Times New Roman"/>
        <w:b/>
        <w:bCs/>
        <w:spacing w:val="-8"/>
        <w:sz w:val="16"/>
        <w:szCs w:val="16"/>
      </w:rPr>
      <w:t>A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D</w:t>
    </w:r>
    <w:r>
      <w:rPr>
        <w:rFonts w:cs="Times New Roman" w:ascii="Times New Roman" w:hAnsi="Times New Roman"/>
        <w:b/>
        <w:bCs/>
        <w:sz w:val="16"/>
        <w:szCs w:val="16"/>
      </w:rPr>
      <w:t>E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 xml:space="preserve"> </w:t>
    </w:r>
    <w:r>
      <w:rPr>
        <w:rFonts w:cs="Times New Roman" w:ascii="Times New Roman" w:hAnsi="Times New Roman"/>
        <w:b/>
        <w:bCs/>
        <w:spacing w:val="2"/>
        <w:sz w:val="16"/>
        <w:szCs w:val="16"/>
      </w:rPr>
      <w:t>F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EDER</w:t>
    </w:r>
    <w:r>
      <w:rPr>
        <w:rFonts w:cs="Times New Roman" w:ascii="Times New Roman" w:hAnsi="Times New Roman"/>
        <w:b/>
        <w:bCs/>
        <w:spacing w:val="-8"/>
        <w:sz w:val="16"/>
        <w:szCs w:val="16"/>
      </w:rPr>
      <w:t>A</w:t>
    </w:r>
    <w:r>
      <w:rPr>
        <w:rFonts w:cs="Times New Roman" w:ascii="Times New Roman" w:hAnsi="Times New Roman"/>
        <w:b/>
        <w:bCs/>
        <w:sz w:val="16"/>
        <w:szCs w:val="16"/>
      </w:rPr>
      <w:t>L</w:t>
    </w:r>
    <w:r>
      <w:rPr>
        <w:rFonts w:cs="Times New Roman" w:ascii="Times New Roman" w:hAnsi="Times New Roman"/>
        <w:b/>
        <w:bCs/>
        <w:spacing w:val="2"/>
        <w:sz w:val="16"/>
        <w:szCs w:val="16"/>
      </w:rPr>
      <w:t xml:space="preserve"> 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D</w:t>
    </w:r>
    <w:r>
      <w:rPr>
        <w:rFonts w:cs="Times New Roman" w:ascii="Times New Roman" w:hAnsi="Times New Roman"/>
        <w:b/>
        <w:bCs/>
        <w:sz w:val="16"/>
        <w:szCs w:val="16"/>
      </w:rPr>
      <w:t>O</w:t>
    </w:r>
    <w:r>
      <w:rPr>
        <w:rFonts w:cs="Times New Roman" w:ascii="Times New Roman" w:hAnsi="Times New Roman"/>
        <w:b/>
        <w:bCs/>
        <w:spacing w:val="6"/>
        <w:sz w:val="16"/>
        <w:szCs w:val="16"/>
      </w:rPr>
      <w:t xml:space="preserve"> </w:t>
    </w:r>
    <w:r>
      <w:rPr>
        <w:rFonts w:cs="Times New Roman" w:ascii="Times New Roman" w:hAnsi="Times New Roman"/>
        <w:b/>
        <w:bCs/>
        <w:spacing w:val="-11"/>
        <w:sz w:val="16"/>
        <w:szCs w:val="16"/>
      </w:rPr>
      <w:t>A</w:t>
    </w:r>
    <w:r>
      <w:rPr>
        <w:rFonts w:cs="Times New Roman" w:ascii="Times New Roman" w:hAnsi="Times New Roman"/>
        <w:b/>
        <w:bCs/>
        <w:spacing w:val="8"/>
        <w:sz w:val="16"/>
        <w:szCs w:val="16"/>
      </w:rPr>
      <w:t>M</w:t>
    </w:r>
    <w:r>
      <w:rPr>
        <w:rFonts w:cs="Times New Roman" w:ascii="Times New Roman" w:hAnsi="Times New Roman"/>
        <w:b/>
        <w:bCs/>
        <w:spacing w:val="-8"/>
        <w:sz w:val="16"/>
        <w:szCs w:val="16"/>
      </w:rPr>
      <w:t>A</w:t>
    </w:r>
    <w:r>
      <w:rPr>
        <w:rFonts w:cs="Times New Roman" w:ascii="Times New Roman" w:hAnsi="Times New Roman"/>
        <w:b/>
        <w:bCs/>
        <w:spacing w:val="7"/>
        <w:sz w:val="16"/>
        <w:szCs w:val="16"/>
      </w:rPr>
      <w:t>P</w:t>
    </w:r>
    <w:r>
      <w:rPr>
        <w:rFonts w:cs="Times New Roman" w:ascii="Times New Roman" w:hAnsi="Times New Roman"/>
        <w:b/>
        <w:bCs/>
        <w:sz w:val="16"/>
        <w:szCs w:val="16"/>
      </w:rPr>
      <w:t>Á</w:t>
    </w:r>
  </w:p>
  <w:p>
    <w:pPr>
      <w:pStyle w:val="Normal"/>
      <w:widowControl w:val="false"/>
      <w:spacing w:lineRule="auto" w:line="240" w:before="0" w:after="0"/>
      <w:ind w:right="-7" w:firstLine="3"/>
      <w:jc w:val="center"/>
      <w:rPr>
        <w:rFonts w:ascii="Times New Roman" w:hAnsi="Times New Roman" w:cs="Times New Roman"/>
        <w:b/>
        <w:b/>
        <w:bCs/>
        <w:sz w:val="16"/>
        <w:szCs w:val="16"/>
      </w:rPr>
    </w:pPr>
    <w:r>
      <w:rPr>
        <w:rFonts w:cs="Times New Roman" w:ascii="Times New Roman" w:hAnsi="Times New Roman"/>
        <w:b/>
        <w:bCs/>
        <w:sz w:val="16"/>
        <w:szCs w:val="16"/>
      </w:rPr>
      <w:t>P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R</w:t>
    </w:r>
    <w:r>
      <w:rPr>
        <w:rFonts w:cs="Times New Roman" w:ascii="Times New Roman" w:hAnsi="Times New Roman"/>
        <w:b/>
        <w:bCs/>
        <w:spacing w:val="1"/>
        <w:sz w:val="16"/>
        <w:szCs w:val="16"/>
      </w:rPr>
      <w:t>Ó-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RE</w:t>
    </w:r>
    <w:r>
      <w:rPr>
        <w:rFonts w:cs="Times New Roman" w:ascii="Times New Roman" w:hAnsi="Times New Roman"/>
        <w:b/>
        <w:bCs/>
        <w:spacing w:val="1"/>
        <w:sz w:val="16"/>
        <w:szCs w:val="16"/>
      </w:rPr>
      <w:t>I</w:t>
    </w:r>
    <w:r>
      <w:rPr>
        <w:rFonts w:cs="Times New Roman" w:ascii="Times New Roman" w:hAnsi="Times New Roman"/>
        <w:b/>
        <w:bCs/>
        <w:spacing w:val="-6"/>
        <w:sz w:val="16"/>
        <w:szCs w:val="16"/>
      </w:rPr>
      <w:t>T</w:t>
    </w:r>
    <w:r>
      <w:rPr>
        <w:rFonts w:cs="Times New Roman" w:ascii="Times New Roman" w:hAnsi="Times New Roman"/>
        <w:b/>
        <w:bCs/>
        <w:spacing w:val="1"/>
        <w:sz w:val="16"/>
        <w:szCs w:val="16"/>
      </w:rPr>
      <w:t>O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R</w:t>
    </w:r>
    <w:r>
      <w:rPr>
        <w:rFonts w:cs="Times New Roman" w:ascii="Times New Roman" w:hAnsi="Times New Roman"/>
        <w:b/>
        <w:bCs/>
        <w:spacing w:val="3"/>
        <w:sz w:val="16"/>
        <w:szCs w:val="16"/>
      </w:rPr>
      <w:t>I</w:t>
    </w:r>
    <w:r>
      <w:rPr>
        <w:rFonts w:cs="Times New Roman" w:ascii="Times New Roman" w:hAnsi="Times New Roman"/>
        <w:b/>
        <w:bCs/>
        <w:sz w:val="16"/>
        <w:szCs w:val="16"/>
      </w:rPr>
      <w:t>A</w:t>
    </w:r>
    <w:r>
      <w:rPr>
        <w:rFonts w:cs="Times New Roman" w:ascii="Times New Roman" w:hAnsi="Times New Roman"/>
        <w:b/>
        <w:bCs/>
        <w:spacing w:val="-8"/>
        <w:sz w:val="16"/>
        <w:szCs w:val="16"/>
      </w:rPr>
      <w:t xml:space="preserve"> 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D</w:t>
    </w:r>
    <w:r>
      <w:rPr>
        <w:rFonts w:cs="Times New Roman" w:ascii="Times New Roman" w:hAnsi="Times New Roman"/>
        <w:b/>
        <w:bCs/>
        <w:sz w:val="16"/>
        <w:szCs w:val="16"/>
      </w:rPr>
      <w:t>E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 xml:space="preserve"> E</w:t>
    </w:r>
    <w:r>
      <w:rPr>
        <w:rFonts w:cs="Times New Roman" w:ascii="Times New Roman" w:hAnsi="Times New Roman"/>
        <w:b/>
        <w:bCs/>
        <w:spacing w:val="-3"/>
        <w:sz w:val="16"/>
        <w:szCs w:val="16"/>
      </w:rPr>
      <w:t>N</w:t>
    </w:r>
    <w:r>
      <w:rPr>
        <w:rFonts w:cs="Times New Roman" w:ascii="Times New Roman" w:hAnsi="Times New Roman"/>
        <w:b/>
        <w:bCs/>
        <w:sz w:val="16"/>
        <w:szCs w:val="16"/>
      </w:rPr>
      <w:t>S</w:t>
    </w:r>
    <w:r>
      <w:rPr>
        <w:rFonts w:cs="Times New Roman" w:ascii="Times New Roman" w:hAnsi="Times New Roman"/>
        <w:b/>
        <w:bCs/>
        <w:spacing w:val="1"/>
        <w:sz w:val="16"/>
        <w:szCs w:val="16"/>
      </w:rPr>
      <w:t>I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N</w:t>
    </w:r>
    <w:r>
      <w:rPr>
        <w:rFonts w:cs="Times New Roman" w:ascii="Times New Roman" w:hAnsi="Times New Roman"/>
        <w:b/>
        <w:bCs/>
        <w:sz w:val="16"/>
        <w:szCs w:val="16"/>
      </w:rPr>
      <w:t>O</w:t>
    </w:r>
    <w:r>
      <w:rPr>
        <w:rFonts w:cs="Times New Roman" w:ascii="Times New Roman" w:hAnsi="Times New Roman"/>
        <w:b/>
        <w:bCs/>
        <w:spacing w:val="1"/>
        <w:sz w:val="16"/>
        <w:szCs w:val="16"/>
      </w:rPr>
      <w:t xml:space="preserve"> 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D</w:t>
    </w:r>
    <w:r>
      <w:rPr>
        <w:rFonts w:cs="Times New Roman" w:ascii="Times New Roman" w:hAnsi="Times New Roman"/>
        <w:b/>
        <w:bCs/>
        <w:sz w:val="16"/>
        <w:szCs w:val="16"/>
      </w:rPr>
      <w:t>E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 xml:space="preserve"> GRADUAÇÃ</w:t>
    </w:r>
    <w:r>
      <w:rPr>
        <w:rFonts w:cs="Times New Roman" w:ascii="Times New Roman" w:hAnsi="Times New Roman"/>
        <w:b/>
        <w:bCs/>
        <w:sz w:val="16"/>
        <w:szCs w:val="16"/>
      </w:rPr>
      <w:t xml:space="preserve">O </w:t>
    </w:r>
  </w:p>
  <w:p>
    <w:pPr>
      <w:pStyle w:val="Normal"/>
      <w:widowControl w:val="false"/>
      <w:spacing w:lineRule="auto" w:line="240" w:before="0" w:after="0"/>
      <w:ind w:right="-7" w:firstLine="3"/>
      <w:jc w:val="center"/>
      <w:rPr>
        <w:rFonts w:ascii="Times New Roman" w:hAnsi="Times New Roman" w:cs="Times New Roman"/>
        <w:b/>
        <w:b/>
        <w:bCs/>
        <w:color w:val="FF0000"/>
        <w:sz w:val="16"/>
        <w:szCs w:val="16"/>
      </w:rPr>
    </w:pPr>
    <w:r>
      <w:rPr>
        <w:rFonts w:cs="Times New Roman" w:ascii="Times New Roman" w:hAnsi="Times New Roman"/>
        <w:b/>
        <w:bCs/>
        <w:spacing w:val="-1"/>
        <w:sz w:val="16"/>
        <w:szCs w:val="16"/>
      </w:rPr>
      <w:t>DE</w:t>
    </w:r>
    <w:r>
      <w:rPr>
        <w:rFonts w:cs="Times New Roman" w:ascii="Times New Roman" w:hAnsi="Times New Roman"/>
        <w:b/>
        <w:bCs/>
        <w:spacing w:val="2"/>
        <w:sz w:val="16"/>
        <w:szCs w:val="16"/>
      </w:rPr>
      <w:t>P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ARTA</w:t>
    </w:r>
    <w:r>
      <w:rPr>
        <w:rFonts w:cs="Times New Roman" w:ascii="Times New Roman" w:hAnsi="Times New Roman"/>
        <w:b/>
        <w:bCs/>
        <w:sz w:val="16"/>
        <w:szCs w:val="16"/>
      </w:rPr>
      <w:t>M</w:t>
    </w:r>
    <w:r>
      <w:rPr>
        <w:rFonts w:cs="Times New Roman" w:ascii="Times New Roman" w:hAnsi="Times New Roman"/>
        <w:b/>
        <w:bCs/>
        <w:spacing w:val="-1"/>
        <w:sz w:val="16"/>
        <w:szCs w:val="16"/>
      </w:rPr>
      <w:t>ENT</w:t>
    </w:r>
    <w:r>
      <w:rPr>
        <w:rFonts w:cs="Times New Roman" w:ascii="Times New Roman" w:hAnsi="Times New Roman"/>
        <w:b/>
        <w:bCs/>
        <w:sz w:val="16"/>
        <w:szCs w:val="16"/>
      </w:rPr>
      <w:t>O</w:t>
    </w:r>
    <w:r>
      <w:rPr>
        <w:rFonts w:cs="Times New Roman" w:ascii="Times New Roman" w:hAnsi="Times New Roman"/>
        <w:b/>
        <w:bCs/>
        <w:spacing w:val="1"/>
        <w:sz w:val="16"/>
        <w:szCs w:val="16"/>
      </w:rPr>
      <w:t xml:space="preserve"> </w:t>
    </w:r>
    <w:r>
      <w:rPr>
        <w:rFonts w:eastAsia="Times New Roman" w:cs="Times New Roman" w:ascii="Times New Roman" w:hAnsi="Times New Roman"/>
        <w:b/>
        <w:bCs/>
        <w:spacing w:val="-1"/>
        <w:sz w:val="16"/>
        <w:szCs w:val="16"/>
      </w:rPr>
      <w:t>D</w:t>
    </w:r>
    <w:r>
      <w:rPr>
        <w:rFonts w:eastAsia="Times New Roman" w:cs="Times New Roman" w:ascii="Times New Roman" w:hAnsi="Times New Roman"/>
        <w:b/>
        <w:bCs/>
        <w:sz w:val="16"/>
        <w:szCs w:val="16"/>
      </w:rPr>
      <w:t>E</w:t>
    </w:r>
    <w:r>
      <w:rPr>
        <w:rFonts w:eastAsia="Times New Roman" w:cs="Times New Roman" w:ascii="Times New Roman" w:hAnsi="Times New Roman"/>
        <w:b/>
        <w:bCs/>
        <w:spacing w:val="-1"/>
        <w:sz w:val="16"/>
        <w:szCs w:val="16"/>
      </w:rPr>
      <w:t xml:space="preserve"> FILOSOFIA E C</w:t>
    </w:r>
    <w:r>
      <w:rPr>
        <w:rFonts w:eastAsia="Times New Roman" w:cs="Times New Roman" w:ascii="Times New Roman" w:hAnsi="Times New Roman"/>
        <w:b/>
        <w:bCs/>
        <w:spacing w:val="1"/>
        <w:sz w:val="16"/>
        <w:szCs w:val="16"/>
      </w:rPr>
      <w:t>I</w:t>
    </w:r>
    <w:r>
      <w:rPr>
        <w:rFonts w:eastAsia="Times New Roman" w:cs="Times New Roman" w:ascii="Times New Roman" w:hAnsi="Times New Roman"/>
        <w:b/>
        <w:bCs/>
        <w:spacing w:val="-1"/>
        <w:sz w:val="16"/>
        <w:szCs w:val="16"/>
      </w:rPr>
      <w:t>ÊNC</w:t>
    </w:r>
    <w:r>
      <w:rPr>
        <w:rFonts w:eastAsia="Times New Roman" w:cs="Times New Roman" w:ascii="Times New Roman" w:hAnsi="Times New Roman"/>
        <w:b/>
        <w:bCs/>
        <w:spacing w:val="1"/>
        <w:sz w:val="16"/>
        <w:szCs w:val="16"/>
      </w:rPr>
      <w:t>I</w:t>
    </w:r>
    <w:r>
      <w:rPr>
        <w:rFonts w:eastAsia="Times New Roman" w:cs="Times New Roman" w:ascii="Times New Roman" w:hAnsi="Times New Roman"/>
        <w:b/>
        <w:bCs/>
        <w:spacing w:val="-1"/>
        <w:sz w:val="16"/>
        <w:szCs w:val="16"/>
      </w:rPr>
      <w:t>A</w:t>
    </w:r>
    <w:r>
      <w:rPr>
        <w:rFonts w:eastAsia="Times New Roman" w:cs="Times New Roman" w:ascii="Times New Roman" w:hAnsi="Times New Roman"/>
        <w:b/>
        <w:bCs/>
        <w:sz w:val="16"/>
        <w:szCs w:val="16"/>
      </w:rPr>
      <w:t>S HUMANAS</w:t>
    </w:r>
    <w:r>
      <w:rPr>
        <w:rFonts w:eastAsia="Times New Roman" w:cs="Times New Roman" w:ascii="Times New Roman" w:hAnsi="Times New Roman"/>
        <w:b/>
        <w:bCs/>
        <w:color w:val="FF0000"/>
        <w:sz w:val="16"/>
        <w:szCs w:val="16"/>
      </w:rPr>
      <w:t xml:space="preserve">  </w:t>
    </w:r>
  </w:p>
  <w:p>
    <w:pPr>
      <w:pStyle w:val="Cabealho"/>
      <w:spacing w:lineRule="auto" w:line="240" w:before="0" w:after="0"/>
      <w:ind w:left="142" w:hanging="0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cs="Times New Roman" w:ascii="Times New Roman" w:hAnsi="Times New Roman"/>
        <w:bCs/>
        <w:sz w:val="16"/>
        <w:szCs w:val="16"/>
      </w:rPr>
      <w:t>Rod.Juscelino K. de Oliveira, Km 02 – Campus Marco Zero – Macapá/AP – CEP 689039</w:t>
    </w:r>
  </w:p>
  <w:p>
    <w:pPr>
      <w:pStyle w:val="Cabealho"/>
      <w:spacing w:lineRule="auto" w:line="240" w:before="0" w:after="0"/>
      <w:ind w:left="142" w:hanging="0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cs="Times New Roman" w:ascii="Times New Roman" w:hAnsi="Times New Roman"/>
        <w:bCs/>
        <w:sz w:val="16"/>
        <w:szCs w:val="16"/>
      </w:rPr>
      <w:t>Fone: (96) 33121779 – http://www2.unifap.br/dfch – e-mail: dfchumanas@unifap.br</w:t>
    </w:r>
  </w:p>
  <w:p>
    <w:pPr>
      <w:pStyle w:val="Normal"/>
      <w:widowControl w:val="false"/>
      <w:spacing w:lineRule="auto" w:line="240" w:before="0" w:after="0"/>
      <w:ind w:right="-7" w:firstLine="3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0b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" w:cstheme="minorBidi" w:eastAsia="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locked/>
    <w:rsid w:val="008d74f7"/>
    <w:rPr>
      <w:rFonts w:cs="" w:cstheme="minorBidi"/>
    </w:rPr>
  </w:style>
  <w:style w:type="character" w:styleId="RodapChar" w:customStyle="1">
    <w:name w:val="Rodapé Char"/>
    <w:basedOn w:val="DefaultParagraphFont"/>
    <w:link w:val="Rodap"/>
    <w:uiPriority w:val="99"/>
    <w:qFormat/>
    <w:locked/>
    <w:rsid w:val="008d74f7"/>
    <w:rPr>
      <w:rFonts w:cs="" w:cstheme="minorBidi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43ef0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rsid w:val="00695787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d74f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d74f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43e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46a"/>
    <w:pPr>
      <w:spacing w:before="0" w:after="200"/>
      <w:ind w:left="720" w:hanging="0"/>
      <w:contextualSpacing/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74ce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129D-7E78-45BC-902D-F0870EBC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LibreOffice/7.1.5.2$Windows_X86_64 LibreOffice_project/85f04e9f809797b8199d13c421bd8a2b025d52b5</Application>
  <AppVersion>15.0000</AppVersion>
  <Pages>2</Pages>
  <Words>797</Words>
  <Characters>4933</Characters>
  <CharactersWithSpaces>5716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2019-04-10T17:38:00Z</dcterms:created>
  <dc:creator>zamoura</dc:creator>
  <dc:description>DocumentCreationInfo</dc:description>
  <dc:language>pt-BR</dc:language>
  <cp:lastModifiedBy/>
  <cp:lastPrinted>2023-02-03T19:24:00Z</cp:lastPrinted>
  <dcterms:modified xsi:type="dcterms:W3CDTF">2024-12-04T10:32:01Z</dcterms:modified>
  <cp:revision>29</cp:revision>
  <dc:subject/>
  <dc:title>EDITAL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