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0BA8" w14:textId="77777777" w:rsidR="00703D60" w:rsidRDefault="00000000">
      <w:pPr>
        <w:ind w:right="-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COMPROMISSO DE BOLSA MONITORIA</w:t>
      </w:r>
    </w:p>
    <w:p w14:paraId="7C1CF30F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presente instrumento – em consonância com os </w:t>
      </w:r>
      <w:r>
        <w:rPr>
          <w:rFonts w:ascii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>rt</w:t>
      </w:r>
      <w:r>
        <w:rPr>
          <w:rFonts w:ascii="Times New Roman" w:hAnsi="Times New Roman" w:cs="Times New Roman"/>
          <w:spacing w:val="13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>2</w:t>
      </w:r>
      <w:r>
        <w:rPr>
          <w:rFonts w:ascii="Times New Roman" w:hAnsi="Times New Roman" w:cs="Times New Roman"/>
          <w:spacing w:val="1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>2</w:t>
      </w:r>
      <w:r>
        <w:rPr>
          <w:rFonts w:ascii="Times New Roman" w:hAnsi="Times New Roman" w:cs="Times New Roman"/>
          <w:spacing w:val="10"/>
          <w:sz w:val="24"/>
          <w:szCs w:val="24"/>
        </w:rPr>
        <w:t>1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4 do </w:t>
      </w:r>
      <w:r>
        <w:rPr>
          <w:rFonts w:ascii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hAnsi="Times New Roman" w:cs="Times New Roman"/>
          <w:spacing w:val="12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g</w:t>
      </w:r>
      <w:r>
        <w:rPr>
          <w:rFonts w:ascii="Times New Roman" w:hAnsi="Times New Roman" w:cs="Times New Roman"/>
          <w:spacing w:val="13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>m</w:t>
      </w:r>
      <w:r>
        <w:rPr>
          <w:rFonts w:ascii="Times New Roman" w:hAnsi="Times New Roman" w:cs="Times New Roman"/>
          <w:spacing w:val="12"/>
          <w:sz w:val="24"/>
          <w:szCs w:val="24"/>
        </w:rPr>
        <w:t>e</w:t>
      </w:r>
      <w:r>
        <w:rPr>
          <w:rFonts w:ascii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hAnsi="Times New Roman" w:cs="Times New Roman"/>
          <w:spacing w:val="1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sz w:val="24"/>
          <w:szCs w:val="24"/>
        </w:rPr>
        <w:t>UN</w:t>
      </w:r>
      <w:r>
        <w:rPr>
          <w:rFonts w:ascii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hAnsi="Times New Roman" w:cs="Times New Roman"/>
          <w:spacing w:val="12"/>
          <w:sz w:val="24"/>
          <w:szCs w:val="24"/>
        </w:rPr>
        <w:t>F</w:t>
      </w:r>
      <w:r>
        <w:rPr>
          <w:rFonts w:ascii="Times New Roman" w:hAnsi="Times New Roman" w:cs="Times New Roman"/>
          <w:spacing w:val="11"/>
          <w:sz w:val="24"/>
          <w:szCs w:val="24"/>
        </w:rPr>
        <w:t>A</w:t>
      </w:r>
      <w:r>
        <w:rPr>
          <w:rFonts w:ascii="Times New Roman" w:hAnsi="Times New Roman" w:cs="Times New Roman"/>
          <w:spacing w:val="1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hAnsi="Times New Roman" w:cs="Times New Roman"/>
          <w:spacing w:val="10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hAnsi="Times New Roman" w:cs="Times New Roman"/>
          <w:spacing w:val="11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>u</w:t>
      </w:r>
      <w:r>
        <w:rPr>
          <w:rFonts w:ascii="Times New Roman" w:hAnsi="Times New Roman" w:cs="Times New Roman"/>
          <w:spacing w:val="10"/>
          <w:sz w:val="24"/>
          <w:szCs w:val="24"/>
        </w:rPr>
        <w:t>çã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>nº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0</w:t>
      </w:r>
      <w:r>
        <w:rPr>
          <w:rFonts w:ascii="Times New Roman" w:hAnsi="Times New Roman" w:cs="Times New Roman"/>
          <w:spacing w:val="12"/>
          <w:sz w:val="24"/>
          <w:szCs w:val="24"/>
        </w:rPr>
        <w:t>2</w:t>
      </w:r>
      <w:r>
        <w:rPr>
          <w:rFonts w:ascii="Times New Roman" w:hAnsi="Times New Roman" w:cs="Times New Roman"/>
          <w:spacing w:val="1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2"/>
          <w:sz w:val="24"/>
          <w:szCs w:val="24"/>
        </w:rPr>
        <w:t>1</w:t>
      </w:r>
      <w:r>
        <w:rPr>
          <w:rFonts w:ascii="Times New Roman" w:hAnsi="Times New Roman" w:cs="Times New Roman"/>
          <w:spacing w:val="10"/>
          <w:sz w:val="24"/>
          <w:szCs w:val="24"/>
        </w:rPr>
        <w:t>3</w:t>
      </w:r>
      <w:r>
        <w:rPr>
          <w:rFonts w:ascii="Times New Roman" w:hAnsi="Times New Roman" w:cs="Times New Roman"/>
          <w:spacing w:val="11"/>
          <w:sz w:val="24"/>
          <w:szCs w:val="24"/>
        </w:rPr>
        <w:t>/</w:t>
      </w:r>
      <w:r>
        <w:rPr>
          <w:rFonts w:ascii="Times New Roman" w:hAnsi="Times New Roman" w:cs="Times New Roman"/>
          <w:spacing w:val="12"/>
          <w:sz w:val="24"/>
          <w:szCs w:val="24"/>
        </w:rPr>
        <w:t>1</w:t>
      </w:r>
      <w:r>
        <w:rPr>
          <w:rFonts w:ascii="Times New Roman" w:hAnsi="Times New Roman" w:cs="Times New Roman"/>
          <w:spacing w:val="10"/>
          <w:sz w:val="24"/>
          <w:szCs w:val="24"/>
        </w:rPr>
        <w:t>0</w:t>
      </w:r>
      <w:r>
        <w:rPr>
          <w:rFonts w:ascii="Times New Roman" w:hAnsi="Times New Roman" w:cs="Times New Roman"/>
          <w:spacing w:val="11"/>
          <w:sz w:val="24"/>
          <w:szCs w:val="24"/>
        </w:rPr>
        <w:t>/</w:t>
      </w:r>
      <w:r>
        <w:rPr>
          <w:rFonts w:ascii="Times New Roman" w:hAnsi="Times New Roman" w:cs="Times New Roman"/>
          <w:spacing w:val="12"/>
          <w:sz w:val="24"/>
          <w:szCs w:val="24"/>
        </w:rPr>
        <w:t>1</w:t>
      </w:r>
      <w:r>
        <w:rPr>
          <w:rFonts w:ascii="Times New Roman" w:hAnsi="Times New Roman" w:cs="Times New Roman"/>
          <w:spacing w:val="10"/>
          <w:sz w:val="24"/>
          <w:szCs w:val="24"/>
        </w:rPr>
        <w:t>99</w:t>
      </w:r>
      <w:r>
        <w:rPr>
          <w:rFonts w:ascii="Times New Roman" w:hAnsi="Times New Roman" w:cs="Times New Roman"/>
          <w:spacing w:val="1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o Edital n. </w:t>
      </w:r>
      <w:r>
        <w:rPr>
          <w:rFonts w:ascii="Times New Roman" w:hAnsi="Times New Roman" w:cs="Times New Roman"/>
          <w:spacing w:val="-3"/>
          <w:sz w:val="24"/>
        </w:rPr>
        <w:t>02</w:t>
      </w:r>
      <w:r>
        <w:rPr>
          <w:rFonts w:ascii="Times New Roman" w:hAnsi="Times New Roman" w:cs="Times New Roman"/>
          <w:spacing w:val="-4"/>
          <w:sz w:val="24"/>
        </w:rPr>
        <w:t>/2021–DFCH/UNIFAP, de 13</w:t>
      </w:r>
      <w:r>
        <w:rPr>
          <w:rFonts w:ascii="Times New Roman" w:hAnsi="Times New Roman" w:cs="Times New Roman"/>
          <w:sz w:val="24"/>
        </w:rPr>
        <w:t xml:space="preserve"> de agosto de 2021</w:t>
      </w:r>
      <w:r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eis</w:t>
      </w:r>
      <w:r>
        <w:rPr>
          <w:rFonts w:ascii="Times New Roman" w:hAnsi="Times New Roman" w:cs="Times New Roman"/>
          <w:sz w:val="24"/>
          <w:szCs w:val="24"/>
        </w:rPr>
        <w:t xml:space="preserve"> – as partes a seguir nomeadas, de um lado, Fundação Universidade Federal do Amapá – UNIFAP, doravante denominada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hAnsi="Times New Roman" w:cs="Times New Roman"/>
          <w:sz w:val="24"/>
          <w:szCs w:val="24"/>
        </w:rPr>
        <w:t xml:space="preserve">, representada pelo </w:t>
      </w:r>
      <w:r>
        <w:rPr>
          <w:rFonts w:ascii="Times New Roman" w:hAnsi="Times New Roman"/>
          <w:sz w:val="24"/>
          <w:szCs w:val="24"/>
        </w:rPr>
        <w:t>Diretor do Departamento de Filosofia e Ciências e Humanas/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Marco Zero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Sr. Antônio Sabino da Silva Neto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e, do outro lado, o(a) discente 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 Curso de _________________________________, matrícula n. ____________________, doravante denominado(a) </w:t>
      </w:r>
      <w:r>
        <w:rPr>
          <w:rFonts w:ascii="Times New Roman" w:hAnsi="Times New Roman" w:cs="Times New Roman"/>
          <w:b/>
          <w:sz w:val="24"/>
          <w:szCs w:val="24"/>
        </w:rPr>
        <w:t>BOLSISTA</w:t>
      </w:r>
      <w:r>
        <w:rPr>
          <w:rFonts w:ascii="Times New Roman" w:hAnsi="Times New Roman" w:cs="Times New Roman"/>
          <w:sz w:val="24"/>
          <w:szCs w:val="24"/>
        </w:rPr>
        <w:t>, acordam e estabelecem entre si as cláusulas e condições que regerão este Termo de Compromisso de Bolsa Monitoria.</w:t>
      </w:r>
    </w:p>
    <w:p w14:paraId="7DA58E24" w14:textId="77777777" w:rsidR="00703D60" w:rsidRDefault="0070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AF97B" w14:textId="77777777" w:rsidR="00703D60" w:rsidRDefault="00000000">
      <w:pPr>
        <w:spacing w:after="0" w:line="240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 – DO BOLSISTA</w:t>
      </w:r>
    </w:p>
    <w:p w14:paraId="7E51CE01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58F2E7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entidade Concedente aceita como Bolsista o(a) estudante acima identificado, regularmente matriculado e com frequência efetiva em seu Curso de Graduação e em dependências, observada as Normas Legais e Administrativas regulamentares definidas em Legislação Específica e demais disposições estabelecidas por esta Instituição de Ensino.</w:t>
      </w:r>
    </w:p>
    <w:p w14:paraId="266B492F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4B90" w14:textId="77777777" w:rsidR="00703D60" w:rsidRDefault="00000000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 – DO OBJETIVO</w:t>
      </w:r>
    </w:p>
    <w:p w14:paraId="36D6DC0F" w14:textId="77777777" w:rsidR="00703D60" w:rsidRDefault="0070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4F1F4" w14:textId="77777777" w:rsidR="00703D6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Termo de Compromisso tem como objetivo geral propiciar ao aluno, através do Programa de Bolsa Monitoria, oportunidade de a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pacing w:val="-2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nu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nada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o(a)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uno(a)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ade, 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docê</w:t>
      </w:r>
      <w:r>
        <w:rPr>
          <w:rFonts w:ascii="Times New Roman" w:hAnsi="Times New Roman" w:cs="Times New Roman"/>
          <w:spacing w:val="-2"/>
          <w:sz w:val="24"/>
          <w:szCs w:val="24"/>
        </w:rPr>
        <w:t>nc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a ex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ão,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ando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pacing w:val="-2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í</w:t>
      </w:r>
      <w:r>
        <w:rPr>
          <w:rFonts w:ascii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bem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 po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ão d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e, mediante auxílio financeiro ao estudante comprovadamente hipossuficiente economicamente. </w:t>
      </w:r>
    </w:p>
    <w:p w14:paraId="7D831AEB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9E30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TERCEIRA – DA VIGÊNCIA</w:t>
      </w:r>
    </w:p>
    <w:p w14:paraId="5E3D51CE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7838C7" w14:textId="14A7D061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Bolsa Monitoria, objeto deste Termo de Compromisso, terá duração de </w:t>
      </w:r>
      <w:r w:rsidR="009E10D6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cotas de pagamento no semestre 202</w:t>
      </w:r>
      <w:r w:rsidR="009E10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0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pode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interrompida a qualquer momento pela Concedente ou pelo Bolsista, conforme Cláusula Oitava deste termo.</w:t>
      </w:r>
    </w:p>
    <w:p w14:paraId="2C272E8B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4E6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QUARTA - JORNADA DE ATIVIDADES</w:t>
      </w:r>
    </w:p>
    <w:p w14:paraId="5D92E38E" w14:textId="77777777" w:rsidR="00703D60" w:rsidRDefault="0070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309CEB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jornada das atividades do Bolsista será de 20 (vinte) horas semanais, que devem ser cumpridas de forma compatível com seu horário escolar, exercendo a monitoria a critério do Professor, na disciplina ________________________________________, do Curso de ________________________________________, obrigando-se o Bolsista a registrar presença em Folha de Frequência diariamente.</w:t>
      </w:r>
    </w:p>
    <w:p w14:paraId="4F00D782" w14:textId="77777777" w:rsidR="00703D60" w:rsidRDefault="0070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884E5" w14:textId="77777777" w:rsidR="00703D6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SUBCLÁUSULA ÚNICA – </w:t>
      </w:r>
      <w:r>
        <w:rPr>
          <w:rFonts w:ascii="Times New Roman" w:hAnsi="Times New Roman" w:cs="Times New Roman"/>
          <w:sz w:val="24"/>
          <w:szCs w:val="24"/>
        </w:rPr>
        <w:t>Qualquer mudança em relação ao horário do Bolsista deverá resultar de prévio entendimento entre a Concedente e o Bolsista, ficando ressalvada a possibilidade da bolsa compreender atividades tanto internas como externas.</w:t>
      </w:r>
    </w:p>
    <w:p w14:paraId="54EF29E5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714D3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QUINTA – DO VALOR DA COTA</w:t>
      </w:r>
    </w:p>
    <w:p w14:paraId="5456CC4D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E8844F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Concedente pagará ao bolsista a importância de R$ 500,00 (QUINHENTOS REAIS), a título de auxílio financeiro, dos recursos próprios desta IFES, que poderá ser majorada sempre que permitirem as condições financeiras e conveniência administrativa da concedente. </w:t>
      </w:r>
    </w:p>
    <w:p w14:paraId="1328987A" w14:textId="77777777" w:rsidR="00703D60" w:rsidRDefault="00703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E48A1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SEXTA – DA INEXISTÊNCIA DE VÍNCULO EMPREGATÍCIO</w:t>
      </w:r>
    </w:p>
    <w:p w14:paraId="7CE506D3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3D1A6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informação deste instrumento e a realização efetiva da bolsa não geram vínculo empregatício entre o Bolsista e a Concedente.</w:t>
      </w:r>
    </w:p>
    <w:p w14:paraId="39CEB707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06CC5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SÉTIMA – DAS OBRIGAÇÕES DO BOLSISTA</w:t>
      </w:r>
    </w:p>
    <w:p w14:paraId="0A69AA9F" w14:textId="77777777" w:rsidR="00703D60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C33C34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Bolsista compromete-se a:</w:t>
      </w:r>
    </w:p>
    <w:p w14:paraId="66E95155" w14:textId="77777777" w:rsidR="00703D60" w:rsidRDefault="00000000">
      <w:pPr>
        <w:pStyle w:val="PargrafodaLista"/>
        <w:widowControl w:val="0"/>
        <w:numPr>
          <w:ilvl w:val="0"/>
          <w:numId w:val="2"/>
        </w:numPr>
        <w:spacing w:after="0" w:line="240" w:lineRule="auto"/>
        <w:ind w:left="851" w:right="-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iar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fas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didát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cas,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atíveis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conhecimentos relacionados a:</w:t>
      </w:r>
    </w:p>
    <w:p w14:paraId="1FE21DCC" w14:textId="77777777" w:rsidR="00703D60" w:rsidRDefault="00000000">
      <w:pPr>
        <w:pStyle w:val="PargrafodaLista"/>
        <w:widowControl w:val="0"/>
        <w:numPr>
          <w:ilvl w:val="1"/>
          <w:numId w:val="2"/>
        </w:numPr>
        <w:spacing w:after="0" w:line="240" w:lineRule="auto"/>
        <w:ind w:left="993" w:right="-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Assistência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Cursos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aduação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ção de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cícios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scla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</w:t>
      </w:r>
      <w:r>
        <w:rPr>
          <w:rFonts w:ascii="Times New Roman" w:hAnsi="Times New Roman" w:cs="Times New Roman"/>
          <w:spacing w:val="1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vidas;</w:t>
      </w:r>
    </w:p>
    <w:p w14:paraId="409DCE83" w14:textId="77777777" w:rsidR="00703D60" w:rsidRDefault="00000000">
      <w:pPr>
        <w:pStyle w:val="PargrafodaLista"/>
        <w:widowControl w:val="0"/>
        <w:numPr>
          <w:ilvl w:val="1"/>
          <w:numId w:val="2"/>
        </w:numPr>
        <w:spacing w:after="0" w:line="240" w:lineRule="auto"/>
        <w:ind w:left="993" w:right="-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Preparação</w:t>
      </w:r>
      <w:r>
        <w:rPr>
          <w:rFonts w:ascii="Times New Roman" w:hAnsi="Times New Roman" w:cs="Times New Roman"/>
          <w:sz w:val="24"/>
          <w:szCs w:val="24"/>
        </w:rPr>
        <w:t xml:space="preserve"> de ativ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teó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icas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/ou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áti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atíveis com seu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conh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iê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cia; e</w:t>
      </w:r>
    </w:p>
    <w:p w14:paraId="0108424C" w14:textId="77777777" w:rsidR="00703D60" w:rsidRDefault="00000000">
      <w:pPr>
        <w:pStyle w:val="PargrafodaLista"/>
        <w:widowControl w:val="0"/>
        <w:numPr>
          <w:ilvl w:val="1"/>
          <w:numId w:val="2"/>
        </w:numPr>
        <w:spacing w:after="0" w:line="240" w:lineRule="auto"/>
        <w:ind w:left="993" w:right="-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Elaboração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mate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didát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 com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414C2" w14:textId="77777777" w:rsidR="00703D60" w:rsidRDefault="00000000">
      <w:pPr>
        <w:pStyle w:val="PargrafodaLista"/>
        <w:widowControl w:val="0"/>
        <w:numPr>
          <w:ilvl w:val="0"/>
          <w:numId w:val="2"/>
        </w:numPr>
        <w:spacing w:after="0" w:line="240" w:lineRule="auto"/>
        <w:ind w:left="851" w:right="-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lar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ônio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nome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nsti</w:t>
      </w:r>
      <w:r>
        <w:rPr>
          <w:rFonts w:ascii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ição, 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como cu</w:t>
      </w:r>
      <w:r>
        <w:rPr>
          <w:rFonts w:ascii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as no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2CFD2454" w14:textId="77777777" w:rsidR="00703D60" w:rsidRDefault="00000000">
      <w:pPr>
        <w:pStyle w:val="PargrafodaLista"/>
        <w:widowControl w:val="0"/>
        <w:numPr>
          <w:ilvl w:val="0"/>
          <w:numId w:val="2"/>
        </w:numPr>
        <w:spacing w:after="0" w:line="240" w:lineRule="auto"/>
        <w:ind w:left="851" w:right="-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>ci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position w:val="1"/>
          <w:sz w:val="24"/>
          <w:szCs w:val="24"/>
        </w:rPr>
        <w:t>ar</w:t>
      </w:r>
      <w:r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position w:val="1"/>
          <w:sz w:val="24"/>
          <w:szCs w:val="24"/>
        </w:rPr>
        <w:t>p</w:t>
      </w:r>
      <w:r>
        <w:rPr>
          <w:rFonts w:ascii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ao</w:t>
      </w:r>
      <w:r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position w:val="1"/>
          <w:sz w:val="24"/>
          <w:szCs w:val="24"/>
        </w:rPr>
        <w:t>o</w:t>
      </w:r>
      <w:r>
        <w:rPr>
          <w:rFonts w:ascii="Times New Roman" w:hAnsi="Times New Roman" w:cs="Times New Roman"/>
          <w:position w:val="1"/>
          <w:sz w:val="24"/>
          <w:szCs w:val="24"/>
        </w:rPr>
        <w:t>lvime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de</w:t>
      </w:r>
      <w:r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ativ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>dad</w:t>
      </w: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>inst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position w:val="1"/>
          <w:sz w:val="24"/>
          <w:szCs w:val="24"/>
        </w:rPr>
        <w:t>ciona</w:t>
      </w:r>
      <w:r>
        <w:rPr>
          <w:rFonts w:ascii="Times New Roman" w:hAnsi="Times New Roman" w:cs="Times New Roman"/>
          <w:spacing w:val="-2"/>
          <w:position w:val="1"/>
          <w:sz w:val="24"/>
          <w:szCs w:val="24"/>
        </w:rPr>
        <w:t>i</w:t>
      </w:r>
      <w:r>
        <w:rPr>
          <w:rFonts w:ascii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position w:val="1"/>
          <w:sz w:val="24"/>
          <w:szCs w:val="24"/>
        </w:rPr>
        <w:t>c</w:t>
      </w:r>
      <w:r>
        <w:rPr>
          <w:rFonts w:ascii="Times New Roman" w:hAnsi="Times New Roman" w:cs="Times New Roman"/>
          <w:position w:val="1"/>
          <w:sz w:val="24"/>
          <w:szCs w:val="24"/>
        </w:rPr>
        <w:t>omo</w:t>
      </w:r>
      <w:r>
        <w:rPr>
          <w:rFonts w:ascii="Times New Roman" w:hAnsi="Times New Roman" w:cs="Times New Roman"/>
          <w:sz w:val="24"/>
          <w:szCs w:val="24"/>
        </w:rPr>
        <w:t xml:space="preserve"> sema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mana de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calo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o, fei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ssões, ou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ntos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idos </w:t>
      </w:r>
      <w:r>
        <w:rPr>
          <w:rFonts w:ascii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las Coord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çõ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so ou </w:t>
      </w:r>
      <w:r>
        <w:rPr>
          <w:rFonts w:ascii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tame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pacing w:val="-1"/>
          <w:sz w:val="24"/>
          <w:szCs w:val="24"/>
        </w:rPr>
        <w:t>dê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cos; </w:t>
      </w:r>
    </w:p>
    <w:p w14:paraId="0667854C" w14:textId="77777777" w:rsidR="00703D60" w:rsidRDefault="00000000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bimestralmente 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latório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vid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volv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das; e</w:t>
      </w:r>
    </w:p>
    <w:p w14:paraId="4C71571D" w14:textId="77777777" w:rsidR="00703D60" w:rsidRDefault="00000000">
      <w:pPr>
        <w:pStyle w:val="PargrafodaLista"/>
        <w:numPr>
          <w:ilvl w:val="0"/>
          <w:numId w:val="2"/>
        </w:numPr>
        <w:tabs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 a Concedente, em tempo hábil, sua impossibilidade de desenvolver fielmente a Bolsa Monitoria, quer quanto aos aspectos técnicos relacionadas a bolsa propriamente dita, quer quanto aos horários e duração fixada no presente Termo de Compromisso;</w:t>
      </w:r>
    </w:p>
    <w:p w14:paraId="3327D2F5" w14:textId="77777777" w:rsidR="00703D60" w:rsidRDefault="00703D60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4D3E1" w14:textId="77777777" w:rsidR="00703D60" w:rsidRDefault="0000000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OITAVA – DO DESLIGAMENTO</w:t>
      </w:r>
    </w:p>
    <w:p w14:paraId="14D10E2C" w14:textId="77777777" w:rsidR="00703D60" w:rsidRDefault="0070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960A3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Termo de Compromisso será rescindido:</w:t>
      </w:r>
    </w:p>
    <w:p w14:paraId="6F9D1EF6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Automaticamente ao término do Termo de Compromisso da Bolsa Monitoria;</w:t>
      </w:r>
    </w:p>
    <w:p w14:paraId="79B9A3B9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pedido do bolsista, com aviso prévio de 15 (quinze) dias úteis;</w:t>
      </w:r>
    </w:p>
    <w:p w14:paraId="61CAE0D3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interesse da Concedente da bolsa, com aviso prévio de 15 (quinze) dias úteis;</w:t>
      </w:r>
    </w:p>
    <w:p w14:paraId="3F1FD8CB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descumprimento de quaisquer cláusulas do presente Termo de Compromisso, a qualquer tempo;</w:t>
      </w:r>
    </w:p>
    <w:p w14:paraId="43CCAAEE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abandono, caracterizada por ausência sem motivo justificado, 03 (três) dias consecutivos ou 05 (cinco) dias interligados;</w:t>
      </w:r>
    </w:p>
    <w:p w14:paraId="1DC6355E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conclusão ou interrupção do curso de graduação do estudante na Universidade concedente, a qualquer tempo;</w:t>
      </w:r>
    </w:p>
    <w:p w14:paraId="57FA26DF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reprovação em mais de uma disciplina;</w:t>
      </w:r>
    </w:p>
    <w:p w14:paraId="32B21D0B" w14:textId="77777777" w:rsidR="00703D60" w:rsidRDefault="0000000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comportamento social ou profissional inadequado por parte do Bolsista.</w:t>
      </w:r>
    </w:p>
    <w:p w14:paraId="7610F547" w14:textId="77777777" w:rsidR="00703D60" w:rsidRDefault="0070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E8D2C" w14:textId="77777777" w:rsidR="00703D6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por estarem de inteiro e comum acordo, com as condições e dizeres deste Instrumento, as partes assinam-no em 02 (duas) vias de igual teor e forma.</w:t>
      </w:r>
    </w:p>
    <w:p w14:paraId="749A8582" w14:textId="77777777" w:rsidR="00703D60" w:rsidRDefault="00703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0B2BA" w14:textId="77777777" w:rsidR="00703D60" w:rsidRDefault="00703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575FE" w14:textId="77777777" w:rsidR="00703D60" w:rsidRDefault="00703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C64BF" w14:textId="704E5B57" w:rsidR="00703D60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Macapá-AP, </w:t>
      </w:r>
      <w:r w:rsidR="00F77B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77BAF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77B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1B433" w14:textId="77777777" w:rsidR="00703D60" w:rsidRDefault="0070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AE6F0" w14:textId="77777777" w:rsidR="00703D60" w:rsidRDefault="0070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A59EF" w14:textId="77777777" w:rsidR="00703D60" w:rsidRDefault="00703D60">
      <w:pPr>
        <w:sectPr w:rsidR="00703D60">
          <w:headerReference w:type="default" r:id="rId8"/>
          <w:footerReference w:type="default" r:id="rId9"/>
          <w:pgSz w:w="11906" w:h="16838"/>
          <w:pgMar w:top="1701" w:right="843" w:bottom="57" w:left="1418" w:header="6" w:footer="0" w:gutter="0"/>
          <w:cols w:space="720"/>
          <w:formProt w:val="0"/>
          <w:docGrid w:linePitch="100" w:charSpace="12288"/>
        </w:sectPr>
      </w:pPr>
    </w:p>
    <w:p w14:paraId="5558EA02" w14:textId="77777777" w:rsidR="00703D60" w:rsidRDefault="00000000">
      <w:pPr>
        <w:spacing w:after="0" w:line="240" w:lineRule="auto"/>
        <w:ind w:right="-2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1633CE" w14:textId="77777777" w:rsidR="00703D6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Bolsista – Monitor</w:t>
      </w:r>
    </w:p>
    <w:p w14:paraId="21CE40F3" w14:textId="77777777" w:rsidR="00703D60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n. ____________________________</w:t>
      </w:r>
    </w:p>
    <w:p w14:paraId="009E7F53" w14:textId="77777777" w:rsidR="00703D6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                     Antônio Sabino da Silva Neto</w:t>
      </w:r>
    </w:p>
    <w:p w14:paraId="5B874CD9" w14:textId="77777777" w:rsidR="00703D60" w:rsidRDefault="00000000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Diretor do DFCH</w:t>
      </w:r>
    </w:p>
    <w:p w14:paraId="709BF56D" w14:textId="77777777" w:rsidR="00703D60" w:rsidRDefault="00000000">
      <w:pPr>
        <w:widowControl w:val="0"/>
        <w:spacing w:after="0" w:line="240" w:lineRule="auto"/>
        <w:ind w:right="-7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Nº 2149</w:t>
      </w:r>
      <w:r>
        <w:rPr>
          <w:rFonts w:ascii="Times New Roman" w:eastAsia="Times New Roman" w:hAnsi="Times New Roman" w:cs="Times New Roman"/>
        </w:rPr>
        <w:t>/2023</w:t>
      </w:r>
    </w:p>
    <w:p w14:paraId="2A233EAD" w14:textId="77777777" w:rsidR="00703D60" w:rsidRDefault="00703D60">
      <w:pPr>
        <w:sectPr w:rsidR="00703D60">
          <w:type w:val="continuous"/>
          <w:pgSz w:w="11906" w:h="16838"/>
          <w:pgMar w:top="1701" w:right="843" w:bottom="57" w:left="1418" w:header="6" w:footer="0" w:gutter="0"/>
          <w:cols w:num="2" w:space="720"/>
          <w:formProt w:val="0"/>
          <w:docGrid w:linePitch="100" w:charSpace="12288"/>
        </w:sectPr>
      </w:pPr>
    </w:p>
    <w:p w14:paraId="252831DD" w14:textId="77777777" w:rsidR="00703D60" w:rsidRDefault="0070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D60">
      <w:type w:val="continuous"/>
      <w:pgSz w:w="11906" w:h="16838"/>
      <w:pgMar w:top="1701" w:right="843" w:bottom="57" w:left="1418" w:header="6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061B" w14:textId="77777777" w:rsidR="00D005D2" w:rsidRDefault="00D005D2">
      <w:pPr>
        <w:spacing w:after="0" w:line="240" w:lineRule="auto"/>
      </w:pPr>
      <w:r>
        <w:separator/>
      </w:r>
    </w:p>
  </w:endnote>
  <w:endnote w:type="continuationSeparator" w:id="0">
    <w:p w14:paraId="3239D0CA" w14:textId="77777777" w:rsidR="00D005D2" w:rsidRDefault="00D0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9E86" w14:textId="77777777" w:rsidR="00703D60" w:rsidRDefault="00703D60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CF92" w14:textId="77777777" w:rsidR="00D005D2" w:rsidRDefault="00D005D2">
      <w:pPr>
        <w:spacing w:after="0" w:line="240" w:lineRule="auto"/>
      </w:pPr>
      <w:r>
        <w:separator/>
      </w:r>
    </w:p>
  </w:footnote>
  <w:footnote w:type="continuationSeparator" w:id="0">
    <w:p w14:paraId="62A722DE" w14:textId="77777777" w:rsidR="00D005D2" w:rsidRDefault="00D0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A707" w14:textId="70C1E266" w:rsidR="00703D60" w:rsidRDefault="00F77BAF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3747A9B">
        <v:rect id="Caixa de texto 1" o:spid="_x0000_s1025" style="position:absolute;margin-left:270.2pt;margin-top:2.85pt;width:77.15pt;height:43.7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WKwgEAAPADAAAOAAAAZHJzL2Uyb0RvYy54bWysU1FP3DAMfkfaf4jyvuuBYEB1PYRATJOm&#10;gcb2A9I0uUZK4sgJ196/n5Pr9dj2BOIldR1/n+3PzupmdJZtFUYDvuGniyVnykvojN80/Pevh89X&#10;nMUkfCcseNXwnYr8Zv3pZDWEWp1BD7ZTyIjEx3oIDe9TCnVVRdkrJ+ICgvJ0qQGdSPSLm6pDMRC7&#10;s9XZcvmlGgC7gCBVjOS931/ydeHXWsn0qHVUidmGU22pnFjONp/VeiXqDYrQGzmVId5RhRPGU9KZ&#10;6l4kwV7Q/EfljESIoNNCgqtAayNV6YG6OV3+081zL4IqvZA4McwyxY+jlT+2z+EJSYYhxDqSmbsY&#10;Nbr8pfrYWMTazWKpMTFJzuvLaxoAZ5KuLi7Oz8kmluoIDhjTVwWOZaPhSLMoEont95j2oYeQnMvD&#10;g7G2zMN6NuR8f7mJ2XpKcKyzWGlnVY6z/qfSzHSl3OyIEjftnUW2nzatIxV7mHkhI0AO1JT2jdgJ&#10;ktGqLNkb8TOo5AefZrwzHrAI+aq7bKaxHacptdDtnpDZb54WIS/1wcCD0U5Gpvdw+5JAmyJ5ZtrD&#10;JyVprcrQpieQ9/b1f4k6PtT1HwAAAP//AwBQSwMEFAAGAAgAAAAhAHR+/0vcAAAACAEAAA8AAABk&#10;cnMvZG93bnJldi54bWxMj0FPhDAQhe8m/odmTLy5ZRVRkLIxS0j0pqsXb106ApFOgXYB/73jSW9v&#10;8l7efC/frbYXM06+c6Rgu4lAINXOdNQoeH+rru5B+KDJ6N4RKvhGD7vi/CzXmXELveJ8CI3gEvKZ&#10;VtCGMGRS+rpFq/3GDUjsfbrJ6sDn1Egz6YXLbS+voyiRVnfEH1o94L7F+utwsgrKKTGV3z+VVfqx&#10;lOH5ZZxHOSp1ebE+PoAIuIa/MPziMzoUzHR0JzJe9Apu4yjmKIs7EOwnacziqCC92YIscvl/QPED&#10;AAD//wMAUEsBAi0AFAAGAAgAAAAhALaDOJL+AAAA4QEAABMAAAAAAAAAAAAAAAAAAAAAAFtDb250&#10;ZW50X1R5cGVzXS54bWxQSwECLQAUAAYACAAAACEAOP0h/9YAAACUAQAACwAAAAAAAAAAAAAAAAAv&#10;AQAAX3JlbHMvLnJlbHNQSwECLQAUAAYACAAAACEAY6k1isIBAADwAwAADgAAAAAAAAAAAAAAAAAu&#10;AgAAZHJzL2Uyb0RvYy54bWxQSwECLQAUAAYACAAAACEAdH7/S9wAAAAIAQAADwAAAAAAAAAAAAAA&#10;AAAcBAAAZHJzL2Rvd25yZXYueG1sUEsFBgAAAAAEAAQA8wAAACUFAAAAAA==&#10;" o:allowincell="f" filled="f" stroked="f" strokeweight="0">
          <v:textbox inset="0,0,0,0">
            <w:txbxContent>
              <w:p w14:paraId="2AFB9F65" w14:textId="77777777" w:rsidR="00703D60" w:rsidRDefault="00000000">
                <w:pPr>
                  <w:pStyle w:val="Contedodoquadro"/>
                  <w:tabs>
                    <w:tab w:val="left" w:pos="720"/>
                  </w:tabs>
                  <w:spacing w:after="0" w:line="760" w:lineRule="atLeast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628EA8FF" wp14:editId="15F62AE9">
                      <wp:extent cx="308610" cy="362585"/>
                      <wp:effectExtent l="0" t="0" r="0" b="0"/>
                      <wp:docPr id="3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610" cy="362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color w:val="000000"/>
                  </w:rPr>
                  <w:t xml:space="preserve"> </w:t>
                </w:r>
              </w:p>
              <w:p w14:paraId="121EADB3" w14:textId="77777777" w:rsidR="00703D60" w:rsidRDefault="00703D60">
                <w:pPr>
                  <w:pStyle w:val="Contedodoquadro"/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  <w:p w14:paraId="725B9893" w14:textId="77777777" w:rsidR="00703D60" w:rsidRDefault="00703D60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3EF921DC" w14:textId="77777777" w:rsidR="00703D60" w:rsidRDefault="00703D60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7694C278" w14:textId="77777777" w:rsidR="00703D60" w:rsidRDefault="00000000">
    <w:pPr>
      <w:widowControl w:val="0"/>
      <w:spacing w:after="0" w:line="240" w:lineRule="auto"/>
      <w:ind w:right="-7"/>
      <w:jc w:val="center"/>
      <w:rPr>
        <w:rFonts w:ascii="Times New Roman" w:hAnsi="Times New Roman" w:cs="Times New Roman"/>
        <w:b/>
        <w:bCs/>
        <w:spacing w:val="-1"/>
        <w:sz w:val="20"/>
        <w:szCs w:val="20"/>
      </w:rPr>
    </w:pPr>
    <w:r>
      <w:rPr>
        <w:rFonts w:ascii="Times New Roman" w:hAnsi="Times New Roman" w:cs="Times New Roman"/>
        <w:b/>
        <w:bCs/>
        <w:spacing w:val="-1"/>
        <w:sz w:val="20"/>
        <w:szCs w:val="20"/>
      </w:rPr>
      <w:t xml:space="preserve">  </w:t>
    </w:r>
  </w:p>
  <w:p w14:paraId="43F575B9" w14:textId="77777777" w:rsidR="00703D60" w:rsidRDefault="00000000">
    <w:pPr>
      <w:widowControl w:val="0"/>
      <w:spacing w:after="0" w:line="240" w:lineRule="auto"/>
      <w:ind w:right="-7"/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pacing w:val="-1"/>
        <w:sz w:val="16"/>
        <w:szCs w:val="16"/>
      </w:rPr>
      <w:t>UN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VER</w:t>
    </w:r>
    <w:r>
      <w:rPr>
        <w:rFonts w:ascii="Times New Roman" w:hAnsi="Times New Roman" w:cs="Times New Roman"/>
        <w:b/>
        <w:bCs/>
        <w:sz w:val="16"/>
        <w:szCs w:val="16"/>
      </w:rPr>
      <w:t>S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2"/>
        <w:sz w:val="16"/>
        <w:szCs w:val="16"/>
      </w:rPr>
      <w:t>F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EDER</w:t>
    </w:r>
    <w:r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>
      <w:rPr>
        <w:rFonts w:ascii="Times New Roman" w:hAnsi="Times New Roman" w:cs="Times New Roman"/>
        <w:b/>
        <w:bCs/>
        <w:sz w:val="16"/>
        <w:szCs w:val="16"/>
      </w:rPr>
      <w:t>L</w:t>
    </w:r>
    <w:r>
      <w:rPr>
        <w:rFonts w:ascii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6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1"/>
        <w:sz w:val="16"/>
        <w:szCs w:val="16"/>
      </w:rPr>
      <w:t>A</w:t>
    </w:r>
    <w:r>
      <w:rPr>
        <w:rFonts w:ascii="Times New Roman" w:hAnsi="Times New Roman" w:cs="Times New Roman"/>
        <w:b/>
        <w:bCs/>
        <w:spacing w:val="8"/>
        <w:sz w:val="16"/>
        <w:szCs w:val="16"/>
      </w:rPr>
      <w:t>M</w:t>
    </w:r>
    <w:r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>
      <w:rPr>
        <w:rFonts w:ascii="Times New Roman" w:hAnsi="Times New Roman" w:cs="Times New Roman"/>
        <w:b/>
        <w:bCs/>
        <w:spacing w:val="7"/>
        <w:sz w:val="16"/>
        <w:szCs w:val="16"/>
      </w:rPr>
      <w:t>P</w:t>
    </w:r>
    <w:r>
      <w:rPr>
        <w:rFonts w:ascii="Times New Roman" w:hAnsi="Times New Roman" w:cs="Times New Roman"/>
        <w:b/>
        <w:bCs/>
        <w:sz w:val="16"/>
        <w:szCs w:val="16"/>
      </w:rPr>
      <w:t>Á</w:t>
    </w:r>
  </w:p>
  <w:p w14:paraId="3AB20510" w14:textId="77777777" w:rsidR="00703D60" w:rsidRDefault="00000000">
    <w:pPr>
      <w:widowControl w:val="0"/>
      <w:spacing w:after="0" w:line="240" w:lineRule="auto"/>
      <w:ind w:right="-7" w:firstLine="3"/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P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Ó-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RE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6"/>
        <w:sz w:val="16"/>
        <w:szCs w:val="16"/>
      </w:rPr>
      <w:t>T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>
      <w:rPr>
        <w:rFonts w:ascii="Times New Roman" w:hAnsi="Times New Roman" w:cs="Times New Roman"/>
        <w:b/>
        <w:bCs/>
        <w:spacing w:val="3"/>
        <w:sz w:val="16"/>
        <w:szCs w:val="16"/>
      </w:rPr>
      <w:t>I</w:t>
    </w:r>
    <w:r>
      <w:rPr>
        <w:rFonts w:ascii="Times New Roman" w:hAnsi="Times New Roman" w:cs="Times New Roman"/>
        <w:b/>
        <w:bCs/>
        <w:sz w:val="16"/>
        <w:szCs w:val="16"/>
      </w:rPr>
      <w:t>A</w:t>
    </w:r>
    <w:r>
      <w:rPr>
        <w:rFonts w:ascii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E</w:t>
    </w:r>
    <w:r>
      <w:rPr>
        <w:rFonts w:ascii="Times New Roman" w:hAnsi="Times New Roman" w:cs="Times New Roman"/>
        <w:b/>
        <w:bCs/>
        <w:spacing w:val="-3"/>
        <w:sz w:val="16"/>
        <w:szCs w:val="16"/>
      </w:rPr>
      <w:t>N</w:t>
    </w:r>
    <w:r>
      <w:rPr>
        <w:rFonts w:ascii="Times New Roman" w:hAnsi="Times New Roman" w:cs="Times New Roman"/>
        <w:b/>
        <w:bCs/>
        <w:sz w:val="16"/>
        <w:szCs w:val="16"/>
      </w:rPr>
      <w:t>S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hAnsi="Times New Roman" w:cs="Times New Roman"/>
        <w:b/>
        <w:bCs/>
        <w:sz w:val="16"/>
        <w:szCs w:val="16"/>
      </w:rPr>
      <w:t>E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 xml:space="preserve"> GRADUAÇÃ</w:t>
    </w:r>
    <w:r>
      <w:rPr>
        <w:rFonts w:ascii="Times New Roman" w:hAnsi="Times New Roman" w:cs="Times New Roman"/>
        <w:b/>
        <w:bCs/>
        <w:sz w:val="16"/>
        <w:szCs w:val="16"/>
      </w:rPr>
      <w:t xml:space="preserve">O </w:t>
    </w:r>
  </w:p>
  <w:p w14:paraId="5A78FBE5" w14:textId="77777777" w:rsidR="00703D60" w:rsidRDefault="00000000">
    <w:pPr>
      <w:widowControl w:val="0"/>
      <w:spacing w:after="0" w:line="240" w:lineRule="auto"/>
      <w:ind w:right="-7" w:firstLine="3"/>
      <w:jc w:val="center"/>
      <w:rPr>
        <w:rFonts w:ascii="Times New Roman" w:hAnsi="Times New Roman" w:cs="Times New Roman"/>
        <w:b/>
        <w:bCs/>
        <w:color w:val="FF0000"/>
        <w:sz w:val="16"/>
        <w:szCs w:val="16"/>
      </w:rPr>
    </w:pPr>
    <w:r>
      <w:rPr>
        <w:rFonts w:ascii="Times New Roman" w:hAnsi="Times New Roman" w:cs="Times New Roman"/>
        <w:b/>
        <w:bCs/>
        <w:spacing w:val="-1"/>
        <w:sz w:val="16"/>
        <w:szCs w:val="16"/>
      </w:rPr>
      <w:t>DE</w:t>
    </w:r>
    <w:r>
      <w:rPr>
        <w:rFonts w:ascii="Times New Roman" w:hAnsi="Times New Roman" w:cs="Times New Roman"/>
        <w:b/>
        <w:bCs/>
        <w:spacing w:val="2"/>
        <w:sz w:val="16"/>
        <w:szCs w:val="16"/>
      </w:rPr>
      <w:t>P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ARTA</w:t>
    </w:r>
    <w:r>
      <w:rPr>
        <w:rFonts w:ascii="Times New Roman" w:hAnsi="Times New Roman" w:cs="Times New Roman"/>
        <w:b/>
        <w:bCs/>
        <w:sz w:val="16"/>
        <w:szCs w:val="16"/>
      </w:rPr>
      <w:t>M</w:t>
    </w:r>
    <w:r>
      <w:rPr>
        <w:rFonts w:ascii="Times New Roman" w:hAnsi="Times New Roman" w:cs="Times New Roman"/>
        <w:b/>
        <w:bCs/>
        <w:spacing w:val="-1"/>
        <w:sz w:val="16"/>
        <w:szCs w:val="16"/>
      </w:rPr>
      <w:t>ENT</w:t>
    </w:r>
    <w:r>
      <w:rPr>
        <w:rFonts w:ascii="Times New Roman" w:hAnsi="Times New Roman" w:cs="Times New Roman"/>
        <w:b/>
        <w:bCs/>
        <w:sz w:val="16"/>
        <w:szCs w:val="16"/>
      </w:rPr>
      <w:t>O</w:t>
    </w:r>
    <w:r>
      <w:rPr>
        <w:rFonts w:ascii="Times New Roman" w:hAnsi="Times New Roman" w:cs="Times New Roman"/>
        <w:b/>
        <w:bCs/>
        <w:spacing w:val="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D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FILOSOFIA E C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ÊNC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S HUMANAS</w:t>
    </w:r>
    <w:r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  <w:t xml:space="preserve">  </w:t>
    </w:r>
  </w:p>
  <w:p w14:paraId="6E646C29" w14:textId="77777777" w:rsidR="00703D60" w:rsidRDefault="00000000">
    <w:pPr>
      <w:pStyle w:val="Cabealho"/>
      <w:spacing w:after="0" w:line="240" w:lineRule="auto"/>
      <w:ind w:left="142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Rod.Juscelino K. de Oliveira, Km 02 – Campus Marco Zero – Macapá/AP – CEP 689039</w:t>
    </w:r>
  </w:p>
  <w:p w14:paraId="1D965749" w14:textId="77777777" w:rsidR="00703D60" w:rsidRDefault="00000000">
    <w:pPr>
      <w:pStyle w:val="Cabealho"/>
      <w:spacing w:after="0" w:line="240" w:lineRule="auto"/>
      <w:ind w:left="142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Fone: (96) 33121779 – http://www2.unifap.br/dfch – e-mail: dfchumanas@unifap.br</w:t>
    </w:r>
  </w:p>
  <w:p w14:paraId="2B9F3EB2" w14:textId="77777777" w:rsidR="00703D60" w:rsidRDefault="00703D60">
    <w:pPr>
      <w:widowControl w:val="0"/>
      <w:spacing w:after="0" w:line="240" w:lineRule="auto"/>
      <w:ind w:right="-7" w:firstLine="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C50"/>
    <w:multiLevelType w:val="multilevel"/>
    <w:tmpl w:val="F3A4888A"/>
    <w:lvl w:ilvl="0">
      <w:start w:val="1"/>
      <w:numFmt w:val="upperRoman"/>
      <w:lvlText w:val="%1."/>
      <w:lvlJc w:val="righ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" w15:restartNumberingAfterBreak="0">
    <w:nsid w:val="35802974"/>
    <w:multiLevelType w:val="multilevel"/>
    <w:tmpl w:val="027A7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0C06AD"/>
    <w:multiLevelType w:val="multilevel"/>
    <w:tmpl w:val="B5ACFB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3763424">
    <w:abstractNumId w:val="0"/>
  </w:num>
  <w:num w:numId="2" w16cid:durableId="876041120">
    <w:abstractNumId w:val="2"/>
  </w:num>
  <w:num w:numId="3" w16cid:durableId="62261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D60"/>
    <w:rsid w:val="0034033B"/>
    <w:rsid w:val="00703D60"/>
    <w:rsid w:val="009E10D6"/>
    <w:rsid w:val="00D005D2"/>
    <w:rsid w:val="00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F97C4"/>
  <w15:docId w15:val="{89F2E021-9D10-4D96-8922-8D78683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40"/>
    <w:pPr>
      <w:spacing w:after="200" w:line="276" w:lineRule="auto"/>
    </w:pPr>
    <w:rPr>
      <w:rFonts w:ascii="Calibri" w:hAnsi="Calibr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8D74F7"/>
    <w:rPr>
      <w:rFonts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8D74F7"/>
    <w:rPr>
      <w:rFonts w:cstheme="minorBid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3EF0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695787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D74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D74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3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446A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774C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129D-7E78-45BC-902D-F0870EB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zamoura</dc:creator>
  <dc:description>DocumentCreationInfo</dc:description>
  <cp:lastModifiedBy>Saulo Rangel</cp:lastModifiedBy>
  <cp:revision>30</cp:revision>
  <cp:lastPrinted>2023-02-03T19:24:00Z</cp:lastPrinted>
  <dcterms:created xsi:type="dcterms:W3CDTF">2019-04-10T17:38:00Z</dcterms:created>
  <dcterms:modified xsi:type="dcterms:W3CDTF">2025-05-26T22:49:00Z</dcterms:modified>
  <dc:language>pt-BR</dc:language>
</cp:coreProperties>
</file>