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C" w:rsidRDefault="005754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object w:dxaOrig="767" w:dyaOrig="938">
          <v:rect id="rectole0000000000" o:spid="_x0000_i1025" style="width:38.25pt;height:47.25pt" o:ole="" o:preferrelative="t" stroked="f">
            <v:imagedata r:id="rId4" o:title=""/>
          </v:rect>
          <o:OLEObject Type="Embed" ProgID="StaticMetafile" ShapeID="rectole0000000000" DrawAspect="Content" ObjectID="_1622476859" r:id="rId5"/>
        </w:object>
      </w:r>
    </w:p>
    <w:p w:rsidR="00C6769C" w:rsidRDefault="00C6769C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6769C" w:rsidRDefault="005754E5">
      <w:pPr>
        <w:tabs>
          <w:tab w:val="left" w:pos="794"/>
          <w:tab w:val="center" w:pos="468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UNIVERSIDADE FEDERAL DO AMAPÁ</w:t>
      </w:r>
    </w:p>
    <w:p w:rsidR="00C6769C" w:rsidRDefault="005754E5">
      <w:pPr>
        <w:tabs>
          <w:tab w:val="left" w:pos="1340"/>
          <w:tab w:val="center" w:pos="468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PRÓ-REITORIA DE PESQUISA E PÓS-GRADUAÇÃO</w:t>
      </w:r>
    </w:p>
    <w:p w:rsidR="00C6769C" w:rsidRDefault="005754E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DEPARTAMENTO DE PESQUISA</w:t>
      </w:r>
    </w:p>
    <w:p w:rsidR="00C6769C" w:rsidRDefault="00C6769C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C6769C" w:rsidRDefault="005754E5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N.º 003/201</w:t>
      </w:r>
      <w:r w:rsidR="00350D5B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 DPq/ PROPESPG/UNIFAP</w:t>
      </w:r>
    </w:p>
    <w:p w:rsidR="00C6769C" w:rsidRDefault="00C6769C">
      <w:pPr>
        <w:spacing w:after="0" w:line="240" w:lineRule="auto"/>
        <w:jc w:val="center"/>
        <w:rPr>
          <w:rFonts w:ascii="Calibri" w:eastAsia="Calibri" w:hAnsi="Calibri" w:cs="Calibri"/>
          <w:u w:val="single"/>
        </w:rPr>
      </w:pPr>
    </w:p>
    <w:p w:rsidR="00C6769C" w:rsidRDefault="005754E5">
      <w:pPr>
        <w:spacing w:after="0" w:line="240" w:lineRule="auto"/>
        <w:ind w:left="360" w:hanging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:rsidR="00C6769C" w:rsidRDefault="00C6769C">
      <w:pPr>
        <w:spacing w:after="0" w:line="240" w:lineRule="auto"/>
        <w:ind w:left="360" w:hanging="360"/>
        <w:jc w:val="center"/>
        <w:rPr>
          <w:rFonts w:ascii="Calibri" w:eastAsia="Calibri" w:hAnsi="Calibri" w:cs="Calibri"/>
          <w:b/>
        </w:rPr>
      </w:pPr>
    </w:p>
    <w:p w:rsidR="00C6769C" w:rsidRDefault="005754E5">
      <w:pPr>
        <w:spacing w:after="0" w:line="240" w:lineRule="auto"/>
        <w:ind w:left="360" w:hanging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PLANILHA DE PRODUÇÃO INTELECTUAL DO(A) ORIENTADOR(A) 201</w:t>
      </w:r>
      <w:r w:rsidR="00350D5B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-201</w:t>
      </w:r>
      <w:r w:rsidR="00350D5B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 (até a data da inscrição)</w:t>
      </w:r>
    </w:p>
    <w:p w:rsidR="00C6769C" w:rsidRDefault="00C6769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6769C" w:rsidRDefault="00C6769C">
      <w:pPr>
        <w:spacing w:after="0" w:line="240" w:lineRule="auto"/>
        <w:jc w:val="center"/>
        <w:rPr>
          <w:rFonts w:ascii="Calibri" w:eastAsia="Calibri" w:hAnsi="Calibri" w:cs="Calibri"/>
          <w:shd w:val="clear" w:color="auto" w:fill="FFFFFF"/>
        </w:rPr>
      </w:pPr>
    </w:p>
    <w:p w:rsidR="00C6769C" w:rsidRDefault="005754E5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NOME DO ORIENTADOR (A):___________________________________________________________</w:t>
      </w:r>
    </w:p>
    <w:p w:rsidR="00C6769C" w:rsidRDefault="00C6769C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C6769C" w:rsidRDefault="005754E5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Endereço para acessar este CV:_________________________________________________________</w:t>
      </w:r>
    </w:p>
    <w:p w:rsidR="00C6769C" w:rsidRDefault="00C6769C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C6769C" w:rsidRDefault="00C6769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5018"/>
        <w:gridCol w:w="913"/>
        <w:gridCol w:w="959"/>
        <w:gridCol w:w="959"/>
        <w:gridCol w:w="1251"/>
      </w:tblGrid>
      <w:tr w:rsidR="00C6769C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PRODUÇÃO INTELECTUAL REFERENTE A 201</w:t>
            </w:r>
            <w:r w:rsidR="003050AD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>-201</w:t>
            </w:r>
            <w:r w:rsidR="003050AD">
              <w:rPr>
                <w:rFonts w:ascii="Calibri" w:eastAsia="Calibri" w:hAnsi="Calibri" w:cs="Calibri"/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PONTOS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QTDE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AVALIADOR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PRODUÇÃO BIBLIOGRÁFICA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1) Artigos Publicados (*)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1.1)  ARTIGO COMPLETO EM PERIÓDICO A1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1.2)  ARTIGO COMPLETO EM PERIÓDICO A2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1.3)  ARTIGO COMPLETO EM PERIÓDICO B1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1.4)  ARTIGO COMPLETO EM PERIÓDICO B2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1.5)  ARTIGO COMPLETO EM PERIÓDICO B3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1.6)  ARTIGO COMPLETO EM PERIÓDICO B4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1.7)  ARTIGO COMPLETO EM PERIÓDICO B5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1.8)  ARTIGO COMPLETO EM PERIÓDICO C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2) Livros, Capítulos de Livros, prefácio  (*)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2.1) AUTORIA DE LIVRO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2.2) AUTORIA DE CAPÍTULO DE LIVRO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2.3) PREFÁCIO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3) Trabalhos em Eventos 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3.1) TRABALHO COMPLETO PUBLICADO EM ANAIS DE EVENTO CIENTÍFICO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3.2) RESUMO PUBLICADO EM ANAIS DE EVENTO CIENTÍFICO (</w:t>
            </w:r>
            <w:r>
              <w:rPr>
                <w:rFonts w:ascii="Calibri" w:eastAsia="Calibri" w:hAnsi="Calibri" w:cs="Calibri"/>
                <w:b/>
              </w:rPr>
              <w:t>até 20 no período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4) Propriedade Intelectual (com depósito/registro de Patente, Direito Autoral e Cultivar)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4.1) INVENÇÃO (PRODUTO OU PROCESSO) E MODELO DE UTILIDADE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4.2) DESENHO INDUSTRIAL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4.3) CIRCUITO INTEGRADO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4.4) PROGRAMA DE COMPUTADOR 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4.5) CULTIVAR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5) Orientações Concluídas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5.1) TESE DE DOUTORADO ORIENTADA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5.2) TESE DE DOUTORADO CO-ORIENTADA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5.3) DISSERTAÇÃO DE MESTRADO ORIENTADA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5.4) DISSERTAÇÃO DE MESTRADO CO-ORIENTADA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5.5) MONOGRAFIA DE ESPECIALIZAÇÃO ORIENTADA </w:t>
            </w:r>
            <w:r>
              <w:rPr>
                <w:rFonts w:ascii="Calibri" w:eastAsia="Calibri" w:hAnsi="Calibri" w:cs="Calibri"/>
                <w:b/>
              </w:rPr>
              <w:t>(até 10 no período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5.6) INICIAÇÃO CIENTÍFICA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5.7) TRABALHOS DE CONCLUSÃO DE CURSO (</w:t>
            </w:r>
            <w:r>
              <w:rPr>
                <w:rFonts w:ascii="Calibri" w:eastAsia="Calibri" w:hAnsi="Calibri" w:cs="Calibri"/>
                <w:b/>
              </w:rPr>
              <w:t>até 10 no período</w:t>
            </w:r>
            <w:r w:rsidR="00350D5B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5.8) INICIAÇÃO CIENTÍFICA ENSINO MÉDIO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DADOS COMPLEMENTARES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6) Outras Produções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6.1) COORDENAÇÃO DE PROJETO DE PESQUISA COM RECURSOS EXTERNOS À UNIFAP (AGÊNCIA DE FOMENTO)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6.2) PARTICIPAÇÃO EM PROJETO DE PESQUISA COM RECURSOS EXTERNOS À UNIFAP (AGÊNCIA DE FOMENTO)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6769C">
        <w:tc>
          <w:tcPr>
            <w:tcW w:w="6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TOTAL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769C" w:rsidRDefault="005754E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C6769C" w:rsidRDefault="00C6769C">
      <w:pPr>
        <w:tabs>
          <w:tab w:val="left" w:pos="7974"/>
        </w:tabs>
        <w:spacing w:after="0" w:line="240" w:lineRule="auto"/>
        <w:rPr>
          <w:rFonts w:ascii="Calibri" w:eastAsia="Calibri" w:hAnsi="Calibri" w:cs="Calibri"/>
        </w:rPr>
      </w:pPr>
    </w:p>
    <w:p w:rsidR="00C6769C" w:rsidRDefault="005754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Serão desconsiderados em caso do não preenchimento das informações adicionais.</w:t>
      </w:r>
    </w:p>
    <w:p w:rsidR="00C6769C" w:rsidRDefault="00C6769C">
      <w:pPr>
        <w:spacing w:after="0" w:line="240" w:lineRule="auto"/>
        <w:rPr>
          <w:rFonts w:ascii="Calibri" w:eastAsia="Calibri" w:hAnsi="Calibri" w:cs="Calibri"/>
        </w:rPr>
      </w:pPr>
    </w:p>
    <w:p w:rsidR="00C6769C" w:rsidRDefault="005754E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INFORMAÇÕES ADICIONAIS</w:t>
      </w:r>
    </w:p>
    <w:p w:rsidR="00C6769C" w:rsidRDefault="00C6769C">
      <w:pPr>
        <w:spacing w:after="0" w:line="240" w:lineRule="auto"/>
        <w:rPr>
          <w:rFonts w:ascii="Calibri" w:eastAsia="Calibri" w:hAnsi="Calibri" w:cs="Calibri"/>
        </w:rPr>
      </w:pPr>
    </w:p>
    <w:p w:rsidR="00C6769C" w:rsidRDefault="005754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Artigos Publicados (*)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96"/>
        <w:gridCol w:w="2416"/>
        <w:gridCol w:w="2383"/>
        <w:gridCol w:w="2327"/>
      </w:tblGrid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5754E5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Qualis CAPES</w:t>
            </w:r>
          </w:p>
          <w:p w:rsidR="00C6769C" w:rsidRDefault="005754E5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(referente ao último quadriênio)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5754E5">
            <w:pPr>
              <w:tabs>
                <w:tab w:val="left" w:pos="210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5754E5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ISSN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5754E5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DOI (se houver)</w:t>
            </w:r>
          </w:p>
        </w:tc>
      </w:tr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769C" w:rsidRDefault="00C6769C">
      <w:pPr>
        <w:tabs>
          <w:tab w:val="left" w:pos="5364"/>
        </w:tabs>
        <w:spacing w:after="0" w:line="240" w:lineRule="auto"/>
        <w:rPr>
          <w:rFonts w:ascii="Calibri" w:eastAsia="Calibri" w:hAnsi="Calibri" w:cs="Calibri"/>
        </w:rPr>
      </w:pPr>
    </w:p>
    <w:p w:rsidR="00C6769C" w:rsidRDefault="00C6769C">
      <w:pPr>
        <w:tabs>
          <w:tab w:val="left" w:pos="5364"/>
        </w:tabs>
        <w:spacing w:after="0" w:line="240" w:lineRule="auto"/>
        <w:rPr>
          <w:rFonts w:ascii="Calibri" w:eastAsia="Calibri" w:hAnsi="Calibri" w:cs="Calibri"/>
        </w:rPr>
      </w:pPr>
    </w:p>
    <w:p w:rsidR="00C6769C" w:rsidRDefault="005754E5">
      <w:pPr>
        <w:tabs>
          <w:tab w:val="left" w:pos="536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Livros (*)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7"/>
        <w:gridCol w:w="3116"/>
        <w:gridCol w:w="3089"/>
      </w:tblGrid>
      <w:tr w:rsidR="00C6769C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5754E5">
            <w:pPr>
              <w:tabs>
                <w:tab w:val="left" w:pos="210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5754E5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ISBN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5754E5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(se houver)</w:t>
            </w:r>
          </w:p>
        </w:tc>
      </w:tr>
      <w:tr w:rsidR="00C6769C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769C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69C" w:rsidRDefault="00C6769C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769C" w:rsidRDefault="00C6769C">
      <w:pPr>
        <w:tabs>
          <w:tab w:val="left" w:pos="5364"/>
        </w:tabs>
        <w:spacing w:after="0" w:line="240" w:lineRule="auto"/>
        <w:rPr>
          <w:rFonts w:ascii="Calibri" w:eastAsia="Calibri" w:hAnsi="Calibri" w:cs="Calibri"/>
        </w:rPr>
      </w:pPr>
    </w:p>
    <w:sectPr w:rsidR="00C6769C" w:rsidSect="00350D5B">
      <w:pgSz w:w="11906" w:h="16838"/>
      <w:pgMar w:top="568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769C"/>
    <w:rsid w:val="000B1FDA"/>
    <w:rsid w:val="003050AD"/>
    <w:rsid w:val="00350D5B"/>
    <w:rsid w:val="005754E5"/>
    <w:rsid w:val="006A5653"/>
    <w:rsid w:val="008901B8"/>
    <w:rsid w:val="00C6769C"/>
    <w:rsid w:val="00E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EVELIN DA COSTA DALMACIO</dc:creator>
  <cp:lastModifiedBy>crisevelin</cp:lastModifiedBy>
  <cp:revision>2</cp:revision>
  <dcterms:created xsi:type="dcterms:W3CDTF">2019-06-19T22:14:00Z</dcterms:created>
  <dcterms:modified xsi:type="dcterms:W3CDTF">2019-06-19T22:14:00Z</dcterms:modified>
</cp:coreProperties>
</file>