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4A4" w14:textId="77777777" w:rsidR="005F6DCA" w:rsidRDefault="005F6DCA" w:rsidP="005F6DCA">
      <w:pPr>
        <w:pStyle w:val="Corpodetexto"/>
        <w:spacing w:line="276" w:lineRule="auto"/>
        <w:jc w:val="center"/>
        <w:rPr>
          <w:b/>
          <w:color w:val="000000" w:themeColor="text1"/>
        </w:rPr>
      </w:pPr>
      <w:bookmarkStart w:id="0" w:name="_Hlk88209185"/>
      <w:r w:rsidRPr="00D05DFF">
        <w:rPr>
          <w:b/>
          <w:color w:val="000000" w:themeColor="text1"/>
        </w:rPr>
        <w:t>CHAMADA INTERNA Nº</w:t>
      </w:r>
      <w:r>
        <w:rPr>
          <w:b/>
          <w:color w:val="000000" w:themeColor="text1"/>
        </w:rPr>
        <w:t xml:space="preserve"> </w:t>
      </w:r>
      <w:r w:rsidRPr="00D05DFF">
        <w:rPr>
          <w:b/>
          <w:color w:val="000000" w:themeColor="text1"/>
        </w:rPr>
        <w:t xml:space="preserve">003 /2021 </w:t>
      </w:r>
      <w:r>
        <w:rPr>
          <w:b/>
          <w:color w:val="000000" w:themeColor="text1"/>
        </w:rPr>
        <w:t>–</w:t>
      </w:r>
      <w:r w:rsidRPr="00D05DFF">
        <w:rPr>
          <w:b/>
          <w:color w:val="000000" w:themeColor="text1"/>
        </w:rPr>
        <w:t xml:space="preserve"> PROPESPG/DPq/NITT/UNIFAP</w:t>
      </w:r>
    </w:p>
    <w:p w14:paraId="053E99C4" w14:textId="77777777" w:rsidR="00920708" w:rsidRDefault="00920708" w:rsidP="00920708">
      <w:pPr>
        <w:pStyle w:val="Corpodetexto"/>
        <w:tabs>
          <w:tab w:val="left" w:pos="3464"/>
        </w:tabs>
        <w:spacing w:before="4" w:line="276" w:lineRule="auto"/>
        <w:jc w:val="center"/>
        <w:rPr>
          <w:b/>
          <w:bCs/>
          <w:color w:val="000000" w:themeColor="text1"/>
        </w:rPr>
      </w:pPr>
      <w:r w:rsidRPr="00D05DFF">
        <w:rPr>
          <w:b/>
          <w:bCs/>
          <w:color w:val="000000" w:themeColor="text1"/>
        </w:rPr>
        <w:t>ANEXO</w:t>
      </w:r>
      <w:r w:rsidRPr="00D05DFF">
        <w:rPr>
          <w:b/>
          <w:bCs/>
          <w:color w:val="000000" w:themeColor="text1"/>
          <w:spacing w:val="-1"/>
        </w:rPr>
        <w:t xml:space="preserve"> </w:t>
      </w:r>
      <w:r w:rsidRPr="00D05DFF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I</w:t>
      </w:r>
    </w:p>
    <w:p w14:paraId="4D9DB517" w14:textId="77777777" w:rsidR="00920708" w:rsidRPr="009B194E" w:rsidRDefault="00920708" w:rsidP="00920708">
      <w:pPr>
        <w:pStyle w:val="Corpodetexto"/>
        <w:spacing w:line="276" w:lineRule="auto"/>
        <w:jc w:val="center"/>
        <w:rPr>
          <w:b/>
          <w:color w:val="000000" w:themeColor="text1"/>
          <w:sz w:val="18"/>
          <w:szCs w:val="18"/>
        </w:rPr>
      </w:pPr>
    </w:p>
    <w:p w14:paraId="3007864C" w14:textId="77777777" w:rsidR="00920708" w:rsidRPr="00A10C7E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center"/>
        <w:rPr>
          <w:b/>
          <w:color w:val="000000" w:themeColor="text1"/>
          <w:sz w:val="22"/>
          <w:szCs w:val="22"/>
        </w:rPr>
      </w:pPr>
      <w:r w:rsidRPr="00A10C7E">
        <w:rPr>
          <w:b/>
          <w:color w:val="000000" w:themeColor="text1"/>
          <w:sz w:val="22"/>
          <w:szCs w:val="22"/>
        </w:rPr>
        <w:t>TERMO DE COMPROMISSO</w:t>
      </w:r>
    </w:p>
    <w:p w14:paraId="2BB7CCCE" w14:textId="77777777" w:rsidR="00920708" w:rsidRPr="00677688" w:rsidRDefault="00920708" w:rsidP="00920708">
      <w:pPr>
        <w:pStyle w:val="Corpodetexto"/>
        <w:tabs>
          <w:tab w:val="left" w:pos="0"/>
          <w:tab w:val="left" w:pos="8266"/>
        </w:tabs>
        <w:jc w:val="center"/>
        <w:rPr>
          <w:bCs/>
          <w:color w:val="000000" w:themeColor="text1"/>
        </w:rPr>
      </w:pPr>
    </w:p>
    <w:p w14:paraId="4538C158" w14:textId="77777777" w:rsidR="00920708" w:rsidRDefault="00920708" w:rsidP="00920708">
      <w:pPr>
        <w:pStyle w:val="Corpodetexto"/>
        <w:tabs>
          <w:tab w:val="left" w:pos="0"/>
          <w:tab w:val="left" w:pos="8266"/>
        </w:tabs>
        <w:jc w:val="both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 xml:space="preserve">Eu, </w:t>
      </w:r>
      <w:r>
        <w:rPr>
          <w:bCs/>
          <w:color w:val="000000" w:themeColor="text1"/>
        </w:rPr>
        <w:t>_____________________________________________</w:t>
      </w:r>
      <w:r w:rsidRPr="00677688">
        <w:rPr>
          <w:bCs/>
          <w:color w:val="000000" w:themeColor="text1"/>
        </w:rPr>
        <w:t xml:space="preserve">, matrícula SIAPE </w:t>
      </w:r>
      <w:r>
        <w:rPr>
          <w:bCs/>
          <w:color w:val="000000" w:themeColor="text1"/>
        </w:rPr>
        <w:t>____________</w:t>
      </w:r>
      <w:r w:rsidRPr="00677688">
        <w:rPr>
          <w:bCs/>
          <w:color w:val="000000" w:themeColor="text1"/>
        </w:rPr>
        <w:t>, ocupante do cargo efetivo</w:t>
      </w:r>
      <w:r>
        <w:rPr>
          <w:bCs/>
          <w:color w:val="000000" w:themeColor="text1"/>
        </w:rPr>
        <w:t xml:space="preserve"> </w:t>
      </w:r>
      <w:r w:rsidRPr="00677688">
        <w:rPr>
          <w:bCs/>
          <w:color w:val="000000" w:themeColor="text1"/>
        </w:rPr>
        <w:t xml:space="preserve"> de docente do Magistério Superior</w:t>
      </w:r>
      <w:r>
        <w:rPr>
          <w:bCs/>
          <w:color w:val="000000" w:themeColor="text1"/>
        </w:rPr>
        <w:t xml:space="preserve"> da Universidade Federal do Amapá</w:t>
      </w:r>
      <w:r w:rsidRPr="00677688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Orientador de Iniciação _________________ na modalidade de bolsa _______________________ com o plano de trabalho intitulado _________________________________________________________________________________ vinculado ao</w:t>
      </w:r>
      <w:r w:rsidRPr="00677688">
        <w:rPr>
          <w:bCs/>
          <w:color w:val="000000" w:themeColor="text1"/>
        </w:rPr>
        <w:t xml:space="preserve"> Projeto de Pesquisa</w:t>
      </w:r>
      <w:r>
        <w:rPr>
          <w:bCs/>
          <w:color w:val="000000" w:themeColor="text1"/>
        </w:rPr>
        <w:t xml:space="preserve"> cadastrado no Departamento de Pesquisa sob o número ________</w:t>
      </w:r>
      <w:r w:rsidRPr="00677688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fui contemplado na </w:t>
      </w:r>
      <w:r w:rsidRPr="00794ABC">
        <w:rPr>
          <w:bCs/>
          <w:color w:val="000000" w:themeColor="text1"/>
        </w:rPr>
        <w:t>Chamada interna Nº 003 /2021 – PROPESPG/DPq/NITT/UNIFAP para auxílio aos pesquisadores  que estejam atuando como orientadores de iniciação científica e/ou iniciação tecnológica e tenham sido aprovados através da Chamada Pública N.º 01/2021 DPq/ PROPESPG/UNIFAP, Chamada Interna Induzida N.º 02/2021 DPq/ PROPESPG/UNIFAP e Edital Nº 001/2021 NITT/PROPESPG/UNIFAP</w:t>
      </w:r>
      <w:r>
        <w:rPr>
          <w:bCs/>
          <w:color w:val="000000" w:themeColor="text1"/>
        </w:rPr>
        <w:t xml:space="preserve">, </w:t>
      </w:r>
      <w:r w:rsidRPr="00677688">
        <w:rPr>
          <w:bCs/>
          <w:color w:val="000000" w:themeColor="text1"/>
        </w:rPr>
        <w:t>declaro(a) para os devidos fins que estou</w:t>
      </w:r>
      <w:r>
        <w:rPr>
          <w:bCs/>
          <w:color w:val="000000" w:themeColor="text1"/>
        </w:rPr>
        <w:t xml:space="preserve"> </w:t>
      </w:r>
      <w:r w:rsidRPr="00677688">
        <w:rPr>
          <w:bCs/>
          <w:color w:val="000000" w:themeColor="text1"/>
        </w:rPr>
        <w:t>ciente:</w:t>
      </w:r>
    </w:p>
    <w:p w14:paraId="2D5E23E3" w14:textId="77777777" w:rsidR="00920708" w:rsidRPr="0067768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both"/>
        <w:rPr>
          <w:bCs/>
          <w:color w:val="000000" w:themeColor="text1"/>
        </w:rPr>
      </w:pPr>
    </w:p>
    <w:p w14:paraId="0F9389EB" w14:textId="77777777" w:rsidR="00920708" w:rsidRDefault="00920708" w:rsidP="00920708">
      <w:pPr>
        <w:pStyle w:val="Corpodetexto"/>
        <w:tabs>
          <w:tab w:val="left" w:pos="0"/>
          <w:tab w:val="left" w:pos="8266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677688">
        <w:rPr>
          <w:bCs/>
          <w:color w:val="000000" w:themeColor="text1"/>
        </w:rPr>
        <w:t>Dos Itens Financiáveis e das Recomendações para utilização do recurso concedido, a ser recebido em conta corrente e que não poderá haver gastos com cartões de terceiro e/ou com cartão na função crédito;</w:t>
      </w:r>
    </w:p>
    <w:p w14:paraId="2A1EB6AB" w14:textId="77777777" w:rsidR="00920708" w:rsidRPr="00AD460E" w:rsidRDefault="00920708" w:rsidP="00920708">
      <w:pPr>
        <w:pStyle w:val="Corpodetexto"/>
        <w:tabs>
          <w:tab w:val="left" w:pos="0"/>
          <w:tab w:val="left" w:pos="8266"/>
        </w:tabs>
        <w:ind w:left="720"/>
        <w:jc w:val="both"/>
        <w:rPr>
          <w:bCs/>
          <w:color w:val="000000" w:themeColor="text1"/>
          <w:sz w:val="18"/>
          <w:szCs w:val="18"/>
        </w:rPr>
      </w:pPr>
    </w:p>
    <w:p w14:paraId="77527DBB" w14:textId="77777777" w:rsidR="00920708" w:rsidRDefault="00920708" w:rsidP="00920708">
      <w:pPr>
        <w:pStyle w:val="Corpodetexto"/>
        <w:tabs>
          <w:tab w:val="left" w:pos="0"/>
          <w:tab w:val="left" w:pos="8266"/>
        </w:tabs>
        <w:jc w:val="both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>2. Que os procedimentos de utilização de recursos e prestação de contas seguirão os trâmites e os anexos previstos na Resolução n. 007/2017 CONSU/UNIFAP, não podendo justificar desconhecimento das normas ali estabelecidas;</w:t>
      </w:r>
    </w:p>
    <w:p w14:paraId="32AE774E" w14:textId="77777777" w:rsidR="00920708" w:rsidRPr="00AD460E" w:rsidRDefault="00920708" w:rsidP="00920708">
      <w:pPr>
        <w:pStyle w:val="Corpodetexto"/>
        <w:tabs>
          <w:tab w:val="left" w:pos="0"/>
          <w:tab w:val="left" w:pos="8266"/>
        </w:tabs>
        <w:jc w:val="both"/>
        <w:rPr>
          <w:bCs/>
          <w:color w:val="000000" w:themeColor="text1"/>
          <w:sz w:val="18"/>
          <w:szCs w:val="18"/>
        </w:rPr>
      </w:pPr>
    </w:p>
    <w:p w14:paraId="6A23B54A" w14:textId="77777777" w:rsidR="00920708" w:rsidRDefault="00920708" w:rsidP="00920708">
      <w:pPr>
        <w:pStyle w:val="Corpodetexto"/>
        <w:tabs>
          <w:tab w:val="left" w:pos="0"/>
          <w:tab w:val="left" w:pos="8266"/>
        </w:tabs>
        <w:jc w:val="both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 xml:space="preserve">3. Que o prazo para utilização do recurso será </w:t>
      </w:r>
      <w:r w:rsidRPr="009B194E">
        <w:rPr>
          <w:bCs/>
        </w:rPr>
        <w:t xml:space="preserve">até agosto de 2022, </w:t>
      </w:r>
      <w:r w:rsidRPr="00677688">
        <w:rPr>
          <w:bCs/>
          <w:color w:val="000000" w:themeColor="text1"/>
        </w:rPr>
        <w:t xml:space="preserve">e, após esse período, 30 dias para a prestação de contas. Nos casos </w:t>
      </w:r>
      <w:r>
        <w:rPr>
          <w:bCs/>
          <w:color w:val="000000" w:themeColor="text1"/>
        </w:rPr>
        <w:t xml:space="preserve">dos </w:t>
      </w:r>
      <w:r w:rsidRPr="00794ABC">
        <w:rPr>
          <w:bCs/>
          <w:color w:val="000000" w:themeColor="text1"/>
        </w:rPr>
        <w:t>orientadores aprovados através da Chamada Interna Induzida N.º02/2021 DPq/ PROPESPG/UNIFAP em que o plano de trabalho termine antes deste prazo</w:t>
      </w:r>
      <w:r>
        <w:rPr>
          <w:bCs/>
          <w:color w:val="000000" w:themeColor="text1"/>
        </w:rPr>
        <w:t>,</w:t>
      </w:r>
      <w:r w:rsidRPr="00794ABC">
        <w:rPr>
          <w:bCs/>
          <w:color w:val="000000" w:themeColor="text1"/>
        </w:rPr>
        <w:t xml:space="preserve"> a utilização do recurso deverá ser de acordo com a data de encerramento do prazo já estabelecido no plano cadastrado.</w:t>
      </w:r>
      <w:r>
        <w:rPr>
          <w:bCs/>
          <w:color w:val="000000" w:themeColor="text1"/>
        </w:rPr>
        <w:t xml:space="preserve"> Em todos os casos o</w:t>
      </w:r>
      <w:r w:rsidRPr="00677688">
        <w:rPr>
          <w:bCs/>
          <w:color w:val="000000" w:themeColor="text1"/>
        </w:rPr>
        <w:t xml:space="preserve"> recurso não poderá ser utilizado após o término da vigência do p</w:t>
      </w:r>
      <w:r>
        <w:rPr>
          <w:bCs/>
          <w:color w:val="000000" w:themeColor="text1"/>
        </w:rPr>
        <w:t>lano de trabalho</w:t>
      </w:r>
      <w:r w:rsidRPr="00677688">
        <w:rPr>
          <w:bCs/>
          <w:color w:val="000000" w:themeColor="text1"/>
        </w:rPr>
        <w:t>, precisando fazer a devolução do resíduo financeiro a</w:t>
      </w:r>
      <w:r>
        <w:rPr>
          <w:bCs/>
          <w:color w:val="000000" w:themeColor="text1"/>
        </w:rPr>
        <w:t>o DPq /PROPESPG</w:t>
      </w:r>
      <w:r w:rsidRPr="00677688">
        <w:rPr>
          <w:bCs/>
          <w:color w:val="000000" w:themeColor="text1"/>
        </w:rPr>
        <w:t xml:space="preserve">, caso </w:t>
      </w:r>
      <w:proofErr w:type="gramStart"/>
      <w:r w:rsidRPr="00677688">
        <w:rPr>
          <w:bCs/>
          <w:color w:val="000000" w:themeColor="text1"/>
        </w:rPr>
        <w:t>o mesmo</w:t>
      </w:r>
      <w:proofErr w:type="gramEnd"/>
      <w:r w:rsidRPr="00677688">
        <w:rPr>
          <w:bCs/>
          <w:color w:val="000000" w:themeColor="text1"/>
        </w:rPr>
        <w:t xml:space="preserve"> não seja utilizado. </w:t>
      </w:r>
    </w:p>
    <w:p w14:paraId="76EEBC6F" w14:textId="77777777" w:rsidR="00920708" w:rsidRPr="00AD460E" w:rsidRDefault="00920708" w:rsidP="00920708">
      <w:pPr>
        <w:pStyle w:val="Corpodetexto"/>
        <w:tabs>
          <w:tab w:val="left" w:pos="0"/>
          <w:tab w:val="left" w:pos="8266"/>
        </w:tabs>
        <w:jc w:val="both"/>
        <w:rPr>
          <w:bCs/>
          <w:color w:val="000000" w:themeColor="text1"/>
          <w:sz w:val="18"/>
          <w:szCs w:val="18"/>
        </w:rPr>
      </w:pPr>
    </w:p>
    <w:p w14:paraId="3FBFE563" w14:textId="77777777" w:rsidR="00920708" w:rsidRDefault="00920708" w:rsidP="00920708">
      <w:pPr>
        <w:pStyle w:val="Corpodetexto"/>
        <w:tabs>
          <w:tab w:val="left" w:pos="0"/>
          <w:tab w:val="left" w:pos="8266"/>
        </w:tabs>
        <w:jc w:val="both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 xml:space="preserve">4. Que </w:t>
      </w:r>
      <w:r>
        <w:rPr>
          <w:bCs/>
          <w:color w:val="000000" w:themeColor="text1"/>
        </w:rPr>
        <w:t>me</w:t>
      </w:r>
      <w:r w:rsidRPr="00677688">
        <w:rPr>
          <w:bCs/>
          <w:color w:val="000000" w:themeColor="text1"/>
        </w:rPr>
        <w:t xml:space="preserve"> compromet</w:t>
      </w:r>
      <w:r>
        <w:rPr>
          <w:bCs/>
          <w:color w:val="000000" w:themeColor="text1"/>
        </w:rPr>
        <w:t xml:space="preserve">o </w:t>
      </w:r>
      <w:r w:rsidRPr="00677688">
        <w:rPr>
          <w:bCs/>
          <w:color w:val="000000" w:themeColor="text1"/>
        </w:rPr>
        <w:t>a cumprir as orientações aqui previstas, bem como aquelas constantes n</w:t>
      </w:r>
      <w:r>
        <w:rPr>
          <w:bCs/>
          <w:color w:val="000000" w:themeColor="text1"/>
        </w:rPr>
        <w:t xml:space="preserve">a </w:t>
      </w:r>
      <w:r w:rsidRPr="004A1889">
        <w:rPr>
          <w:bCs/>
          <w:color w:val="000000" w:themeColor="text1"/>
        </w:rPr>
        <w:t xml:space="preserve">Chamada </w:t>
      </w:r>
      <w:r>
        <w:rPr>
          <w:bCs/>
          <w:color w:val="000000" w:themeColor="text1"/>
        </w:rPr>
        <w:t>I</w:t>
      </w:r>
      <w:r w:rsidRPr="004A1889">
        <w:rPr>
          <w:bCs/>
          <w:color w:val="000000" w:themeColor="text1"/>
        </w:rPr>
        <w:t>nterna Nº 003/2021 – PROPESPG/DPq/NITT/UNIFAP</w:t>
      </w:r>
      <w:r w:rsidRPr="00677688">
        <w:rPr>
          <w:bCs/>
          <w:color w:val="000000" w:themeColor="text1"/>
        </w:rPr>
        <w:t xml:space="preserve"> e Resolução </w:t>
      </w:r>
      <w:r>
        <w:rPr>
          <w:bCs/>
          <w:color w:val="000000" w:themeColor="text1"/>
        </w:rPr>
        <w:t>Nº</w:t>
      </w:r>
      <w:r w:rsidRPr="00677688">
        <w:rPr>
          <w:bCs/>
          <w:color w:val="000000" w:themeColor="text1"/>
        </w:rPr>
        <w:t xml:space="preserve"> 007/2017 CONSU/UNIFAP, sendo o único responsável pela prestação de contas e pelo cumprimento dos prazos, sob pena de responder administrativamente pel</w:t>
      </w:r>
      <w:r>
        <w:rPr>
          <w:bCs/>
          <w:color w:val="000000" w:themeColor="text1"/>
        </w:rPr>
        <w:t>o uso indevido</w:t>
      </w:r>
      <w:r w:rsidRPr="00677688">
        <w:rPr>
          <w:bCs/>
          <w:color w:val="000000" w:themeColor="text1"/>
        </w:rPr>
        <w:t xml:space="preserve"> de recursos públicos.</w:t>
      </w:r>
    </w:p>
    <w:p w14:paraId="3FCFD291" w14:textId="77777777" w:rsidR="00920708" w:rsidRPr="00AD460E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both"/>
        <w:rPr>
          <w:bCs/>
          <w:color w:val="000000" w:themeColor="text1"/>
          <w:sz w:val="18"/>
          <w:szCs w:val="18"/>
        </w:rPr>
      </w:pPr>
    </w:p>
    <w:p w14:paraId="22CDE915" w14:textId="77777777" w:rsidR="00920708" w:rsidRPr="0067768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both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>5. Dados bancários</w:t>
      </w:r>
    </w:p>
    <w:p w14:paraId="50738D64" w14:textId="77777777" w:rsidR="00920708" w:rsidRPr="0067768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both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 xml:space="preserve">Banco: </w:t>
      </w:r>
    </w:p>
    <w:p w14:paraId="7C040918" w14:textId="77777777" w:rsidR="00920708" w:rsidRPr="0067768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both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 xml:space="preserve">Agência: </w:t>
      </w:r>
      <w:r>
        <w:rPr>
          <w:bCs/>
          <w:color w:val="000000" w:themeColor="text1"/>
        </w:rPr>
        <w:t xml:space="preserve">                            </w:t>
      </w:r>
      <w:r w:rsidRPr="00677688">
        <w:rPr>
          <w:bCs/>
          <w:color w:val="000000" w:themeColor="text1"/>
        </w:rPr>
        <w:t xml:space="preserve"> Conta corrente: </w:t>
      </w:r>
    </w:p>
    <w:p w14:paraId="41DDE0C5" w14:textId="77777777" w:rsidR="0092070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</w:t>
      </w:r>
    </w:p>
    <w:p w14:paraId="7804B390" w14:textId="77777777" w:rsidR="0092070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right"/>
        <w:rPr>
          <w:bCs/>
          <w:color w:val="000000" w:themeColor="text1"/>
        </w:rPr>
      </w:pPr>
      <w:r w:rsidRPr="00677688">
        <w:rPr>
          <w:bCs/>
          <w:color w:val="000000" w:themeColor="text1"/>
        </w:rPr>
        <w:t xml:space="preserve">Macapá, </w:t>
      </w:r>
      <w:r>
        <w:rPr>
          <w:bCs/>
          <w:color w:val="000000" w:themeColor="text1"/>
        </w:rPr>
        <w:t>_______</w:t>
      </w:r>
      <w:r w:rsidRPr="00677688">
        <w:rPr>
          <w:bCs/>
          <w:color w:val="000000" w:themeColor="text1"/>
        </w:rPr>
        <w:t xml:space="preserve"> de </w:t>
      </w:r>
      <w:r>
        <w:rPr>
          <w:bCs/>
          <w:color w:val="000000" w:themeColor="text1"/>
        </w:rPr>
        <w:t>______________</w:t>
      </w:r>
      <w:r w:rsidRPr="00677688">
        <w:rPr>
          <w:bCs/>
          <w:color w:val="000000" w:themeColor="text1"/>
        </w:rPr>
        <w:t xml:space="preserve"> </w:t>
      </w:r>
      <w:proofErr w:type="spellStart"/>
      <w:r w:rsidRPr="00677688">
        <w:rPr>
          <w:bCs/>
          <w:color w:val="000000" w:themeColor="text1"/>
        </w:rPr>
        <w:t>de</w:t>
      </w:r>
      <w:proofErr w:type="spellEnd"/>
      <w:r w:rsidRPr="00677688">
        <w:rPr>
          <w:bCs/>
          <w:color w:val="000000" w:themeColor="text1"/>
        </w:rPr>
        <w:t xml:space="preserve"> 2021.</w:t>
      </w:r>
    </w:p>
    <w:p w14:paraId="67699EE2" w14:textId="77777777" w:rsidR="0092070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center"/>
        <w:rPr>
          <w:bCs/>
          <w:color w:val="000000" w:themeColor="text1"/>
        </w:rPr>
      </w:pPr>
    </w:p>
    <w:p w14:paraId="5A0142CE" w14:textId="77777777" w:rsidR="0092070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center"/>
        <w:rPr>
          <w:bCs/>
          <w:color w:val="000000" w:themeColor="text1"/>
        </w:rPr>
      </w:pPr>
      <w:r w:rsidRPr="00C06B67">
        <w:rPr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F27E4D" wp14:editId="47E43D25">
                <wp:simplePos x="0" y="0"/>
                <wp:positionH relativeFrom="column">
                  <wp:posOffset>1390015</wp:posOffset>
                </wp:positionH>
                <wp:positionV relativeFrom="paragraph">
                  <wp:posOffset>78105</wp:posOffset>
                </wp:positionV>
                <wp:extent cx="3325495" cy="1404620"/>
                <wp:effectExtent l="0" t="0" r="8255" b="381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1EB8E" w14:textId="77777777" w:rsidR="00920708" w:rsidRDefault="00920708" w:rsidP="0092070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E675B6" w14:textId="77777777" w:rsidR="00920708" w:rsidRPr="001C1259" w:rsidRDefault="00920708" w:rsidP="00920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1259">
                              <w:rPr>
                                <w:b/>
                                <w:bCs/>
                              </w:rPr>
                              <w:t>Assinatura do(a)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27E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9.45pt;margin-top:6.15pt;width:261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" stroked="f">
                <v:textbox style="mso-fit-shape-to-text:t">
                  <w:txbxContent>
                    <w:p w14:paraId="42F1EB8E" w14:textId="77777777" w:rsidR="00920708" w:rsidRDefault="00920708" w:rsidP="0092070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E675B6" w14:textId="77777777" w:rsidR="00920708" w:rsidRPr="001C1259" w:rsidRDefault="00920708" w:rsidP="009207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1259">
                        <w:rPr>
                          <w:b/>
                          <w:bCs/>
                        </w:rPr>
                        <w:t>Assinatura do(a) Proponente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D6CB897" w14:textId="77777777" w:rsidR="00920708" w:rsidRDefault="00920708" w:rsidP="00920708">
      <w:pPr>
        <w:pStyle w:val="Corpodetexto"/>
        <w:tabs>
          <w:tab w:val="left" w:pos="0"/>
          <w:tab w:val="left" w:pos="8266"/>
        </w:tabs>
        <w:spacing w:before="10" w:line="276" w:lineRule="auto"/>
        <w:jc w:val="center"/>
        <w:rPr>
          <w:bCs/>
          <w:color w:val="000000" w:themeColor="text1"/>
        </w:rPr>
      </w:pPr>
    </w:p>
    <w:bookmarkEnd w:id="0"/>
    <w:p w14:paraId="4185B80D" w14:textId="77777777" w:rsidR="005F6DCA" w:rsidRPr="005F6DCA" w:rsidRDefault="005F6DCA" w:rsidP="005F6DCA">
      <w:pPr>
        <w:pStyle w:val="Corpodetexto"/>
        <w:tabs>
          <w:tab w:val="left" w:pos="3464"/>
        </w:tabs>
        <w:spacing w:before="4" w:line="276" w:lineRule="auto"/>
        <w:jc w:val="center"/>
        <w:rPr>
          <w:b/>
          <w:bCs/>
          <w:color w:val="000000" w:themeColor="text1"/>
          <w:sz w:val="18"/>
          <w:szCs w:val="18"/>
          <w:vertAlign w:val="subscript"/>
        </w:rPr>
      </w:pPr>
    </w:p>
    <w:sectPr w:rsidR="005F6DCA" w:rsidRPr="005F6DCA" w:rsidSect="00920708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3D16" w14:textId="77777777" w:rsidR="00DE2819" w:rsidRDefault="00DE2819" w:rsidP="005F6DCA">
      <w:r>
        <w:separator/>
      </w:r>
    </w:p>
  </w:endnote>
  <w:endnote w:type="continuationSeparator" w:id="0">
    <w:p w14:paraId="1BE210ED" w14:textId="77777777" w:rsidR="00DE2819" w:rsidRDefault="00DE2819" w:rsidP="005F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86C6" w14:textId="77777777" w:rsidR="00DE2819" w:rsidRDefault="00DE2819" w:rsidP="005F6DCA">
      <w:r>
        <w:separator/>
      </w:r>
    </w:p>
  </w:footnote>
  <w:footnote w:type="continuationSeparator" w:id="0">
    <w:p w14:paraId="7845217C" w14:textId="77777777" w:rsidR="00DE2819" w:rsidRDefault="00DE2819" w:rsidP="005F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115245"/>
      <w:docPartObj>
        <w:docPartGallery w:val="Page Numbers (Margins)"/>
        <w:docPartUnique/>
      </w:docPartObj>
    </w:sdtPr>
    <w:sdtContent>
      <w:p w14:paraId="495A4285" w14:textId="47B3F2D5" w:rsidR="005F6DCA" w:rsidRDefault="005F6DCA" w:rsidP="005F6DCA">
        <w:pPr>
          <w:pStyle w:val="Cabealho"/>
        </w:pPr>
        <w:r w:rsidRPr="00147702">
          <w:rPr>
            <w:noProof/>
            <w:color w:val="000000" w:themeColor="text1"/>
          </w:rPr>
          <w:drawing>
            <wp:anchor distT="0" distB="0" distL="114300" distR="114300" simplePos="0" relativeHeight="251659264" behindDoc="1" locked="0" layoutInCell="1" allowOverlap="1" wp14:anchorId="0DF2B48A" wp14:editId="3C9DEC5C">
              <wp:simplePos x="0" y="0"/>
              <wp:positionH relativeFrom="page">
                <wp:posOffset>3637357</wp:posOffset>
              </wp:positionH>
              <wp:positionV relativeFrom="paragraph">
                <wp:posOffset>-297054</wp:posOffset>
              </wp:positionV>
              <wp:extent cx="422030" cy="516565"/>
              <wp:effectExtent l="0" t="0" r="0" b="0"/>
              <wp:wrapNone/>
              <wp:docPr id="11" name="image1.jpeg" descr="Desenho de personagem de desenho animad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1.jpeg" descr="Desenho de personagem de desenho animad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030" cy="516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35F43F8" w14:textId="77777777" w:rsidR="005F6DCA" w:rsidRDefault="005F6DCA" w:rsidP="005F6DCA">
    <w:pPr>
      <w:pStyle w:val="Corpodetexto"/>
      <w:jc w:val="center"/>
      <w:rPr>
        <w:b/>
        <w:color w:val="000000" w:themeColor="text1"/>
      </w:rPr>
    </w:pPr>
  </w:p>
  <w:p w14:paraId="18BF4714" w14:textId="77777777" w:rsidR="005F6DCA" w:rsidRPr="00DB3D6E" w:rsidRDefault="005F6DCA" w:rsidP="005F6DCA">
    <w:pPr>
      <w:pStyle w:val="Corpodetexto"/>
      <w:jc w:val="center"/>
      <w:rPr>
        <w:b/>
        <w:color w:val="000000" w:themeColor="text1"/>
        <w:sz w:val="20"/>
        <w:szCs w:val="20"/>
      </w:rPr>
    </w:pPr>
    <w:r w:rsidRPr="00DB3D6E">
      <w:rPr>
        <w:b/>
        <w:color w:val="000000" w:themeColor="text1"/>
        <w:sz w:val="20"/>
        <w:szCs w:val="20"/>
      </w:rPr>
      <w:t>UNIVERSIDADE</w:t>
    </w:r>
    <w:r w:rsidRPr="00DB3D6E">
      <w:rPr>
        <w:b/>
        <w:color w:val="000000" w:themeColor="text1"/>
        <w:spacing w:val="-3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FEDERAL</w:t>
    </w:r>
    <w:r w:rsidRPr="00DB3D6E">
      <w:rPr>
        <w:b/>
        <w:color w:val="000000" w:themeColor="text1"/>
        <w:spacing w:val="-2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DO AMAPÁ</w:t>
    </w:r>
  </w:p>
  <w:p w14:paraId="7D1696C4" w14:textId="77777777" w:rsidR="005F6DCA" w:rsidRPr="00DB3D6E" w:rsidRDefault="005F6DCA" w:rsidP="005F6DCA">
    <w:pPr>
      <w:jc w:val="center"/>
      <w:rPr>
        <w:b/>
        <w:color w:val="000000" w:themeColor="text1"/>
        <w:sz w:val="20"/>
        <w:szCs w:val="20"/>
      </w:rPr>
    </w:pPr>
    <w:r w:rsidRPr="00DB3D6E">
      <w:rPr>
        <w:b/>
        <w:color w:val="000000" w:themeColor="text1"/>
        <w:sz w:val="20"/>
        <w:szCs w:val="20"/>
      </w:rPr>
      <w:t>PRÓ-REITORIA</w:t>
    </w:r>
    <w:r w:rsidRPr="00DB3D6E">
      <w:rPr>
        <w:b/>
        <w:color w:val="000000" w:themeColor="text1"/>
        <w:spacing w:val="-3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DE</w:t>
    </w:r>
    <w:r w:rsidRPr="00DB3D6E">
      <w:rPr>
        <w:b/>
        <w:color w:val="000000" w:themeColor="text1"/>
        <w:spacing w:val="-4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PESQUISA</w:t>
    </w:r>
    <w:r w:rsidRPr="00DB3D6E">
      <w:rPr>
        <w:b/>
        <w:color w:val="000000" w:themeColor="text1"/>
        <w:spacing w:val="-1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E</w:t>
    </w:r>
    <w:r w:rsidRPr="00DB3D6E">
      <w:rPr>
        <w:b/>
        <w:color w:val="000000" w:themeColor="text1"/>
        <w:spacing w:val="-3"/>
        <w:sz w:val="20"/>
        <w:szCs w:val="20"/>
      </w:rPr>
      <w:t xml:space="preserve"> </w:t>
    </w:r>
    <w:r w:rsidRPr="00DB3D6E">
      <w:rPr>
        <w:b/>
        <w:color w:val="000000" w:themeColor="text1"/>
        <w:sz w:val="20"/>
        <w:szCs w:val="20"/>
      </w:rPr>
      <w:t>PÓS-GRADUAÇÃO</w:t>
    </w:r>
  </w:p>
  <w:p w14:paraId="66A2C880" w14:textId="77777777" w:rsidR="005F6DCA" w:rsidRPr="00EE533E" w:rsidRDefault="005F6DCA" w:rsidP="005F6DCA">
    <w:pPr>
      <w:ind w:right="2"/>
      <w:jc w:val="center"/>
      <w:rPr>
        <w:b/>
        <w:color w:val="000000" w:themeColor="text1"/>
        <w:sz w:val="20"/>
        <w:szCs w:val="20"/>
      </w:rPr>
    </w:pPr>
    <w:r w:rsidRPr="00DB3D6E">
      <w:rPr>
        <w:b/>
        <w:color w:val="000000" w:themeColor="text1"/>
        <w:sz w:val="20"/>
        <w:szCs w:val="20"/>
      </w:rPr>
      <w:t>DEPARTAMENTO DE PESQUISA</w:t>
    </w:r>
  </w:p>
  <w:p w14:paraId="5F874647" w14:textId="77777777" w:rsidR="005F6DCA" w:rsidRDefault="005F6D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A"/>
    <w:rsid w:val="005F6DCA"/>
    <w:rsid w:val="00920708"/>
    <w:rsid w:val="00D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52FD"/>
  <w15:chartTrackingRefBased/>
  <w15:docId w15:val="{D012C31A-7504-4AA9-9129-3A904B3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DC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6DCA"/>
  </w:style>
  <w:style w:type="paragraph" w:styleId="Rodap">
    <w:name w:val="footer"/>
    <w:basedOn w:val="Normal"/>
    <w:link w:val="RodapChar"/>
    <w:uiPriority w:val="99"/>
    <w:unhideWhenUsed/>
    <w:rsid w:val="005F6DC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F6DCA"/>
  </w:style>
  <w:style w:type="paragraph" w:styleId="Corpodetexto">
    <w:name w:val="Body Text"/>
    <w:basedOn w:val="Normal"/>
    <w:link w:val="CorpodetextoChar"/>
    <w:uiPriority w:val="1"/>
    <w:qFormat/>
    <w:rsid w:val="005F6D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F6DCA"/>
    <w:rPr>
      <w:rFonts w:ascii="Times New Roman" w:eastAsia="Times New Roman" w:hAnsi="Times New Roman" w:cs="Times New Roman"/>
      <w:sz w:val="24"/>
      <w:szCs w:val="24"/>
    </w:rPr>
  </w:style>
  <w:style w:type="table" w:styleId="TabeladeGrade4-nfase5">
    <w:name w:val="Grid Table 4 Accent 5"/>
    <w:basedOn w:val="Tabelanormal"/>
    <w:uiPriority w:val="49"/>
    <w:rsid w:val="005F6DC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2</cp:revision>
  <dcterms:created xsi:type="dcterms:W3CDTF">2021-11-22T20:47:00Z</dcterms:created>
  <dcterms:modified xsi:type="dcterms:W3CDTF">2021-11-22T20:47:00Z</dcterms:modified>
</cp:coreProperties>
</file>