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DF" w:rsidRDefault="0059529C" w:rsidP="00C51A42">
      <w:pPr>
        <w:outlineLvl w:val="0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BLOCO</w:t>
      </w:r>
      <w:r w:rsidR="0095074D" w:rsidRPr="0095074D">
        <w:rPr>
          <w:rFonts w:ascii="Arial-BoldMT" w:hAnsi="Arial-BoldMT" w:cs="Arial-BoldMT"/>
          <w:b/>
          <w:bCs/>
          <w:sz w:val="20"/>
          <w:szCs w:val="20"/>
        </w:rPr>
        <w:t>:</w:t>
      </w:r>
      <w:r w:rsidR="0095074D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95074D" w:rsidRPr="0095074D">
        <w:rPr>
          <w:rFonts w:ascii="ArialMT" w:hAnsi="ArialMT" w:cs="ArialMT"/>
          <w:sz w:val="20"/>
          <w:szCs w:val="20"/>
        </w:rPr>
        <w:t>____________________________________________</w:t>
      </w:r>
    </w:p>
    <w:p w:rsidR="00C74DDF" w:rsidRPr="00552AFA" w:rsidRDefault="00C74DDF" w:rsidP="00552AFA">
      <w:pPr>
        <w:rPr>
          <w:rFonts w:ascii="ArialMT" w:hAnsi="ArialMT" w:cs="ArialMT"/>
          <w:b/>
          <w:sz w:val="20"/>
          <w:szCs w:val="20"/>
        </w:rPr>
      </w:pPr>
      <w:r w:rsidRPr="00552AFA">
        <w:rPr>
          <w:rFonts w:ascii="ArialMT" w:hAnsi="ArialMT" w:cs="ArialMT"/>
          <w:b/>
          <w:sz w:val="20"/>
          <w:szCs w:val="20"/>
        </w:rPr>
        <w:t>DESCRIÇÃO DE C</w:t>
      </w:r>
      <w:r w:rsidR="00995B2E" w:rsidRPr="00552AFA">
        <w:rPr>
          <w:rFonts w:ascii="ArialMT" w:hAnsi="ArialMT" w:cs="ArialMT"/>
          <w:b/>
          <w:sz w:val="20"/>
          <w:szCs w:val="20"/>
        </w:rPr>
        <w:t>ARGOS LOTADOS NA PRÓ – REITORIA / COORDENAÇÃO / DEPARTAMENTO</w:t>
      </w:r>
    </w:p>
    <w:p w:rsidR="00C74DDF" w:rsidRPr="0059529C" w:rsidRDefault="00C74DDF" w:rsidP="00C51A42">
      <w:pPr>
        <w:spacing w:after="0"/>
        <w:outlineLvl w:val="0"/>
        <w:rPr>
          <w:rFonts w:ascii="ArialMT" w:hAnsi="ArialMT" w:cs="ArialMT"/>
          <w:b/>
          <w:sz w:val="20"/>
          <w:szCs w:val="20"/>
        </w:rPr>
      </w:pPr>
      <w:r w:rsidRPr="00CA0ED3">
        <w:rPr>
          <w:rFonts w:ascii="ArialMT" w:hAnsi="ArialMT" w:cs="ArialMT"/>
          <w:b/>
          <w:sz w:val="20"/>
          <w:szCs w:val="20"/>
        </w:rPr>
        <w:t xml:space="preserve">Cargo: </w:t>
      </w:r>
      <w:r w:rsidRPr="00CA0ED3">
        <w:rPr>
          <w:rFonts w:ascii="ArialMT" w:hAnsi="ArialMT" w:cs="ArialMT"/>
          <w:b/>
          <w:sz w:val="20"/>
          <w:szCs w:val="20"/>
        </w:rPr>
        <w:tab/>
      </w:r>
      <w:r w:rsidRPr="00CA0ED3">
        <w:rPr>
          <w:rFonts w:ascii="ArialMT" w:hAnsi="ArialMT" w:cs="ArialMT"/>
          <w:b/>
          <w:sz w:val="20"/>
          <w:szCs w:val="20"/>
        </w:rPr>
        <w:tab/>
      </w:r>
      <w:r w:rsidRPr="00CA0ED3">
        <w:rPr>
          <w:rFonts w:ascii="ArialMT" w:hAnsi="ArialMT" w:cs="ArialMT"/>
          <w:b/>
          <w:sz w:val="20"/>
          <w:szCs w:val="20"/>
        </w:rPr>
        <w:tab/>
      </w:r>
      <w:r w:rsidRPr="00CA0ED3">
        <w:rPr>
          <w:rFonts w:ascii="ArialMT" w:hAnsi="ArialMT" w:cs="ArialMT"/>
          <w:b/>
          <w:sz w:val="20"/>
          <w:szCs w:val="20"/>
        </w:rPr>
        <w:tab/>
      </w:r>
      <w:r w:rsidR="0059529C" w:rsidRPr="00CA0ED3">
        <w:rPr>
          <w:rFonts w:ascii="ArialMT" w:hAnsi="ArialMT" w:cs="ArialMT"/>
          <w:b/>
          <w:sz w:val="20"/>
          <w:szCs w:val="20"/>
        </w:rPr>
        <w:t xml:space="preserve"> </w:t>
      </w:r>
      <w:r w:rsidR="0059529C">
        <w:rPr>
          <w:rFonts w:ascii="ArialMT" w:hAnsi="ArialMT" w:cs="ArialMT"/>
          <w:b/>
          <w:sz w:val="20"/>
          <w:szCs w:val="20"/>
        </w:rPr>
        <w:t xml:space="preserve">     Lotação:    </w:t>
      </w:r>
      <w:r w:rsidRPr="00CA0ED3">
        <w:rPr>
          <w:rFonts w:ascii="ArialMT" w:hAnsi="ArialMT" w:cs="ArialMT"/>
          <w:b/>
          <w:sz w:val="20"/>
          <w:szCs w:val="20"/>
        </w:rPr>
        <w:t xml:space="preserve">    </w:t>
      </w:r>
      <w:r w:rsidR="0059529C">
        <w:rPr>
          <w:rFonts w:ascii="ArialMT" w:hAnsi="ArialMT" w:cs="ArialMT"/>
          <w:b/>
          <w:sz w:val="20"/>
          <w:szCs w:val="20"/>
        </w:rPr>
        <w:t xml:space="preserve"> </w:t>
      </w:r>
      <w:r w:rsidRPr="00CA0ED3">
        <w:rPr>
          <w:rFonts w:ascii="ArialMT" w:hAnsi="ArialMT" w:cs="ArialMT"/>
          <w:b/>
          <w:sz w:val="20"/>
          <w:szCs w:val="20"/>
        </w:rPr>
        <w:t xml:space="preserve">                   </w:t>
      </w:r>
      <w:r w:rsidR="0059529C">
        <w:rPr>
          <w:rFonts w:ascii="ArialMT" w:hAnsi="ArialMT" w:cs="ArialMT"/>
          <w:b/>
          <w:sz w:val="20"/>
          <w:szCs w:val="20"/>
        </w:rPr>
        <w:t xml:space="preserve">           </w:t>
      </w:r>
      <w:r w:rsidR="000D7CBC" w:rsidRPr="00CA0ED3">
        <w:rPr>
          <w:rFonts w:ascii="ArialMT" w:hAnsi="ArialMT" w:cs="ArialMT"/>
          <w:b/>
          <w:sz w:val="20"/>
          <w:szCs w:val="20"/>
        </w:rPr>
        <w:t>Quantidade</w:t>
      </w:r>
      <w:r w:rsidRPr="00CA0ED3">
        <w:rPr>
          <w:rFonts w:ascii="ArialMT" w:hAnsi="ArialMT" w:cs="ArialMT"/>
          <w:sz w:val="20"/>
          <w:szCs w:val="20"/>
        </w:rPr>
        <w:t>:</w:t>
      </w:r>
    </w:p>
    <w:tbl>
      <w:tblPr>
        <w:tblStyle w:val="Tabelacomgrade"/>
        <w:tblW w:w="0" w:type="auto"/>
        <w:tblLook w:val="04A0"/>
      </w:tblPr>
      <w:tblGrid>
        <w:gridCol w:w="3227"/>
        <w:gridCol w:w="2977"/>
        <w:gridCol w:w="1276"/>
      </w:tblGrid>
      <w:tr w:rsidR="0059529C" w:rsidTr="0059529C">
        <w:trPr>
          <w:trHeight w:val="312"/>
        </w:trPr>
        <w:tc>
          <w:tcPr>
            <w:tcW w:w="3227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977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9529C" w:rsidTr="0059529C">
        <w:trPr>
          <w:trHeight w:val="261"/>
        </w:trPr>
        <w:tc>
          <w:tcPr>
            <w:tcW w:w="3227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977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9529C" w:rsidTr="0059529C">
        <w:trPr>
          <w:trHeight w:val="278"/>
        </w:trPr>
        <w:tc>
          <w:tcPr>
            <w:tcW w:w="3227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977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9529C" w:rsidTr="0059529C">
        <w:trPr>
          <w:trHeight w:val="269"/>
        </w:trPr>
        <w:tc>
          <w:tcPr>
            <w:tcW w:w="3227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977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9529C" w:rsidTr="0059529C">
        <w:trPr>
          <w:trHeight w:val="272"/>
        </w:trPr>
        <w:tc>
          <w:tcPr>
            <w:tcW w:w="3227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977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529C" w:rsidRDefault="0059529C" w:rsidP="0048245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:rsidR="00C74DDF" w:rsidRDefault="00C74DDF" w:rsidP="0048245D">
      <w:pPr>
        <w:jc w:val="center"/>
        <w:rPr>
          <w:rFonts w:ascii="ArialMT" w:hAnsi="ArialMT" w:cs="ArialMT"/>
          <w:sz w:val="20"/>
          <w:szCs w:val="20"/>
        </w:rPr>
      </w:pPr>
    </w:p>
    <w:p w:rsidR="00995B2E" w:rsidRPr="00BA75BE" w:rsidRDefault="0048245D" w:rsidP="00BA75BE">
      <w:pPr>
        <w:pStyle w:val="PargrafodaLista"/>
        <w:numPr>
          <w:ilvl w:val="0"/>
          <w:numId w:val="5"/>
        </w:numPr>
        <w:rPr>
          <w:rFonts w:ascii="ArialMT" w:hAnsi="ArialMT" w:cs="ArialMT"/>
          <w:b/>
          <w:sz w:val="20"/>
          <w:szCs w:val="20"/>
        </w:rPr>
      </w:pPr>
      <w:r w:rsidRPr="00BA75BE">
        <w:rPr>
          <w:rFonts w:ascii="ArialMT" w:hAnsi="ArialMT" w:cs="ArialMT"/>
          <w:b/>
          <w:sz w:val="20"/>
          <w:szCs w:val="20"/>
        </w:rPr>
        <w:t>Marcar com X os</w:t>
      </w:r>
      <w:r w:rsidR="00995B2E" w:rsidRPr="00BA75BE">
        <w:rPr>
          <w:rFonts w:ascii="ArialMT" w:hAnsi="ArialMT" w:cs="ArialMT"/>
          <w:b/>
          <w:sz w:val="20"/>
          <w:szCs w:val="20"/>
        </w:rPr>
        <w:t xml:space="preserve"> Riscos existentes no local:</w:t>
      </w:r>
    </w:p>
    <w:p w:rsidR="00BA75BE" w:rsidRDefault="00BA75BE" w:rsidP="00BA75BE">
      <w:pPr>
        <w:pStyle w:val="PargrafodaLista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Identificação do Setor </w:t>
      </w:r>
      <w:proofErr w:type="gramStart"/>
      <w:r>
        <w:rPr>
          <w:rFonts w:ascii="ArialMT" w:hAnsi="ArialMT" w:cs="ArialMT"/>
          <w:b/>
          <w:sz w:val="20"/>
          <w:szCs w:val="20"/>
        </w:rPr>
        <w:t>1</w:t>
      </w:r>
      <w:proofErr w:type="gramEnd"/>
      <w:r>
        <w:rPr>
          <w:rFonts w:ascii="ArialMT" w:hAnsi="ArialMT" w:cs="ArialMT"/>
          <w:b/>
          <w:sz w:val="20"/>
          <w:szCs w:val="20"/>
        </w:rPr>
        <w:t>: _____</w:t>
      </w:r>
      <w:r w:rsidR="0059529C">
        <w:rPr>
          <w:rFonts w:ascii="ArialMT" w:hAnsi="ArialMT" w:cs="ArialMT"/>
          <w:b/>
          <w:sz w:val="20"/>
          <w:szCs w:val="20"/>
        </w:rPr>
        <w:t>______________________________</w:t>
      </w:r>
    </w:p>
    <w:p w:rsidR="0048245D" w:rsidRPr="00CA0ED3" w:rsidRDefault="0048245D" w:rsidP="00DA6EDA">
      <w:pPr>
        <w:pStyle w:val="PargrafodaLista"/>
        <w:rPr>
          <w:rFonts w:ascii="ArialMT" w:hAnsi="ArialMT" w:cs="ArialMT"/>
          <w:b/>
          <w:sz w:val="20"/>
          <w:szCs w:val="20"/>
        </w:rPr>
      </w:pPr>
    </w:p>
    <w:tbl>
      <w:tblPr>
        <w:tblStyle w:val="Tabelacomgrade"/>
        <w:tblW w:w="9183" w:type="dxa"/>
        <w:jc w:val="center"/>
        <w:tblInd w:w="149" w:type="dxa"/>
        <w:tblLook w:val="04A0"/>
      </w:tblPr>
      <w:tblGrid>
        <w:gridCol w:w="1162"/>
        <w:gridCol w:w="403"/>
        <w:gridCol w:w="1306"/>
        <w:gridCol w:w="428"/>
        <w:gridCol w:w="1339"/>
        <w:gridCol w:w="483"/>
        <w:gridCol w:w="1701"/>
        <w:gridCol w:w="425"/>
        <w:gridCol w:w="1506"/>
        <w:gridCol w:w="430"/>
      </w:tblGrid>
      <w:tr w:rsidR="00DA6EDA" w:rsidTr="00253417">
        <w:trPr>
          <w:trHeight w:val="349"/>
          <w:jc w:val="center"/>
        </w:trPr>
        <w:tc>
          <w:tcPr>
            <w:tcW w:w="1162" w:type="dxa"/>
            <w:shd w:val="clear" w:color="auto" w:fill="auto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Físicos</w:t>
            </w:r>
          </w:p>
        </w:tc>
        <w:tc>
          <w:tcPr>
            <w:tcW w:w="403" w:type="dxa"/>
            <w:shd w:val="clear" w:color="auto" w:fill="FFFFFF" w:themeFill="background1"/>
          </w:tcPr>
          <w:p w:rsidR="00DA6EDA" w:rsidRPr="00CA2A63" w:rsidRDefault="005F293B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.1pt;margin-top:4.55pt;width:0;height:13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06" w:type="dxa"/>
            <w:shd w:val="clear" w:color="auto" w:fill="auto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Químicos</w:t>
            </w:r>
          </w:p>
        </w:tc>
        <w:tc>
          <w:tcPr>
            <w:tcW w:w="428" w:type="dxa"/>
          </w:tcPr>
          <w:p w:rsidR="00DA6EDA" w:rsidRPr="00CA2A63" w:rsidRDefault="005F293B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27" type="#_x0000_t32" style="position:absolute;left:0;text-align:left;margin-left:4.9pt;margin-top:4.55pt;width:0;height:13.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9" w:type="dxa"/>
            <w:shd w:val="clear" w:color="auto" w:fill="auto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Biológicos</w:t>
            </w:r>
          </w:p>
        </w:tc>
        <w:tc>
          <w:tcPr>
            <w:tcW w:w="483" w:type="dxa"/>
          </w:tcPr>
          <w:p w:rsidR="00DA6EDA" w:rsidRPr="00CA2A63" w:rsidRDefault="005F293B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1" type="#_x0000_t32" style="position:absolute;left:0;text-align:left;margin-left:7.9pt;margin-top:4.55pt;width:0;height:13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Ergonômicos</w:t>
            </w:r>
          </w:p>
        </w:tc>
        <w:tc>
          <w:tcPr>
            <w:tcW w:w="425" w:type="dxa"/>
          </w:tcPr>
          <w:p w:rsidR="00DA6EDA" w:rsidRPr="00CA2A63" w:rsidRDefault="005F293B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28" type="#_x0000_t32" style="position:absolute;left:0;text-align:left;margin-left:5.6pt;margin-top:4.55pt;width:0;height:13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06" w:type="dxa"/>
            <w:shd w:val="clear" w:color="auto" w:fill="auto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de Acidentes</w:t>
            </w:r>
          </w:p>
        </w:tc>
        <w:tc>
          <w:tcPr>
            <w:tcW w:w="430" w:type="dxa"/>
          </w:tcPr>
          <w:p w:rsidR="00DA6EDA" w:rsidRPr="00CA2A63" w:rsidRDefault="005F293B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2" type="#_x0000_t32" style="position:absolute;left:0;text-align:left;margin-left:4.15pt;margin-top:4.55pt;width:0;height:13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DA6EDA" w:rsidTr="00253417">
        <w:trPr>
          <w:trHeight w:val="331"/>
          <w:jc w:val="center"/>
        </w:trPr>
        <w:tc>
          <w:tcPr>
            <w:tcW w:w="1162" w:type="dxa"/>
            <w:shd w:val="clear" w:color="auto" w:fill="FFFFFF" w:themeFill="background1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Ruídos</w:t>
            </w:r>
          </w:p>
        </w:tc>
        <w:tc>
          <w:tcPr>
            <w:tcW w:w="403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Poeiras</w:t>
            </w:r>
          </w:p>
        </w:tc>
        <w:tc>
          <w:tcPr>
            <w:tcW w:w="428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Vírus</w:t>
            </w:r>
          </w:p>
        </w:tc>
        <w:tc>
          <w:tcPr>
            <w:tcW w:w="483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Esforço Físico intenso</w:t>
            </w:r>
          </w:p>
        </w:tc>
        <w:tc>
          <w:tcPr>
            <w:tcW w:w="425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Arranjo Físico</w:t>
            </w:r>
          </w:p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Inadequado</w:t>
            </w:r>
          </w:p>
        </w:tc>
        <w:tc>
          <w:tcPr>
            <w:tcW w:w="430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DA" w:rsidTr="00253417">
        <w:trPr>
          <w:trHeight w:val="677"/>
          <w:jc w:val="center"/>
        </w:trPr>
        <w:tc>
          <w:tcPr>
            <w:tcW w:w="1162" w:type="dxa"/>
            <w:shd w:val="clear" w:color="auto" w:fill="FFFFFF" w:themeFill="background1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Frio</w:t>
            </w:r>
          </w:p>
        </w:tc>
        <w:tc>
          <w:tcPr>
            <w:tcW w:w="403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Fumos</w:t>
            </w:r>
          </w:p>
        </w:tc>
        <w:tc>
          <w:tcPr>
            <w:tcW w:w="428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Bactérias</w:t>
            </w:r>
          </w:p>
        </w:tc>
        <w:tc>
          <w:tcPr>
            <w:tcW w:w="483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Levantamento e Transporte manual de Peso</w:t>
            </w:r>
          </w:p>
        </w:tc>
        <w:tc>
          <w:tcPr>
            <w:tcW w:w="425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Ferramentas inadequadas ou defeituosas</w:t>
            </w:r>
          </w:p>
        </w:tc>
        <w:tc>
          <w:tcPr>
            <w:tcW w:w="430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DA" w:rsidTr="00253417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Calor</w:t>
            </w:r>
          </w:p>
        </w:tc>
        <w:tc>
          <w:tcPr>
            <w:tcW w:w="403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Neblina</w:t>
            </w:r>
          </w:p>
        </w:tc>
        <w:tc>
          <w:tcPr>
            <w:tcW w:w="428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Protozoários</w:t>
            </w:r>
          </w:p>
        </w:tc>
        <w:tc>
          <w:tcPr>
            <w:tcW w:w="483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Postura Inadequada</w:t>
            </w:r>
          </w:p>
        </w:tc>
        <w:tc>
          <w:tcPr>
            <w:tcW w:w="425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Iluminação inadequada</w:t>
            </w:r>
          </w:p>
        </w:tc>
        <w:tc>
          <w:tcPr>
            <w:tcW w:w="430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DA" w:rsidRPr="00986219" w:rsidTr="00253417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Umidade</w:t>
            </w:r>
          </w:p>
        </w:tc>
        <w:tc>
          <w:tcPr>
            <w:tcW w:w="403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Gases</w:t>
            </w:r>
          </w:p>
        </w:tc>
        <w:tc>
          <w:tcPr>
            <w:tcW w:w="428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Fungos</w:t>
            </w:r>
          </w:p>
        </w:tc>
        <w:tc>
          <w:tcPr>
            <w:tcW w:w="483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Imposição de ritmo excessivo</w:t>
            </w:r>
          </w:p>
        </w:tc>
        <w:tc>
          <w:tcPr>
            <w:tcW w:w="425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Eletricidade</w:t>
            </w:r>
          </w:p>
        </w:tc>
        <w:tc>
          <w:tcPr>
            <w:tcW w:w="430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DA" w:rsidRPr="00986219" w:rsidTr="00253417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Pressões Anormais</w:t>
            </w:r>
          </w:p>
        </w:tc>
        <w:tc>
          <w:tcPr>
            <w:tcW w:w="403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Vapores</w:t>
            </w:r>
          </w:p>
        </w:tc>
        <w:tc>
          <w:tcPr>
            <w:tcW w:w="428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Parasitas</w:t>
            </w:r>
          </w:p>
        </w:tc>
        <w:tc>
          <w:tcPr>
            <w:tcW w:w="483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Jornada de Trabalho Prolongada</w:t>
            </w:r>
          </w:p>
        </w:tc>
        <w:tc>
          <w:tcPr>
            <w:tcW w:w="425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Probabilidade de Incêndio e Explosão</w:t>
            </w:r>
          </w:p>
        </w:tc>
        <w:tc>
          <w:tcPr>
            <w:tcW w:w="430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DA" w:rsidRPr="00986219" w:rsidTr="00253417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Radiações Ionizantes</w:t>
            </w:r>
          </w:p>
        </w:tc>
        <w:tc>
          <w:tcPr>
            <w:tcW w:w="403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Substancias composta ou produtos químicos</w:t>
            </w:r>
          </w:p>
        </w:tc>
        <w:tc>
          <w:tcPr>
            <w:tcW w:w="428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Bacilos</w:t>
            </w:r>
          </w:p>
        </w:tc>
        <w:tc>
          <w:tcPr>
            <w:tcW w:w="483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Controle Rígido de produtividade</w:t>
            </w:r>
          </w:p>
        </w:tc>
        <w:tc>
          <w:tcPr>
            <w:tcW w:w="425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EDA" w:rsidRPr="00CA2A63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Animais peçonhentos</w:t>
            </w:r>
          </w:p>
        </w:tc>
        <w:tc>
          <w:tcPr>
            <w:tcW w:w="430" w:type="dxa"/>
          </w:tcPr>
          <w:p w:rsidR="00DA6EDA" w:rsidRDefault="00DA6EDA" w:rsidP="0048245D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5BE" w:rsidRDefault="00BA75BE" w:rsidP="00BA75BE">
      <w:pPr>
        <w:pStyle w:val="PargrafodaLista"/>
        <w:rPr>
          <w:rFonts w:ascii="ArialMT" w:hAnsi="ArialMT" w:cs="ArialMT"/>
          <w:b/>
          <w:sz w:val="20"/>
          <w:szCs w:val="20"/>
        </w:rPr>
      </w:pPr>
    </w:p>
    <w:p w:rsidR="00BA75BE" w:rsidRPr="00BA75BE" w:rsidRDefault="00BA75BE" w:rsidP="00BA75BE">
      <w:pPr>
        <w:pStyle w:val="PargrafodaLista"/>
        <w:numPr>
          <w:ilvl w:val="0"/>
          <w:numId w:val="5"/>
        </w:numPr>
        <w:rPr>
          <w:rFonts w:ascii="ArialMT" w:hAnsi="ArialMT" w:cs="ArialMT"/>
          <w:b/>
          <w:sz w:val="20"/>
          <w:szCs w:val="20"/>
        </w:rPr>
      </w:pPr>
      <w:r w:rsidRPr="00BA75BE">
        <w:rPr>
          <w:rFonts w:ascii="ArialMT" w:hAnsi="ArialMT" w:cs="ArialMT"/>
          <w:b/>
          <w:sz w:val="20"/>
          <w:szCs w:val="20"/>
        </w:rPr>
        <w:t>Marcar com X os Riscos existentes no local:</w:t>
      </w:r>
    </w:p>
    <w:p w:rsidR="00DA6EDA" w:rsidRDefault="00BA75BE" w:rsidP="00BA75BE">
      <w:pPr>
        <w:pStyle w:val="PargrafodaLista"/>
        <w:spacing w:after="0" w:line="240" w:lineRule="auto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Identificação do Setor </w:t>
      </w:r>
      <w:proofErr w:type="gramStart"/>
      <w:r>
        <w:rPr>
          <w:rFonts w:ascii="ArialMT" w:hAnsi="ArialMT" w:cs="ArialMT"/>
          <w:b/>
          <w:sz w:val="20"/>
          <w:szCs w:val="20"/>
        </w:rPr>
        <w:t>2</w:t>
      </w:r>
      <w:proofErr w:type="gramEnd"/>
      <w:r>
        <w:rPr>
          <w:rFonts w:ascii="ArialMT" w:hAnsi="ArialMT" w:cs="ArialMT"/>
          <w:b/>
          <w:sz w:val="20"/>
          <w:szCs w:val="20"/>
        </w:rPr>
        <w:t>: _____</w:t>
      </w:r>
      <w:r w:rsidR="0059529C">
        <w:rPr>
          <w:rFonts w:ascii="ArialMT" w:hAnsi="ArialMT" w:cs="ArialMT"/>
          <w:b/>
          <w:sz w:val="20"/>
          <w:szCs w:val="20"/>
        </w:rPr>
        <w:t>______________________________</w:t>
      </w:r>
    </w:p>
    <w:p w:rsidR="00BA75BE" w:rsidRDefault="00BA75BE" w:rsidP="00BA75BE">
      <w:pPr>
        <w:pStyle w:val="PargrafodaLista"/>
        <w:rPr>
          <w:rFonts w:ascii="Arial-BoldMT" w:hAnsi="Arial-BoldMT" w:cs="Arial-BoldMT"/>
          <w:b/>
          <w:bCs/>
          <w:i/>
          <w:sz w:val="30"/>
          <w:szCs w:val="30"/>
        </w:rPr>
      </w:pPr>
    </w:p>
    <w:tbl>
      <w:tblPr>
        <w:tblStyle w:val="Tabelacomgrade"/>
        <w:tblW w:w="9183" w:type="dxa"/>
        <w:jc w:val="center"/>
        <w:tblInd w:w="149" w:type="dxa"/>
        <w:tblLook w:val="04A0"/>
      </w:tblPr>
      <w:tblGrid>
        <w:gridCol w:w="1162"/>
        <w:gridCol w:w="403"/>
        <w:gridCol w:w="1306"/>
        <w:gridCol w:w="428"/>
        <w:gridCol w:w="1339"/>
        <w:gridCol w:w="483"/>
        <w:gridCol w:w="1701"/>
        <w:gridCol w:w="425"/>
        <w:gridCol w:w="1506"/>
        <w:gridCol w:w="430"/>
      </w:tblGrid>
      <w:tr w:rsidR="00BA75BE" w:rsidTr="00552AFA">
        <w:trPr>
          <w:trHeight w:val="349"/>
          <w:jc w:val="center"/>
        </w:trPr>
        <w:tc>
          <w:tcPr>
            <w:tcW w:w="1162" w:type="dxa"/>
            <w:shd w:val="clear" w:color="auto" w:fill="auto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Físicos</w:t>
            </w:r>
          </w:p>
        </w:tc>
        <w:tc>
          <w:tcPr>
            <w:tcW w:w="403" w:type="dxa"/>
            <w:shd w:val="clear" w:color="auto" w:fill="FFFFFF" w:themeFill="background1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3" type="#_x0000_t32" style="position:absolute;left:0;text-align:left;margin-left:6.1pt;margin-top:4.55pt;width:0;height:13.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06" w:type="dxa"/>
            <w:shd w:val="clear" w:color="auto" w:fill="auto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Químicos</w:t>
            </w:r>
          </w:p>
        </w:tc>
        <w:tc>
          <w:tcPr>
            <w:tcW w:w="428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4" type="#_x0000_t32" style="position:absolute;left:0;text-align:left;margin-left:4.9pt;margin-top:4.55pt;width:0;height:13.5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9" w:type="dxa"/>
            <w:shd w:val="clear" w:color="auto" w:fill="auto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Biológicos</w:t>
            </w:r>
          </w:p>
        </w:tc>
        <w:tc>
          <w:tcPr>
            <w:tcW w:w="48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6" type="#_x0000_t32" style="position:absolute;left:0;text-align:left;margin-left:7.9pt;margin-top:4.55pt;width:0;height:13.5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Ergonômicos</w:t>
            </w:r>
          </w:p>
        </w:tc>
        <w:tc>
          <w:tcPr>
            <w:tcW w:w="425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5" type="#_x0000_t32" style="position:absolute;left:0;text-align:left;margin-left:5.6pt;margin-top:4.55pt;width:0;height:13.5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06" w:type="dxa"/>
            <w:shd w:val="clear" w:color="auto" w:fill="auto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de Acidentes</w:t>
            </w:r>
          </w:p>
        </w:tc>
        <w:tc>
          <w:tcPr>
            <w:tcW w:w="430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37" type="#_x0000_t32" style="position:absolute;left:0;text-align:left;margin-left:4.15pt;margin-top:4.55pt;width:0;height:13.5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A75BE" w:rsidTr="00552AFA">
        <w:trPr>
          <w:trHeight w:val="331"/>
          <w:jc w:val="center"/>
        </w:trPr>
        <w:tc>
          <w:tcPr>
            <w:tcW w:w="1162" w:type="dxa"/>
            <w:shd w:val="clear" w:color="auto" w:fill="FFFFFF" w:themeFill="background1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Ruídos</w:t>
            </w:r>
          </w:p>
        </w:tc>
        <w:tc>
          <w:tcPr>
            <w:tcW w:w="40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Poeiras</w:t>
            </w:r>
          </w:p>
        </w:tc>
        <w:tc>
          <w:tcPr>
            <w:tcW w:w="428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Vírus</w:t>
            </w:r>
          </w:p>
        </w:tc>
        <w:tc>
          <w:tcPr>
            <w:tcW w:w="48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Esforço Físico intenso</w:t>
            </w:r>
          </w:p>
        </w:tc>
        <w:tc>
          <w:tcPr>
            <w:tcW w:w="425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Arranjo Físico</w:t>
            </w:r>
          </w:p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Inadequado</w:t>
            </w:r>
          </w:p>
        </w:tc>
        <w:tc>
          <w:tcPr>
            <w:tcW w:w="430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5BE" w:rsidTr="00552AFA">
        <w:trPr>
          <w:trHeight w:val="677"/>
          <w:jc w:val="center"/>
        </w:trPr>
        <w:tc>
          <w:tcPr>
            <w:tcW w:w="1162" w:type="dxa"/>
            <w:shd w:val="clear" w:color="auto" w:fill="FFFFFF" w:themeFill="background1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Frio</w:t>
            </w:r>
          </w:p>
        </w:tc>
        <w:tc>
          <w:tcPr>
            <w:tcW w:w="403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Fumos</w:t>
            </w:r>
          </w:p>
        </w:tc>
        <w:tc>
          <w:tcPr>
            <w:tcW w:w="428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Bactérias</w:t>
            </w:r>
          </w:p>
        </w:tc>
        <w:tc>
          <w:tcPr>
            <w:tcW w:w="48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Levantamento e Transporte manual de Peso</w:t>
            </w:r>
          </w:p>
        </w:tc>
        <w:tc>
          <w:tcPr>
            <w:tcW w:w="425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Ferramentas inadequadas ou defeituosas</w:t>
            </w:r>
          </w:p>
        </w:tc>
        <w:tc>
          <w:tcPr>
            <w:tcW w:w="430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5BE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Calor</w:t>
            </w:r>
          </w:p>
        </w:tc>
        <w:tc>
          <w:tcPr>
            <w:tcW w:w="40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Neblina</w:t>
            </w:r>
          </w:p>
        </w:tc>
        <w:tc>
          <w:tcPr>
            <w:tcW w:w="428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Protozoários</w:t>
            </w:r>
          </w:p>
        </w:tc>
        <w:tc>
          <w:tcPr>
            <w:tcW w:w="48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Postura Inadequada</w:t>
            </w:r>
          </w:p>
        </w:tc>
        <w:tc>
          <w:tcPr>
            <w:tcW w:w="425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Iluminação inadequada</w:t>
            </w:r>
          </w:p>
        </w:tc>
        <w:tc>
          <w:tcPr>
            <w:tcW w:w="430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5BE" w:rsidRPr="00986219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Umidade</w:t>
            </w:r>
          </w:p>
        </w:tc>
        <w:tc>
          <w:tcPr>
            <w:tcW w:w="40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Gases</w:t>
            </w:r>
          </w:p>
        </w:tc>
        <w:tc>
          <w:tcPr>
            <w:tcW w:w="428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Fungos</w:t>
            </w:r>
          </w:p>
        </w:tc>
        <w:tc>
          <w:tcPr>
            <w:tcW w:w="48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Imposição de ritmo excessivo</w:t>
            </w:r>
          </w:p>
        </w:tc>
        <w:tc>
          <w:tcPr>
            <w:tcW w:w="425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Eletricidade</w:t>
            </w:r>
          </w:p>
        </w:tc>
        <w:tc>
          <w:tcPr>
            <w:tcW w:w="430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5BE" w:rsidRPr="00986219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Pressões Anormais</w:t>
            </w:r>
          </w:p>
        </w:tc>
        <w:tc>
          <w:tcPr>
            <w:tcW w:w="40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Vapores</w:t>
            </w:r>
          </w:p>
        </w:tc>
        <w:tc>
          <w:tcPr>
            <w:tcW w:w="428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Parasitas</w:t>
            </w:r>
          </w:p>
        </w:tc>
        <w:tc>
          <w:tcPr>
            <w:tcW w:w="48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Jornada de Trabalho Prolongada</w:t>
            </w:r>
          </w:p>
        </w:tc>
        <w:tc>
          <w:tcPr>
            <w:tcW w:w="425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Probabilidade de Incêndio e Explosão</w:t>
            </w:r>
          </w:p>
        </w:tc>
        <w:tc>
          <w:tcPr>
            <w:tcW w:w="430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5BE" w:rsidRPr="00986219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Radiações Ionizantes</w:t>
            </w:r>
          </w:p>
        </w:tc>
        <w:tc>
          <w:tcPr>
            <w:tcW w:w="403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Substancias composta ou produtos químicos</w:t>
            </w:r>
          </w:p>
        </w:tc>
        <w:tc>
          <w:tcPr>
            <w:tcW w:w="428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Bacilos</w:t>
            </w:r>
          </w:p>
        </w:tc>
        <w:tc>
          <w:tcPr>
            <w:tcW w:w="483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Controle Rígido de produtividade</w:t>
            </w:r>
          </w:p>
        </w:tc>
        <w:tc>
          <w:tcPr>
            <w:tcW w:w="425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5BE" w:rsidRPr="00CA2A63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Animais peçonhentos</w:t>
            </w:r>
          </w:p>
        </w:tc>
        <w:tc>
          <w:tcPr>
            <w:tcW w:w="430" w:type="dxa"/>
          </w:tcPr>
          <w:p w:rsidR="00BA75BE" w:rsidRDefault="00BA75BE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2AFA" w:rsidRDefault="00552AFA" w:rsidP="00552AFA">
      <w:pPr>
        <w:pStyle w:val="PargrafodaLista"/>
        <w:rPr>
          <w:rFonts w:ascii="ArialMT" w:hAnsi="ArialMT" w:cs="ArialMT"/>
          <w:b/>
          <w:sz w:val="20"/>
          <w:szCs w:val="20"/>
        </w:rPr>
      </w:pPr>
    </w:p>
    <w:p w:rsidR="0059529C" w:rsidRPr="0059529C" w:rsidRDefault="0059529C" w:rsidP="0059529C">
      <w:pPr>
        <w:pStyle w:val="PargrafodaLista"/>
        <w:numPr>
          <w:ilvl w:val="0"/>
          <w:numId w:val="5"/>
        </w:numPr>
        <w:rPr>
          <w:rFonts w:ascii="ArialMT" w:hAnsi="ArialMT" w:cs="ArialMT"/>
          <w:b/>
          <w:sz w:val="20"/>
          <w:szCs w:val="20"/>
        </w:rPr>
      </w:pPr>
      <w:r w:rsidRPr="0059529C">
        <w:rPr>
          <w:rFonts w:ascii="ArialMT" w:hAnsi="ArialMT" w:cs="ArialMT"/>
          <w:b/>
          <w:sz w:val="20"/>
          <w:szCs w:val="20"/>
        </w:rPr>
        <w:lastRenderedPageBreak/>
        <w:t>Marcar com X os Riscos existentes no local:</w:t>
      </w:r>
    </w:p>
    <w:p w:rsidR="0059529C" w:rsidRDefault="0059529C" w:rsidP="0059529C">
      <w:pPr>
        <w:pStyle w:val="PargrafodaLista"/>
        <w:spacing w:after="0" w:line="240" w:lineRule="auto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Identificação do Setor </w:t>
      </w:r>
      <w:proofErr w:type="gramStart"/>
      <w:r>
        <w:rPr>
          <w:rFonts w:ascii="ArialMT" w:hAnsi="ArialMT" w:cs="ArialMT"/>
          <w:b/>
          <w:sz w:val="20"/>
          <w:szCs w:val="20"/>
        </w:rPr>
        <w:t>3</w:t>
      </w:r>
      <w:proofErr w:type="gramEnd"/>
      <w:r>
        <w:rPr>
          <w:rFonts w:ascii="ArialMT" w:hAnsi="ArialMT" w:cs="ArialMT"/>
          <w:b/>
          <w:sz w:val="20"/>
          <w:szCs w:val="20"/>
        </w:rPr>
        <w:t>: ______________________________</w:t>
      </w:r>
    </w:p>
    <w:p w:rsidR="00DA6EDA" w:rsidRDefault="00DA6EDA" w:rsidP="0048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-BoldMT" w:hAnsi="Arial-BoldMT" w:cs="Arial-BoldMT"/>
          <w:b/>
          <w:bCs/>
          <w:i/>
          <w:sz w:val="30"/>
          <w:szCs w:val="30"/>
        </w:rPr>
      </w:pPr>
    </w:p>
    <w:tbl>
      <w:tblPr>
        <w:tblStyle w:val="Tabelacomgrade"/>
        <w:tblW w:w="9183" w:type="dxa"/>
        <w:jc w:val="center"/>
        <w:tblInd w:w="149" w:type="dxa"/>
        <w:tblLook w:val="04A0"/>
      </w:tblPr>
      <w:tblGrid>
        <w:gridCol w:w="1162"/>
        <w:gridCol w:w="403"/>
        <w:gridCol w:w="1306"/>
        <w:gridCol w:w="428"/>
        <w:gridCol w:w="1339"/>
        <w:gridCol w:w="483"/>
        <w:gridCol w:w="1701"/>
        <w:gridCol w:w="425"/>
        <w:gridCol w:w="1506"/>
        <w:gridCol w:w="430"/>
      </w:tblGrid>
      <w:tr w:rsidR="0059529C" w:rsidTr="00552AFA">
        <w:trPr>
          <w:trHeight w:val="349"/>
          <w:jc w:val="center"/>
        </w:trPr>
        <w:tc>
          <w:tcPr>
            <w:tcW w:w="1162" w:type="dxa"/>
            <w:shd w:val="clear" w:color="auto" w:fill="auto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Físicos</w:t>
            </w:r>
          </w:p>
        </w:tc>
        <w:tc>
          <w:tcPr>
            <w:tcW w:w="403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43" type="#_x0000_t32" style="position:absolute;left:0;text-align:left;margin-left:6.1pt;margin-top:4.55pt;width:0;height:13.5pt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06" w:type="dxa"/>
            <w:shd w:val="clear" w:color="auto" w:fill="auto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Químicos</w:t>
            </w:r>
          </w:p>
        </w:tc>
        <w:tc>
          <w:tcPr>
            <w:tcW w:w="428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44" type="#_x0000_t32" style="position:absolute;left:0;text-align:left;margin-left:4.9pt;margin-top:4.55pt;width:0;height:13.5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9" w:type="dxa"/>
            <w:shd w:val="clear" w:color="auto" w:fill="auto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Biológicos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46" type="#_x0000_t32" style="position:absolute;left:0;text-align:left;margin-left:7.9pt;margin-top:4.55pt;width:0;height:13.5pt;z-index:251673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Ergonômicos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45" type="#_x0000_t32" style="position:absolute;left:0;text-align:left;margin-left:5.6pt;margin-top:4.55pt;width:0;height:13.5pt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06" w:type="dxa"/>
            <w:shd w:val="clear" w:color="auto" w:fill="auto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de Acidentes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47" type="#_x0000_t32" style="position:absolute;left:0;text-align:left;margin-left:4.15pt;margin-top:4.55pt;width:0;height:13.5pt;z-index:25167462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9529C" w:rsidTr="00552AFA">
        <w:trPr>
          <w:trHeight w:val="331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Ruídos</w:t>
            </w:r>
          </w:p>
        </w:tc>
        <w:tc>
          <w:tcPr>
            <w:tcW w:w="40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Poeiras</w:t>
            </w:r>
          </w:p>
        </w:tc>
        <w:tc>
          <w:tcPr>
            <w:tcW w:w="428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Vírus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Esforço Físico intenso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Arranjo Físico</w:t>
            </w: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Inadequado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9C" w:rsidTr="00552AFA">
        <w:trPr>
          <w:trHeight w:val="677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Frio</w:t>
            </w:r>
          </w:p>
        </w:tc>
        <w:tc>
          <w:tcPr>
            <w:tcW w:w="403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Fumos</w:t>
            </w:r>
          </w:p>
        </w:tc>
        <w:tc>
          <w:tcPr>
            <w:tcW w:w="428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Bactérias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Levantamento e Transporte manual de Peso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Ferramentas inadequadas ou defeituosas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9C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Calor</w:t>
            </w:r>
          </w:p>
        </w:tc>
        <w:tc>
          <w:tcPr>
            <w:tcW w:w="40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Neblina</w:t>
            </w:r>
          </w:p>
        </w:tc>
        <w:tc>
          <w:tcPr>
            <w:tcW w:w="428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Protozoários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Postura Inadequada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Iluminação inadequada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9C" w:rsidRPr="00986219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Umidade</w:t>
            </w:r>
          </w:p>
        </w:tc>
        <w:tc>
          <w:tcPr>
            <w:tcW w:w="40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Gases</w:t>
            </w:r>
          </w:p>
        </w:tc>
        <w:tc>
          <w:tcPr>
            <w:tcW w:w="428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Fungos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Imposição de ritmo excessivo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Eletricidade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9C" w:rsidRPr="00986219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Pressões Anormais</w:t>
            </w:r>
          </w:p>
        </w:tc>
        <w:tc>
          <w:tcPr>
            <w:tcW w:w="40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Vapores</w:t>
            </w:r>
          </w:p>
        </w:tc>
        <w:tc>
          <w:tcPr>
            <w:tcW w:w="428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Parasitas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Jornada de Trabalho Prolongada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Probabilidade de Incêndio e Explosão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9C" w:rsidRPr="00986219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Radiações Ionizantes</w:t>
            </w:r>
          </w:p>
        </w:tc>
        <w:tc>
          <w:tcPr>
            <w:tcW w:w="40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Substancias composta ou produtos químicos</w:t>
            </w:r>
          </w:p>
        </w:tc>
        <w:tc>
          <w:tcPr>
            <w:tcW w:w="428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Bacilos</w:t>
            </w:r>
          </w:p>
        </w:tc>
        <w:tc>
          <w:tcPr>
            <w:tcW w:w="483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Controle Rígido de produtividade</w:t>
            </w:r>
          </w:p>
        </w:tc>
        <w:tc>
          <w:tcPr>
            <w:tcW w:w="425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Animais peçonhentos</w:t>
            </w:r>
          </w:p>
        </w:tc>
        <w:tc>
          <w:tcPr>
            <w:tcW w:w="430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529C" w:rsidRDefault="0059529C" w:rsidP="0048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-BoldMT" w:hAnsi="Arial-BoldMT" w:cs="Arial-BoldMT"/>
          <w:b/>
          <w:bCs/>
          <w:i/>
          <w:sz w:val="30"/>
          <w:szCs w:val="30"/>
        </w:rPr>
      </w:pPr>
    </w:p>
    <w:p w:rsidR="0059529C" w:rsidRPr="00BA75BE" w:rsidRDefault="0059529C" w:rsidP="0059529C">
      <w:pPr>
        <w:pStyle w:val="PargrafodaLista"/>
        <w:numPr>
          <w:ilvl w:val="0"/>
          <w:numId w:val="5"/>
        </w:numPr>
        <w:rPr>
          <w:rFonts w:ascii="ArialMT" w:hAnsi="ArialMT" w:cs="ArialMT"/>
          <w:b/>
          <w:sz w:val="20"/>
          <w:szCs w:val="20"/>
        </w:rPr>
      </w:pPr>
      <w:r w:rsidRPr="00BA75BE">
        <w:rPr>
          <w:rFonts w:ascii="ArialMT" w:hAnsi="ArialMT" w:cs="ArialMT"/>
          <w:b/>
          <w:sz w:val="20"/>
          <w:szCs w:val="20"/>
        </w:rPr>
        <w:t>Marcar com X os Riscos existentes no local:</w:t>
      </w:r>
    </w:p>
    <w:p w:rsidR="0059529C" w:rsidRDefault="005A676A" w:rsidP="0059529C">
      <w:pPr>
        <w:pStyle w:val="PargrafodaLista"/>
        <w:spacing w:after="0" w:line="240" w:lineRule="auto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Identificação do Setor </w:t>
      </w:r>
      <w:proofErr w:type="gramStart"/>
      <w:r>
        <w:rPr>
          <w:rFonts w:ascii="ArialMT" w:hAnsi="ArialMT" w:cs="ArialMT"/>
          <w:b/>
          <w:sz w:val="20"/>
          <w:szCs w:val="20"/>
        </w:rPr>
        <w:t>4</w:t>
      </w:r>
      <w:proofErr w:type="gramEnd"/>
      <w:r w:rsidR="0059529C">
        <w:rPr>
          <w:rFonts w:ascii="ArialMT" w:hAnsi="ArialMT" w:cs="ArialMT"/>
          <w:b/>
          <w:sz w:val="20"/>
          <w:szCs w:val="20"/>
        </w:rPr>
        <w:t>: ______________________________</w:t>
      </w:r>
    </w:p>
    <w:p w:rsidR="0059529C" w:rsidRDefault="0059529C" w:rsidP="0048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-BoldMT" w:hAnsi="Arial-BoldMT" w:cs="Arial-BoldMT"/>
          <w:b/>
          <w:bCs/>
          <w:i/>
          <w:sz w:val="30"/>
          <w:szCs w:val="30"/>
        </w:rPr>
      </w:pPr>
    </w:p>
    <w:tbl>
      <w:tblPr>
        <w:tblStyle w:val="Tabelacomgrade"/>
        <w:tblW w:w="9183" w:type="dxa"/>
        <w:jc w:val="center"/>
        <w:tblInd w:w="149" w:type="dxa"/>
        <w:tblLook w:val="04A0"/>
      </w:tblPr>
      <w:tblGrid>
        <w:gridCol w:w="1162"/>
        <w:gridCol w:w="403"/>
        <w:gridCol w:w="1306"/>
        <w:gridCol w:w="428"/>
        <w:gridCol w:w="1339"/>
        <w:gridCol w:w="483"/>
        <w:gridCol w:w="1701"/>
        <w:gridCol w:w="425"/>
        <w:gridCol w:w="1506"/>
        <w:gridCol w:w="430"/>
      </w:tblGrid>
      <w:tr w:rsidR="0059529C" w:rsidTr="00552AFA">
        <w:trPr>
          <w:trHeight w:val="349"/>
          <w:jc w:val="center"/>
        </w:trPr>
        <w:tc>
          <w:tcPr>
            <w:tcW w:w="1162" w:type="dxa"/>
            <w:shd w:val="clear" w:color="auto" w:fill="auto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Físicos</w:t>
            </w:r>
          </w:p>
        </w:tc>
        <w:tc>
          <w:tcPr>
            <w:tcW w:w="403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48" type="#_x0000_t32" style="position:absolute;left:0;text-align:left;margin-left:6.1pt;margin-top:4.55pt;width:0;height:13.5pt;z-index:2516766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06" w:type="dxa"/>
            <w:shd w:val="clear" w:color="auto" w:fill="auto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Químicos</w:t>
            </w:r>
          </w:p>
        </w:tc>
        <w:tc>
          <w:tcPr>
            <w:tcW w:w="428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49" type="#_x0000_t32" style="position:absolute;left:0;text-align:left;margin-left:4.9pt;margin-top:4.55pt;width:0;height:13.5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9" w:type="dxa"/>
            <w:shd w:val="clear" w:color="auto" w:fill="auto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Biológicos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51" type="#_x0000_t32" style="position:absolute;left:0;text-align:left;margin-left:7.9pt;margin-top:4.55pt;width:0;height:13.5pt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Ergonômicos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50" type="#_x0000_t32" style="position:absolute;left:0;text-align:left;margin-left:5.6pt;margin-top:4.55pt;width:0;height:13.5pt;z-index:2516787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06" w:type="dxa"/>
            <w:shd w:val="clear" w:color="auto" w:fill="auto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b/>
                <w:sz w:val="20"/>
                <w:szCs w:val="20"/>
              </w:rPr>
              <w:t>Riscos de Acidentes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pict>
                <v:shape id="_x0000_s1052" type="#_x0000_t32" style="position:absolute;left:0;text-align:left;margin-left:4.15pt;margin-top:4.55pt;width:0;height:13.5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9529C" w:rsidTr="00552AFA">
        <w:trPr>
          <w:trHeight w:val="331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Ruídos</w:t>
            </w:r>
          </w:p>
        </w:tc>
        <w:tc>
          <w:tcPr>
            <w:tcW w:w="40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Poeiras</w:t>
            </w:r>
          </w:p>
        </w:tc>
        <w:tc>
          <w:tcPr>
            <w:tcW w:w="428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Vírus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Esforço Físico intenso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Arranjo Físico</w:t>
            </w: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Inadequado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9C" w:rsidTr="00552AFA">
        <w:trPr>
          <w:trHeight w:val="677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Frio</w:t>
            </w:r>
          </w:p>
        </w:tc>
        <w:tc>
          <w:tcPr>
            <w:tcW w:w="403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Fumos</w:t>
            </w:r>
          </w:p>
        </w:tc>
        <w:tc>
          <w:tcPr>
            <w:tcW w:w="428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Bactérias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Levantamento e Transporte manual de Peso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Ferramentas inadequadas ou defeituosas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9C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Calor</w:t>
            </w:r>
          </w:p>
        </w:tc>
        <w:tc>
          <w:tcPr>
            <w:tcW w:w="40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Neblina</w:t>
            </w:r>
          </w:p>
        </w:tc>
        <w:tc>
          <w:tcPr>
            <w:tcW w:w="428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Protozoários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Postura Inadequada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Iluminação inadequada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9C" w:rsidRPr="00986219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Umidade</w:t>
            </w:r>
          </w:p>
        </w:tc>
        <w:tc>
          <w:tcPr>
            <w:tcW w:w="40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Gases</w:t>
            </w:r>
          </w:p>
        </w:tc>
        <w:tc>
          <w:tcPr>
            <w:tcW w:w="428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Fungos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Imposição de ritmo excessivo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Eletricidade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9C" w:rsidRPr="00986219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Pressões Anormais</w:t>
            </w:r>
          </w:p>
        </w:tc>
        <w:tc>
          <w:tcPr>
            <w:tcW w:w="40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Vapores</w:t>
            </w:r>
          </w:p>
        </w:tc>
        <w:tc>
          <w:tcPr>
            <w:tcW w:w="428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Parasitas</w:t>
            </w:r>
          </w:p>
        </w:tc>
        <w:tc>
          <w:tcPr>
            <w:tcW w:w="48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Jornada de Trabalho Prolongada</w:t>
            </w:r>
          </w:p>
        </w:tc>
        <w:tc>
          <w:tcPr>
            <w:tcW w:w="425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Probabilidade de Incêndio e Explosão</w:t>
            </w:r>
          </w:p>
        </w:tc>
        <w:tc>
          <w:tcPr>
            <w:tcW w:w="430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9C" w:rsidRPr="00986219" w:rsidTr="00552AFA">
        <w:trPr>
          <w:trHeight w:val="349"/>
          <w:jc w:val="center"/>
        </w:trPr>
        <w:tc>
          <w:tcPr>
            <w:tcW w:w="1162" w:type="dxa"/>
            <w:shd w:val="clear" w:color="auto" w:fill="FFFFFF" w:themeFill="background1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Radiações Ionizantes</w:t>
            </w:r>
          </w:p>
        </w:tc>
        <w:tc>
          <w:tcPr>
            <w:tcW w:w="403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Substancias composta ou produtos químicos</w:t>
            </w:r>
          </w:p>
        </w:tc>
        <w:tc>
          <w:tcPr>
            <w:tcW w:w="428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Bacilos</w:t>
            </w:r>
          </w:p>
        </w:tc>
        <w:tc>
          <w:tcPr>
            <w:tcW w:w="483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Controle Rígido de produtividade</w:t>
            </w:r>
          </w:p>
        </w:tc>
        <w:tc>
          <w:tcPr>
            <w:tcW w:w="425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29C" w:rsidRPr="00CA2A63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63">
              <w:rPr>
                <w:rFonts w:ascii="Arial" w:hAnsi="Arial" w:cs="Arial"/>
                <w:sz w:val="20"/>
                <w:szCs w:val="20"/>
              </w:rPr>
              <w:t>Animais peçonhentos</w:t>
            </w:r>
          </w:p>
        </w:tc>
        <w:tc>
          <w:tcPr>
            <w:tcW w:w="430" w:type="dxa"/>
          </w:tcPr>
          <w:p w:rsidR="0059529C" w:rsidRDefault="0059529C" w:rsidP="00552AFA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529C" w:rsidRDefault="0059529C" w:rsidP="0048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-BoldMT" w:hAnsi="Arial-BoldMT" w:cs="Arial-BoldMT"/>
          <w:b/>
          <w:bCs/>
          <w:i/>
          <w:sz w:val="30"/>
          <w:szCs w:val="30"/>
        </w:rPr>
      </w:pPr>
    </w:p>
    <w:tbl>
      <w:tblPr>
        <w:tblStyle w:val="Tabelacomgrade"/>
        <w:tblW w:w="9073" w:type="dxa"/>
        <w:tblInd w:w="-176" w:type="dxa"/>
        <w:tblLook w:val="04A0"/>
      </w:tblPr>
      <w:tblGrid>
        <w:gridCol w:w="9073"/>
      </w:tblGrid>
      <w:tr w:rsidR="005A676A" w:rsidTr="0078510E">
        <w:tc>
          <w:tcPr>
            <w:tcW w:w="9073" w:type="dxa"/>
          </w:tcPr>
          <w:p w:rsidR="005A676A" w:rsidRPr="005A676A" w:rsidRDefault="005A676A" w:rsidP="005A676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Observações:</w:t>
            </w:r>
          </w:p>
          <w:p w:rsidR="005A676A" w:rsidRDefault="005A676A" w:rsidP="0048245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-BoldMT" w:hAnsi="Arial-BoldMT" w:cs="Arial-BoldMT"/>
                <w:b/>
                <w:bCs/>
                <w:i/>
                <w:sz w:val="30"/>
                <w:szCs w:val="30"/>
              </w:rPr>
            </w:pPr>
          </w:p>
          <w:p w:rsidR="005A676A" w:rsidRDefault="005A676A" w:rsidP="0048245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-BoldMT" w:hAnsi="Arial-BoldMT" w:cs="Arial-BoldMT"/>
                <w:b/>
                <w:bCs/>
                <w:i/>
                <w:sz w:val="30"/>
                <w:szCs w:val="30"/>
              </w:rPr>
            </w:pPr>
          </w:p>
          <w:p w:rsidR="005A676A" w:rsidRDefault="005A676A" w:rsidP="0048245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-BoldMT" w:hAnsi="Arial-BoldMT" w:cs="Arial-BoldMT"/>
                <w:b/>
                <w:bCs/>
                <w:i/>
                <w:sz w:val="30"/>
                <w:szCs w:val="30"/>
              </w:rPr>
            </w:pPr>
          </w:p>
          <w:p w:rsidR="005A676A" w:rsidRDefault="005A676A" w:rsidP="0048245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-BoldMT" w:hAnsi="Arial-BoldMT" w:cs="Arial-BoldMT"/>
                <w:b/>
                <w:bCs/>
                <w:i/>
                <w:sz w:val="30"/>
                <w:szCs w:val="30"/>
              </w:rPr>
            </w:pPr>
          </w:p>
          <w:p w:rsidR="005A676A" w:rsidRDefault="005A676A" w:rsidP="0048245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-BoldMT" w:hAnsi="Arial-BoldMT" w:cs="Arial-BoldMT"/>
                <w:b/>
                <w:bCs/>
                <w:i/>
                <w:sz w:val="30"/>
                <w:szCs w:val="30"/>
              </w:rPr>
            </w:pPr>
          </w:p>
          <w:p w:rsidR="005A676A" w:rsidRDefault="005A676A" w:rsidP="0048245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-BoldMT" w:hAnsi="Arial-BoldMT" w:cs="Arial-BoldMT"/>
                <w:b/>
                <w:bCs/>
                <w:i/>
                <w:sz w:val="30"/>
                <w:szCs w:val="30"/>
              </w:rPr>
            </w:pPr>
          </w:p>
          <w:p w:rsidR="005A676A" w:rsidRDefault="005A676A" w:rsidP="005A676A">
            <w:pPr>
              <w:autoSpaceDE w:val="0"/>
              <w:autoSpaceDN w:val="0"/>
              <w:adjustRightInd w:val="0"/>
              <w:outlineLvl w:val="0"/>
              <w:rPr>
                <w:rFonts w:ascii="Arial-BoldMT" w:hAnsi="Arial-BoldMT" w:cs="Arial-BoldMT"/>
                <w:b/>
                <w:bCs/>
                <w:i/>
                <w:sz w:val="30"/>
                <w:szCs w:val="30"/>
              </w:rPr>
            </w:pPr>
          </w:p>
        </w:tc>
      </w:tr>
    </w:tbl>
    <w:p w:rsidR="0059529C" w:rsidRDefault="0059529C" w:rsidP="0048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-BoldMT" w:hAnsi="Arial-BoldMT" w:cs="Arial-BoldMT"/>
          <w:b/>
          <w:bCs/>
          <w:i/>
          <w:sz w:val="30"/>
          <w:szCs w:val="30"/>
        </w:rPr>
      </w:pPr>
    </w:p>
    <w:p w:rsidR="003D4530" w:rsidRPr="00E919A4" w:rsidRDefault="003D4530" w:rsidP="00482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-BoldMT" w:hAnsi="Arial-BoldMT" w:cs="Arial-BoldMT"/>
          <w:b/>
          <w:bCs/>
          <w:i/>
          <w:sz w:val="30"/>
          <w:szCs w:val="30"/>
        </w:rPr>
      </w:pPr>
      <w:r w:rsidRPr="00E919A4">
        <w:rPr>
          <w:rFonts w:ascii="Arial-BoldMT" w:hAnsi="Arial-BoldMT" w:cs="Arial-BoldMT"/>
          <w:b/>
          <w:bCs/>
          <w:i/>
          <w:sz w:val="30"/>
          <w:szCs w:val="30"/>
        </w:rPr>
        <w:lastRenderedPageBreak/>
        <w:t>ESTABELECIMENTO DE PRIORIDADES</w:t>
      </w:r>
    </w:p>
    <w:p w:rsidR="00753A9F" w:rsidRPr="00E919A4" w:rsidRDefault="003D4530" w:rsidP="003D45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sz w:val="30"/>
          <w:szCs w:val="30"/>
        </w:rPr>
      </w:pPr>
      <w:r w:rsidRPr="00E919A4">
        <w:rPr>
          <w:rFonts w:ascii="Arial-BoldMT" w:hAnsi="Arial-BoldMT" w:cs="Arial-BoldMT"/>
          <w:b/>
          <w:bCs/>
          <w:i/>
          <w:sz w:val="30"/>
          <w:szCs w:val="30"/>
        </w:rPr>
        <w:t>E METAS DE AVALIAÇÃO E CONTROLE</w:t>
      </w:r>
    </w:p>
    <w:p w:rsidR="00753A9F" w:rsidRDefault="00753A9F" w:rsidP="002834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12B26" w:rsidTr="00512B26">
        <w:tc>
          <w:tcPr>
            <w:tcW w:w="4322" w:type="dxa"/>
          </w:tcPr>
          <w:p w:rsidR="00512B26" w:rsidRDefault="00512B26" w:rsidP="00512B2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 xml:space="preserve">SETOR </w:t>
            </w:r>
          </w:p>
        </w:tc>
        <w:tc>
          <w:tcPr>
            <w:tcW w:w="4322" w:type="dxa"/>
          </w:tcPr>
          <w:p w:rsidR="00512B26" w:rsidRDefault="00512B26" w:rsidP="00512B2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PROVIDÊNCIA</w:t>
            </w:r>
          </w:p>
        </w:tc>
      </w:tr>
      <w:tr w:rsidR="00512B26" w:rsidTr="00512B26"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512B26" w:rsidTr="00512B26"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512B26" w:rsidTr="00512B26"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512B26" w:rsidTr="00512B26"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512B26" w:rsidTr="00512B26"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512B26" w:rsidTr="00512B26"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512B26" w:rsidTr="00512B26"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512B26" w:rsidTr="00512B26"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512B26" w:rsidRDefault="00512B26" w:rsidP="002834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</w:tbl>
    <w:p w:rsidR="00753A9F" w:rsidRDefault="00753A9F" w:rsidP="002834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</w:p>
    <w:p w:rsidR="00E64DD9" w:rsidRDefault="00E64DD9" w:rsidP="002834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</w:p>
    <w:p w:rsidR="00753A9F" w:rsidRPr="003D4530" w:rsidRDefault="003D4530" w:rsidP="003D453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0"/>
          <w:szCs w:val="20"/>
        </w:rPr>
      </w:pPr>
      <w:r w:rsidRPr="003D4530">
        <w:rPr>
          <w:rFonts w:asciiTheme="majorHAnsi" w:hAnsiTheme="majorHAnsi" w:cs="ArialMT"/>
          <w:sz w:val="20"/>
          <w:szCs w:val="20"/>
        </w:rPr>
        <w:t>Mant</w:t>
      </w:r>
      <w:r w:rsidR="00714128">
        <w:rPr>
          <w:rFonts w:asciiTheme="majorHAnsi" w:hAnsiTheme="majorHAnsi" w:cs="ArialMT"/>
          <w:sz w:val="20"/>
          <w:szCs w:val="20"/>
        </w:rPr>
        <w:t>idos, em caráter provisório, o</w:t>
      </w:r>
      <w:r>
        <w:rPr>
          <w:rFonts w:asciiTheme="majorHAnsi" w:hAnsiTheme="majorHAnsi" w:cs="ArialMT"/>
          <w:sz w:val="20"/>
          <w:szCs w:val="20"/>
        </w:rPr>
        <w:t xml:space="preserve"> </w:t>
      </w:r>
      <w:r w:rsidRPr="003D4530">
        <w:rPr>
          <w:rFonts w:asciiTheme="majorHAnsi" w:hAnsiTheme="majorHAnsi" w:cs="ArialMT"/>
          <w:sz w:val="20"/>
          <w:szCs w:val="20"/>
        </w:rPr>
        <w:t>uso dos seguintes EPIs encontrados e/ou introduzidos, enquanto conclui-se a avaliação técnica dos riscos e exposições dos trabalhadores</w:t>
      </w:r>
      <w:r w:rsidR="00714128">
        <w:rPr>
          <w:rFonts w:asciiTheme="majorHAnsi" w:hAnsiTheme="majorHAnsi" w:cs="ArialMT"/>
          <w:sz w:val="20"/>
          <w:szCs w:val="20"/>
        </w:rPr>
        <w:t>.</w:t>
      </w:r>
    </w:p>
    <w:p w:rsidR="003D4530" w:rsidRDefault="003D4530" w:rsidP="003D45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:rsidR="0059529C" w:rsidRDefault="0059529C" w:rsidP="00595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MT" w:hAnsi="ArialMT" w:cs="ArialMT"/>
          <w:b/>
          <w:sz w:val="20"/>
          <w:szCs w:val="20"/>
        </w:rPr>
      </w:pPr>
    </w:p>
    <w:p w:rsidR="00753A9F" w:rsidRDefault="00753A9F" w:rsidP="00595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Responsável Técnico:</w:t>
      </w:r>
    </w:p>
    <w:p w:rsidR="00753A9F" w:rsidRDefault="00753A9F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</w:p>
    <w:p w:rsidR="00E64DD9" w:rsidRDefault="00CA2A63" w:rsidP="00595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Nome</w:t>
      </w:r>
      <w:r w:rsidR="00753A9F" w:rsidRPr="00753A9F">
        <w:rPr>
          <w:rFonts w:ascii="ArialMT" w:hAnsi="ArialMT" w:cs="ArialMT"/>
          <w:sz w:val="20"/>
          <w:szCs w:val="20"/>
        </w:rPr>
        <w:t>:___________________________</w:t>
      </w:r>
      <w:r w:rsidR="00C51A42">
        <w:rPr>
          <w:rFonts w:ascii="ArialMT" w:hAnsi="ArialMT" w:cs="ArialMT"/>
          <w:sz w:val="20"/>
          <w:szCs w:val="20"/>
        </w:rPr>
        <w:t>__</w:t>
      </w:r>
    </w:p>
    <w:p w:rsidR="00E64DD9" w:rsidRDefault="00E64DD9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C51A42" w:rsidRDefault="00CA2A63" w:rsidP="00595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Matrícula Siape</w:t>
      </w:r>
      <w:r w:rsidR="00753A9F" w:rsidRPr="00753A9F">
        <w:rPr>
          <w:rFonts w:ascii="ArialMT" w:hAnsi="ArialMT" w:cs="ArialMT"/>
          <w:sz w:val="20"/>
          <w:szCs w:val="20"/>
        </w:rPr>
        <w:t>:_______________</w:t>
      </w:r>
    </w:p>
    <w:p w:rsidR="00CA2A63" w:rsidRDefault="00CA2A63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CA2A63" w:rsidRDefault="00CA2A63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Colaboradores:</w:t>
      </w:r>
    </w:p>
    <w:p w:rsidR="00CA2A63" w:rsidRDefault="00CA2A63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CA2A63" w:rsidRDefault="00CA2A63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</w:t>
      </w:r>
    </w:p>
    <w:p w:rsidR="00CA2A63" w:rsidRDefault="00CA2A63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</w:p>
    <w:p w:rsidR="00CA2A63" w:rsidRDefault="00CA2A63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_____________________________________</w:t>
      </w:r>
    </w:p>
    <w:p w:rsidR="00CA2A63" w:rsidRDefault="00CA2A63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</w:p>
    <w:p w:rsidR="00CA2A63" w:rsidRDefault="00CA2A63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_____________________________________</w:t>
      </w:r>
    </w:p>
    <w:p w:rsidR="00CA2A63" w:rsidRPr="00753A9F" w:rsidRDefault="00CA2A63" w:rsidP="0059529C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 </w:t>
      </w:r>
    </w:p>
    <w:sectPr w:rsidR="00CA2A63" w:rsidRPr="00753A9F" w:rsidSect="00552AFA">
      <w:headerReference w:type="default" r:id="rId8"/>
      <w:pgSz w:w="11906" w:h="16838"/>
      <w:pgMar w:top="532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AFA" w:rsidRDefault="00552AFA" w:rsidP="00EC2814">
      <w:pPr>
        <w:spacing w:after="0" w:line="240" w:lineRule="auto"/>
      </w:pPr>
      <w:r>
        <w:separator/>
      </w:r>
    </w:p>
  </w:endnote>
  <w:endnote w:type="continuationSeparator" w:id="0">
    <w:p w:rsidR="00552AFA" w:rsidRDefault="00552AFA" w:rsidP="00EC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AFA" w:rsidRDefault="00552AFA" w:rsidP="00EC2814">
      <w:pPr>
        <w:spacing w:after="0" w:line="240" w:lineRule="auto"/>
      </w:pPr>
      <w:r>
        <w:separator/>
      </w:r>
    </w:p>
  </w:footnote>
  <w:footnote w:type="continuationSeparator" w:id="0">
    <w:p w:rsidR="00552AFA" w:rsidRDefault="00552AFA" w:rsidP="00EC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-4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6095"/>
      <w:gridCol w:w="1276"/>
    </w:tblGrid>
    <w:tr w:rsidR="00552AFA" w:rsidTr="00552AFA">
      <w:tblPrEx>
        <w:tblCellMar>
          <w:top w:w="0" w:type="dxa"/>
          <w:bottom w:w="0" w:type="dxa"/>
        </w:tblCellMar>
      </w:tblPrEx>
      <w:trPr>
        <w:cantSplit/>
        <w:trHeight w:val="483"/>
      </w:trPr>
      <w:tc>
        <w:tcPr>
          <w:tcW w:w="1843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552AFA" w:rsidRPr="00552AFA" w:rsidRDefault="00552AFA" w:rsidP="00552AFA">
          <w:pPr>
            <w:pStyle w:val="Ttulo1"/>
            <w:widowControl/>
            <w:spacing w:before="40" w:after="40"/>
            <w:rPr>
              <w:noProof/>
              <w:sz w:val="16"/>
              <w:szCs w:val="16"/>
            </w:rPr>
          </w:pPr>
          <w:r w:rsidRPr="00552AFA">
            <w:rPr>
              <w:noProof/>
              <w:sz w:val="16"/>
              <w:szCs w:val="16"/>
            </w:rPr>
            <w:t>PROGEP</w:t>
          </w:r>
        </w:p>
        <w:p w:rsidR="00552AFA" w:rsidRPr="00552AFA" w:rsidRDefault="00552AFA" w:rsidP="00552AFA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52AFA">
            <w:rPr>
              <w:rFonts w:ascii="Arial" w:hAnsi="Arial" w:cs="Arial"/>
              <w:b/>
              <w:sz w:val="16"/>
              <w:szCs w:val="16"/>
            </w:rPr>
            <w:t>DDP</w:t>
          </w:r>
        </w:p>
        <w:p w:rsidR="00552AFA" w:rsidRPr="00552AFA" w:rsidRDefault="00552AFA" w:rsidP="00552AFA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52AFA">
            <w:rPr>
              <w:rFonts w:ascii="Arial" w:hAnsi="Arial" w:cs="Arial"/>
              <w:b/>
              <w:sz w:val="16"/>
              <w:szCs w:val="16"/>
            </w:rPr>
            <w:t>DSMT</w:t>
          </w:r>
        </w:p>
        <w:p w:rsidR="00552AFA" w:rsidRPr="008D7827" w:rsidRDefault="00552AFA" w:rsidP="00552AF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52AFA">
            <w:rPr>
              <w:rFonts w:ascii="Arial" w:hAnsi="Arial" w:cs="Arial"/>
              <w:sz w:val="16"/>
              <w:szCs w:val="16"/>
            </w:rPr>
            <w:t>Divisão de Segurança e Medicina do Trabalho</w:t>
          </w:r>
        </w:p>
      </w:tc>
      <w:tc>
        <w:tcPr>
          <w:tcW w:w="6095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552AFA" w:rsidRDefault="00552AFA" w:rsidP="00552AFA">
          <w:pPr>
            <w:pStyle w:val="Ttulo1"/>
            <w:widowControl/>
            <w:spacing w:before="40" w:after="40"/>
            <w:rPr>
              <w:sz w:val="24"/>
            </w:rPr>
          </w:pPr>
        </w:p>
        <w:p w:rsidR="00552AFA" w:rsidRPr="00552AFA" w:rsidRDefault="00552AFA" w:rsidP="00552AFA">
          <w:pPr>
            <w:pStyle w:val="Ttulo1"/>
            <w:widowControl/>
            <w:spacing w:before="40" w:after="40"/>
          </w:pPr>
          <w:r w:rsidRPr="00552AFA">
            <w:t>PROGRAMA DE PREVENÇÃO DE RISCOS AMBIENTAIS</w:t>
          </w:r>
        </w:p>
        <w:p w:rsidR="00552AFA" w:rsidRPr="00552AFA" w:rsidRDefault="00552AFA" w:rsidP="00552AFA">
          <w:pPr>
            <w:jc w:val="center"/>
            <w:outlineLvl w:val="0"/>
            <w:rPr>
              <w:rFonts w:ascii="Arial-BoldMT" w:hAnsi="Arial-BoldMT" w:cs="Arial-BoldMT"/>
              <w:b/>
              <w:bCs/>
              <w:sz w:val="18"/>
              <w:szCs w:val="18"/>
            </w:rPr>
          </w:pPr>
          <w:r w:rsidRPr="00552AFA">
            <w:rPr>
              <w:rFonts w:ascii="Arial-BoldMT" w:hAnsi="Arial-BoldMT" w:cs="Arial-BoldMT"/>
              <w:b/>
              <w:bCs/>
              <w:sz w:val="18"/>
              <w:szCs w:val="18"/>
            </w:rPr>
            <w:t>RECONHECIMENTO DOS RISCOS</w:t>
          </w:r>
        </w:p>
        <w:p w:rsidR="00552AFA" w:rsidRDefault="00552AFA" w:rsidP="00552AFA">
          <w:pPr>
            <w:pStyle w:val="Ttulo2"/>
            <w:spacing w:before="40" w:after="40"/>
          </w:pPr>
        </w:p>
      </w:tc>
      <w:tc>
        <w:tcPr>
          <w:tcW w:w="127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552AFA" w:rsidRDefault="00552AFA" w:rsidP="00552AFA">
          <w:pPr>
            <w:pStyle w:val="Ttulo2"/>
            <w:spacing w:before="40" w:after="40"/>
            <w:rPr>
              <w:b w:val="0"/>
              <w:sz w:val="16"/>
            </w:rPr>
          </w:pPr>
          <w:r>
            <w:rPr>
              <w:b w:val="0"/>
              <w:sz w:val="16"/>
            </w:rPr>
            <w:t>Código:</w:t>
          </w:r>
        </w:p>
        <w:p w:rsidR="00552AFA" w:rsidRDefault="00552AFA" w:rsidP="00552AF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SEG-DSMT/</w:t>
          </w:r>
          <w:r w:rsidR="0078510E">
            <w:rPr>
              <w:rFonts w:ascii="Arial" w:hAnsi="Arial"/>
              <w:sz w:val="16"/>
            </w:rPr>
            <w:t>0</w:t>
          </w:r>
          <w:r>
            <w:rPr>
              <w:rFonts w:ascii="Arial" w:hAnsi="Arial"/>
              <w:sz w:val="16"/>
            </w:rPr>
            <w:t>2</w:t>
          </w:r>
        </w:p>
      </w:tc>
    </w:tr>
    <w:tr w:rsidR="00552AFA" w:rsidTr="00552AFA">
      <w:tblPrEx>
        <w:tblCellMar>
          <w:top w:w="0" w:type="dxa"/>
          <w:bottom w:w="0" w:type="dxa"/>
        </w:tblCellMar>
      </w:tblPrEx>
      <w:trPr>
        <w:cantSplit/>
        <w:trHeight w:val="512"/>
      </w:trPr>
      <w:tc>
        <w:tcPr>
          <w:tcW w:w="1843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552AFA" w:rsidRDefault="00552AFA" w:rsidP="00552AFA">
          <w:pPr>
            <w:pStyle w:val="Ttulo1"/>
            <w:widowControl/>
            <w:spacing w:before="40" w:after="40"/>
            <w:jc w:val="left"/>
            <w:rPr>
              <w:noProof/>
            </w:rPr>
          </w:pPr>
        </w:p>
      </w:tc>
      <w:tc>
        <w:tcPr>
          <w:tcW w:w="6095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552AFA" w:rsidRDefault="00552AFA" w:rsidP="00552AFA">
          <w:pPr>
            <w:pStyle w:val="Ttulo1"/>
            <w:widowControl/>
            <w:spacing w:before="40" w:after="40"/>
            <w:rPr>
              <w:sz w:val="24"/>
            </w:rPr>
          </w:pPr>
        </w:p>
      </w:tc>
      <w:tc>
        <w:tcPr>
          <w:tcW w:w="127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552AFA" w:rsidRDefault="00552AFA" w:rsidP="00552AFA">
          <w:pPr>
            <w:pStyle w:val="Ttulo2"/>
            <w:spacing w:before="40" w:after="40"/>
            <w:rPr>
              <w:b w:val="0"/>
              <w:sz w:val="16"/>
            </w:rPr>
          </w:pPr>
          <w:r>
            <w:rPr>
              <w:b w:val="0"/>
              <w:sz w:val="16"/>
            </w:rPr>
            <w:t>Revisão:</w:t>
          </w:r>
        </w:p>
        <w:p w:rsidR="00552AFA" w:rsidRDefault="00552AFA" w:rsidP="00552AF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01</w:t>
          </w:r>
        </w:p>
      </w:tc>
    </w:tr>
  </w:tbl>
  <w:p w:rsidR="00552AFA" w:rsidRDefault="00552AF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814"/>
    <w:multiLevelType w:val="hybridMultilevel"/>
    <w:tmpl w:val="FBBE61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77C1"/>
    <w:multiLevelType w:val="hybridMultilevel"/>
    <w:tmpl w:val="2910C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7452"/>
    <w:multiLevelType w:val="hybridMultilevel"/>
    <w:tmpl w:val="79064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C1A24"/>
    <w:multiLevelType w:val="hybridMultilevel"/>
    <w:tmpl w:val="2910C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177A2"/>
    <w:multiLevelType w:val="hybridMultilevel"/>
    <w:tmpl w:val="2D1283B4"/>
    <w:lvl w:ilvl="0" w:tplc="9E7EB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748BF"/>
    <w:multiLevelType w:val="hybridMultilevel"/>
    <w:tmpl w:val="2910C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A4349"/>
    <w:multiLevelType w:val="hybridMultilevel"/>
    <w:tmpl w:val="FBBE61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5074D"/>
    <w:rsid w:val="0005311C"/>
    <w:rsid w:val="00091773"/>
    <w:rsid w:val="000D7CBC"/>
    <w:rsid w:val="00133119"/>
    <w:rsid w:val="00164A4A"/>
    <w:rsid w:val="001918DE"/>
    <w:rsid w:val="001C51CF"/>
    <w:rsid w:val="001E0CA0"/>
    <w:rsid w:val="00253417"/>
    <w:rsid w:val="0028340C"/>
    <w:rsid w:val="00306589"/>
    <w:rsid w:val="003D4530"/>
    <w:rsid w:val="00403BC2"/>
    <w:rsid w:val="004539E6"/>
    <w:rsid w:val="0045534D"/>
    <w:rsid w:val="0048245D"/>
    <w:rsid w:val="004A531A"/>
    <w:rsid w:val="004A688C"/>
    <w:rsid w:val="00504516"/>
    <w:rsid w:val="00512B26"/>
    <w:rsid w:val="00552AFA"/>
    <w:rsid w:val="00573F76"/>
    <w:rsid w:val="00586E58"/>
    <w:rsid w:val="0059529C"/>
    <w:rsid w:val="005A676A"/>
    <w:rsid w:val="005F293B"/>
    <w:rsid w:val="006127DE"/>
    <w:rsid w:val="006C4C9B"/>
    <w:rsid w:val="00714128"/>
    <w:rsid w:val="00740F22"/>
    <w:rsid w:val="00747B54"/>
    <w:rsid w:val="00753A9F"/>
    <w:rsid w:val="007818D4"/>
    <w:rsid w:val="0078510E"/>
    <w:rsid w:val="007D3F79"/>
    <w:rsid w:val="007E5763"/>
    <w:rsid w:val="00821B78"/>
    <w:rsid w:val="008A2AAC"/>
    <w:rsid w:val="0095074D"/>
    <w:rsid w:val="00995B2E"/>
    <w:rsid w:val="009E0EFC"/>
    <w:rsid w:val="00B77169"/>
    <w:rsid w:val="00BA75BE"/>
    <w:rsid w:val="00C51A42"/>
    <w:rsid w:val="00C63D54"/>
    <w:rsid w:val="00C74DDF"/>
    <w:rsid w:val="00CA0ED3"/>
    <w:rsid w:val="00CA2A63"/>
    <w:rsid w:val="00D07CFE"/>
    <w:rsid w:val="00DA6EDA"/>
    <w:rsid w:val="00E33104"/>
    <w:rsid w:val="00E64DD9"/>
    <w:rsid w:val="00E919A4"/>
    <w:rsid w:val="00EC2814"/>
    <w:rsid w:val="00F64EA9"/>
    <w:rsid w:val="00FC7620"/>
    <w:rsid w:val="00FD26C0"/>
    <w:rsid w:val="00FE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32"/>
        <o:r id="V:Rule10" type="connector" idref="#_x0000_s1031"/>
        <o:r id="V:Rule11" type="connector" idref="#_x0000_s1033"/>
        <o:r id="V:Rule12" type="connector" idref="#_x0000_s1034"/>
        <o:r id="V:Rule13" type="connector" idref="#_x0000_s1035"/>
        <o:r id="V:Rule14" type="connector" idref="#_x0000_s1037"/>
        <o:r id="V:Rule15" type="connector" idref="#_x0000_s1036"/>
        <o:r id="V:Rule16" type="connector" idref="#_x0000_s1038"/>
        <o:r id="V:Rule17" type="connector" idref="#_x0000_s1039"/>
        <o:r id="V:Rule18" type="connector" idref="#_x0000_s1040"/>
        <o:r id="V:Rule19" type="connector" idref="#_x0000_s1042"/>
        <o:r id="V:Rule20" type="connector" idref="#_x0000_s1041"/>
        <o:r id="V:Rule21" type="connector" idref="#_x0000_s1043"/>
        <o:r id="V:Rule22" type="connector" idref="#_x0000_s1044"/>
        <o:r id="V:Rule23" type="connector" idref="#_x0000_s1045"/>
        <o:r id="V:Rule24" type="connector" idref="#_x0000_s1047"/>
        <o:r id="V:Rule25" type="connector" idref="#_x0000_s1046"/>
        <o:r id="V:Rule26" type="connector" idref="#_x0000_s1048"/>
        <o:r id="V:Rule27" type="connector" idref="#_x0000_s1049"/>
        <o:r id="V:Rule28" type="connector" idref="#_x0000_s1050"/>
        <o:r id="V:Rule29" type="connector" idref="#_x0000_s1052"/>
        <o:r id="V:Rule3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DE"/>
  </w:style>
  <w:style w:type="paragraph" w:styleId="Ttulo1">
    <w:name w:val="heading 1"/>
    <w:basedOn w:val="Normal"/>
    <w:next w:val="Normal"/>
    <w:link w:val="Ttulo1Char"/>
    <w:qFormat/>
    <w:rsid w:val="00552AFA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52AFA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C2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2814"/>
  </w:style>
  <w:style w:type="paragraph" w:styleId="Rodap">
    <w:name w:val="footer"/>
    <w:basedOn w:val="Normal"/>
    <w:link w:val="RodapChar"/>
    <w:uiPriority w:val="99"/>
    <w:semiHidden/>
    <w:unhideWhenUsed/>
    <w:rsid w:val="00EC2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C2814"/>
  </w:style>
  <w:style w:type="table" w:styleId="Tabelacomgrade">
    <w:name w:val="Table Grid"/>
    <w:basedOn w:val="Tabelanormal"/>
    <w:uiPriority w:val="59"/>
    <w:rsid w:val="003D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D4530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8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824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52AFA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2AFA"/>
    <w:rPr>
      <w:rFonts w:ascii="Arial" w:eastAsia="Times New Roman" w:hAnsi="Arial" w:cs="Times New Roman"/>
      <w:b/>
      <w:sz w:val="1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49D13-705A-436E-B8C0-B7735E15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gustavo.menezes</dc:creator>
  <cp:lastModifiedBy>gustavo.menezes</cp:lastModifiedBy>
  <cp:revision>33</cp:revision>
  <cp:lastPrinted>2016-10-18T13:33:00Z</cp:lastPrinted>
  <dcterms:created xsi:type="dcterms:W3CDTF">2016-03-01T11:37:00Z</dcterms:created>
  <dcterms:modified xsi:type="dcterms:W3CDTF">2016-10-18T13:35:00Z</dcterms:modified>
</cp:coreProperties>
</file>