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96"/>
        <w:gridCol w:w="6908"/>
      </w:tblGrid>
      <w:tr w:rsidR="00963F47" w:rsidRPr="00963F47" w:rsidTr="000947DD">
        <w:tc>
          <w:tcPr>
            <w:tcW w:w="1809" w:type="dxa"/>
            <w:shd w:val="clear" w:color="auto" w:fill="auto"/>
          </w:tcPr>
          <w:p w:rsidR="00963F47" w:rsidRPr="00963F47" w:rsidRDefault="00963F47" w:rsidP="000947D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46" w:type="dxa"/>
            <w:shd w:val="clear" w:color="auto" w:fill="auto"/>
          </w:tcPr>
          <w:p w:rsidR="00963F47" w:rsidRPr="00963F47" w:rsidRDefault="00963F47" w:rsidP="000947DD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25453C" w:rsidRPr="00B1703E" w:rsidRDefault="0025453C" w:rsidP="00B1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tabs>
          <w:tab w:val="left" w:pos="520"/>
          <w:tab w:val="left" w:pos="620"/>
          <w:tab w:val="center" w:pos="4252"/>
        </w:tabs>
        <w:rPr>
          <w:b/>
          <w:color w:val="FFFFFF" w:themeColor="background1"/>
        </w:rPr>
      </w:pPr>
      <w:r w:rsidRPr="00B1703E">
        <w:rPr>
          <w:color w:val="FFFFFF" w:themeColor="background1"/>
        </w:rPr>
        <w:tab/>
      </w:r>
      <w:r w:rsidRPr="00B1703E">
        <w:rPr>
          <w:color w:val="FFFFFF" w:themeColor="background1"/>
        </w:rPr>
        <w:tab/>
      </w:r>
      <w:r w:rsidRPr="00B1703E">
        <w:rPr>
          <w:color w:val="FFFFFF" w:themeColor="background1"/>
        </w:rPr>
        <w:tab/>
      </w:r>
      <w:r w:rsidR="001E1BDD" w:rsidRPr="00B1703E">
        <w:rPr>
          <w:b/>
          <w:color w:val="FFFFFF" w:themeColor="background1"/>
        </w:rPr>
        <w:t>RELATÓRIO DE TUTORIA</w:t>
      </w:r>
      <w:r w:rsidR="00FE1B0D">
        <w:rPr>
          <w:b/>
          <w:color w:val="FFFFFF" w:themeColor="background1"/>
        </w:rPr>
        <w:t xml:space="preserve"> À DISTÂNCIA</w:t>
      </w:r>
    </w:p>
    <w:p w:rsidR="0025453C" w:rsidRDefault="002545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2593"/>
        <w:gridCol w:w="2588"/>
      </w:tblGrid>
      <w:tr w:rsidR="0025453C" w:rsidRPr="00340483" w:rsidTr="00340483">
        <w:trPr>
          <w:trHeight w:val="567"/>
        </w:trPr>
        <w:tc>
          <w:tcPr>
            <w:tcW w:w="8720" w:type="dxa"/>
            <w:gridSpan w:val="3"/>
            <w:shd w:val="clear" w:color="auto" w:fill="C6D9F1" w:themeFill="text2" w:themeFillTint="33"/>
            <w:vAlign w:val="center"/>
          </w:tcPr>
          <w:p w:rsidR="0025453C" w:rsidRPr="00340483" w:rsidRDefault="0025453C" w:rsidP="00340483">
            <w:pPr>
              <w:rPr>
                <w:b/>
              </w:rPr>
            </w:pPr>
            <w:r w:rsidRPr="00340483">
              <w:rPr>
                <w:b/>
              </w:rPr>
              <w:t>I – IDENTIFICAÇÃO</w:t>
            </w:r>
          </w:p>
        </w:tc>
      </w:tr>
      <w:tr w:rsidR="0025453C" w:rsidTr="00B1703E">
        <w:trPr>
          <w:trHeight w:val="454"/>
        </w:trPr>
        <w:tc>
          <w:tcPr>
            <w:tcW w:w="3404" w:type="dxa"/>
            <w:vAlign w:val="center"/>
          </w:tcPr>
          <w:p w:rsidR="0025453C" w:rsidRPr="00B1703E" w:rsidRDefault="0025453C" w:rsidP="00B1703E">
            <w:pPr>
              <w:rPr>
                <w:b/>
              </w:rPr>
            </w:pPr>
            <w:r>
              <w:rPr>
                <w:b/>
              </w:rPr>
              <w:t xml:space="preserve">Nome do (a) </w:t>
            </w:r>
            <w:r w:rsidR="00B1703E">
              <w:rPr>
                <w:b/>
              </w:rPr>
              <w:t>Tutor (</w:t>
            </w:r>
            <w:r>
              <w:rPr>
                <w:b/>
              </w:rPr>
              <w:t>a)</w:t>
            </w:r>
          </w:p>
        </w:tc>
        <w:tc>
          <w:tcPr>
            <w:tcW w:w="5316" w:type="dxa"/>
            <w:gridSpan w:val="2"/>
            <w:vAlign w:val="center"/>
          </w:tcPr>
          <w:p w:rsidR="0025453C" w:rsidRDefault="0025453C" w:rsidP="00B1703E"/>
        </w:tc>
      </w:tr>
      <w:tr w:rsidR="0025453C" w:rsidTr="00B1703E">
        <w:trPr>
          <w:trHeight w:val="454"/>
        </w:trPr>
        <w:tc>
          <w:tcPr>
            <w:tcW w:w="3404" w:type="dxa"/>
            <w:vAlign w:val="center"/>
          </w:tcPr>
          <w:p w:rsidR="0025453C" w:rsidRDefault="0025453C" w:rsidP="00B1703E">
            <w:r>
              <w:rPr>
                <w:b/>
              </w:rPr>
              <w:t>Disciplina</w:t>
            </w:r>
          </w:p>
        </w:tc>
        <w:tc>
          <w:tcPr>
            <w:tcW w:w="5316" w:type="dxa"/>
            <w:gridSpan w:val="2"/>
            <w:vAlign w:val="center"/>
          </w:tcPr>
          <w:p w:rsidR="0025453C" w:rsidRDefault="0025453C" w:rsidP="00B1703E"/>
        </w:tc>
      </w:tr>
      <w:tr w:rsidR="0025453C" w:rsidTr="00B1703E">
        <w:trPr>
          <w:trHeight w:val="454"/>
        </w:trPr>
        <w:tc>
          <w:tcPr>
            <w:tcW w:w="3404" w:type="dxa"/>
            <w:vAlign w:val="center"/>
          </w:tcPr>
          <w:p w:rsidR="0025453C" w:rsidRDefault="00126E0A" w:rsidP="00B1703E">
            <w:pPr>
              <w:rPr>
                <w:b/>
              </w:rPr>
            </w:pPr>
            <w:r>
              <w:rPr>
                <w:b/>
              </w:rPr>
              <w:t>Polo</w:t>
            </w:r>
          </w:p>
        </w:tc>
        <w:tc>
          <w:tcPr>
            <w:tcW w:w="5316" w:type="dxa"/>
            <w:gridSpan w:val="2"/>
            <w:vAlign w:val="center"/>
          </w:tcPr>
          <w:p w:rsidR="0025453C" w:rsidRDefault="0025453C" w:rsidP="00423FFB"/>
        </w:tc>
      </w:tr>
      <w:tr w:rsidR="0025453C" w:rsidTr="00340483">
        <w:trPr>
          <w:trHeight w:val="567"/>
        </w:trPr>
        <w:tc>
          <w:tcPr>
            <w:tcW w:w="8720" w:type="dxa"/>
            <w:gridSpan w:val="3"/>
            <w:shd w:val="clear" w:color="auto" w:fill="C6D9F1" w:themeFill="text2" w:themeFillTint="33"/>
            <w:vAlign w:val="center"/>
          </w:tcPr>
          <w:p w:rsidR="0025453C" w:rsidRPr="00340483" w:rsidRDefault="0025453C" w:rsidP="00340483">
            <w:pPr>
              <w:rPr>
                <w:b/>
              </w:rPr>
            </w:pPr>
            <w:r w:rsidRPr="00B1703E">
              <w:rPr>
                <w:b/>
              </w:rPr>
              <w:t>II – TOTAL DE ALUNOS DA TURMA</w:t>
            </w:r>
          </w:p>
        </w:tc>
      </w:tr>
      <w:tr w:rsidR="0025453C" w:rsidTr="00340483">
        <w:trPr>
          <w:trHeight w:val="397"/>
        </w:trPr>
        <w:tc>
          <w:tcPr>
            <w:tcW w:w="3404" w:type="dxa"/>
            <w:vAlign w:val="center"/>
          </w:tcPr>
          <w:p w:rsidR="0025453C" w:rsidRPr="00340483" w:rsidRDefault="0025453C" w:rsidP="00340483">
            <w:r w:rsidRPr="00340483">
              <w:t>Número de Alunos Presentes:</w:t>
            </w:r>
          </w:p>
        </w:tc>
        <w:tc>
          <w:tcPr>
            <w:tcW w:w="5316" w:type="dxa"/>
            <w:gridSpan w:val="2"/>
            <w:vAlign w:val="center"/>
          </w:tcPr>
          <w:p w:rsidR="0025453C" w:rsidRDefault="0025453C" w:rsidP="00340483"/>
        </w:tc>
      </w:tr>
      <w:tr w:rsidR="0025453C" w:rsidTr="00340483">
        <w:trPr>
          <w:trHeight w:val="397"/>
        </w:trPr>
        <w:tc>
          <w:tcPr>
            <w:tcW w:w="3404" w:type="dxa"/>
            <w:vAlign w:val="center"/>
          </w:tcPr>
          <w:p w:rsidR="0025453C" w:rsidRPr="00340483" w:rsidRDefault="0025453C" w:rsidP="00340483">
            <w:r w:rsidRPr="00340483">
              <w:t>Número de Alunos Ausentes</w:t>
            </w:r>
          </w:p>
        </w:tc>
        <w:tc>
          <w:tcPr>
            <w:tcW w:w="5316" w:type="dxa"/>
            <w:gridSpan w:val="2"/>
            <w:vAlign w:val="center"/>
          </w:tcPr>
          <w:p w:rsidR="0025453C" w:rsidRDefault="0025453C" w:rsidP="00340483"/>
        </w:tc>
      </w:tr>
      <w:tr w:rsidR="0025453C" w:rsidTr="00340483">
        <w:trPr>
          <w:trHeight w:val="397"/>
        </w:trPr>
        <w:tc>
          <w:tcPr>
            <w:tcW w:w="8720" w:type="dxa"/>
            <w:gridSpan w:val="3"/>
            <w:vAlign w:val="center"/>
          </w:tcPr>
          <w:p w:rsidR="0025453C" w:rsidRDefault="0025453C" w:rsidP="00340483">
            <w:pPr>
              <w:spacing w:line="360" w:lineRule="auto"/>
            </w:pPr>
            <w:r>
              <w:rPr>
                <w:b/>
              </w:rPr>
              <w:t xml:space="preserve">Análise da </w:t>
            </w:r>
            <w:proofErr w:type="spellStart"/>
            <w:r>
              <w:rPr>
                <w:b/>
              </w:rPr>
              <w:t>freqüência</w:t>
            </w:r>
            <w:proofErr w:type="spellEnd"/>
            <w:r>
              <w:rPr>
                <w:b/>
              </w:rPr>
              <w:t>:</w:t>
            </w:r>
            <w:r w:rsidR="000A76C2">
              <w:rPr>
                <w:b/>
              </w:rPr>
              <w:t xml:space="preserve"> </w:t>
            </w:r>
          </w:p>
        </w:tc>
      </w:tr>
      <w:tr w:rsidR="0025453C" w:rsidTr="00340483">
        <w:trPr>
          <w:trHeight w:val="567"/>
        </w:trPr>
        <w:tc>
          <w:tcPr>
            <w:tcW w:w="8720" w:type="dxa"/>
            <w:gridSpan w:val="3"/>
            <w:shd w:val="clear" w:color="auto" w:fill="C6D9F1" w:themeFill="text2" w:themeFillTint="33"/>
            <w:vAlign w:val="center"/>
          </w:tcPr>
          <w:p w:rsidR="0025453C" w:rsidRPr="00B1703E" w:rsidRDefault="0025453C" w:rsidP="00340483">
            <w:pPr>
              <w:rPr>
                <w:b/>
              </w:rPr>
            </w:pPr>
            <w:r w:rsidRPr="00B1703E">
              <w:rPr>
                <w:b/>
              </w:rPr>
              <w:t>III – DESENVOLVIMENTO DA TUTORIA</w:t>
            </w:r>
          </w:p>
        </w:tc>
      </w:tr>
      <w:tr w:rsidR="00C87D0F" w:rsidTr="0055783D">
        <w:tc>
          <w:tcPr>
            <w:tcW w:w="3404" w:type="dxa"/>
          </w:tcPr>
          <w:p w:rsidR="00C87D0F" w:rsidRPr="00284F3D" w:rsidRDefault="00C87D0F" w:rsidP="0055783D">
            <w:r w:rsidRPr="00284F3D">
              <w:t xml:space="preserve">Horário: </w:t>
            </w:r>
          </w:p>
        </w:tc>
        <w:tc>
          <w:tcPr>
            <w:tcW w:w="2658" w:type="dxa"/>
          </w:tcPr>
          <w:p w:rsidR="00C87D0F" w:rsidRPr="00284F3D" w:rsidRDefault="00C87D0F" w:rsidP="00C87D0F">
            <w:r w:rsidRPr="00284F3D">
              <w:t xml:space="preserve">Duração: </w:t>
            </w:r>
          </w:p>
        </w:tc>
        <w:tc>
          <w:tcPr>
            <w:tcW w:w="2658" w:type="dxa"/>
          </w:tcPr>
          <w:p w:rsidR="00C87D0F" w:rsidRPr="00284F3D" w:rsidRDefault="00C87D0F" w:rsidP="0055783D">
            <w:r w:rsidRPr="00284F3D">
              <w:t>Dias da Semana</w:t>
            </w:r>
          </w:p>
          <w:p w:rsidR="00C87D0F" w:rsidRPr="00284F3D" w:rsidRDefault="00C87D0F" w:rsidP="0055783D"/>
        </w:tc>
      </w:tr>
      <w:tr w:rsidR="0025453C" w:rsidTr="00934E8B">
        <w:tc>
          <w:tcPr>
            <w:tcW w:w="8720" w:type="dxa"/>
            <w:gridSpan w:val="3"/>
            <w:tcBorders>
              <w:bottom w:val="nil"/>
            </w:tcBorders>
          </w:tcPr>
          <w:p w:rsidR="0025453C" w:rsidRDefault="0025453C">
            <w:pPr>
              <w:rPr>
                <w:b/>
              </w:rPr>
            </w:pPr>
            <w:bookmarkStart w:id="0" w:name="_GoBack"/>
          </w:p>
          <w:p w:rsidR="0025453C" w:rsidRDefault="0025453C">
            <w:pPr>
              <w:rPr>
                <w:b/>
              </w:rPr>
            </w:pPr>
            <w:r>
              <w:rPr>
                <w:b/>
              </w:rPr>
              <w:t xml:space="preserve">3.1 – Conteúdos da tutoria (temas, </w:t>
            </w:r>
            <w:proofErr w:type="gramStart"/>
            <w:r>
              <w:rPr>
                <w:b/>
              </w:rPr>
              <w:t>sub – temas</w:t>
            </w:r>
            <w:proofErr w:type="gramEnd"/>
            <w:r>
              <w:rPr>
                <w:b/>
              </w:rPr>
              <w:t>, páginas)</w:t>
            </w:r>
          </w:p>
          <w:p w:rsidR="006A615D" w:rsidRDefault="006A615D">
            <w:pPr>
              <w:rPr>
                <w:b/>
              </w:rPr>
            </w:pPr>
            <w:r>
              <w:rPr>
                <w:b/>
              </w:rPr>
              <w:t xml:space="preserve">Temas: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78"/>
            </w:tblGrid>
            <w:tr w:rsidR="00E40FB4">
              <w:trPr>
                <w:trHeight w:val="2188"/>
              </w:trPr>
              <w:tc>
                <w:tcPr>
                  <w:tcW w:w="0" w:type="auto"/>
                </w:tcPr>
                <w:p w:rsidR="00E40FB4" w:rsidRPr="00EC2A71" w:rsidRDefault="00E40FB4">
                  <w:pPr>
                    <w:pStyle w:val="Default"/>
                    <w:rPr>
                      <w:rFonts w:cs="Times New Roman"/>
                      <w:color w:val="FF0000"/>
                    </w:rPr>
                  </w:pPr>
                  <w:r w:rsidRPr="00EC2A71">
                    <w:rPr>
                      <w:color w:val="FF0000"/>
                    </w:rPr>
                    <w:t></w:t>
                  </w:r>
                </w:p>
                <w:p w:rsidR="00E40FB4" w:rsidRPr="00EC2A71" w:rsidRDefault="00E40FB4" w:rsidP="00F92BCE">
                  <w:pPr>
                    <w:pStyle w:val="Default"/>
                    <w:jc w:val="both"/>
                    <w:rPr>
                      <w:color w:val="FF0000"/>
                      <w:sz w:val="23"/>
                      <w:szCs w:val="23"/>
                    </w:rPr>
                  </w:pPr>
                  <w:r w:rsidRPr="00EC2A71">
                    <w:rPr>
                      <w:color w:val="FF0000"/>
                      <w:sz w:val="23"/>
                      <w:szCs w:val="23"/>
                    </w:rPr>
                    <w:t></w:t>
                  </w:r>
                  <w:r w:rsidRPr="00EC2A71">
                    <w:rPr>
                      <w:color w:val="FF0000"/>
                      <w:sz w:val="23"/>
                      <w:szCs w:val="23"/>
                    </w:rPr>
                    <w:t></w:t>
                  </w:r>
                  <w:r w:rsidRPr="00EC2A71">
                    <w:rPr>
                      <w:rFonts w:ascii="Times New Roman" w:hAnsi="Times New Roman" w:cs="Times New Roman"/>
                      <w:color w:val="FF0000"/>
                      <w:sz w:val="23"/>
                      <w:szCs w:val="23"/>
                    </w:rPr>
                    <w:t>Segunda (28.05) – Início da disciplina de Práti</w:t>
                  </w:r>
                  <w:r w:rsidR="00F92BCE" w:rsidRPr="00EC2A71">
                    <w:rPr>
                      <w:rFonts w:ascii="Times New Roman" w:hAnsi="Times New Roman" w:cs="Times New Roman"/>
                      <w:color w:val="FF0000"/>
                      <w:sz w:val="23"/>
                      <w:szCs w:val="23"/>
                    </w:rPr>
                    <w:t xml:space="preserve">ca de Ensino, abertura do fórum </w:t>
                  </w:r>
                  <w:r w:rsidRPr="00EC2A71">
                    <w:rPr>
                      <w:rFonts w:ascii="Times New Roman" w:hAnsi="Times New Roman" w:cs="Times New Roman"/>
                      <w:color w:val="FF0000"/>
                      <w:sz w:val="23"/>
                      <w:szCs w:val="23"/>
                    </w:rPr>
                    <w:t xml:space="preserve">avaliativo da primeira semana:; </w:t>
                  </w:r>
                </w:p>
                <w:p w:rsidR="00E40FB4" w:rsidRPr="00EC2A71" w:rsidRDefault="00E40FB4">
                  <w:pPr>
                    <w:pStyle w:val="Default"/>
                    <w:rPr>
                      <w:color w:val="FF0000"/>
                      <w:sz w:val="23"/>
                      <w:szCs w:val="23"/>
                    </w:rPr>
                  </w:pPr>
                </w:p>
                <w:p w:rsidR="00E40FB4" w:rsidRPr="00EC2A71" w:rsidRDefault="00E40FB4" w:rsidP="00F92BCE">
                  <w:pPr>
                    <w:pStyle w:val="Default"/>
                    <w:jc w:val="both"/>
                    <w:rPr>
                      <w:color w:val="FF0000"/>
                      <w:sz w:val="23"/>
                      <w:szCs w:val="23"/>
                    </w:rPr>
                  </w:pPr>
                  <w:r w:rsidRPr="00EC2A71">
                    <w:rPr>
                      <w:color w:val="FF0000"/>
                      <w:sz w:val="23"/>
                      <w:szCs w:val="23"/>
                    </w:rPr>
                    <w:t></w:t>
                  </w:r>
                  <w:r w:rsidRPr="00EC2A71">
                    <w:rPr>
                      <w:color w:val="FF0000"/>
                      <w:sz w:val="23"/>
                      <w:szCs w:val="23"/>
                    </w:rPr>
                    <w:t></w:t>
                  </w:r>
                  <w:r w:rsidRPr="00EC2A71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3"/>
                      <w:szCs w:val="23"/>
                    </w:rPr>
                    <w:t>T</w:t>
                  </w:r>
                  <w:r w:rsidRPr="00EC2A71">
                    <w:rPr>
                      <w:rFonts w:ascii="Times New Roman" w:hAnsi="Times New Roman" w:cs="Times New Roman"/>
                      <w:color w:val="FF0000"/>
                      <w:sz w:val="23"/>
                      <w:szCs w:val="23"/>
                    </w:rPr>
                    <w:t xml:space="preserve">erça (29.05) – Encaminhamento de mensagens aos </w:t>
                  </w:r>
                  <w:r w:rsidR="00F92BCE" w:rsidRPr="00EC2A71">
                    <w:rPr>
                      <w:rFonts w:ascii="Times New Roman" w:hAnsi="Times New Roman" w:cs="Times New Roman"/>
                      <w:color w:val="FF0000"/>
                      <w:sz w:val="23"/>
                      <w:szCs w:val="23"/>
                    </w:rPr>
                    <w:t xml:space="preserve">alunos, informando-lhes sobre o </w:t>
                  </w:r>
                  <w:r w:rsidRPr="00EC2A71">
                    <w:rPr>
                      <w:rFonts w:ascii="Times New Roman" w:hAnsi="Times New Roman" w:cs="Times New Roman"/>
                      <w:color w:val="FF0000"/>
                      <w:sz w:val="23"/>
                      <w:szCs w:val="23"/>
                    </w:rPr>
                    <w:t xml:space="preserve">início da disciplina e da abertura das atividades avaliativas; </w:t>
                  </w:r>
                </w:p>
                <w:p w:rsidR="00E40FB4" w:rsidRPr="00EC2A71" w:rsidRDefault="00E40FB4">
                  <w:pPr>
                    <w:pStyle w:val="Default"/>
                    <w:rPr>
                      <w:color w:val="FF0000"/>
                      <w:sz w:val="23"/>
                      <w:szCs w:val="23"/>
                    </w:rPr>
                  </w:pPr>
                </w:p>
                <w:p w:rsidR="00E40FB4" w:rsidRPr="00EC2A71" w:rsidRDefault="00E40FB4" w:rsidP="00F92BCE">
                  <w:pPr>
                    <w:pStyle w:val="Default"/>
                    <w:jc w:val="both"/>
                    <w:rPr>
                      <w:color w:val="FF0000"/>
                      <w:sz w:val="23"/>
                      <w:szCs w:val="23"/>
                    </w:rPr>
                  </w:pPr>
                  <w:r w:rsidRPr="00EC2A71">
                    <w:rPr>
                      <w:color w:val="FF0000"/>
                      <w:sz w:val="23"/>
                      <w:szCs w:val="23"/>
                    </w:rPr>
                    <w:t></w:t>
                  </w:r>
                  <w:r w:rsidRPr="00EC2A71">
                    <w:rPr>
                      <w:color w:val="FF0000"/>
                      <w:sz w:val="23"/>
                      <w:szCs w:val="23"/>
                    </w:rPr>
                    <w:t></w:t>
                  </w:r>
                  <w:r w:rsidRPr="00EC2A71">
                    <w:rPr>
                      <w:rFonts w:ascii="Times New Roman" w:hAnsi="Times New Roman" w:cs="Times New Roman"/>
                      <w:color w:val="FF0000"/>
                      <w:sz w:val="23"/>
                      <w:szCs w:val="23"/>
                    </w:rPr>
                    <w:t xml:space="preserve">Quarta (30.05) – </w:t>
                  </w:r>
                  <w:r w:rsidRPr="00EC2A71"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  <w:t>Acompanhamento dos alunos no ambiente moodle;</w:t>
                  </w:r>
                  <w:r w:rsidRPr="00EC2A71">
                    <w:rPr>
                      <w:rFonts w:ascii="Times New Roman" w:hAnsi="Times New Roman" w:cs="Times New Roman"/>
                      <w:color w:val="FF0000"/>
                      <w:sz w:val="23"/>
                      <w:szCs w:val="23"/>
                    </w:rPr>
                    <w:t xml:space="preserve"> </w:t>
                  </w:r>
                </w:p>
                <w:p w:rsidR="00E40FB4" w:rsidRPr="00EC2A71" w:rsidRDefault="00E40FB4">
                  <w:pPr>
                    <w:pStyle w:val="Default"/>
                    <w:rPr>
                      <w:color w:val="FF0000"/>
                      <w:sz w:val="23"/>
                      <w:szCs w:val="23"/>
                    </w:rPr>
                  </w:pPr>
                </w:p>
                <w:p w:rsidR="00E40FB4" w:rsidRPr="00EC2A71" w:rsidRDefault="00E40FB4" w:rsidP="00F92BCE">
                  <w:pPr>
                    <w:pStyle w:val="Default"/>
                    <w:jc w:val="both"/>
                    <w:rPr>
                      <w:color w:val="FF0000"/>
                      <w:sz w:val="23"/>
                      <w:szCs w:val="23"/>
                    </w:rPr>
                  </w:pPr>
                  <w:r w:rsidRPr="00EC2A71">
                    <w:rPr>
                      <w:color w:val="FF0000"/>
                      <w:sz w:val="23"/>
                      <w:szCs w:val="23"/>
                    </w:rPr>
                    <w:t></w:t>
                  </w:r>
                  <w:r w:rsidRPr="00EC2A71">
                    <w:rPr>
                      <w:color w:val="FF0000"/>
                      <w:sz w:val="23"/>
                      <w:szCs w:val="23"/>
                    </w:rPr>
                    <w:t></w:t>
                  </w:r>
                  <w:r w:rsidRPr="00EC2A71">
                    <w:rPr>
                      <w:rFonts w:ascii="Times New Roman" w:hAnsi="Times New Roman" w:cs="Times New Roman"/>
                      <w:color w:val="FF0000"/>
                      <w:sz w:val="23"/>
                      <w:szCs w:val="23"/>
                    </w:rPr>
                    <w:t xml:space="preserve">Quinta (31.05) – Encontro com os alunos no </w:t>
                  </w:r>
                  <w:r w:rsidR="00F92BCE" w:rsidRPr="00EC2A71">
                    <w:rPr>
                      <w:rFonts w:ascii="Times New Roman" w:hAnsi="Times New Roman" w:cs="Times New Roman"/>
                      <w:color w:val="FF0000"/>
                      <w:sz w:val="23"/>
                      <w:szCs w:val="23"/>
                    </w:rPr>
                    <w:t>polo</w:t>
                  </w:r>
                  <w:r w:rsidRPr="00EC2A71">
                    <w:rPr>
                      <w:rFonts w:ascii="Times New Roman" w:hAnsi="Times New Roman" w:cs="Times New Roman"/>
                      <w:color w:val="FF0000"/>
                      <w:sz w:val="23"/>
                      <w:szCs w:val="23"/>
                    </w:rPr>
                    <w:t xml:space="preserve"> Santana para encaminhamento das atividades no fórum avaliativo; </w:t>
                  </w:r>
                </w:p>
                <w:p w:rsidR="00E40FB4" w:rsidRPr="00EC2A71" w:rsidRDefault="00E40FB4">
                  <w:pPr>
                    <w:pStyle w:val="Default"/>
                    <w:rPr>
                      <w:color w:val="FF0000"/>
                      <w:sz w:val="23"/>
                      <w:szCs w:val="23"/>
                    </w:rPr>
                  </w:pPr>
                </w:p>
                <w:p w:rsidR="00E40FB4" w:rsidRPr="00EC2A71" w:rsidRDefault="00E40FB4">
                  <w:pPr>
                    <w:pStyle w:val="Default"/>
                    <w:rPr>
                      <w:color w:val="FF0000"/>
                      <w:sz w:val="23"/>
                      <w:szCs w:val="23"/>
                    </w:rPr>
                  </w:pPr>
                  <w:r w:rsidRPr="00EC2A71">
                    <w:rPr>
                      <w:color w:val="FF0000"/>
                      <w:sz w:val="23"/>
                      <w:szCs w:val="23"/>
                    </w:rPr>
                    <w:t></w:t>
                  </w:r>
                  <w:r w:rsidRPr="00EC2A71">
                    <w:rPr>
                      <w:color w:val="FF0000"/>
                      <w:sz w:val="23"/>
                      <w:szCs w:val="23"/>
                    </w:rPr>
                    <w:t></w:t>
                  </w:r>
                  <w:r w:rsidRPr="00EC2A71">
                    <w:rPr>
                      <w:rFonts w:ascii="Times New Roman" w:hAnsi="Times New Roman" w:cs="Times New Roman"/>
                      <w:color w:val="FF0000"/>
                      <w:sz w:val="23"/>
                      <w:szCs w:val="23"/>
                    </w:rPr>
                    <w:t xml:space="preserve">Sexta (01.06) – </w:t>
                  </w:r>
                  <w:r w:rsidRPr="00EC2A71"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  <w:t>Acompanhamento dos alunos no ambiente moodle;</w:t>
                  </w:r>
                  <w:r w:rsidRPr="00EC2A71">
                    <w:rPr>
                      <w:rFonts w:ascii="Times New Roman" w:hAnsi="Times New Roman" w:cs="Times New Roman"/>
                      <w:color w:val="FF0000"/>
                      <w:sz w:val="23"/>
                      <w:szCs w:val="23"/>
                    </w:rPr>
                    <w:t xml:space="preserve"> </w:t>
                  </w:r>
                  <w:r w:rsidR="00F92BCE" w:rsidRPr="00EC2A71">
                    <w:rPr>
                      <w:rFonts w:ascii="Times New Roman" w:hAnsi="Times New Roman" w:cs="Times New Roman"/>
                      <w:color w:val="FF0000"/>
                      <w:sz w:val="23"/>
                      <w:szCs w:val="23"/>
                    </w:rPr>
                    <w:t xml:space="preserve"> </w:t>
                  </w:r>
                </w:p>
                <w:p w:rsidR="00E40FB4" w:rsidRPr="00EC2A71" w:rsidRDefault="00E40FB4">
                  <w:pPr>
                    <w:pStyle w:val="Default"/>
                    <w:rPr>
                      <w:color w:val="FF0000"/>
                      <w:sz w:val="23"/>
                      <w:szCs w:val="23"/>
                    </w:rPr>
                  </w:pPr>
                </w:p>
                <w:p w:rsidR="00E40FB4" w:rsidRPr="00EC2A71" w:rsidRDefault="00E40FB4">
                  <w:pPr>
                    <w:pStyle w:val="Default"/>
                    <w:rPr>
                      <w:color w:val="FF0000"/>
                      <w:sz w:val="23"/>
                      <w:szCs w:val="23"/>
                    </w:rPr>
                  </w:pPr>
                  <w:r w:rsidRPr="00EC2A71">
                    <w:rPr>
                      <w:color w:val="FF0000"/>
                      <w:sz w:val="23"/>
                      <w:szCs w:val="23"/>
                    </w:rPr>
                    <w:t></w:t>
                  </w:r>
                  <w:r w:rsidRPr="00EC2A71">
                    <w:rPr>
                      <w:color w:val="FF0000"/>
                      <w:sz w:val="23"/>
                      <w:szCs w:val="23"/>
                    </w:rPr>
                    <w:t></w:t>
                  </w:r>
                  <w:r w:rsidRPr="00EC2A71">
                    <w:rPr>
                      <w:rFonts w:ascii="Times New Roman" w:hAnsi="Times New Roman" w:cs="Times New Roman"/>
                      <w:color w:val="FF0000"/>
                      <w:sz w:val="23"/>
                      <w:szCs w:val="23"/>
                    </w:rPr>
                    <w:t xml:space="preserve">Sábado (02.06) – </w:t>
                  </w:r>
                  <w:r w:rsidRPr="00EC2A71"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  <w:t>Acompanhamento dos alunos no ambiente moodle;</w:t>
                  </w:r>
                  <w:r w:rsidRPr="00EC2A71">
                    <w:rPr>
                      <w:rFonts w:ascii="Times New Roman" w:hAnsi="Times New Roman" w:cs="Times New Roman"/>
                      <w:color w:val="FF0000"/>
                      <w:sz w:val="23"/>
                      <w:szCs w:val="23"/>
                    </w:rPr>
                    <w:t xml:space="preserve"> </w:t>
                  </w:r>
                </w:p>
                <w:p w:rsidR="00E40FB4" w:rsidRPr="00EC2A71" w:rsidRDefault="00E40FB4">
                  <w:pPr>
                    <w:pStyle w:val="Default"/>
                    <w:rPr>
                      <w:color w:val="FF0000"/>
                      <w:sz w:val="23"/>
                      <w:szCs w:val="23"/>
                    </w:rPr>
                  </w:pPr>
                </w:p>
                <w:p w:rsidR="00E40FB4" w:rsidRPr="00EC2A71" w:rsidRDefault="00E40FB4">
                  <w:pPr>
                    <w:pStyle w:val="Default"/>
                    <w:rPr>
                      <w:color w:val="FF0000"/>
                      <w:sz w:val="23"/>
                      <w:szCs w:val="23"/>
                    </w:rPr>
                  </w:pPr>
                  <w:r w:rsidRPr="00EC2A71">
                    <w:rPr>
                      <w:color w:val="FF0000"/>
                      <w:sz w:val="23"/>
                      <w:szCs w:val="23"/>
                    </w:rPr>
                    <w:t></w:t>
                  </w:r>
                  <w:r w:rsidRPr="00EC2A71">
                    <w:rPr>
                      <w:color w:val="FF0000"/>
                      <w:sz w:val="23"/>
                      <w:szCs w:val="23"/>
                    </w:rPr>
                    <w:t></w:t>
                  </w:r>
                  <w:r w:rsidRPr="00EC2A71">
                    <w:rPr>
                      <w:rFonts w:ascii="Times New Roman" w:hAnsi="Times New Roman" w:cs="Times New Roman"/>
                      <w:color w:val="FF0000"/>
                      <w:sz w:val="23"/>
                      <w:szCs w:val="23"/>
                    </w:rPr>
                    <w:t xml:space="preserve">Domingo (03.06) – </w:t>
                  </w:r>
                  <w:r w:rsidRPr="00EC2A71">
                    <w:rPr>
                      <w:rFonts w:ascii="Times New Roman" w:hAnsi="Times New Roman" w:cs="Times New Roman"/>
                      <w:b/>
                      <w:color w:val="FF0000"/>
                      <w:sz w:val="23"/>
                      <w:szCs w:val="23"/>
                    </w:rPr>
                    <w:t xml:space="preserve">Acompanhamento dos alunos no ambiente moodle. </w:t>
                  </w:r>
                </w:p>
                <w:p w:rsidR="00E40FB4" w:rsidRPr="00EC2A71" w:rsidRDefault="00E40FB4">
                  <w:pPr>
                    <w:pStyle w:val="Default"/>
                    <w:rPr>
                      <w:color w:val="FF0000"/>
                      <w:sz w:val="23"/>
                      <w:szCs w:val="23"/>
                    </w:rPr>
                  </w:pPr>
                </w:p>
              </w:tc>
            </w:tr>
          </w:tbl>
          <w:p w:rsidR="00E40FB4" w:rsidRPr="00357240" w:rsidRDefault="00E40FB4" w:rsidP="00E40FB4">
            <w:pPr>
              <w:ind w:left="720"/>
            </w:pPr>
          </w:p>
          <w:p w:rsidR="00934E8B" w:rsidRDefault="00A5297C" w:rsidP="00EC2A71">
            <w:pPr>
              <w:rPr>
                <w:rStyle w:val="A1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="00691AA7">
              <w:rPr>
                <w:rStyle w:val="A1"/>
              </w:rPr>
              <w:t xml:space="preserve"> </w:t>
            </w:r>
            <w:r w:rsidR="00934E8B">
              <w:rPr>
                <w:rStyle w:val="A1"/>
                <w:b/>
                <w:sz w:val="24"/>
                <w:szCs w:val="24"/>
              </w:rPr>
              <w:t xml:space="preserve">3.2 </w:t>
            </w:r>
            <w:r w:rsidR="001D218D" w:rsidRPr="00934E8B">
              <w:rPr>
                <w:rStyle w:val="A1"/>
                <w:b/>
                <w:sz w:val="24"/>
                <w:szCs w:val="24"/>
              </w:rPr>
              <w:t xml:space="preserve">TIPOS DE ACOMPANHAMENTO REALIZADOS JUNTO AOS ALUNOS (FÓRUM, </w:t>
            </w:r>
            <w:r w:rsidR="001D218D" w:rsidRPr="00934E8B">
              <w:rPr>
                <w:rStyle w:val="A1"/>
                <w:b/>
                <w:i/>
                <w:iCs/>
                <w:sz w:val="24"/>
                <w:szCs w:val="24"/>
              </w:rPr>
              <w:t>CHAT</w:t>
            </w:r>
            <w:r w:rsidR="001D218D" w:rsidRPr="00934E8B">
              <w:rPr>
                <w:rStyle w:val="A1"/>
                <w:b/>
                <w:sz w:val="24"/>
                <w:szCs w:val="24"/>
              </w:rPr>
              <w:t xml:space="preserve">, POSTAGEM DE ATIVIDADES, </w:t>
            </w:r>
            <w:r w:rsidR="001D218D" w:rsidRPr="00934E8B">
              <w:rPr>
                <w:rStyle w:val="A1"/>
                <w:b/>
                <w:i/>
                <w:iCs/>
                <w:sz w:val="24"/>
                <w:szCs w:val="24"/>
              </w:rPr>
              <w:t>CALL CENTER</w:t>
            </w:r>
            <w:r w:rsidR="001D218D" w:rsidRPr="00934E8B">
              <w:rPr>
                <w:rStyle w:val="A1"/>
                <w:b/>
                <w:sz w:val="24"/>
                <w:szCs w:val="24"/>
              </w:rPr>
              <w:t>);</w:t>
            </w:r>
          </w:p>
          <w:p w:rsidR="00DB144B" w:rsidRDefault="00DB144B" w:rsidP="00A4540F">
            <w:pPr>
              <w:pStyle w:val="Default"/>
              <w:jc w:val="both"/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F92BCE">
              <w:rPr>
                <w:rFonts w:ascii="Times New Roman" w:hAnsi="Times New Roman" w:cs="Times New Roman"/>
              </w:rPr>
              <w:t xml:space="preserve">A metodologia trabalhada com os alunos </w:t>
            </w:r>
            <w:r w:rsidR="00A4540F">
              <w:rPr>
                <w:rFonts w:ascii="Times New Roman" w:hAnsi="Times New Roman" w:cs="Times New Roman"/>
              </w:rPr>
              <w:t>...</w:t>
            </w:r>
            <w:r w:rsidRPr="00F92BCE">
              <w:rPr>
                <w:rFonts w:ascii="Times New Roman" w:hAnsi="Times New Roman" w:cs="Times New Roman"/>
              </w:rPr>
              <w:t>.</w:t>
            </w:r>
          </w:p>
          <w:p w:rsidR="00DB144B" w:rsidRPr="00DB144B" w:rsidRDefault="00DB144B" w:rsidP="00DB144B">
            <w:pPr>
              <w:pStyle w:val="Default"/>
            </w:pPr>
          </w:p>
          <w:p w:rsidR="00934E8B" w:rsidRDefault="00934E8B" w:rsidP="00934E8B">
            <w:pPr>
              <w:pStyle w:val="Pa22"/>
              <w:spacing w:after="200"/>
              <w:ind w:hanging="360"/>
              <w:jc w:val="both"/>
              <w:rPr>
                <w:rStyle w:val="A1"/>
                <w:b/>
                <w:sz w:val="24"/>
                <w:szCs w:val="24"/>
              </w:rPr>
            </w:pPr>
            <w:r w:rsidRPr="00934E8B">
              <w:rPr>
                <w:rStyle w:val="A1"/>
                <w:b/>
                <w:sz w:val="24"/>
                <w:szCs w:val="24"/>
              </w:rPr>
              <w:t xml:space="preserve">        </w:t>
            </w:r>
            <w:r>
              <w:rPr>
                <w:rStyle w:val="A1"/>
                <w:b/>
                <w:sz w:val="24"/>
                <w:szCs w:val="24"/>
              </w:rPr>
              <w:t xml:space="preserve">3.3 </w:t>
            </w:r>
            <w:r w:rsidRPr="00934E8B">
              <w:rPr>
                <w:rStyle w:val="A1"/>
                <w:b/>
                <w:sz w:val="24"/>
                <w:szCs w:val="24"/>
              </w:rPr>
              <w:t>TIPOS DE COLABORAÇÃO AVALIATIVA UTILIZADOS (relacionar todas as formas de contribuição dadas pelo tutor no processo avaliativo)</w:t>
            </w:r>
          </w:p>
          <w:p w:rsidR="00DB144B" w:rsidRPr="00DB144B" w:rsidRDefault="00DB144B" w:rsidP="00DB144B">
            <w:pPr>
              <w:pStyle w:val="Default"/>
            </w:pPr>
          </w:p>
          <w:p w:rsidR="00934E8B" w:rsidRDefault="00934E8B" w:rsidP="00934E8B">
            <w:pPr>
              <w:jc w:val="both"/>
              <w:rPr>
                <w:rStyle w:val="A1"/>
                <w:b/>
                <w:sz w:val="24"/>
                <w:szCs w:val="24"/>
              </w:rPr>
            </w:pPr>
            <w:r w:rsidRPr="00934E8B">
              <w:rPr>
                <w:b/>
              </w:rPr>
              <w:t xml:space="preserve">  </w:t>
            </w:r>
            <w:r>
              <w:rPr>
                <w:b/>
              </w:rPr>
              <w:t>3.4</w:t>
            </w:r>
            <w:r w:rsidRPr="00934E8B">
              <w:rPr>
                <w:b/>
              </w:rPr>
              <w:t xml:space="preserve"> </w:t>
            </w:r>
            <w:r w:rsidRPr="00934E8B">
              <w:rPr>
                <w:rStyle w:val="A1"/>
                <w:b/>
                <w:sz w:val="24"/>
                <w:szCs w:val="24"/>
              </w:rPr>
              <w:t>ACESSOS DOS ALUNOS NA PLATAFORMA MOODLE (discorrer acerca da eficácia do acesso de alunos, apon</w:t>
            </w:r>
            <w:r w:rsidRPr="00934E8B">
              <w:rPr>
                <w:rStyle w:val="A1"/>
                <w:b/>
                <w:sz w:val="24"/>
                <w:szCs w:val="24"/>
              </w:rPr>
              <w:softHyphen/>
              <w:t>tando as dificuldades encontradas e as gestões tomadas)</w:t>
            </w:r>
          </w:p>
          <w:p w:rsidR="00DB144B" w:rsidRPr="00934E8B" w:rsidRDefault="00DB144B" w:rsidP="00934E8B">
            <w:pPr>
              <w:jc w:val="both"/>
              <w:rPr>
                <w:b/>
                <w:color w:val="000000"/>
              </w:rPr>
            </w:pPr>
          </w:p>
          <w:p w:rsidR="00F05D20" w:rsidRDefault="00934E8B" w:rsidP="00423FFB">
            <w:pPr>
              <w:jc w:val="both"/>
            </w:pPr>
            <w:r w:rsidRPr="00934E8B">
              <w:rPr>
                <w:b/>
              </w:rPr>
              <w:t xml:space="preserve"> </w:t>
            </w:r>
            <w:r w:rsidR="00691AA7">
              <w:rPr>
                <w:b/>
              </w:rPr>
              <w:t xml:space="preserve">  </w:t>
            </w:r>
            <w:r>
              <w:rPr>
                <w:b/>
              </w:rPr>
              <w:t>3.</w:t>
            </w:r>
            <w:r w:rsidR="00423FFB">
              <w:rPr>
                <w:b/>
              </w:rPr>
              <w:t>5</w:t>
            </w:r>
            <w:r w:rsidRPr="00934E8B">
              <w:rPr>
                <w:b/>
              </w:rPr>
              <w:t xml:space="preserve"> </w:t>
            </w:r>
            <w:r w:rsidRPr="00934E8B">
              <w:rPr>
                <w:rStyle w:val="A1"/>
                <w:b/>
                <w:sz w:val="24"/>
                <w:szCs w:val="24"/>
              </w:rPr>
              <w:t>TIPOS DE ACOMPANHAMENTO REALIZADOS JUNTO AO PROFESSOR FORMADOR (ações realizadas em conjunto com o professor formador para auxiliar os alunos</w:t>
            </w:r>
            <w:r w:rsidR="001D218D">
              <w:rPr>
                <w:rStyle w:val="A1"/>
                <w:b/>
                <w:sz w:val="24"/>
                <w:szCs w:val="24"/>
              </w:rPr>
              <w:t>.</w:t>
            </w:r>
          </w:p>
        </w:tc>
      </w:tr>
      <w:bookmarkEnd w:id="0"/>
      <w:tr w:rsidR="0025453C" w:rsidTr="001D218D">
        <w:trPr>
          <w:trHeight w:val="259"/>
        </w:trPr>
        <w:tc>
          <w:tcPr>
            <w:tcW w:w="8720" w:type="dxa"/>
            <w:gridSpan w:val="3"/>
            <w:tcBorders>
              <w:top w:val="nil"/>
            </w:tcBorders>
          </w:tcPr>
          <w:p w:rsidR="0025453C" w:rsidRDefault="00F92BCE" w:rsidP="001D218D">
            <w:pPr>
              <w:pStyle w:val="Default"/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t xml:space="preserve">    </w:t>
            </w:r>
          </w:p>
        </w:tc>
      </w:tr>
      <w:tr w:rsidR="0025453C" w:rsidTr="00340483">
        <w:trPr>
          <w:trHeight w:val="567"/>
        </w:trPr>
        <w:tc>
          <w:tcPr>
            <w:tcW w:w="8720" w:type="dxa"/>
            <w:gridSpan w:val="3"/>
            <w:shd w:val="clear" w:color="auto" w:fill="C6D9F1" w:themeFill="text2" w:themeFillTint="33"/>
            <w:vAlign w:val="center"/>
          </w:tcPr>
          <w:p w:rsidR="0025453C" w:rsidRDefault="0025453C" w:rsidP="00340483">
            <w:r w:rsidRPr="00B1703E">
              <w:rPr>
                <w:b/>
              </w:rPr>
              <w:t>V – SOLICITAÇÕES</w:t>
            </w:r>
          </w:p>
        </w:tc>
      </w:tr>
      <w:tr w:rsidR="0025453C">
        <w:tc>
          <w:tcPr>
            <w:tcW w:w="8720" w:type="dxa"/>
            <w:gridSpan w:val="3"/>
          </w:tcPr>
          <w:p w:rsidR="00357240" w:rsidRDefault="00357240">
            <w:pPr>
              <w:rPr>
                <w:b/>
              </w:rPr>
            </w:pPr>
          </w:p>
          <w:p w:rsidR="0025453C" w:rsidRDefault="0025453C">
            <w:pPr>
              <w:rPr>
                <w:b/>
              </w:rPr>
            </w:pPr>
            <w:r>
              <w:rPr>
                <w:b/>
              </w:rPr>
              <w:t xml:space="preserve">5.1 – A coordenação da </w:t>
            </w:r>
            <w:r w:rsidR="00357240">
              <w:rPr>
                <w:b/>
              </w:rPr>
              <w:t>D</w:t>
            </w:r>
            <w:r>
              <w:rPr>
                <w:b/>
              </w:rPr>
              <w:t>isciplina</w:t>
            </w:r>
          </w:p>
          <w:p w:rsidR="00576B7C" w:rsidRDefault="00576B7C"/>
          <w:p w:rsidR="0025453C" w:rsidRDefault="0025453C">
            <w:pPr>
              <w:rPr>
                <w:b/>
              </w:rPr>
            </w:pPr>
            <w:r>
              <w:rPr>
                <w:b/>
              </w:rPr>
              <w:t>5.2 – Á coordenação do Curso</w:t>
            </w:r>
          </w:p>
          <w:p w:rsidR="0025453C" w:rsidRDefault="0025453C"/>
        </w:tc>
      </w:tr>
      <w:tr w:rsidR="0025453C" w:rsidTr="00340483">
        <w:trPr>
          <w:trHeight w:val="567"/>
        </w:trPr>
        <w:tc>
          <w:tcPr>
            <w:tcW w:w="8720" w:type="dxa"/>
            <w:gridSpan w:val="3"/>
            <w:shd w:val="clear" w:color="auto" w:fill="C6D9F1" w:themeFill="text2" w:themeFillTint="33"/>
            <w:vAlign w:val="center"/>
          </w:tcPr>
          <w:p w:rsidR="0025453C" w:rsidRDefault="0025453C" w:rsidP="00340483">
            <w:r w:rsidRPr="00B1703E">
              <w:rPr>
                <w:b/>
              </w:rPr>
              <w:t>VI – OBSERVAÇÕES COMPLEMENTARES:</w:t>
            </w:r>
          </w:p>
        </w:tc>
      </w:tr>
      <w:tr w:rsidR="0025453C">
        <w:tc>
          <w:tcPr>
            <w:tcW w:w="8720" w:type="dxa"/>
            <w:gridSpan w:val="3"/>
          </w:tcPr>
          <w:p w:rsidR="000B17A5" w:rsidRDefault="000B17A5" w:rsidP="000B17A5"/>
          <w:p w:rsidR="00340483" w:rsidRDefault="00340483" w:rsidP="000B17A5"/>
        </w:tc>
      </w:tr>
    </w:tbl>
    <w:p w:rsidR="00D147C5" w:rsidRDefault="00D147C5" w:rsidP="00610479"/>
    <w:p w:rsidR="00CF7251" w:rsidRDefault="00CF7251" w:rsidP="00610479"/>
    <w:p w:rsidR="00CF7251" w:rsidRDefault="00CF7251" w:rsidP="00CF7251">
      <w:pPr>
        <w:jc w:val="center"/>
      </w:pPr>
      <w:r>
        <w:lastRenderedPageBreak/>
        <w:t>Nome Completo do Tutor</w:t>
      </w:r>
    </w:p>
    <w:p w:rsidR="00CF7251" w:rsidRPr="00610479" w:rsidRDefault="00CF7251" w:rsidP="00CF7251">
      <w:pPr>
        <w:jc w:val="center"/>
      </w:pPr>
      <w:r>
        <w:t>Tutor Presencial/Distância do Polo xx</w:t>
      </w:r>
    </w:p>
    <w:sectPr w:rsidR="00CF7251" w:rsidRPr="00610479" w:rsidSect="000947DD">
      <w:headerReference w:type="default" r:id="rId8"/>
      <w:footerReference w:type="default" r:id="rId9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AFC" w:rsidRDefault="00681AFC" w:rsidP="00B1703E">
      <w:r>
        <w:separator/>
      </w:r>
    </w:p>
  </w:endnote>
  <w:endnote w:type="continuationSeparator" w:id="0">
    <w:p w:rsidR="00681AFC" w:rsidRDefault="00681AFC" w:rsidP="00B1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83D" w:rsidRDefault="0055783D" w:rsidP="00B378A2">
    <w:pPr>
      <w:pStyle w:val="Rodap"/>
      <w:pBdr>
        <w:bottom w:val="single" w:sz="12" w:space="1" w:color="auto"/>
      </w:pBdr>
      <w:jc w:val="center"/>
      <w:rPr>
        <w:rStyle w:val="Forte"/>
        <w:rFonts w:ascii="Arial" w:hAnsi="Arial" w:cs="Arial"/>
        <w:i/>
        <w:sz w:val="16"/>
        <w:szCs w:val="16"/>
      </w:rPr>
    </w:pPr>
  </w:p>
  <w:p w:rsidR="0055783D" w:rsidRPr="00F4685D" w:rsidRDefault="0055783D" w:rsidP="00B378A2">
    <w:pPr>
      <w:pStyle w:val="Rodap"/>
      <w:jc w:val="center"/>
      <w:rPr>
        <w:rStyle w:val="Forte"/>
        <w:rFonts w:ascii="Arial" w:hAnsi="Arial" w:cs="Arial"/>
        <w:i/>
        <w:sz w:val="14"/>
        <w:szCs w:val="14"/>
      </w:rPr>
    </w:pPr>
  </w:p>
  <w:p w:rsidR="0055783D" w:rsidRDefault="0055783D" w:rsidP="00B378A2">
    <w:pPr>
      <w:pStyle w:val="Rodap"/>
      <w:jc w:val="center"/>
    </w:pPr>
    <w:r w:rsidRPr="00B41F98">
      <w:rPr>
        <w:rStyle w:val="Forte"/>
        <w:rFonts w:ascii="Arial" w:hAnsi="Arial" w:cs="Arial"/>
        <w:i/>
        <w:sz w:val="16"/>
        <w:szCs w:val="16"/>
      </w:rPr>
      <w:t>Campus Universitário Marco Zero do Equador</w:t>
    </w:r>
    <w:r w:rsidRPr="00B41F98">
      <w:rPr>
        <w:rFonts w:ascii="Arial" w:hAnsi="Arial" w:cs="Arial"/>
        <w:b/>
        <w:bCs/>
        <w:i/>
        <w:sz w:val="16"/>
        <w:szCs w:val="16"/>
      </w:rPr>
      <w:br/>
    </w:r>
    <w:r w:rsidRPr="00B41F98">
      <w:rPr>
        <w:rStyle w:val="Forte"/>
        <w:rFonts w:ascii="Arial" w:hAnsi="Arial" w:cs="Arial"/>
        <w:i/>
        <w:sz w:val="16"/>
        <w:szCs w:val="16"/>
      </w:rPr>
      <w:t>Rod. Juscelino Kubitschek de Oliveira, KM-02, Bloco B, Universidade, CEP 68.902-280 Macapá - AP</w:t>
    </w:r>
    <w:r w:rsidRPr="00B41F98">
      <w:rPr>
        <w:rFonts w:ascii="Arial" w:hAnsi="Arial" w:cs="Arial"/>
        <w:b/>
        <w:bCs/>
        <w:i/>
        <w:sz w:val="16"/>
        <w:szCs w:val="16"/>
      </w:rPr>
      <w:br/>
    </w:r>
    <w:r w:rsidRPr="00B41F98">
      <w:rPr>
        <w:rStyle w:val="Forte"/>
        <w:rFonts w:ascii="Arial" w:hAnsi="Arial" w:cs="Arial"/>
        <w:i/>
        <w:sz w:val="16"/>
        <w:szCs w:val="16"/>
      </w:rPr>
      <w:t>Fone: +55 (96) 3312- 1765</w:t>
    </w:r>
  </w:p>
  <w:p w:rsidR="0055783D" w:rsidRDefault="0055783D" w:rsidP="00B378A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AFC" w:rsidRDefault="00681AFC" w:rsidP="00B1703E">
      <w:r>
        <w:separator/>
      </w:r>
    </w:p>
  </w:footnote>
  <w:footnote w:type="continuationSeparator" w:id="0">
    <w:p w:rsidR="00681AFC" w:rsidRDefault="00681AFC" w:rsidP="00B17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83D" w:rsidRPr="00963F47" w:rsidRDefault="0055783D" w:rsidP="00B1703E">
    <w:pPr>
      <w:autoSpaceDE w:val="0"/>
      <w:autoSpaceDN w:val="0"/>
      <w:adjustRightInd w:val="0"/>
      <w:spacing w:before="240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207010</wp:posOffset>
          </wp:positionV>
          <wp:extent cx="609600" cy="942975"/>
          <wp:effectExtent l="19050" t="0" r="0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63F47">
      <w:rPr>
        <w:rFonts w:ascii="Arial" w:hAnsi="Arial" w:cs="Arial"/>
        <w:b/>
        <w:bCs/>
        <w:sz w:val="28"/>
        <w:szCs w:val="28"/>
      </w:rPr>
      <w:t>UNIVERSIDADE FEDERAL DO AMAPÁ</w:t>
    </w:r>
  </w:p>
  <w:p w:rsidR="0055783D" w:rsidRDefault="0055783D" w:rsidP="00B1703E">
    <w:pPr>
      <w:autoSpaceDE w:val="0"/>
      <w:autoSpaceDN w:val="0"/>
      <w:adjustRightInd w:val="0"/>
      <w:jc w:val="center"/>
      <w:rPr>
        <w:rFonts w:ascii="Arial" w:hAnsi="Arial" w:cs="Arial"/>
        <w:b/>
        <w:bCs/>
        <w:sz w:val="28"/>
        <w:szCs w:val="28"/>
      </w:rPr>
    </w:pPr>
    <w:r w:rsidRPr="00963F47">
      <w:rPr>
        <w:rFonts w:ascii="Arial" w:hAnsi="Arial" w:cs="Arial"/>
        <w:b/>
        <w:bCs/>
        <w:sz w:val="28"/>
        <w:szCs w:val="28"/>
      </w:rPr>
      <w:t>PRÓ - REITORIA DE ENSINO E GRADUAÇÃO</w:t>
    </w:r>
  </w:p>
  <w:p w:rsidR="0055783D" w:rsidRDefault="0055783D" w:rsidP="00B1703E">
    <w:pPr>
      <w:autoSpaceDE w:val="0"/>
      <w:autoSpaceDN w:val="0"/>
      <w:adjustRightInd w:val="0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DEPARTAMENTO DE EDUCAÇÃO À DISTÂNCIA</w:t>
    </w:r>
  </w:p>
  <w:p w:rsidR="0055783D" w:rsidRPr="00963F47" w:rsidRDefault="0055783D" w:rsidP="00B1703E">
    <w:pPr>
      <w:autoSpaceDE w:val="0"/>
      <w:autoSpaceDN w:val="0"/>
      <w:adjustRightInd w:val="0"/>
      <w:jc w:val="center"/>
      <w:rPr>
        <w:rFonts w:ascii="Arial" w:hAnsi="Arial" w:cs="Arial"/>
        <w:b/>
        <w:bCs/>
        <w:sz w:val="28"/>
        <w:szCs w:val="28"/>
      </w:rPr>
    </w:pPr>
    <w:r w:rsidRPr="00B1703E">
      <w:rPr>
        <w:rFonts w:ascii="Arial" w:hAnsi="Arial" w:cs="Arial"/>
        <w:b/>
        <w:bCs/>
        <w:sz w:val="28"/>
        <w:szCs w:val="28"/>
      </w:rPr>
      <w:t xml:space="preserve"> </w:t>
    </w:r>
    <w:r w:rsidRPr="00963F47">
      <w:rPr>
        <w:rFonts w:ascii="Arial" w:hAnsi="Arial" w:cs="Arial"/>
        <w:b/>
        <w:bCs/>
        <w:sz w:val="28"/>
        <w:szCs w:val="28"/>
      </w:rPr>
      <w:t>UNIVERSIDADE ABERTA DO BRASIL</w:t>
    </w:r>
  </w:p>
  <w:p w:rsidR="0055783D" w:rsidRDefault="0055783D" w:rsidP="00B1703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5A38"/>
    <w:multiLevelType w:val="hybridMultilevel"/>
    <w:tmpl w:val="CA7810E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A57BF"/>
    <w:multiLevelType w:val="hybridMultilevel"/>
    <w:tmpl w:val="192E7F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D1548"/>
    <w:multiLevelType w:val="hybridMultilevel"/>
    <w:tmpl w:val="3BF221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B4915"/>
    <w:multiLevelType w:val="hybridMultilevel"/>
    <w:tmpl w:val="E9C24BE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F1BF9"/>
    <w:multiLevelType w:val="hybridMultilevel"/>
    <w:tmpl w:val="D1928A3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B2A06"/>
    <w:multiLevelType w:val="hybridMultilevel"/>
    <w:tmpl w:val="A12A76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A4E13"/>
    <w:multiLevelType w:val="hybridMultilevel"/>
    <w:tmpl w:val="EE583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0B"/>
    <w:rsid w:val="00004A2F"/>
    <w:rsid w:val="00015A76"/>
    <w:rsid w:val="000947DD"/>
    <w:rsid w:val="000A686F"/>
    <w:rsid w:val="000A76C2"/>
    <w:rsid w:val="000B17A5"/>
    <w:rsid w:val="0010438B"/>
    <w:rsid w:val="00126E0A"/>
    <w:rsid w:val="00162EF0"/>
    <w:rsid w:val="00165228"/>
    <w:rsid w:val="001B1E0B"/>
    <w:rsid w:val="001D218D"/>
    <w:rsid w:val="001E1BDD"/>
    <w:rsid w:val="001F537D"/>
    <w:rsid w:val="0025453C"/>
    <w:rsid w:val="00284F3D"/>
    <w:rsid w:val="002C7DCB"/>
    <w:rsid w:val="002E192E"/>
    <w:rsid w:val="003140DC"/>
    <w:rsid w:val="00340483"/>
    <w:rsid w:val="00351F92"/>
    <w:rsid w:val="00357240"/>
    <w:rsid w:val="00366350"/>
    <w:rsid w:val="00372EA8"/>
    <w:rsid w:val="003C28B0"/>
    <w:rsid w:val="00423FFB"/>
    <w:rsid w:val="004350B7"/>
    <w:rsid w:val="00444FFF"/>
    <w:rsid w:val="00460A8C"/>
    <w:rsid w:val="00474A36"/>
    <w:rsid w:val="004919BC"/>
    <w:rsid w:val="00494D28"/>
    <w:rsid w:val="00495DAF"/>
    <w:rsid w:val="004B0559"/>
    <w:rsid w:val="004B17E8"/>
    <w:rsid w:val="004B1899"/>
    <w:rsid w:val="004D37D9"/>
    <w:rsid w:val="004D71A7"/>
    <w:rsid w:val="004E64F6"/>
    <w:rsid w:val="0055783D"/>
    <w:rsid w:val="00576B7C"/>
    <w:rsid w:val="005F3256"/>
    <w:rsid w:val="00610479"/>
    <w:rsid w:val="0062497C"/>
    <w:rsid w:val="00656D33"/>
    <w:rsid w:val="00681AFC"/>
    <w:rsid w:val="00681BB3"/>
    <w:rsid w:val="00691AA7"/>
    <w:rsid w:val="006A615D"/>
    <w:rsid w:val="006F7A42"/>
    <w:rsid w:val="007409BB"/>
    <w:rsid w:val="00751747"/>
    <w:rsid w:val="007630FE"/>
    <w:rsid w:val="00790E3E"/>
    <w:rsid w:val="007915D6"/>
    <w:rsid w:val="00791BD8"/>
    <w:rsid w:val="007D1B39"/>
    <w:rsid w:val="007D790E"/>
    <w:rsid w:val="008A03AA"/>
    <w:rsid w:val="008D1C52"/>
    <w:rsid w:val="008F09CF"/>
    <w:rsid w:val="00920707"/>
    <w:rsid w:val="00934E8B"/>
    <w:rsid w:val="00963F47"/>
    <w:rsid w:val="00964458"/>
    <w:rsid w:val="00A4540F"/>
    <w:rsid w:val="00A5297C"/>
    <w:rsid w:val="00A77CAA"/>
    <w:rsid w:val="00A92F9D"/>
    <w:rsid w:val="00AC3423"/>
    <w:rsid w:val="00B027E1"/>
    <w:rsid w:val="00B1383E"/>
    <w:rsid w:val="00B16A9B"/>
    <w:rsid w:val="00B1703E"/>
    <w:rsid w:val="00B3442E"/>
    <w:rsid w:val="00B36C1D"/>
    <w:rsid w:val="00B378A2"/>
    <w:rsid w:val="00B92931"/>
    <w:rsid w:val="00BE6207"/>
    <w:rsid w:val="00BF3FBC"/>
    <w:rsid w:val="00C115AB"/>
    <w:rsid w:val="00C87D0F"/>
    <w:rsid w:val="00CB2558"/>
    <w:rsid w:val="00CF7251"/>
    <w:rsid w:val="00D052CC"/>
    <w:rsid w:val="00D10CF4"/>
    <w:rsid w:val="00D147C5"/>
    <w:rsid w:val="00D24CC2"/>
    <w:rsid w:val="00D82918"/>
    <w:rsid w:val="00DB144B"/>
    <w:rsid w:val="00DB6339"/>
    <w:rsid w:val="00E21163"/>
    <w:rsid w:val="00E27A60"/>
    <w:rsid w:val="00E335AD"/>
    <w:rsid w:val="00E37455"/>
    <w:rsid w:val="00E40FB4"/>
    <w:rsid w:val="00E85B04"/>
    <w:rsid w:val="00EA1A70"/>
    <w:rsid w:val="00EC2A71"/>
    <w:rsid w:val="00EE485E"/>
    <w:rsid w:val="00F05D20"/>
    <w:rsid w:val="00F1068D"/>
    <w:rsid w:val="00F4685D"/>
    <w:rsid w:val="00F61A86"/>
    <w:rsid w:val="00F92BCE"/>
    <w:rsid w:val="00FC4D19"/>
    <w:rsid w:val="00FD467C"/>
    <w:rsid w:val="00FE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5F309"/>
  <w15:docId w15:val="{A5EE7FD7-DA3D-4814-9A9C-25B63356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5A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63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B6339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DB6339"/>
    <w:rPr>
      <w:color w:val="808080"/>
    </w:rPr>
  </w:style>
  <w:style w:type="paragraph" w:styleId="PargrafodaLista">
    <w:name w:val="List Paragraph"/>
    <w:basedOn w:val="Normal"/>
    <w:uiPriority w:val="34"/>
    <w:qFormat/>
    <w:rsid w:val="00D147C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170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703E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170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703E"/>
    <w:rPr>
      <w:sz w:val="24"/>
      <w:szCs w:val="24"/>
    </w:rPr>
  </w:style>
  <w:style w:type="character" w:styleId="Forte">
    <w:name w:val="Strong"/>
    <w:basedOn w:val="Fontepargpadro"/>
    <w:qFormat/>
    <w:rsid w:val="00B378A2"/>
    <w:rPr>
      <w:b/>
      <w:bCs/>
    </w:rPr>
  </w:style>
  <w:style w:type="paragraph" w:customStyle="1" w:styleId="Default">
    <w:name w:val="Default"/>
    <w:rsid w:val="00E40FB4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customStyle="1" w:styleId="Pa22">
    <w:name w:val="Pa22"/>
    <w:basedOn w:val="Default"/>
    <w:next w:val="Default"/>
    <w:uiPriority w:val="99"/>
    <w:rsid w:val="00934E8B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1">
    <w:name w:val="A1"/>
    <w:uiPriority w:val="99"/>
    <w:rsid w:val="00934E8B"/>
    <w:rPr>
      <w:color w:val="000000"/>
      <w:sz w:val="20"/>
      <w:szCs w:val="20"/>
    </w:rPr>
  </w:style>
  <w:style w:type="paragraph" w:customStyle="1" w:styleId="Pa23">
    <w:name w:val="Pa23"/>
    <w:basedOn w:val="Default"/>
    <w:next w:val="Default"/>
    <w:uiPriority w:val="99"/>
    <w:rsid w:val="00934E8B"/>
    <w:pPr>
      <w:spacing w:line="221" w:lineRule="atLeas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222D7-F8F5-4E24-A2A8-E764A8B9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Claudene Souza da Silva</dc:creator>
  <cp:keywords/>
  <dc:description/>
  <cp:lastModifiedBy>Jéssica Vianna</cp:lastModifiedBy>
  <cp:revision>2</cp:revision>
  <cp:lastPrinted>2011-03-26T02:34:00Z</cp:lastPrinted>
  <dcterms:created xsi:type="dcterms:W3CDTF">2018-05-29T13:56:00Z</dcterms:created>
  <dcterms:modified xsi:type="dcterms:W3CDTF">2018-05-29T13:56:00Z</dcterms:modified>
</cp:coreProperties>
</file>