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34" w:rsidRDefault="0051654A">
      <w:pPr>
        <w:pStyle w:val="Corpodetexto"/>
        <w:spacing w:before="131" w:line="242" w:lineRule="auto"/>
        <w:ind w:left="2697" w:right="2641" w:firstLine="12"/>
        <w:jc w:val="center"/>
      </w:pPr>
      <w:r>
        <w:t>UNIVERSIDADE FEDERAL DO AMAPÁ PRESIDENCIA DO CONSELHO</w:t>
      </w:r>
      <w:r>
        <w:rPr>
          <w:spacing w:val="-40"/>
        </w:rPr>
        <w:t xml:space="preserve"> </w:t>
      </w:r>
      <w:r>
        <w:t>UNIVERSITÁRIO PRÓ-REITORIA DE ENSINO DE GRADUAÇÃO DEPARTAMENTO DE EDUCAÇÃO A</w:t>
      </w:r>
      <w:r>
        <w:rPr>
          <w:spacing w:val="-41"/>
        </w:rPr>
        <w:t xml:space="preserve"> </w:t>
      </w:r>
      <w:r>
        <w:t>DISTÂNCIA</w:t>
      </w:r>
    </w:p>
    <w:p w:rsidR="00DA0834" w:rsidRDefault="00DA0834">
      <w:pPr>
        <w:rPr>
          <w:b/>
          <w:sz w:val="24"/>
        </w:rPr>
      </w:pPr>
    </w:p>
    <w:p w:rsidR="00DA0834" w:rsidRDefault="00DA0834">
      <w:pPr>
        <w:rPr>
          <w:b/>
          <w:sz w:val="24"/>
        </w:rPr>
      </w:pPr>
    </w:p>
    <w:p w:rsidR="00DA0834" w:rsidRDefault="00DA0834">
      <w:pPr>
        <w:spacing w:before="6"/>
        <w:rPr>
          <w:b/>
          <w:sz w:val="32"/>
        </w:rPr>
      </w:pPr>
    </w:p>
    <w:p w:rsidR="00DA0834" w:rsidRDefault="0051654A">
      <w:pPr>
        <w:pStyle w:val="Corpodetexto"/>
        <w:ind w:left="280" w:right="169" w:hanging="8"/>
        <w:jc w:val="center"/>
      </w:pPr>
      <w:r>
        <w:t>EDITAL DE PROCESSO SELETIVO SIMPLIFICADO PARA COORDENADOR (A) DE CURSO DE GRADUAÇÃO</w:t>
      </w:r>
      <w:r>
        <w:rPr>
          <w:spacing w:val="-11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LICENCIATURA</w:t>
      </w:r>
      <w:r>
        <w:rPr>
          <w:spacing w:val="-7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SOCIOLOGIA</w:t>
      </w:r>
      <w:r>
        <w:rPr>
          <w:spacing w:val="-7"/>
        </w:rPr>
        <w:t xml:space="preserve"> </w:t>
      </w:r>
      <w:proofErr w:type="gramStart"/>
      <w:r>
        <w:t>EaD</w:t>
      </w:r>
      <w:proofErr w:type="gramEnd"/>
      <w:r>
        <w:t>/UAB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ÂMBITO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UNIVERSIDADE FEDERAL DO AMAPÁ-</w:t>
      </w:r>
      <w:r>
        <w:rPr>
          <w:spacing w:val="-7"/>
        </w:rPr>
        <w:t xml:space="preserve"> </w:t>
      </w:r>
      <w:r>
        <w:t>UNIFAP</w:t>
      </w:r>
    </w:p>
    <w:p w:rsidR="00DA0834" w:rsidRDefault="00DA0834">
      <w:pPr>
        <w:rPr>
          <w:b/>
          <w:sz w:val="24"/>
        </w:rPr>
      </w:pPr>
    </w:p>
    <w:p w:rsidR="00DA0834" w:rsidRDefault="00DA0834">
      <w:pPr>
        <w:spacing w:before="7"/>
        <w:rPr>
          <w:b/>
          <w:sz w:val="35"/>
        </w:rPr>
      </w:pPr>
    </w:p>
    <w:p w:rsidR="00DA0834" w:rsidRDefault="0051654A">
      <w:pPr>
        <w:pStyle w:val="Corpodetexto"/>
        <w:ind w:left="1015" w:right="889"/>
        <w:jc w:val="center"/>
      </w:pPr>
      <w:r>
        <w:t>EDITAL N. 002/2020 – PROGRAD/DEAD/UNIFAP</w:t>
      </w:r>
    </w:p>
    <w:p w:rsidR="00DA0834" w:rsidRDefault="00DA0834">
      <w:pPr>
        <w:spacing w:before="2"/>
        <w:rPr>
          <w:b/>
        </w:rPr>
      </w:pPr>
    </w:p>
    <w:p w:rsidR="00DA0834" w:rsidRDefault="0051654A">
      <w:pPr>
        <w:pStyle w:val="Corpodetexto"/>
        <w:spacing w:line="482" w:lineRule="auto"/>
        <w:ind w:left="2033" w:right="1720" w:firstLine="1032"/>
      </w:pPr>
      <w:r w:rsidRPr="009D4A45">
        <w:rPr>
          <w:highlight w:val="yellow"/>
        </w:rPr>
        <w:t>ANEXO C – para preenchimento do candidato</w:t>
      </w:r>
      <w:r>
        <w:t xml:space="preserve"> CRITÉRIOS DE ANÁLISE DOCUMENTAL E DE PONTUAÇÃO</w:t>
      </w:r>
    </w:p>
    <w:p w:rsidR="00DA0834" w:rsidRDefault="0051654A">
      <w:pPr>
        <w:pStyle w:val="Corpodetexto"/>
        <w:spacing w:before="4"/>
        <w:ind w:left="1015" w:right="923"/>
        <w:jc w:val="center"/>
      </w:pPr>
      <w:r>
        <w:t>GRUPO 3 - DECLARAÇÕES, CERTIFICADOS COMPROBATÓRIAS/PO</w:t>
      </w:r>
      <w:r>
        <w:t>NTUAÇÕES</w:t>
      </w:r>
      <w:bookmarkStart w:id="0" w:name="_GoBack"/>
      <w:bookmarkEnd w:id="0"/>
    </w:p>
    <w:p w:rsidR="00DA0834" w:rsidRDefault="00DA0834">
      <w:pPr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3130"/>
        <w:gridCol w:w="2398"/>
      </w:tblGrid>
      <w:tr w:rsidR="00DA0834">
        <w:trPr>
          <w:trHeight w:val="603"/>
        </w:trPr>
        <w:tc>
          <w:tcPr>
            <w:tcW w:w="4629" w:type="dxa"/>
          </w:tcPr>
          <w:p w:rsidR="00DA0834" w:rsidRDefault="0051654A">
            <w:pPr>
              <w:pStyle w:val="TableParagraph"/>
              <w:spacing w:line="223" w:lineRule="exact"/>
              <w:ind w:left="2027" w:right="20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3130" w:type="dxa"/>
            <w:tcBorders>
              <w:right w:val="single" w:sz="4" w:space="0" w:color="000000"/>
            </w:tcBorders>
          </w:tcPr>
          <w:p w:rsidR="00DA0834" w:rsidRDefault="0051654A">
            <w:pPr>
              <w:pStyle w:val="TableParagraph"/>
              <w:spacing w:line="223" w:lineRule="exact"/>
              <w:ind w:left="534"/>
              <w:rPr>
                <w:b/>
                <w:sz w:val="20"/>
              </w:rPr>
            </w:pPr>
            <w:r>
              <w:rPr>
                <w:b/>
                <w:sz w:val="20"/>
              </w:rPr>
              <w:t>PONTUAÇÃO POR ITEM</w:t>
            </w:r>
          </w:p>
        </w:tc>
        <w:tc>
          <w:tcPr>
            <w:tcW w:w="2398" w:type="dxa"/>
            <w:tcBorders>
              <w:left w:val="single" w:sz="4" w:space="0" w:color="000000"/>
            </w:tcBorders>
          </w:tcPr>
          <w:p w:rsidR="00DA0834" w:rsidRDefault="0051654A">
            <w:pPr>
              <w:pStyle w:val="TableParagraph"/>
              <w:spacing w:line="223" w:lineRule="exact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PONTUAÇÃO OBTIDA</w:t>
            </w:r>
          </w:p>
        </w:tc>
      </w:tr>
      <w:tr w:rsidR="00DA0834">
        <w:trPr>
          <w:trHeight w:val="1155"/>
        </w:trPr>
        <w:tc>
          <w:tcPr>
            <w:tcW w:w="4629" w:type="dxa"/>
          </w:tcPr>
          <w:p w:rsidR="00DA0834" w:rsidRDefault="0051654A">
            <w:pPr>
              <w:pStyle w:val="TableParagraph"/>
              <w:spacing w:line="227" w:lineRule="exact"/>
              <w:ind w:left="9"/>
              <w:rPr>
                <w:sz w:val="20"/>
              </w:rPr>
            </w:pPr>
            <w:proofErr w:type="gramStart"/>
            <w:r>
              <w:rPr>
                <w:sz w:val="20"/>
              </w:rPr>
              <w:t>Títulação :</w:t>
            </w:r>
            <w:proofErr w:type="gramEnd"/>
          </w:p>
          <w:p w:rsidR="00DA0834" w:rsidRDefault="00DA083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A0834" w:rsidRDefault="0051654A">
            <w:pPr>
              <w:pStyle w:val="TableParagraph"/>
              <w:spacing w:line="232" w:lineRule="auto"/>
              <w:ind w:left="9" w:right="97"/>
              <w:rPr>
                <w:sz w:val="20"/>
              </w:rPr>
            </w:pPr>
            <w:r>
              <w:rPr>
                <w:sz w:val="20"/>
              </w:rPr>
              <w:t xml:space="preserve">Formação acadêmica em nível de Doutorado – </w:t>
            </w:r>
            <w:proofErr w:type="gramStart"/>
            <w:r>
              <w:rPr>
                <w:sz w:val="20"/>
              </w:rPr>
              <w:t>20 pts Formação acadêmica em nível de Mestrado</w:t>
            </w:r>
            <w:proofErr w:type="gramEnd"/>
            <w:r>
              <w:rPr>
                <w:sz w:val="20"/>
              </w:rPr>
              <w:t xml:space="preserve"> – 10 pts Formação acadêmica em nível de Especialização – 5 pts</w:t>
            </w:r>
          </w:p>
        </w:tc>
        <w:tc>
          <w:tcPr>
            <w:tcW w:w="3130" w:type="dxa"/>
            <w:tcBorders>
              <w:right w:val="single" w:sz="4" w:space="0" w:color="000000"/>
            </w:tcBorders>
          </w:tcPr>
          <w:p w:rsidR="00DA0834" w:rsidRDefault="00DA0834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A0834" w:rsidRDefault="0051654A">
            <w:pPr>
              <w:pStyle w:val="TableParagraph"/>
              <w:spacing w:line="232" w:lineRule="auto"/>
              <w:ind w:left="10" w:right="338"/>
              <w:rPr>
                <w:sz w:val="20"/>
              </w:rPr>
            </w:pPr>
            <w:r>
              <w:rPr>
                <w:sz w:val="20"/>
              </w:rPr>
              <w:t>Será considerada a maior titulação para efeitos de pontuação.</w:t>
            </w:r>
          </w:p>
        </w:tc>
        <w:tc>
          <w:tcPr>
            <w:tcW w:w="2398" w:type="dxa"/>
            <w:tcBorders>
              <w:left w:val="single" w:sz="4" w:space="0" w:color="000000"/>
            </w:tcBorders>
          </w:tcPr>
          <w:p w:rsidR="00DA0834" w:rsidRDefault="00DA0834">
            <w:pPr>
              <w:pStyle w:val="TableParagraph"/>
              <w:rPr>
                <w:sz w:val="20"/>
              </w:rPr>
            </w:pPr>
          </w:p>
        </w:tc>
      </w:tr>
      <w:tr w:rsidR="00DA0834">
        <w:trPr>
          <w:trHeight w:val="719"/>
        </w:trPr>
        <w:tc>
          <w:tcPr>
            <w:tcW w:w="4629" w:type="dxa"/>
          </w:tcPr>
          <w:p w:rsidR="00DA0834" w:rsidRDefault="00DA0834">
            <w:pPr>
              <w:pStyle w:val="TableParagraph"/>
              <w:spacing w:before="6"/>
              <w:rPr>
                <w:b/>
                <w:sz w:val="19"/>
              </w:rPr>
            </w:pPr>
          </w:p>
          <w:p w:rsidR="00DA0834" w:rsidRDefault="0051654A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Experiência no Magistério do Ensino Superior.</w:t>
            </w:r>
          </w:p>
        </w:tc>
        <w:tc>
          <w:tcPr>
            <w:tcW w:w="3130" w:type="dxa"/>
            <w:tcBorders>
              <w:right w:val="single" w:sz="4" w:space="0" w:color="000000"/>
            </w:tcBorders>
          </w:tcPr>
          <w:p w:rsidR="00DA0834" w:rsidRDefault="00DA0834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A0834" w:rsidRDefault="0051654A">
            <w:pPr>
              <w:pStyle w:val="TableParagraph"/>
              <w:spacing w:line="232" w:lineRule="auto"/>
              <w:ind w:left="6" w:right="475"/>
              <w:rPr>
                <w:sz w:val="20"/>
              </w:rPr>
            </w:pPr>
            <w:proofErr w:type="gramStart"/>
            <w:r>
              <w:rPr>
                <w:sz w:val="20"/>
              </w:rPr>
              <w:t>5</w:t>
            </w:r>
            <w:proofErr w:type="gramEnd"/>
            <w:r>
              <w:rPr>
                <w:sz w:val="20"/>
              </w:rPr>
              <w:t xml:space="preserve"> pontos por cada ano de serviço (Máximo de 50 pontos)</w:t>
            </w:r>
          </w:p>
        </w:tc>
        <w:tc>
          <w:tcPr>
            <w:tcW w:w="2398" w:type="dxa"/>
            <w:tcBorders>
              <w:left w:val="single" w:sz="4" w:space="0" w:color="000000"/>
            </w:tcBorders>
          </w:tcPr>
          <w:p w:rsidR="00DA0834" w:rsidRDefault="00DA0834">
            <w:pPr>
              <w:pStyle w:val="TableParagraph"/>
              <w:rPr>
                <w:sz w:val="20"/>
              </w:rPr>
            </w:pPr>
          </w:p>
        </w:tc>
      </w:tr>
      <w:tr w:rsidR="00DA0834">
        <w:trPr>
          <w:trHeight w:val="1147"/>
        </w:trPr>
        <w:tc>
          <w:tcPr>
            <w:tcW w:w="4629" w:type="dxa"/>
          </w:tcPr>
          <w:p w:rsidR="00DA0834" w:rsidRDefault="00DA0834">
            <w:pPr>
              <w:pStyle w:val="TableParagraph"/>
              <w:spacing w:before="9"/>
              <w:rPr>
                <w:b/>
                <w:sz w:val="18"/>
              </w:rPr>
            </w:pPr>
          </w:p>
          <w:p w:rsidR="00DA0834" w:rsidRDefault="0051654A">
            <w:pPr>
              <w:pStyle w:val="TableParagraph"/>
              <w:spacing w:line="225" w:lineRule="auto"/>
              <w:ind w:left="9" w:right="241"/>
              <w:rPr>
                <w:sz w:val="20"/>
              </w:rPr>
            </w:pPr>
            <w:r>
              <w:rPr>
                <w:sz w:val="20"/>
              </w:rPr>
              <w:t xml:space="preserve">Experiência comprovada em Coordenação de curso de graduação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ead ou presencial)</w:t>
            </w:r>
          </w:p>
        </w:tc>
        <w:tc>
          <w:tcPr>
            <w:tcW w:w="3130" w:type="dxa"/>
            <w:tcBorders>
              <w:right w:val="single" w:sz="4" w:space="0" w:color="000000"/>
            </w:tcBorders>
          </w:tcPr>
          <w:p w:rsidR="00DA0834" w:rsidRDefault="0051654A">
            <w:pPr>
              <w:pStyle w:val="TableParagraph"/>
              <w:spacing w:line="237" w:lineRule="auto"/>
              <w:ind w:left="10" w:right="671"/>
              <w:rPr>
                <w:sz w:val="20"/>
              </w:rPr>
            </w:pPr>
            <w:proofErr w:type="gramStart"/>
            <w:r>
              <w:rPr>
                <w:sz w:val="20"/>
              </w:rPr>
              <w:t>5</w:t>
            </w:r>
            <w:proofErr w:type="gramEnd"/>
            <w:r>
              <w:rPr>
                <w:sz w:val="20"/>
              </w:rPr>
              <w:t xml:space="preserve"> pontos para cada 6 meses de experiencia comprovada.</w:t>
            </w:r>
          </w:p>
          <w:p w:rsidR="00DA0834" w:rsidRDefault="0051654A">
            <w:pPr>
              <w:pStyle w:val="TableParagraph"/>
              <w:spacing w:line="228" w:lineRule="exact"/>
              <w:ind w:left="10"/>
              <w:rPr>
                <w:sz w:val="20"/>
              </w:rPr>
            </w:pPr>
            <w:r>
              <w:rPr>
                <w:sz w:val="20"/>
              </w:rPr>
              <w:t>O Candidato deverá apresentar o Ato</w:t>
            </w:r>
          </w:p>
          <w:p w:rsidR="00DA0834" w:rsidRDefault="0051654A">
            <w:pPr>
              <w:pStyle w:val="TableParagraph"/>
              <w:spacing w:before="8" w:line="220" w:lineRule="exact"/>
              <w:ind w:left="10"/>
              <w:rPr>
                <w:sz w:val="20"/>
              </w:rPr>
            </w:pPr>
            <w:proofErr w:type="gramStart"/>
            <w:r>
              <w:rPr>
                <w:sz w:val="20"/>
              </w:rPr>
              <w:t>de</w:t>
            </w:r>
            <w:proofErr w:type="gramEnd"/>
            <w:r>
              <w:rPr>
                <w:sz w:val="20"/>
              </w:rPr>
              <w:t xml:space="preserve"> designação e dispensa da função. (Máxima de 40 pontos)</w:t>
            </w:r>
          </w:p>
        </w:tc>
        <w:tc>
          <w:tcPr>
            <w:tcW w:w="2398" w:type="dxa"/>
            <w:tcBorders>
              <w:left w:val="single" w:sz="4" w:space="0" w:color="000000"/>
            </w:tcBorders>
          </w:tcPr>
          <w:p w:rsidR="00DA0834" w:rsidRDefault="00DA0834">
            <w:pPr>
              <w:pStyle w:val="TableParagraph"/>
              <w:rPr>
                <w:sz w:val="20"/>
              </w:rPr>
            </w:pPr>
          </w:p>
        </w:tc>
      </w:tr>
      <w:tr w:rsidR="00DA0834">
        <w:trPr>
          <w:trHeight w:val="923"/>
        </w:trPr>
        <w:tc>
          <w:tcPr>
            <w:tcW w:w="4629" w:type="dxa"/>
          </w:tcPr>
          <w:p w:rsidR="00DA0834" w:rsidRDefault="0051654A">
            <w:pPr>
              <w:pStyle w:val="TableParagraph"/>
              <w:spacing w:line="237" w:lineRule="auto"/>
              <w:ind w:left="9" w:right="596"/>
              <w:rPr>
                <w:sz w:val="20"/>
              </w:rPr>
            </w:pPr>
            <w:r>
              <w:rPr>
                <w:sz w:val="20"/>
              </w:rPr>
              <w:t>Experiência comprovada de atuação na UAB com vinculação de professor formador/tutor.</w:t>
            </w:r>
          </w:p>
        </w:tc>
        <w:tc>
          <w:tcPr>
            <w:tcW w:w="3130" w:type="dxa"/>
            <w:tcBorders>
              <w:right w:val="single" w:sz="4" w:space="0" w:color="000000"/>
            </w:tcBorders>
          </w:tcPr>
          <w:p w:rsidR="00DA0834" w:rsidRDefault="0051654A">
            <w:pPr>
              <w:pStyle w:val="TableParagraph"/>
              <w:spacing w:line="227" w:lineRule="exact"/>
              <w:ind w:left="62"/>
              <w:rPr>
                <w:sz w:val="20"/>
              </w:rPr>
            </w:pP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 xml:space="preserve">  pontos por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semestre.</w:t>
            </w:r>
          </w:p>
          <w:p w:rsidR="00DA0834" w:rsidRDefault="00DA083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DA0834" w:rsidRDefault="0051654A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(Máximo de 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pontos)</w:t>
            </w:r>
          </w:p>
        </w:tc>
        <w:tc>
          <w:tcPr>
            <w:tcW w:w="2398" w:type="dxa"/>
            <w:tcBorders>
              <w:left w:val="single" w:sz="4" w:space="0" w:color="000000"/>
            </w:tcBorders>
          </w:tcPr>
          <w:p w:rsidR="00DA0834" w:rsidRDefault="00DA0834">
            <w:pPr>
              <w:pStyle w:val="TableParagraph"/>
              <w:rPr>
                <w:sz w:val="20"/>
              </w:rPr>
            </w:pPr>
          </w:p>
        </w:tc>
      </w:tr>
      <w:tr w:rsidR="00DA0834">
        <w:trPr>
          <w:trHeight w:val="386"/>
        </w:trPr>
        <w:tc>
          <w:tcPr>
            <w:tcW w:w="7759" w:type="dxa"/>
            <w:gridSpan w:val="2"/>
            <w:tcBorders>
              <w:right w:val="single" w:sz="4" w:space="0" w:color="000000"/>
            </w:tcBorders>
          </w:tcPr>
          <w:p w:rsidR="00DA0834" w:rsidRDefault="0051654A">
            <w:pPr>
              <w:pStyle w:val="TableParagraph"/>
              <w:spacing w:before="44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TOTAL DE PONTOS OBTIDOS</w:t>
            </w:r>
          </w:p>
        </w:tc>
        <w:tc>
          <w:tcPr>
            <w:tcW w:w="2398" w:type="dxa"/>
            <w:tcBorders>
              <w:left w:val="single" w:sz="4" w:space="0" w:color="000000"/>
            </w:tcBorders>
          </w:tcPr>
          <w:p w:rsidR="00DA0834" w:rsidRDefault="00DA0834">
            <w:pPr>
              <w:pStyle w:val="TableParagraph"/>
              <w:rPr>
                <w:sz w:val="20"/>
              </w:rPr>
            </w:pPr>
          </w:p>
        </w:tc>
      </w:tr>
    </w:tbl>
    <w:p w:rsidR="00000000" w:rsidRDefault="0051654A"/>
    <w:sectPr w:rsidR="00000000">
      <w:type w:val="continuous"/>
      <w:pgSz w:w="12240" w:h="15840"/>
      <w:pgMar w:top="1500" w:right="9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34"/>
    <w:rsid w:val="0051654A"/>
    <w:rsid w:val="009D4A45"/>
    <w:rsid w:val="00DA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Guigames</dc:creator>
  <cp:lastModifiedBy>PROFESSOR</cp:lastModifiedBy>
  <cp:revision>3</cp:revision>
  <dcterms:created xsi:type="dcterms:W3CDTF">2020-10-13T19:15:00Z</dcterms:created>
  <dcterms:modified xsi:type="dcterms:W3CDTF">2020-10-13T19:16:00Z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2020-10-13T00:00:00Z</vt:filetime>
  </property>
</Properties>
</file>