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88" w:rsidRPr="00CB7D9C" w:rsidRDefault="000E532A" w:rsidP="00CB7D9C">
      <w:pPr>
        <w:jc w:val="center"/>
        <w:rPr>
          <w:b/>
          <w:sz w:val="24"/>
        </w:rPr>
      </w:pPr>
      <w:r>
        <w:rPr>
          <w:b/>
          <w:sz w:val="24"/>
        </w:rPr>
        <w:t>FORMULÁRIO DE COLEGIADO</w:t>
      </w:r>
      <w:r w:rsidR="00FE7623" w:rsidRPr="00CB7D9C">
        <w:rPr>
          <w:b/>
          <w:sz w:val="24"/>
        </w:rPr>
        <w:t xml:space="preserve"> PARA PREENCHIMENTO DA PLANILHA DE DISTRIBUIÇÃO DE VAGAS DOCENTE (PDVD)</w:t>
      </w:r>
    </w:p>
    <w:p w:rsidR="00320640" w:rsidRDefault="00320640">
      <w:r>
        <w:t>Colegiado: ________________________________________________</w:t>
      </w:r>
    </w:p>
    <w:p w:rsidR="00320640" w:rsidRDefault="00320640"/>
    <w:p w:rsidR="00977AF6" w:rsidRDefault="00977AF6" w:rsidP="00977AF6">
      <w:pPr>
        <w:pStyle w:val="PargrafodaLista"/>
        <w:numPr>
          <w:ilvl w:val="0"/>
          <w:numId w:val="3"/>
        </w:numPr>
      </w:pPr>
      <w:r>
        <w:t>Planilha Principal: dados que serão lançados na planilha principal da PDVD</w:t>
      </w:r>
    </w:p>
    <w:p w:rsidR="00977AF6" w:rsidRDefault="00977AF6" w:rsidP="00977AF6">
      <w:pPr>
        <w:pStyle w:val="PargrafodaLista"/>
        <w:ind w:left="1080"/>
      </w:pPr>
      <w:r>
        <w:t xml:space="preserve"> </w:t>
      </w:r>
    </w:p>
    <w:p w:rsidR="00FE7623" w:rsidRDefault="00FE7623" w:rsidP="00BF231D">
      <w:pPr>
        <w:pStyle w:val="PargrafodaLista"/>
        <w:numPr>
          <w:ilvl w:val="0"/>
          <w:numId w:val="1"/>
        </w:numPr>
        <w:spacing w:before="120" w:after="120"/>
        <w:ind w:hanging="357"/>
        <w:contextualSpacing w:val="0"/>
      </w:pPr>
      <w:r>
        <w:t>Carga Horária Total do Curso Previsto em PPC:</w:t>
      </w:r>
    </w:p>
    <w:p w:rsidR="00FE7623" w:rsidRDefault="00FE7623" w:rsidP="00BF231D">
      <w:pPr>
        <w:pStyle w:val="PargrafodaLista"/>
        <w:numPr>
          <w:ilvl w:val="1"/>
          <w:numId w:val="1"/>
        </w:numPr>
        <w:spacing w:before="120" w:after="120"/>
        <w:ind w:hanging="357"/>
        <w:contextualSpacing w:val="0"/>
      </w:pPr>
      <w:r>
        <w:t>N. do documento que aprovou o PPC com data: __________</w:t>
      </w:r>
    </w:p>
    <w:p w:rsidR="00FE7623" w:rsidRDefault="00FE7623" w:rsidP="00BF231D">
      <w:pPr>
        <w:pStyle w:val="PargrafodaLista"/>
        <w:numPr>
          <w:ilvl w:val="1"/>
          <w:numId w:val="1"/>
        </w:numPr>
        <w:spacing w:before="120" w:after="120"/>
        <w:ind w:hanging="357"/>
        <w:contextualSpacing w:val="0"/>
      </w:pPr>
      <w:r>
        <w:t>Quantidade total de Horas: _______</w:t>
      </w:r>
    </w:p>
    <w:p w:rsidR="00977AF6" w:rsidRDefault="00E45830" w:rsidP="00977AF6">
      <w:pPr>
        <w:pStyle w:val="PargrafodaLista"/>
        <w:numPr>
          <w:ilvl w:val="0"/>
          <w:numId w:val="1"/>
        </w:numPr>
        <w:spacing w:before="120" w:after="120"/>
        <w:ind w:hanging="357"/>
        <w:contextualSpacing w:val="0"/>
      </w:pPr>
      <w:r>
        <w:t>Quantidade de horas por semestre, prevista em PPC de Módulo Livre: ______</w:t>
      </w:r>
    </w:p>
    <w:p w:rsidR="00977AF6" w:rsidRDefault="00977AF6" w:rsidP="00EE2F18">
      <w:pPr>
        <w:spacing w:before="120" w:after="120"/>
        <w:ind w:left="363"/>
        <w:jc w:val="both"/>
      </w:pPr>
      <w:r w:rsidRPr="00EE2F18">
        <w:rPr>
          <w:b/>
        </w:rPr>
        <w:t>Nota:</w:t>
      </w:r>
      <w:r>
        <w:t xml:space="preserve"> Deverá ser somada a carga horária das disciplinas constantes no PPC que se caracterizam como Módulo Livre, conforme Resolução N. 020/2015 que regula o PAID.</w:t>
      </w:r>
    </w:p>
    <w:p w:rsidR="00FE7623" w:rsidRDefault="00E45830" w:rsidP="00320640">
      <w:pPr>
        <w:pStyle w:val="PargrafodaLista"/>
        <w:numPr>
          <w:ilvl w:val="0"/>
          <w:numId w:val="1"/>
        </w:numPr>
        <w:spacing w:before="240" w:after="360"/>
        <w:ind w:hanging="357"/>
        <w:contextualSpacing w:val="0"/>
      </w:pPr>
      <w:r>
        <w:t>Quantidade total de semestres prevista em PPC: _______</w:t>
      </w:r>
    </w:p>
    <w:p w:rsidR="00E45830" w:rsidRDefault="00E45830" w:rsidP="00320640">
      <w:pPr>
        <w:pStyle w:val="PargrafodaLista"/>
        <w:numPr>
          <w:ilvl w:val="0"/>
          <w:numId w:val="1"/>
        </w:numPr>
        <w:spacing w:before="240" w:after="360"/>
        <w:ind w:hanging="357"/>
        <w:contextualSpacing w:val="0"/>
      </w:pPr>
      <w:r>
        <w:t>Número máximo de turmas em paralelo: _______</w:t>
      </w:r>
    </w:p>
    <w:p w:rsidR="00977AF6" w:rsidRPr="00EE2F18" w:rsidRDefault="00977AF6" w:rsidP="00EE2F18">
      <w:pPr>
        <w:spacing w:before="120" w:after="120"/>
        <w:ind w:left="363"/>
        <w:jc w:val="both"/>
        <w:rPr>
          <w:b/>
        </w:rPr>
      </w:pPr>
      <w:r w:rsidRPr="00EE2F18">
        <w:rPr>
          <w:b/>
        </w:rPr>
        <w:t xml:space="preserve">Nota: </w:t>
      </w:r>
      <w:r w:rsidRPr="00EE2F18">
        <w:t xml:space="preserve">Deverá ser computado apenas a situação permanente do curso, desconsiderando turmas de programa ou situação especial, ou seja, o número de turmas regulares. Por exemplo, um curso de oito semestres, com entrada anual, possui quatro turmas em paralelo a partir </w:t>
      </w:r>
      <w:r w:rsidR="00EE2F18" w:rsidRPr="00EE2F18">
        <w:t>do momento que formar a primeira turma. Neste sentido, um curso com dez semestres terá no máximo cinco turmas em parelho e assim por diante. Os colegiados que gerem dois ou mais cursos deverão somar a quantidade máxima das turmas dos cursos.</w:t>
      </w:r>
    </w:p>
    <w:p w:rsidR="00E45830" w:rsidRDefault="00E45830" w:rsidP="00320640">
      <w:pPr>
        <w:pStyle w:val="PargrafodaLista"/>
        <w:numPr>
          <w:ilvl w:val="0"/>
          <w:numId w:val="1"/>
        </w:numPr>
        <w:spacing w:before="240" w:after="360"/>
        <w:ind w:hanging="357"/>
        <w:contextualSpacing w:val="0"/>
      </w:pPr>
      <w:r>
        <w:t>Carga Horária Cedida a outros colegiados por semestre: ______</w:t>
      </w:r>
    </w:p>
    <w:p w:rsidR="008A1073" w:rsidRDefault="008A1073" w:rsidP="008A1073">
      <w:pPr>
        <w:spacing w:before="240" w:after="360"/>
        <w:ind w:left="363"/>
      </w:pPr>
      <w:r>
        <w:t>Nota: Neste item, assim como o próximo deverá ser realizada uma média dos últimos cinco anos considerando a média entre os semestres computados.</w:t>
      </w:r>
    </w:p>
    <w:p w:rsidR="00E45830" w:rsidRDefault="00E45830" w:rsidP="00320640">
      <w:pPr>
        <w:pStyle w:val="PargrafodaLista"/>
        <w:numPr>
          <w:ilvl w:val="0"/>
          <w:numId w:val="1"/>
        </w:numPr>
        <w:spacing w:before="240" w:after="360"/>
        <w:ind w:hanging="357"/>
        <w:contextualSpacing w:val="0"/>
      </w:pPr>
      <w:r>
        <w:t>Carga Horária Recebida de outros colegiados por semestre: _____</w:t>
      </w:r>
    </w:p>
    <w:p w:rsidR="00E45830" w:rsidRDefault="00320640" w:rsidP="00CB7D9C">
      <w:pPr>
        <w:pStyle w:val="PargrafodaLista"/>
        <w:numPr>
          <w:ilvl w:val="0"/>
          <w:numId w:val="1"/>
        </w:numPr>
        <w:spacing w:before="120" w:after="0"/>
        <w:ind w:hanging="357"/>
        <w:contextualSpacing w:val="0"/>
      </w:pPr>
      <w:r>
        <w:t>Quantidade de professores no colegiado: _______</w:t>
      </w:r>
    </w:p>
    <w:p w:rsidR="00BF231D" w:rsidRDefault="00CB7D9C" w:rsidP="00CB7D9C">
      <w:pPr>
        <w:spacing w:before="120" w:after="0"/>
        <w:ind w:left="363"/>
      </w:pPr>
      <w:r>
        <w:t>Nota: Deverão ser computados somente os professores efetivos, independentemente da sua ausência no c</w:t>
      </w:r>
      <w:r w:rsidR="008A1073">
        <w:t xml:space="preserve">olegiado por motivo de saúde, </w:t>
      </w:r>
      <w:r>
        <w:t>capacitação</w:t>
      </w:r>
      <w:r w:rsidR="008A1073">
        <w:t>, afastamento, etc.</w:t>
      </w:r>
    </w:p>
    <w:p w:rsidR="00320640" w:rsidRDefault="00320640" w:rsidP="00320640">
      <w:pPr>
        <w:spacing w:before="240" w:after="360"/>
      </w:pPr>
      <w:r w:rsidRPr="00CB7D9C">
        <w:rPr>
          <w:b/>
        </w:rPr>
        <w:t>Observação:</w:t>
      </w:r>
      <w:r>
        <w:t xml:space="preserve"> Não deverão ser computados nestes dados</w:t>
      </w:r>
      <w:r w:rsidR="00CB7D9C">
        <w:t>,</w:t>
      </w:r>
      <w:r>
        <w:t xml:space="preserve"> nenhum tipo de situação temporária</w:t>
      </w:r>
      <w:r w:rsidR="00BF231D">
        <w:t xml:space="preserve"> ou circunstancial, como exemplo:</w:t>
      </w:r>
    </w:p>
    <w:p w:rsidR="00BF231D" w:rsidRDefault="00CB7D9C" w:rsidP="00BF231D">
      <w:pPr>
        <w:pStyle w:val="PargrafodaLista"/>
        <w:numPr>
          <w:ilvl w:val="0"/>
          <w:numId w:val="2"/>
        </w:numPr>
        <w:spacing w:before="240" w:after="360"/>
      </w:pPr>
      <w:r>
        <w:t>Carga horária</w:t>
      </w:r>
      <w:r w:rsidR="00BF231D">
        <w:t xml:space="preserve"> de curso não sequencial;</w:t>
      </w:r>
    </w:p>
    <w:p w:rsidR="00BF231D" w:rsidRDefault="00BF231D" w:rsidP="00BF231D">
      <w:pPr>
        <w:pStyle w:val="PargrafodaLista"/>
        <w:numPr>
          <w:ilvl w:val="0"/>
          <w:numId w:val="2"/>
        </w:numPr>
        <w:spacing w:before="240" w:after="360"/>
      </w:pPr>
      <w:r>
        <w:t>Saída de professor por licença médica, maternidade, etc.</w:t>
      </w:r>
    </w:p>
    <w:p w:rsidR="00977AF6" w:rsidRDefault="00CB7D9C" w:rsidP="00977AF6">
      <w:pPr>
        <w:pStyle w:val="PargrafodaLista"/>
        <w:numPr>
          <w:ilvl w:val="0"/>
          <w:numId w:val="2"/>
        </w:numPr>
        <w:spacing w:before="240" w:after="360"/>
      </w:pPr>
      <w:r>
        <w:t>Carga horária de turmas que estão em processo de extinção.</w:t>
      </w:r>
    </w:p>
    <w:p w:rsidR="00977AF6" w:rsidRDefault="00977AF6" w:rsidP="00977AF6">
      <w:pPr>
        <w:pStyle w:val="PargrafodaLista"/>
        <w:spacing w:before="240" w:after="360"/>
      </w:pPr>
    </w:p>
    <w:p w:rsidR="00977AF6" w:rsidRDefault="00977AF6" w:rsidP="00977AF6">
      <w:pPr>
        <w:pStyle w:val="PargrafodaLista"/>
        <w:numPr>
          <w:ilvl w:val="0"/>
          <w:numId w:val="3"/>
        </w:numPr>
        <w:spacing w:before="240" w:after="360"/>
      </w:pPr>
      <w:r>
        <w:lastRenderedPageBreak/>
        <w:t>Planilha Auxiliar – DISCIPLINAS OPTATIVAS:</w:t>
      </w:r>
    </w:p>
    <w:p w:rsidR="0001642C" w:rsidRPr="00BE5B9A" w:rsidRDefault="0001642C" w:rsidP="0001642C">
      <w:pPr>
        <w:pStyle w:val="PargrafodaLista"/>
        <w:numPr>
          <w:ilvl w:val="0"/>
          <w:numId w:val="4"/>
        </w:numPr>
        <w:spacing w:before="240" w:after="360"/>
      </w:pPr>
      <w:r>
        <w:t>Preenchimento da tabela abaixo:</w:t>
      </w:r>
    </w:p>
    <w:tbl>
      <w:tblPr>
        <w:tblW w:w="8212" w:type="dxa"/>
        <w:tblInd w:w="5" w:type="dxa"/>
        <w:tblCellMar>
          <w:left w:w="70" w:type="dxa"/>
          <w:right w:w="70" w:type="dxa"/>
        </w:tblCellMar>
        <w:tblLook w:val="04A0"/>
      </w:tblPr>
      <w:tblGrid>
        <w:gridCol w:w="5802"/>
        <w:gridCol w:w="1134"/>
        <w:gridCol w:w="1276"/>
      </w:tblGrid>
      <w:tr w:rsidR="0001642C" w:rsidRPr="00C564DD" w:rsidTr="0001642C">
        <w:trPr>
          <w:trHeight w:val="580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NOME DA DISCIPLINA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OPTATIVA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CARGA HORÁRIA</w:t>
            </w:r>
          </w:p>
        </w:tc>
      </w:tr>
      <w:tr w:rsidR="0001642C" w:rsidRPr="00C564DD" w:rsidTr="0001642C">
        <w:trPr>
          <w:trHeight w:val="290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Disciplina 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1642C" w:rsidRPr="00C564DD" w:rsidTr="0001642C">
        <w:trPr>
          <w:trHeight w:val="290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Disciplina Y</w:t>
            </w: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42C" w:rsidRPr="00C564DD" w:rsidTr="0001642C">
        <w:trPr>
          <w:trHeight w:val="290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42C" w:rsidRPr="00C564DD" w:rsidTr="0001642C">
        <w:trPr>
          <w:trHeight w:val="290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42C" w:rsidRPr="00C564DD" w:rsidTr="0001642C">
        <w:trPr>
          <w:trHeight w:val="290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2C" w:rsidRPr="00C564DD" w:rsidRDefault="0001642C" w:rsidP="00ED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64D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977AF6" w:rsidRDefault="008A1073" w:rsidP="00977AF6">
      <w:pPr>
        <w:pStyle w:val="PargrafodaLista"/>
        <w:numPr>
          <w:ilvl w:val="0"/>
          <w:numId w:val="3"/>
        </w:numPr>
        <w:spacing w:before="240" w:after="360"/>
      </w:pPr>
      <w:r>
        <w:t>Planilha Auxiliar – DIVISÃO DE TURMAS:</w:t>
      </w:r>
    </w:p>
    <w:p w:rsidR="006077CD" w:rsidRDefault="006077CD" w:rsidP="006077CD">
      <w:pPr>
        <w:pStyle w:val="PargrafodaLista"/>
        <w:spacing w:before="240" w:after="360"/>
        <w:ind w:left="1080"/>
      </w:pPr>
    </w:p>
    <w:p w:rsidR="0001642C" w:rsidRDefault="00F96365" w:rsidP="006077CD">
      <w:pPr>
        <w:pStyle w:val="PargrafodaLista"/>
        <w:numPr>
          <w:ilvl w:val="0"/>
          <w:numId w:val="8"/>
        </w:numPr>
        <w:spacing w:before="240" w:after="360"/>
      </w:pPr>
      <w:r>
        <w:t>Itens considerados na tabela:</w:t>
      </w:r>
    </w:p>
    <w:p w:rsidR="00F96365" w:rsidRDefault="00F96365" w:rsidP="00F96365">
      <w:pPr>
        <w:pStyle w:val="PargrafodaLista"/>
        <w:numPr>
          <w:ilvl w:val="0"/>
          <w:numId w:val="5"/>
        </w:numPr>
        <w:spacing w:before="240" w:after="360"/>
      </w:pPr>
      <w:r w:rsidRPr="00260D61">
        <w:rPr>
          <w:u w:val="single"/>
        </w:rPr>
        <w:t>Nome da disciplina</w:t>
      </w:r>
      <w:r>
        <w:t>: nome da disciplina conforme constante no PPC;</w:t>
      </w:r>
    </w:p>
    <w:p w:rsidR="00F96365" w:rsidRDefault="00F96365" w:rsidP="00F96365">
      <w:pPr>
        <w:pStyle w:val="PargrafodaLista"/>
        <w:numPr>
          <w:ilvl w:val="0"/>
          <w:numId w:val="5"/>
        </w:numPr>
        <w:spacing w:before="240" w:after="360"/>
      </w:pPr>
      <w:r w:rsidRPr="00260D61">
        <w:rPr>
          <w:u w:val="single"/>
        </w:rPr>
        <w:t>Semestre</w:t>
      </w:r>
      <w:r>
        <w:t>: semestre em que a disciplina é ministrada;</w:t>
      </w:r>
    </w:p>
    <w:p w:rsidR="00F96365" w:rsidRDefault="00F96365" w:rsidP="00F96365">
      <w:pPr>
        <w:pStyle w:val="PargrafodaLista"/>
        <w:numPr>
          <w:ilvl w:val="0"/>
          <w:numId w:val="5"/>
        </w:numPr>
        <w:spacing w:before="240" w:after="360"/>
      </w:pPr>
      <w:r w:rsidRPr="00260D61">
        <w:rPr>
          <w:u w:val="single"/>
        </w:rPr>
        <w:t>Carga Horária Nominal</w:t>
      </w:r>
      <w:r>
        <w:t>: quantidade de horas relógio da disciplina prevista em PPC;</w:t>
      </w:r>
    </w:p>
    <w:p w:rsidR="00F96365" w:rsidRDefault="00F96365" w:rsidP="00F96365">
      <w:pPr>
        <w:pStyle w:val="PargrafodaLista"/>
        <w:numPr>
          <w:ilvl w:val="0"/>
          <w:numId w:val="5"/>
        </w:numPr>
        <w:spacing w:before="240" w:after="360"/>
      </w:pPr>
      <w:r w:rsidRPr="00260D61">
        <w:rPr>
          <w:u w:val="single"/>
        </w:rPr>
        <w:t>Número de alunos</w:t>
      </w:r>
      <w:r>
        <w:t>: média dos últimos cinco anos da quantidade de alunos que realizam a disciplina.</w:t>
      </w:r>
    </w:p>
    <w:p w:rsidR="00F96365" w:rsidRDefault="00F96365" w:rsidP="00F96365">
      <w:pPr>
        <w:pStyle w:val="PargrafodaLista"/>
        <w:numPr>
          <w:ilvl w:val="0"/>
          <w:numId w:val="5"/>
        </w:numPr>
        <w:spacing w:before="240" w:after="360"/>
      </w:pPr>
      <w:r w:rsidRPr="00260D61">
        <w:rPr>
          <w:u w:val="single"/>
        </w:rPr>
        <w:t>Matriz de divisão</w:t>
      </w:r>
      <w:r>
        <w:t>: quantidade de alunos que realizam separadamente a carga horária total da disciplina.</w:t>
      </w:r>
    </w:p>
    <w:p w:rsidR="006077CD" w:rsidRDefault="006077CD" w:rsidP="006077CD">
      <w:pPr>
        <w:pStyle w:val="PargrafodaLista"/>
        <w:spacing w:before="240" w:after="360"/>
      </w:pPr>
    </w:p>
    <w:p w:rsidR="006077CD" w:rsidRDefault="006077CD" w:rsidP="006077CD">
      <w:pPr>
        <w:pStyle w:val="PargrafodaLista"/>
        <w:numPr>
          <w:ilvl w:val="0"/>
          <w:numId w:val="8"/>
        </w:numPr>
        <w:spacing w:before="240" w:after="360"/>
      </w:pPr>
      <w:r>
        <w:t>Preenchimento da tabela abaixo:</w:t>
      </w:r>
    </w:p>
    <w:tbl>
      <w:tblPr>
        <w:tblW w:w="8098" w:type="dxa"/>
        <w:tblCellMar>
          <w:left w:w="70" w:type="dxa"/>
          <w:right w:w="70" w:type="dxa"/>
        </w:tblCellMar>
        <w:tblLook w:val="04A0"/>
      </w:tblPr>
      <w:tblGrid>
        <w:gridCol w:w="4020"/>
        <w:gridCol w:w="998"/>
        <w:gridCol w:w="1200"/>
        <w:gridCol w:w="940"/>
        <w:gridCol w:w="940"/>
      </w:tblGrid>
      <w:tr w:rsidR="00260D61" w:rsidRPr="00260D61" w:rsidTr="00260D61">
        <w:trPr>
          <w:trHeight w:val="88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Disciplina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Semestre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CH nominal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N. alunos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Matriz de divisão</w:t>
            </w: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Disciplina 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5º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Disciplina </w:t>
            </w:r>
            <w:r w:rsidR="00EB4C1B">
              <w:rPr>
                <w:rFonts w:ascii="Calibri" w:eastAsia="Times New Roman" w:hAnsi="Calibri" w:cs="Calibri"/>
                <w:lang w:eastAsia="pt-BR"/>
              </w:rPr>
              <w:t>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gridAfter w:val="2"/>
          <w:wAfter w:w="1880" w:type="dxa"/>
          <w:trHeight w:val="290"/>
        </w:trPr>
        <w:tc>
          <w:tcPr>
            <w:tcW w:w="6218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Legenda: CH - Carga Horária</w:t>
            </w:r>
          </w:p>
        </w:tc>
      </w:tr>
      <w:tr w:rsidR="00260D61" w:rsidRPr="00260D61" w:rsidTr="00260D61">
        <w:trPr>
          <w:trHeight w:val="2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lang w:eastAsia="pt-BR"/>
              </w:rPr>
              <w:t xml:space="preserve">                   N. - Número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1642C" w:rsidRDefault="0001642C" w:rsidP="00977AF6">
      <w:pPr>
        <w:pStyle w:val="PargrafodaLista"/>
        <w:numPr>
          <w:ilvl w:val="0"/>
          <w:numId w:val="3"/>
        </w:numPr>
        <w:spacing w:before="240" w:after="360"/>
      </w:pPr>
      <w:r>
        <w:t>Planilha Auxiliar – ORIENTAÇÕES</w:t>
      </w:r>
      <w:r w:rsidR="00260D61">
        <w:t xml:space="preserve"> (somente graduação)</w:t>
      </w:r>
      <w:r>
        <w:t>:</w:t>
      </w:r>
    </w:p>
    <w:p w:rsidR="00260D61" w:rsidRDefault="00260D61" w:rsidP="00260D61">
      <w:pPr>
        <w:pStyle w:val="PargrafodaLista"/>
        <w:numPr>
          <w:ilvl w:val="0"/>
          <w:numId w:val="6"/>
        </w:numPr>
        <w:spacing w:before="240" w:after="360"/>
      </w:pPr>
      <w:r>
        <w:t>Itens considerados na tabela:</w:t>
      </w:r>
    </w:p>
    <w:p w:rsidR="00260D61" w:rsidRDefault="00260D61" w:rsidP="00260D61">
      <w:pPr>
        <w:pStyle w:val="PargrafodaLista"/>
        <w:numPr>
          <w:ilvl w:val="0"/>
          <w:numId w:val="7"/>
        </w:numPr>
        <w:spacing w:before="240" w:after="360"/>
      </w:pPr>
      <w:r w:rsidRPr="00260D61">
        <w:rPr>
          <w:u w:val="single"/>
        </w:rPr>
        <w:t>Quantidade de horas por grupo/aluno por semestre (PAID)</w:t>
      </w:r>
      <w:r>
        <w:t xml:space="preserve">: horas trabalhadas na orientação de cada TCC ao longo do semestre, </w:t>
      </w:r>
      <w:r w:rsidR="003525FB">
        <w:t>tomado</w:t>
      </w:r>
      <w:r>
        <w:t xml:space="preserve"> como de 15 semanas. Considerando a normatização do PAID, deverão ser computadas 2 horas por semana, resultando em 30 horas semestrais de orientação por TCC.</w:t>
      </w:r>
    </w:p>
    <w:p w:rsidR="006077CD" w:rsidRDefault="003525FB" w:rsidP="00260D61">
      <w:pPr>
        <w:pStyle w:val="PargrafodaLista"/>
        <w:numPr>
          <w:ilvl w:val="0"/>
          <w:numId w:val="7"/>
        </w:numPr>
        <w:spacing w:before="240" w:after="360"/>
      </w:pPr>
      <w:r>
        <w:rPr>
          <w:u w:val="single"/>
        </w:rPr>
        <w:lastRenderedPageBreak/>
        <w:t>Quantidade de semestres de orientação</w:t>
      </w:r>
      <w:r>
        <w:t xml:space="preserve">: </w:t>
      </w:r>
      <w:r w:rsidR="006077CD">
        <w:t xml:space="preserve">quantidade de semestres em que há orientação individualizada dos grupos de TCC. Não deve ser </w:t>
      </w:r>
      <w:r w:rsidR="00D37CA9">
        <w:t>incluída</w:t>
      </w:r>
      <w:r w:rsidR="006077CD">
        <w:t xml:space="preserve"> a disciplina de metodologia, TCC, trabalho científico ou similar, pois já são </w:t>
      </w:r>
      <w:r w:rsidR="00D37CA9">
        <w:t>computados por meio d</w:t>
      </w:r>
      <w:r w:rsidR="006077CD">
        <w:t>o PPC do curso.</w:t>
      </w:r>
    </w:p>
    <w:p w:rsidR="003525FB" w:rsidRDefault="006077CD" w:rsidP="00260D61">
      <w:pPr>
        <w:pStyle w:val="PargrafodaLista"/>
        <w:numPr>
          <w:ilvl w:val="0"/>
          <w:numId w:val="7"/>
        </w:numPr>
        <w:spacing w:before="240" w:after="360"/>
      </w:pPr>
      <w:r w:rsidRPr="006077CD">
        <w:rPr>
          <w:u w:val="single"/>
        </w:rPr>
        <w:t>Total de alunos por ano</w:t>
      </w:r>
      <w:r>
        <w:t xml:space="preserve">: </w:t>
      </w:r>
      <w:r w:rsidR="003525FB">
        <w:t>média dos últimos 5 anos da quantidade de alunos que são orientados no curso a cada ano.</w:t>
      </w:r>
      <w:r>
        <w:t xml:space="preserve"> </w:t>
      </w:r>
    </w:p>
    <w:p w:rsidR="006077CD" w:rsidRDefault="006077CD" w:rsidP="00260D61">
      <w:pPr>
        <w:pStyle w:val="PargrafodaLista"/>
        <w:numPr>
          <w:ilvl w:val="0"/>
          <w:numId w:val="7"/>
        </w:numPr>
        <w:spacing w:before="240" w:after="360"/>
      </w:pPr>
      <w:r>
        <w:rPr>
          <w:u w:val="single"/>
        </w:rPr>
        <w:t>Matriz de divisão (individual, dupla ou trio)</w:t>
      </w:r>
      <w:r>
        <w:t>: a média, arredondada, da quantidade de alunos por TCC.</w:t>
      </w:r>
    </w:p>
    <w:p w:rsidR="006077CD" w:rsidRDefault="006077CD" w:rsidP="006077CD">
      <w:pPr>
        <w:pStyle w:val="PargrafodaLista"/>
        <w:spacing w:before="240" w:after="360"/>
        <w:ind w:left="1080"/>
      </w:pPr>
    </w:p>
    <w:p w:rsidR="00260D61" w:rsidRDefault="00260D61" w:rsidP="00260D61">
      <w:pPr>
        <w:pStyle w:val="PargrafodaLista"/>
        <w:numPr>
          <w:ilvl w:val="0"/>
          <w:numId w:val="6"/>
        </w:numPr>
        <w:spacing w:before="240" w:after="360"/>
      </w:pPr>
      <w:r>
        <w:t>Preenchimento da tabela abaixo:</w:t>
      </w:r>
    </w:p>
    <w:tbl>
      <w:tblPr>
        <w:tblW w:w="9780" w:type="dxa"/>
        <w:tblCellMar>
          <w:left w:w="70" w:type="dxa"/>
          <w:right w:w="70" w:type="dxa"/>
        </w:tblCellMar>
        <w:tblLook w:val="04A0"/>
      </w:tblPr>
      <w:tblGrid>
        <w:gridCol w:w="3360"/>
        <w:gridCol w:w="1960"/>
        <w:gridCol w:w="1520"/>
        <w:gridCol w:w="1360"/>
        <w:gridCol w:w="1580"/>
      </w:tblGrid>
      <w:tr w:rsidR="00260D61" w:rsidRPr="00260D61" w:rsidTr="00260D61">
        <w:trPr>
          <w:trHeight w:val="29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QTDE DE HORAS POR GRUPO/ALUNO POR SEMESTRE (PAID)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QTDE DE SEMESTRES DE ORIENTAÇÃO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TOTAL DE ALUNOS POR ANO (MÉDIA)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color w:val="000000"/>
                <w:lang w:eastAsia="pt-BR"/>
              </w:rPr>
              <w:t>MATRIZ DE DIVISÃO (IND., DUPLA OU TRIO)</w:t>
            </w:r>
          </w:p>
        </w:tc>
      </w:tr>
      <w:tr w:rsidR="00260D61" w:rsidRPr="00260D61" w:rsidTr="00260D61">
        <w:trPr>
          <w:trHeight w:val="830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60D61" w:rsidRPr="00260D61" w:rsidTr="00260D61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60D6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Nome do colegiado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61" w:rsidRPr="00260D61" w:rsidRDefault="00260D61" w:rsidP="0026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260D61" w:rsidRDefault="00260D61" w:rsidP="00260D61">
      <w:pPr>
        <w:spacing w:before="240" w:after="360"/>
        <w:ind w:left="360"/>
      </w:pPr>
    </w:p>
    <w:sectPr w:rsidR="00260D61" w:rsidSect="00541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391"/>
    <w:multiLevelType w:val="hybridMultilevel"/>
    <w:tmpl w:val="CD2E1236"/>
    <w:lvl w:ilvl="0" w:tplc="C2A24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4A68"/>
    <w:multiLevelType w:val="hybridMultilevel"/>
    <w:tmpl w:val="1BE22948"/>
    <w:lvl w:ilvl="0" w:tplc="7DEC4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15029"/>
    <w:multiLevelType w:val="hybridMultilevel"/>
    <w:tmpl w:val="FF96EAEC"/>
    <w:lvl w:ilvl="0" w:tplc="A30483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D4169"/>
    <w:multiLevelType w:val="hybridMultilevel"/>
    <w:tmpl w:val="7F68227A"/>
    <w:lvl w:ilvl="0" w:tplc="0C3A8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B07EC"/>
    <w:multiLevelType w:val="hybridMultilevel"/>
    <w:tmpl w:val="B5B0C6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3365C"/>
    <w:multiLevelType w:val="hybridMultilevel"/>
    <w:tmpl w:val="064CE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7DD0"/>
    <w:multiLevelType w:val="hybridMultilevel"/>
    <w:tmpl w:val="E3CA8066"/>
    <w:lvl w:ilvl="0" w:tplc="4DA29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873B1"/>
    <w:multiLevelType w:val="hybridMultilevel"/>
    <w:tmpl w:val="7C36B2AC"/>
    <w:lvl w:ilvl="0" w:tplc="1EF87DB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12480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hyphenationZone w:val="425"/>
  <w:characterSpacingControl w:val="doNotCompress"/>
  <w:compat/>
  <w:rsids>
    <w:rsidRoot w:val="00FE7623"/>
    <w:rsid w:val="0001642C"/>
    <w:rsid w:val="000E532A"/>
    <w:rsid w:val="00260D61"/>
    <w:rsid w:val="00320640"/>
    <w:rsid w:val="0033294C"/>
    <w:rsid w:val="003525FB"/>
    <w:rsid w:val="0054122A"/>
    <w:rsid w:val="005D7916"/>
    <w:rsid w:val="006077CD"/>
    <w:rsid w:val="007F7E79"/>
    <w:rsid w:val="008A1073"/>
    <w:rsid w:val="008B7742"/>
    <w:rsid w:val="00977AF6"/>
    <w:rsid w:val="00BF231D"/>
    <w:rsid w:val="00CB7D9C"/>
    <w:rsid w:val="00D37CA9"/>
    <w:rsid w:val="00E45830"/>
    <w:rsid w:val="00EB4C1B"/>
    <w:rsid w:val="00EE2F18"/>
    <w:rsid w:val="00F96365"/>
    <w:rsid w:val="00FE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Jasper</dc:creator>
  <cp:lastModifiedBy>Allan Jasper Rocha Mendes</cp:lastModifiedBy>
  <cp:revision>2</cp:revision>
  <cp:lastPrinted>2017-08-15T12:00:00Z</cp:lastPrinted>
  <dcterms:created xsi:type="dcterms:W3CDTF">2017-08-15T12:00:00Z</dcterms:created>
  <dcterms:modified xsi:type="dcterms:W3CDTF">2017-08-15T12:00:00Z</dcterms:modified>
</cp:coreProperties>
</file>