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A97D" w14:textId="77777777" w:rsidR="00BB19BF" w:rsidRDefault="00450456">
      <w:pPr>
        <w:pStyle w:val="Corpodetexto"/>
        <w:ind w:left="3695"/>
        <w:rPr>
          <w:sz w:val="20"/>
        </w:rPr>
      </w:pPr>
      <w:r>
        <w:rPr>
          <w:noProof/>
          <w:sz w:val="20"/>
        </w:rPr>
        <w:drawing>
          <wp:inline distT="0" distB="0" distL="0" distR="0" wp14:anchorId="02DDA9AB" wp14:editId="02DDA9AC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DA97E" w14:textId="77777777" w:rsidR="00BB19BF" w:rsidRDefault="00450456">
      <w:pPr>
        <w:pStyle w:val="Corpodetexto"/>
        <w:spacing w:before="36"/>
        <w:ind w:left="1905" w:right="2424" w:firstLine="316"/>
      </w:pPr>
      <w:r>
        <w:t>UNIVERSIDADE FEDERAL DO AMAPÁ</w:t>
      </w:r>
      <w:r>
        <w:rPr>
          <w:spacing w:val="1"/>
        </w:rPr>
        <w:t xml:space="preserve"> </w:t>
      </w:r>
      <w:r>
        <w:t>PRÓ-REITORIA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GRADUAÇÃO</w:t>
      </w:r>
    </w:p>
    <w:p w14:paraId="02DDA97F" w14:textId="77777777" w:rsidR="00BB19BF" w:rsidRDefault="00450456">
      <w:pPr>
        <w:pStyle w:val="Corpodetexto"/>
        <w:ind w:left="3217"/>
      </w:pPr>
      <w:r>
        <w:t>CAMPUS</w:t>
      </w:r>
      <w:r>
        <w:rPr>
          <w:spacing w:val="-6"/>
        </w:rPr>
        <w:t xml:space="preserve"> </w:t>
      </w:r>
      <w:r>
        <w:t>MAZAGÃO</w:t>
      </w:r>
    </w:p>
    <w:p w14:paraId="02DDA980" w14:textId="77F9325B" w:rsidR="00BB19BF" w:rsidRPr="00931296" w:rsidRDefault="00931296" w:rsidP="00931296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001/2022-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FEVEREIRO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02DDA981" w14:textId="77777777" w:rsidR="00BB19BF" w:rsidRDefault="00BB19BF">
      <w:pPr>
        <w:pStyle w:val="Corpodetexto"/>
        <w:spacing w:before="4"/>
        <w:rPr>
          <w:b/>
          <w:sz w:val="28"/>
        </w:rPr>
      </w:pPr>
    </w:p>
    <w:p w14:paraId="02DDA982" w14:textId="77777777" w:rsidR="00BB19BF" w:rsidRDefault="00450456">
      <w:pPr>
        <w:spacing w:before="90"/>
        <w:ind w:left="3089" w:right="3109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DECLARAÇÃO</w:t>
      </w:r>
    </w:p>
    <w:p w14:paraId="02DDA983" w14:textId="77777777" w:rsidR="00BB19BF" w:rsidRDefault="00BB19BF">
      <w:pPr>
        <w:pStyle w:val="Corpodetexto"/>
        <w:rPr>
          <w:b/>
          <w:sz w:val="26"/>
        </w:rPr>
      </w:pPr>
    </w:p>
    <w:p w14:paraId="02DDA984" w14:textId="77777777" w:rsidR="00BB19BF" w:rsidRDefault="00BB19BF">
      <w:pPr>
        <w:pStyle w:val="Corpodetexto"/>
        <w:spacing w:before="3"/>
        <w:rPr>
          <w:b/>
          <w:sz w:val="22"/>
        </w:rPr>
      </w:pPr>
    </w:p>
    <w:p w14:paraId="02DDA985" w14:textId="77777777" w:rsidR="00BB19BF" w:rsidRDefault="00450456">
      <w:pPr>
        <w:pStyle w:val="Ttulo"/>
      </w:pPr>
      <w:r>
        <w:t>DECLARAÇÃO</w:t>
      </w:r>
    </w:p>
    <w:p w14:paraId="02DDA986" w14:textId="77777777" w:rsidR="00BB19BF" w:rsidRDefault="00BB19BF">
      <w:pPr>
        <w:pStyle w:val="Corpodetexto"/>
        <w:rPr>
          <w:b/>
          <w:sz w:val="30"/>
        </w:rPr>
      </w:pPr>
    </w:p>
    <w:p w14:paraId="02DDA987" w14:textId="7B45B41A" w:rsidR="00BB19BF" w:rsidRDefault="00450456">
      <w:pPr>
        <w:pStyle w:val="Corpodetexto"/>
        <w:spacing w:before="226" w:line="360" w:lineRule="auto"/>
        <w:ind w:left="100" w:right="110"/>
        <w:jc w:val="both"/>
      </w:pP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00</w:t>
      </w:r>
      <w:r w:rsidR="00931296">
        <w:t>1</w:t>
      </w:r>
      <w:r>
        <w:t>/202</w:t>
      </w:r>
      <w:r w:rsidR="00931296"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CAMPMZG/UNIFAP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disponho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(vinte)</w:t>
      </w:r>
      <w:r>
        <w:rPr>
          <w:spacing w:val="1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semanais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-57"/>
        </w:rPr>
        <w:t xml:space="preserve"> </w:t>
      </w:r>
      <w:r>
        <w:t>monitoria, estando ciente de que as atividades de Monitoria não geram vínculo empregatício</w:t>
      </w:r>
      <w:r>
        <w:rPr>
          <w:spacing w:val="1"/>
        </w:rPr>
        <w:t xml:space="preserve"> </w:t>
      </w:r>
      <w:r>
        <w:t>com a UNIFAP e que a bolsa de monitoria não pode ser acumulada à outra bolsa de natureza</w:t>
      </w:r>
      <w:r>
        <w:rPr>
          <w:spacing w:val="1"/>
        </w:rPr>
        <w:t xml:space="preserve"> </w:t>
      </w:r>
      <w:r>
        <w:t>acadêmica (exceto o Auxílio</w:t>
      </w:r>
      <w:r>
        <w:rPr>
          <w:spacing w:val="-1"/>
        </w:rPr>
        <w:t xml:space="preserve"> </w:t>
      </w:r>
      <w:r>
        <w:t>Alimentação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Auxílio Transporte).</w:t>
      </w:r>
    </w:p>
    <w:p w14:paraId="02DDA988" w14:textId="77777777" w:rsidR="00BB19BF" w:rsidRDefault="00BB19BF">
      <w:pPr>
        <w:pStyle w:val="Corpodetexto"/>
        <w:rPr>
          <w:sz w:val="20"/>
        </w:rPr>
      </w:pPr>
    </w:p>
    <w:p w14:paraId="02DDA989" w14:textId="77777777" w:rsidR="00BB19BF" w:rsidRDefault="00BB19BF">
      <w:pPr>
        <w:pStyle w:val="Corpodetexto"/>
        <w:rPr>
          <w:sz w:val="20"/>
        </w:rPr>
      </w:pPr>
    </w:p>
    <w:p w14:paraId="02DDA98A" w14:textId="77777777" w:rsidR="00BB19BF" w:rsidRDefault="00BB19BF">
      <w:pPr>
        <w:pStyle w:val="Corpodetexto"/>
        <w:rPr>
          <w:sz w:val="20"/>
        </w:rPr>
      </w:pPr>
    </w:p>
    <w:p w14:paraId="02DDA98B" w14:textId="77777777" w:rsidR="00BB19BF" w:rsidRDefault="00BB19BF">
      <w:pPr>
        <w:pStyle w:val="Corpodetexto"/>
        <w:rPr>
          <w:sz w:val="20"/>
        </w:rPr>
      </w:pPr>
    </w:p>
    <w:p w14:paraId="02DDA98C" w14:textId="77777777" w:rsidR="00BB19BF" w:rsidRDefault="00BB19BF">
      <w:pPr>
        <w:pStyle w:val="Corpodetexto"/>
        <w:rPr>
          <w:sz w:val="20"/>
        </w:rPr>
      </w:pPr>
    </w:p>
    <w:p w14:paraId="02DDA98D" w14:textId="77777777" w:rsidR="00BB19BF" w:rsidRDefault="00931296">
      <w:pPr>
        <w:pStyle w:val="Corpodetexto"/>
        <w:spacing w:before="10"/>
        <w:rPr>
          <w:sz w:val="27"/>
        </w:rPr>
      </w:pPr>
      <w:r>
        <w:pict w14:anchorId="02DDA9AD">
          <v:shape id="_x0000_s1028" style="position:absolute;margin-left:152.85pt;margin-top:18.25pt;width:318pt;height:.1pt;z-index:-15728640;mso-wrap-distance-left:0;mso-wrap-distance-right:0;mso-position-horizontal-relative:page" coordorigin="3057,365" coordsize="6360,0" path="m3057,365r6360,e" filled="f" strokeweight=".48pt">
            <v:path arrowok="t"/>
            <w10:wrap type="topAndBottom" anchorx="page"/>
          </v:shape>
        </w:pict>
      </w:r>
    </w:p>
    <w:p w14:paraId="02DDA98E" w14:textId="77777777" w:rsidR="00BB19BF" w:rsidRDefault="00450456">
      <w:pPr>
        <w:pStyle w:val="Corpodetexto"/>
        <w:spacing w:before="107"/>
        <w:ind w:left="3089" w:right="3102"/>
        <w:jc w:val="center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p w14:paraId="02DDA98F" w14:textId="77777777" w:rsidR="00BB19BF" w:rsidRDefault="00BB19BF">
      <w:pPr>
        <w:pStyle w:val="Corpodetexto"/>
        <w:rPr>
          <w:sz w:val="26"/>
        </w:rPr>
      </w:pPr>
    </w:p>
    <w:p w14:paraId="02DDA990" w14:textId="77777777" w:rsidR="00BB19BF" w:rsidRDefault="00BB19BF">
      <w:pPr>
        <w:pStyle w:val="Corpodetexto"/>
        <w:rPr>
          <w:sz w:val="26"/>
        </w:rPr>
      </w:pPr>
    </w:p>
    <w:p w14:paraId="02DDA991" w14:textId="77777777" w:rsidR="00BB19BF" w:rsidRDefault="00BB19BF">
      <w:pPr>
        <w:pStyle w:val="Corpodetexto"/>
        <w:rPr>
          <w:sz w:val="26"/>
        </w:rPr>
      </w:pPr>
    </w:p>
    <w:p w14:paraId="02DDA992" w14:textId="77777777" w:rsidR="00BB19BF" w:rsidRDefault="00BB19BF">
      <w:pPr>
        <w:pStyle w:val="Corpodetexto"/>
        <w:rPr>
          <w:sz w:val="26"/>
        </w:rPr>
      </w:pPr>
    </w:p>
    <w:p w14:paraId="02DDA993" w14:textId="7B6433D0" w:rsidR="00BB19BF" w:rsidRDefault="00450456">
      <w:pPr>
        <w:pStyle w:val="Corpodetexto"/>
        <w:tabs>
          <w:tab w:val="left" w:pos="7537"/>
          <w:tab w:val="left" w:pos="8505"/>
        </w:tabs>
        <w:spacing w:before="184"/>
        <w:ind w:left="5434"/>
      </w:pPr>
      <w:r>
        <w:t>Mazagão -AP,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 202</w:t>
      </w:r>
      <w:r w:rsidR="00931296">
        <w:t>2</w:t>
      </w:r>
      <w:r>
        <w:t>.</w:t>
      </w:r>
    </w:p>
    <w:p w14:paraId="02DDA994" w14:textId="77777777" w:rsidR="00BB19BF" w:rsidRDefault="00BB19BF">
      <w:pPr>
        <w:pStyle w:val="Corpodetexto"/>
        <w:rPr>
          <w:sz w:val="20"/>
        </w:rPr>
      </w:pPr>
    </w:p>
    <w:p w14:paraId="02DDA995" w14:textId="77777777" w:rsidR="00BB19BF" w:rsidRDefault="00BB19BF">
      <w:pPr>
        <w:pStyle w:val="Corpodetexto"/>
        <w:rPr>
          <w:sz w:val="20"/>
        </w:rPr>
      </w:pPr>
    </w:p>
    <w:p w14:paraId="02DDA996" w14:textId="77777777" w:rsidR="00BB19BF" w:rsidRDefault="00BB19BF">
      <w:pPr>
        <w:pStyle w:val="Corpodetexto"/>
        <w:rPr>
          <w:sz w:val="20"/>
        </w:rPr>
      </w:pPr>
    </w:p>
    <w:p w14:paraId="02DDA997" w14:textId="77777777" w:rsidR="00BB19BF" w:rsidRDefault="00BB19BF">
      <w:pPr>
        <w:pStyle w:val="Corpodetexto"/>
        <w:rPr>
          <w:sz w:val="20"/>
        </w:rPr>
      </w:pPr>
    </w:p>
    <w:p w14:paraId="02DDA998" w14:textId="77777777" w:rsidR="00BB19BF" w:rsidRDefault="00BB19BF">
      <w:pPr>
        <w:pStyle w:val="Corpodetexto"/>
        <w:rPr>
          <w:sz w:val="20"/>
        </w:rPr>
      </w:pPr>
    </w:p>
    <w:p w14:paraId="02DDA999" w14:textId="77777777" w:rsidR="00BB19BF" w:rsidRDefault="00BB19BF">
      <w:pPr>
        <w:pStyle w:val="Corpodetexto"/>
        <w:rPr>
          <w:sz w:val="20"/>
        </w:rPr>
      </w:pPr>
    </w:p>
    <w:p w14:paraId="02DDA99A" w14:textId="77777777" w:rsidR="00BB19BF" w:rsidRDefault="00BB19BF">
      <w:pPr>
        <w:pStyle w:val="Corpodetexto"/>
        <w:rPr>
          <w:sz w:val="20"/>
        </w:rPr>
      </w:pPr>
    </w:p>
    <w:p w14:paraId="02DDA99B" w14:textId="77777777" w:rsidR="00BB19BF" w:rsidRDefault="00BB19BF">
      <w:pPr>
        <w:pStyle w:val="Corpodetexto"/>
        <w:rPr>
          <w:sz w:val="20"/>
        </w:rPr>
      </w:pPr>
    </w:p>
    <w:p w14:paraId="02DDA99C" w14:textId="77777777" w:rsidR="00BB19BF" w:rsidRDefault="00BB19BF">
      <w:pPr>
        <w:pStyle w:val="Corpodetexto"/>
        <w:rPr>
          <w:sz w:val="20"/>
        </w:rPr>
      </w:pPr>
    </w:p>
    <w:p w14:paraId="02DDA99D" w14:textId="77777777" w:rsidR="00BB19BF" w:rsidRDefault="00BB19BF">
      <w:pPr>
        <w:pStyle w:val="Corpodetexto"/>
        <w:rPr>
          <w:sz w:val="20"/>
        </w:rPr>
      </w:pPr>
    </w:p>
    <w:p w14:paraId="02DDA99E" w14:textId="77777777" w:rsidR="00BB19BF" w:rsidRDefault="00931296">
      <w:pPr>
        <w:pStyle w:val="Corpodetexto"/>
        <w:spacing w:before="9"/>
        <w:rPr>
          <w:sz w:val="11"/>
        </w:rPr>
      </w:pPr>
      <w:r>
        <w:pict w14:anchorId="02DDA9AE">
          <v:shape id="_x0000_s1027" style="position:absolute;margin-left:149.85pt;margin-top:9pt;width:324pt;height:.1pt;z-index:-15728128;mso-wrap-distance-left:0;mso-wrap-distance-right:0;mso-position-horizontal-relative:page" coordorigin="2997,180" coordsize="6480,0" path="m2997,180r6480,e" filled="f" strokeweight=".48pt">
            <v:path arrowok="t"/>
            <w10:wrap type="topAndBottom" anchorx="page"/>
          </v:shape>
        </w:pict>
      </w:r>
    </w:p>
    <w:p w14:paraId="02DDA99F" w14:textId="77777777" w:rsidR="00BB19BF" w:rsidRDefault="00450456">
      <w:pPr>
        <w:pStyle w:val="Corpodetexto"/>
        <w:spacing w:before="111"/>
        <w:ind w:left="3089" w:right="3041"/>
        <w:jc w:val="center"/>
      </w:pPr>
      <w:r>
        <w:t>(Assinatura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Candidato)</w:t>
      </w:r>
    </w:p>
    <w:p w14:paraId="02DDA9A0" w14:textId="77777777" w:rsidR="00BB19BF" w:rsidRDefault="00BB19BF">
      <w:pPr>
        <w:pStyle w:val="Corpodetexto"/>
        <w:rPr>
          <w:sz w:val="20"/>
        </w:rPr>
      </w:pPr>
    </w:p>
    <w:p w14:paraId="02DDA9A1" w14:textId="77777777" w:rsidR="00BB19BF" w:rsidRDefault="00BB19BF">
      <w:pPr>
        <w:pStyle w:val="Corpodetexto"/>
        <w:rPr>
          <w:sz w:val="20"/>
        </w:rPr>
      </w:pPr>
    </w:p>
    <w:p w14:paraId="02DDA9A2" w14:textId="77777777" w:rsidR="00BB19BF" w:rsidRDefault="00BB19BF">
      <w:pPr>
        <w:pStyle w:val="Corpodetexto"/>
        <w:rPr>
          <w:sz w:val="20"/>
        </w:rPr>
      </w:pPr>
    </w:p>
    <w:p w14:paraId="02DDA9A3" w14:textId="77777777" w:rsidR="00BB19BF" w:rsidRDefault="00BB19BF">
      <w:pPr>
        <w:pStyle w:val="Corpodetexto"/>
        <w:rPr>
          <w:sz w:val="20"/>
        </w:rPr>
      </w:pPr>
    </w:p>
    <w:p w14:paraId="02DDA9A4" w14:textId="77777777" w:rsidR="00BB19BF" w:rsidRDefault="00BB19BF">
      <w:pPr>
        <w:pStyle w:val="Corpodetexto"/>
        <w:rPr>
          <w:sz w:val="20"/>
        </w:rPr>
      </w:pPr>
    </w:p>
    <w:p w14:paraId="02DDA9A5" w14:textId="77777777" w:rsidR="00BB19BF" w:rsidRDefault="00BB19BF">
      <w:pPr>
        <w:pStyle w:val="Corpodetexto"/>
        <w:rPr>
          <w:sz w:val="20"/>
        </w:rPr>
      </w:pPr>
    </w:p>
    <w:p w14:paraId="02DDA9A6" w14:textId="77777777" w:rsidR="00BB19BF" w:rsidRDefault="00BB19BF">
      <w:pPr>
        <w:pStyle w:val="Corpodetexto"/>
        <w:rPr>
          <w:sz w:val="20"/>
        </w:rPr>
      </w:pPr>
    </w:p>
    <w:p w14:paraId="02DDA9A7" w14:textId="77777777" w:rsidR="00BB19BF" w:rsidRDefault="00BB19BF">
      <w:pPr>
        <w:pStyle w:val="Corpodetexto"/>
        <w:rPr>
          <w:sz w:val="20"/>
        </w:rPr>
      </w:pPr>
    </w:p>
    <w:p w14:paraId="02DDA9A8" w14:textId="77777777" w:rsidR="00BB19BF" w:rsidRDefault="00BB19BF">
      <w:pPr>
        <w:pStyle w:val="Corpodetexto"/>
        <w:rPr>
          <w:sz w:val="20"/>
        </w:rPr>
      </w:pPr>
    </w:p>
    <w:p w14:paraId="02DDA9A9" w14:textId="77777777" w:rsidR="00BB19BF" w:rsidRDefault="00931296">
      <w:pPr>
        <w:pStyle w:val="Corpodetexto"/>
        <w:rPr>
          <w:sz w:val="16"/>
        </w:rPr>
      </w:pPr>
      <w:r>
        <w:pict w14:anchorId="02DDA9AF">
          <v:shape id="_x0000_s1026" style="position:absolute;margin-left:85.05pt;margin-top:11.3pt;width:391.75pt;height:.1pt;z-index:-15727616;mso-wrap-distance-left:0;mso-wrap-distance-right:0;mso-position-horizontal-relative:page" coordorigin="1701,226" coordsize="7835,0" path="m1701,226r7834,e" filled="f" strokeweight=".28pt">
            <v:path arrowok="t"/>
            <w10:wrap type="topAndBottom" anchorx="page"/>
          </v:shape>
        </w:pict>
      </w:r>
    </w:p>
    <w:p w14:paraId="02DDA9AA" w14:textId="77777777" w:rsidR="00BB19BF" w:rsidRDefault="00450456">
      <w:pPr>
        <w:spacing w:line="151" w:lineRule="exact"/>
        <w:ind w:left="100"/>
        <w:rPr>
          <w:sz w:val="16"/>
        </w:rPr>
      </w:pPr>
      <w:r>
        <w:rPr>
          <w:sz w:val="16"/>
        </w:rPr>
        <w:t>Universidade</w:t>
      </w:r>
      <w:r>
        <w:rPr>
          <w:spacing w:val="-2"/>
          <w:sz w:val="16"/>
        </w:rPr>
        <w:t xml:space="preserve"> </w:t>
      </w:r>
      <w:r>
        <w:rPr>
          <w:sz w:val="16"/>
        </w:rPr>
        <w:t>Federal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Amapá</w:t>
      </w:r>
      <w:r>
        <w:rPr>
          <w:spacing w:val="1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z w:val="16"/>
        </w:rPr>
        <w:t>Campus</w:t>
      </w:r>
      <w:r>
        <w:rPr>
          <w:spacing w:val="-4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Av.</w:t>
      </w:r>
      <w:r>
        <w:rPr>
          <w:spacing w:val="-1"/>
          <w:sz w:val="16"/>
        </w:rPr>
        <w:t xml:space="preserve"> </w:t>
      </w:r>
      <w:r>
        <w:rPr>
          <w:sz w:val="16"/>
        </w:rPr>
        <w:t>Intendente</w:t>
      </w:r>
      <w:r>
        <w:rPr>
          <w:spacing w:val="-2"/>
          <w:sz w:val="16"/>
        </w:rPr>
        <w:t xml:space="preserve"> </w:t>
      </w:r>
      <w:r>
        <w:rPr>
          <w:sz w:val="16"/>
        </w:rPr>
        <w:t>Alfredo</w:t>
      </w:r>
      <w:r>
        <w:rPr>
          <w:spacing w:val="-1"/>
          <w:sz w:val="16"/>
        </w:rPr>
        <w:t xml:space="preserve"> </w:t>
      </w:r>
      <w:r>
        <w:rPr>
          <w:sz w:val="16"/>
        </w:rPr>
        <w:t>Pinto,</w:t>
      </w:r>
      <w:r>
        <w:rPr>
          <w:spacing w:val="-2"/>
          <w:sz w:val="16"/>
        </w:rPr>
        <w:t xml:space="preserve"> </w:t>
      </w:r>
      <w:r>
        <w:rPr>
          <w:sz w:val="16"/>
        </w:rPr>
        <w:t>S/N,</w:t>
      </w:r>
      <w:r>
        <w:rPr>
          <w:spacing w:val="-1"/>
          <w:sz w:val="16"/>
        </w:rPr>
        <w:t xml:space="preserve"> </w:t>
      </w:r>
      <w:r>
        <w:rPr>
          <w:sz w:val="16"/>
        </w:rPr>
        <w:t>Bairro</w:t>
      </w:r>
      <w:r>
        <w:rPr>
          <w:spacing w:val="-2"/>
          <w:sz w:val="16"/>
        </w:rPr>
        <w:t xml:space="preserve"> </w:t>
      </w:r>
      <w:r>
        <w:rPr>
          <w:sz w:val="16"/>
        </w:rPr>
        <w:t>União,</w:t>
      </w:r>
      <w:r>
        <w:rPr>
          <w:spacing w:val="-1"/>
          <w:sz w:val="16"/>
        </w:rPr>
        <w:t xml:space="preserve"> </w:t>
      </w:r>
      <w:r>
        <w:rPr>
          <w:sz w:val="16"/>
        </w:rPr>
        <w:t>Mazagão,</w:t>
      </w:r>
      <w:r>
        <w:rPr>
          <w:spacing w:val="-2"/>
          <w:sz w:val="16"/>
        </w:rPr>
        <w:t xml:space="preserve"> </w:t>
      </w:r>
      <w:r>
        <w:rPr>
          <w:sz w:val="16"/>
        </w:rPr>
        <w:t>AP,</w:t>
      </w:r>
      <w:r>
        <w:rPr>
          <w:spacing w:val="-1"/>
          <w:sz w:val="16"/>
        </w:rPr>
        <w:t xml:space="preserve"> </w:t>
      </w:r>
      <w:r>
        <w:rPr>
          <w:sz w:val="16"/>
        </w:rPr>
        <w:t>CEP:</w:t>
      </w:r>
      <w:r>
        <w:rPr>
          <w:spacing w:val="-3"/>
          <w:sz w:val="16"/>
        </w:rPr>
        <w:t xml:space="preserve"> </w:t>
      </w:r>
      <w:r>
        <w:rPr>
          <w:sz w:val="16"/>
        </w:rPr>
        <w:t>68940-000</w:t>
      </w:r>
    </w:p>
    <w:sectPr w:rsidR="00BB19BF">
      <w:type w:val="continuous"/>
      <w:pgSz w:w="11910" w:h="16840"/>
      <w:pgMar w:top="2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19BF"/>
    <w:rsid w:val="00450456"/>
    <w:rsid w:val="00931296"/>
    <w:rsid w:val="00BB19BF"/>
    <w:rsid w:val="00C6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DDA97D"/>
  <w15:docId w15:val="{B73DAB0A-F525-4E49-B048-D177CA47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931296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3089" w:right="309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931296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4</cp:revision>
  <dcterms:created xsi:type="dcterms:W3CDTF">2021-04-06T17:15:00Z</dcterms:created>
  <dcterms:modified xsi:type="dcterms:W3CDTF">2022-02-25T19:19:00Z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