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60D" w:rsidRPr="003E4F71" w:rsidRDefault="0009160D" w:rsidP="0009160D">
      <w:pPr>
        <w:jc w:val="center"/>
        <w:rPr>
          <w:rFonts w:ascii="Arial" w:hAnsi="Arial" w:cs="Arial"/>
          <w:color w:val="000000"/>
          <w:sz w:val="48"/>
          <w:szCs w:val="28"/>
        </w:rPr>
      </w:pPr>
      <w:r w:rsidRPr="003E4F71">
        <w:rPr>
          <w:rFonts w:ascii="Arial" w:hAnsi="Arial" w:cs="Arial"/>
          <w:color w:val="000000"/>
          <w:sz w:val="48"/>
          <w:szCs w:val="28"/>
        </w:rPr>
        <w:t>Informe Nrº 0</w:t>
      </w:r>
      <w:r w:rsidR="008C4D5B" w:rsidRPr="003E4F71">
        <w:rPr>
          <w:rFonts w:ascii="Arial" w:hAnsi="Arial" w:cs="Arial"/>
          <w:color w:val="000000"/>
          <w:sz w:val="48"/>
          <w:szCs w:val="28"/>
        </w:rPr>
        <w:t>2</w:t>
      </w:r>
      <w:r w:rsidR="008743EA" w:rsidRPr="003E4F71">
        <w:rPr>
          <w:rFonts w:ascii="Arial" w:hAnsi="Arial" w:cs="Arial"/>
          <w:color w:val="000000"/>
          <w:sz w:val="48"/>
          <w:szCs w:val="28"/>
        </w:rPr>
        <w:t>/2013 - COGEO/</w:t>
      </w:r>
      <w:r w:rsidRPr="003E4F71">
        <w:rPr>
          <w:rFonts w:ascii="Arial" w:hAnsi="Arial" w:cs="Arial"/>
          <w:color w:val="000000"/>
          <w:sz w:val="48"/>
          <w:szCs w:val="28"/>
        </w:rPr>
        <w:t>PARFOR/UNIFAP</w:t>
      </w:r>
    </w:p>
    <w:p w:rsidR="0009160D" w:rsidRPr="003E4F71" w:rsidRDefault="0009160D" w:rsidP="0009160D">
      <w:pPr>
        <w:jc w:val="center"/>
        <w:rPr>
          <w:rFonts w:ascii="Arial" w:hAnsi="Arial" w:cs="Arial"/>
          <w:b/>
          <w:color w:val="000000"/>
          <w:sz w:val="48"/>
          <w:szCs w:val="28"/>
        </w:rPr>
      </w:pPr>
    </w:p>
    <w:p w:rsidR="0009160D" w:rsidRPr="003E4F71" w:rsidRDefault="008743EA" w:rsidP="0009160D">
      <w:pPr>
        <w:jc w:val="both"/>
        <w:rPr>
          <w:rStyle w:val="Forte"/>
          <w:rFonts w:ascii="Arial" w:eastAsiaTheme="minorEastAsia" w:hAnsi="Arial" w:cs="Arial"/>
          <w:b w:val="0"/>
          <w:color w:val="000000"/>
          <w:sz w:val="48"/>
          <w:szCs w:val="28"/>
          <w:shd w:val="clear" w:color="auto" w:fill="FFFFFF"/>
        </w:rPr>
      </w:pPr>
      <w:r w:rsidRPr="003E4F71">
        <w:rPr>
          <w:rStyle w:val="Forte"/>
          <w:rFonts w:ascii="Arial" w:eastAsiaTheme="minorEastAsia" w:hAnsi="Arial" w:cs="Arial"/>
          <w:b w:val="0"/>
          <w:color w:val="000000"/>
          <w:sz w:val="48"/>
          <w:szCs w:val="28"/>
          <w:shd w:val="clear" w:color="auto" w:fill="FFFFFF"/>
        </w:rPr>
        <w:t xml:space="preserve">Coordenação de Geografia </w:t>
      </w:r>
      <w:r w:rsidRPr="003E4F71">
        <w:rPr>
          <w:rStyle w:val="Forte"/>
          <w:rFonts w:ascii="Arial" w:eastAsiaTheme="minorEastAsia" w:hAnsi="Arial" w:cs="Arial"/>
          <w:b w:val="0"/>
          <w:color w:val="000000"/>
          <w:sz w:val="48"/>
          <w:szCs w:val="28"/>
          <w:shd w:val="clear" w:color="auto" w:fill="FFFFFF"/>
        </w:rPr>
        <w:tab/>
        <w:t>PARFOR</w:t>
      </w:r>
      <w:r w:rsidR="0009160D" w:rsidRPr="003E4F71">
        <w:rPr>
          <w:rStyle w:val="Forte"/>
          <w:rFonts w:ascii="Arial" w:eastAsiaTheme="minorEastAsia" w:hAnsi="Arial" w:cs="Arial"/>
          <w:b w:val="0"/>
          <w:color w:val="000000"/>
          <w:sz w:val="48"/>
          <w:szCs w:val="28"/>
          <w:shd w:val="clear" w:color="auto" w:fill="FFFFFF"/>
        </w:rPr>
        <w:t>– COGEO/PARFOR</w:t>
      </w:r>
    </w:p>
    <w:p w:rsidR="008C4D5B" w:rsidRPr="003E4F71" w:rsidRDefault="008C4D5B" w:rsidP="0009160D">
      <w:pPr>
        <w:ind w:firstLine="708"/>
        <w:jc w:val="both"/>
        <w:rPr>
          <w:rFonts w:ascii="Arial" w:hAnsi="Arial" w:cs="Arial"/>
          <w:b/>
          <w:color w:val="000000"/>
          <w:sz w:val="48"/>
          <w:szCs w:val="28"/>
        </w:rPr>
      </w:pPr>
    </w:p>
    <w:p w:rsidR="0009160D" w:rsidRPr="003E4F71" w:rsidRDefault="0009160D" w:rsidP="0009160D">
      <w:pPr>
        <w:ind w:firstLine="708"/>
        <w:jc w:val="both"/>
        <w:rPr>
          <w:rFonts w:ascii="Arial" w:hAnsi="Arial" w:cs="Arial"/>
          <w:b/>
          <w:color w:val="000000"/>
          <w:sz w:val="48"/>
          <w:szCs w:val="28"/>
        </w:rPr>
      </w:pPr>
      <w:r w:rsidRPr="003E4F71">
        <w:rPr>
          <w:rFonts w:ascii="Arial" w:hAnsi="Arial" w:cs="Arial"/>
          <w:b/>
          <w:color w:val="000000"/>
          <w:sz w:val="48"/>
          <w:szCs w:val="28"/>
        </w:rPr>
        <w:t xml:space="preserve">Informa: </w:t>
      </w:r>
    </w:p>
    <w:p w:rsidR="00362EC8" w:rsidRPr="008743EA" w:rsidRDefault="00362EC8" w:rsidP="0009160D">
      <w:pPr>
        <w:ind w:firstLine="708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8C4D5B" w:rsidRPr="008743EA" w:rsidRDefault="003D234D" w:rsidP="001D619B">
      <w:pPr>
        <w:pStyle w:val="PargrafodaLista"/>
        <w:numPr>
          <w:ilvl w:val="0"/>
          <w:numId w:val="6"/>
        </w:numPr>
        <w:jc w:val="both"/>
        <w:rPr>
          <w:rFonts w:ascii="Times" w:hAnsi="Times" w:cs="Arial"/>
          <w:color w:val="000000"/>
          <w:sz w:val="40"/>
          <w:szCs w:val="28"/>
        </w:rPr>
      </w:pPr>
      <w:r w:rsidRPr="008743EA">
        <w:rPr>
          <w:sz w:val="40"/>
          <w:szCs w:val="28"/>
        </w:rPr>
        <w:t xml:space="preserve"> </w:t>
      </w:r>
      <w:r w:rsidR="008C4D5B" w:rsidRPr="003E4F71">
        <w:rPr>
          <w:sz w:val="48"/>
          <w:szCs w:val="28"/>
        </w:rPr>
        <w:t xml:space="preserve">Informamos ao público que a </w:t>
      </w:r>
      <w:r w:rsidR="00A168DE" w:rsidRPr="003E4F71">
        <w:rPr>
          <w:rFonts w:ascii="Times" w:hAnsi="Times" w:cs="Arial"/>
          <w:color w:val="000000"/>
          <w:sz w:val="48"/>
          <w:szCs w:val="28"/>
        </w:rPr>
        <w:t>I Feira Interativa de Ensino do Curso de Geografia/PARFOR</w:t>
      </w:r>
      <w:r w:rsidR="006E75DC" w:rsidRPr="003E4F71">
        <w:rPr>
          <w:rFonts w:ascii="Times" w:hAnsi="Times" w:cs="Arial"/>
          <w:color w:val="000000"/>
          <w:sz w:val="48"/>
          <w:szCs w:val="28"/>
        </w:rPr>
        <w:t>,</w:t>
      </w:r>
      <w:r w:rsidR="00A168DE" w:rsidRPr="003E4F71">
        <w:rPr>
          <w:sz w:val="48"/>
          <w:szCs w:val="28"/>
        </w:rPr>
        <w:t xml:space="preserve"> que s</w:t>
      </w:r>
      <w:r w:rsidR="008C4D5B" w:rsidRPr="003E4F71">
        <w:rPr>
          <w:sz w:val="48"/>
          <w:szCs w:val="28"/>
        </w:rPr>
        <w:t>er</w:t>
      </w:r>
      <w:r w:rsidR="00A168DE" w:rsidRPr="003E4F71">
        <w:rPr>
          <w:sz w:val="48"/>
          <w:szCs w:val="28"/>
        </w:rPr>
        <w:t>ia</w:t>
      </w:r>
      <w:r w:rsidR="008C4D5B" w:rsidRPr="003E4F71">
        <w:rPr>
          <w:sz w:val="48"/>
          <w:szCs w:val="28"/>
        </w:rPr>
        <w:t xml:space="preserve"> realizad</w:t>
      </w:r>
      <w:r w:rsidR="008743EA" w:rsidRPr="003E4F71">
        <w:rPr>
          <w:sz w:val="48"/>
          <w:szCs w:val="28"/>
        </w:rPr>
        <w:t>o</w:t>
      </w:r>
      <w:r w:rsidR="008C4D5B" w:rsidRPr="003E4F71">
        <w:rPr>
          <w:sz w:val="48"/>
          <w:szCs w:val="28"/>
        </w:rPr>
        <w:t xml:space="preserve"> </w:t>
      </w:r>
      <w:r w:rsidRPr="003E4F71">
        <w:rPr>
          <w:sz w:val="48"/>
          <w:szCs w:val="28"/>
        </w:rPr>
        <w:t xml:space="preserve">nos dias </w:t>
      </w:r>
      <w:r w:rsidRPr="003E4F71">
        <w:rPr>
          <w:b/>
          <w:sz w:val="48"/>
          <w:szCs w:val="28"/>
        </w:rPr>
        <w:t>2</w:t>
      </w:r>
      <w:r w:rsidR="0057043E" w:rsidRPr="003E4F71">
        <w:rPr>
          <w:b/>
          <w:sz w:val="48"/>
          <w:szCs w:val="28"/>
        </w:rPr>
        <w:t>1</w:t>
      </w:r>
      <w:r w:rsidRPr="003E4F71">
        <w:rPr>
          <w:b/>
          <w:sz w:val="48"/>
          <w:szCs w:val="28"/>
        </w:rPr>
        <w:t xml:space="preserve"> e 2</w:t>
      </w:r>
      <w:r w:rsidR="0057043E" w:rsidRPr="003E4F71">
        <w:rPr>
          <w:b/>
          <w:sz w:val="48"/>
          <w:szCs w:val="28"/>
        </w:rPr>
        <w:t>2</w:t>
      </w:r>
      <w:r w:rsidRPr="003E4F71">
        <w:rPr>
          <w:b/>
          <w:sz w:val="48"/>
          <w:szCs w:val="28"/>
        </w:rPr>
        <w:t xml:space="preserve"> de fevereiro de 2013</w:t>
      </w:r>
      <w:r w:rsidR="006E75DC" w:rsidRPr="003E4F71">
        <w:rPr>
          <w:sz w:val="48"/>
          <w:szCs w:val="28"/>
        </w:rPr>
        <w:t xml:space="preserve">, </w:t>
      </w:r>
      <w:r w:rsidR="008C4D5B" w:rsidRPr="003E4F71">
        <w:rPr>
          <w:rFonts w:ascii="Times" w:hAnsi="Times" w:cs="Arial"/>
          <w:color w:val="000000"/>
          <w:sz w:val="48"/>
          <w:szCs w:val="28"/>
        </w:rPr>
        <w:t xml:space="preserve">foi </w:t>
      </w:r>
      <w:r w:rsidR="007C2618" w:rsidRPr="003E4F71">
        <w:rPr>
          <w:rFonts w:ascii="Times" w:hAnsi="Times" w:cs="Arial"/>
          <w:b/>
          <w:color w:val="000000"/>
          <w:sz w:val="48"/>
          <w:szCs w:val="28"/>
        </w:rPr>
        <w:t>CANCELADO</w:t>
      </w:r>
      <w:r w:rsidR="008C4D5B" w:rsidRPr="003E4F71">
        <w:rPr>
          <w:rFonts w:ascii="Times" w:hAnsi="Times" w:cs="Arial"/>
          <w:color w:val="000000"/>
          <w:sz w:val="48"/>
          <w:szCs w:val="28"/>
        </w:rPr>
        <w:t xml:space="preserve">, </w:t>
      </w:r>
      <w:r w:rsidR="006E75DC" w:rsidRPr="003E4F71">
        <w:rPr>
          <w:rFonts w:ascii="Times" w:hAnsi="Times" w:cs="Arial"/>
          <w:color w:val="000000"/>
          <w:sz w:val="48"/>
          <w:szCs w:val="28"/>
        </w:rPr>
        <w:t>em detrimento</w:t>
      </w:r>
      <w:r w:rsidR="008C4D5B" w:rsidRPr="003E4F71">
        <w:rPr>
          <w:rFonts w:ascii="Times" w:hAnsi="Times" w:cs="Arial"/>
          <w:color w:val="000000"/>
          <w:sz w:val="48"/>
          <w:szCs w:val="28"/>
        </w:rPr>
        <w:t xml:space="preserve"> </w:t>
      </w:r>
      <w:r w:rsidR="006E75DC" w:rsidRPr="003E4F71">
        <w:rPr>
          <w:rFonts w:ascii="Times" w:hAnsi="Times" w:cs="Arial"/>
          <w:color w:val="000000"/>
          <w:sz w:val="48"/>
          <w:szCs w:val="28"/>
        </w:rPr>
        <w:t xml:space="preserve">do </w:t>
      </w:r>
      <w:r w:rsidR="008C4D5B" w:rsidRPr="003E4F71">
        <w:rPr>
          <w:rFonts w:ascii="Times" w:hAnsi="Times" w:cs="Arial"/>
          <w:color w:val="000000"/>
          <w:sz w:val="48"/>
          <w:szCs w:val="28"/>
        </w:rPr>
        <w:t xml:space="preserve">concurso público para docentes, conforme o </w:t>
      </w:r>
      <w:r w:rsidR="008C4D5B" w:rsidRPr="003E4F71">
        <w:rPr>
          <w:rFonts w:eastAsia="Calibri"/>
          <w:color w:val="171724"/>
          <w:sz w:val="48"/>
          <w:szCs w:val="28"/>
        </w:rPr>
        <w:t>MEMO CIRCULAR n.003/2013- PROGRAD, de 08/02/2013.</w:t>
      </w:r>
    </w:p>
    <w:p w:rsidR="00B17744" w:rsidRPr="00362EC8" w:rsidRDefault="00B17744" w:rsidP="003D234D">
      <w:pPr>
        <w:ind w:firstLine="708"/>
        <w:jc w:val="both"/>
        <w:rPr>
          <w:rFonts w:ascii="Times" w:hAnsi="Times" w:cs="Arial"/>
          <w:b/>
          <w:color w:val="000000"/>
          <w:sz w:val="28"/>
          <w:szCs w:val="28"/>
        </w:rPr>
      </w:pPr>
    </w:p>
    <w:p w:rsidR="00DA0176" w:rsidRPr="00362EC8" w:rsidRDefault="00B17744" w:rsidP="00B17744">
      <w:pPr>
        <w:rPr>
          <w:sz w:val="28"/>
          <w:szCs w:val="28"/>
        </w:rPr>
      </w:pPr>
      <w:r w:rsidRPr="00362EC8">
        <w:rPr>
          <w:sz w:val="28"/>
          <w:szCs w:val="28"/>
        </w:rPr>
        <w:t xml:space="preserve">Macapá (AP) </w:t>
      </w:r>
      <w:r w:rsidR="008C4D5B" w:rsidRPr="00362EC8">
        <w:rPr>
          <w:sz w:val="28"/>
          <w:szCs w:val="28"/>
        </w:rPr>
        <w:t xml:space="preserve">19 </w:t>
      </w:r>
      <w:r w:rsidRPr="00362EC8">
        <w:rPr>
          <w:sz w:val="28"/>
          <w:szCs w:val="28"/>
        </w:rPr>
        <w:t xml:space="preserve">de </w:t>
      </w:r>
      <w:r w:rsidR="008C4D5B" w:rsidRPr="00362EC8">
        <w:rPr>
          <w:sz w:val="28"/>
          <w:szCs w:val="28"/>
        </w:rPr>
        <w:t>fevereiro</w:t>
      </w:r>
      <w:r w:rsidRPr="00362EC8">
        <w:rPr>
          <w:sz w:val="28"/>
          <w:szCs w:val="28"/>
        </w:rPr>
        <w:t xml:space="preserve"> de 201</w:t>
      </w:r>
      <w:r w:rsidR="008C4D5B" w:rsidRPr="00362EC8">
        <w:rPr>
          <w:sz w:val="28"/>
          <w:szCs w:val="28"/>
        </w:rPr>
        <w:t>3</w:t>
      </w:r>
      <w:r w:rsidRPr="00362EC8">
        <w:rPr>
          <w:sz w:val="28"/>
          <w:szCs w:val="28"/>
        </w:rPr>
        <w:t xml:space="preserve">. </w:t>
      </w:r>
    </w:p>
    <w:p w:rsidR="00B17744" w:rsidRPr="00362EC8" w:rsidRDefault="00B17744" w:rsidP="00B17744">
      <w:pPr>
        <w:rPr>
          <w:sz w:val="28"/>
          <w:szCs w:val="28"/>
        </w:rPr>
      </w:pPr>
    </w:p>
    <w:p w:rsidR="000E7C0D" w:rsidRPr="00362EC8" w:rsidRDefault="000E7C0D" w:rsidP="00DA0176">
      <w:pPr>
        <w:jc w:val="center"/>
        <w:rPr>
          <w:sz w:val="28"/>
          <w:szCs w:val="28"/>
        </w:rPr>
      </w:pPr>
      <w:bookmarkStart w:id="0" w:name="_GoBack"/>
      <w:bookmarkEnd w:id="0"/>
    </w:p>
    <w:p w:rsidR="00362EC8" w:rsidRPr="00233267" w:rsidRDefault="00362EC8" w:rsidP="00362EC8">
      <w:pPr>
        <w:spacing w:line="276" w:lineRule="auto"/>
        <w:jc w:val="center"/>
      </w:pPr>
      <w:r w:rsidRPr="00233267">
        <w:t>Rosana Torrinha Silva de Farias</w:t>
      </w:r>
    </w:p>
    <w:p w:rsidR="00362EC8" w:rsidRPr="00233267" w:rsidRDefault="00362EC8" w:rsidP="00362EC8">
      <w:pPr>
        <w:spacing w:line="276" w:lineRule="auto"/>
        <w:jc w:val="center"/>
      </w:pPr>
      <w:r w:rsidRPr="00233267">
        <w:t xml:space="preserve">Coordenadora do </w:t>
      </w:r>
      <w:r w:rsidRPr="00233267">
        <w:rPr>
          <w:color w:val="000000"/>
        </w:rPr>
        <w:t>COGEO/PARFOR/UNIFAP</w:t>
      </w:r>
    </w:p>
    <w:p w:rsidR="00362EC8" w:rsidRPr="00233267" w:rsidRDefault="00362EC8" w:rsidP="00362EC8">
      <w:pPr>
        <w:spacing w:line="276" w:lineRule="auto"/>
        <w:jc w:val="center"/>
      </w:pPr>
      <w:r w:rsidRPr="00233267">
        <w:t>Port. Nº 837/2011</w:t>
      </w:r>
    </w:p>
    <w:p w:rsidR="00DA0176" w:rsidRPr="00362EC8" w:rsidRDefault="00DA0176" w:rsidP="00DA0176">
      <w:pPr>
        <w:rPr>
          <w:sz w:val="28"/>
          <w:szCs w:val="28"/>
        </w:rPr>
      </w:pPr>
    </w:p>
    <w:sectPr w:rsidR="00DA0176" w:rsidRPr="00362EC8" w:rsidSect="004B5EF6">
      <w:headerReference w:type="default" r:id="rId7"/>
      <w:footerReference w:type="default" r:id="rId8"/>
      <w:pgSz w:w="11906" w:h="16838"/>
      <w:pgMar w:top="1417" w:right="1701" w:bottom="1417" w:left="1701" w:header="284" w:footer="5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836" w:rsidRDefault="00DD2836" w:rsidP="00FF7A75">
      <w:r>
        <w:separator/>
      </w:r>
    </w:p>
  </w:endnote>
  <w:endnote w:type="continuationSeparator" w:id="0">
    <w:p w:rsidR="00DD2836" w:rsidRDefault="00DD2836" w:rsidP="00FF7A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1671303"/>
      <w:docPartObj>
        <w:docPartGallery w:val="Page Numbers (Bottom of Page)"/>
        <w:docPartUnique/>
      </w:docPartObj>
    </w:sdtPr>
    <w:sdtContent>
      <w:p w:rsidR="001D619B" w:rsidRDefault="001D619B" w:rsidP="001D619B">
        <w:pPr>
          <w:pStyle w:val="Rodap"/>
          <w:jc w:val="center"/>
        </w:pPr>
        <w:r>
          <w:t xml:space="preserve">                             </w:t>
        </w:r>
        <w:hyperlink r:id="rId1" w:history="1">
          <w:r w:rsidRPr="001D619B">
            <w:rPr>
              <w:rStyle w:val="Hyperlink"/>
              <w:b/>
              <w:color w:val="000000"/>
            </w:rPr>
            <w:t>http://www2.unifap.br/geografia/</w:t>
          </w:r>
        </w:hyperlink>
        <w:r>
          <w:t xml:space="preserve">                    </w:t>
        </w:r>
        <w:r w:rsidR="00884AFB">
          <w:fldChar w:fldCharType="begin"/>
        </w:r>
        <w:r>
          <w:instrText>PAGE   \* MERGEFORMAT</w:instrText>
        </w:r>
        <w:r w:rsidR="00884AFB">
          <w:fldChar w:fldCharType="separate"/>
        </w:r>
        <w:r w:rsidR="00221C87">
          <w:rPr>
            <w:noProof/>
          </w:rPr>
          <w:t>1</w:t>
        </w:r>
        <w:r w:rsidR="00884AFB">
          <w:fldChar w:fldCharType="end"/>
        </w:r>
      </w:p>
    </w:sdtContent>
  </w:sdt>
  <w:p w:rsidR="004B5EF6" w:rsidRDefault="004B5EF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836" w:rsidRDefault="00DD2836" w:rsidP="00FF7A75">
      <w:r>
        <w:separator/>
      </w:r>
    </w:p>
  </w:footnote>
  <w:footnote w:type="continuationSeparator" w:id="0">
    <w:p w:rsidR="00DD2836" w:rsidRDefault="00DD2836" w:rsidP="00FF7A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173" w:rsidRDefault="00DA0176" w:rsidP="009B7173">
    <w:pPr>
      <w:pStyle w:val="Ttulo"/>
    </w:pPr>
    <w:r>
      <w:rPr>
        <w:b w:val="0"/>
        <w:bCs w:val="0"/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2381250</wp:posOffset>
          </wp:positionH>
          <wp:positionV relativeFrom="paragraph">
            <wp:posOffset>89535</wp:posOffset>
          </wp:positionV>
          <wp:extent cx="607695" cy="763270"/>
          <wp:effectExtent l="19050" t="0" r="1905" b="0"/>
          <wp:wrapSquare wrapText="bothSides"/>
          <wp:docPr id="10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" cy="763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C3DA0" w:rsidRDefault="00DA0176" w:rsidP="009B7173">
    <w:pPr>
      <w:pStyle w:val="Ttulo"/>
    </w:pPr>
    <w:r>
      <w:rPr>
        <w:b w:val="0"/>
        <w:bCs w:val="0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4882515</wp:posOffset>
          </wp:positionH>
          <wp:positionV relativeFrom="paragraph">
            <wp:posOffset>6350</wp:posOffset>
          </wp:positionV>
          <wp:extent cx="1047750" cy="600075"/>
          <wp:effectExtent l="19050" t="0" r="0" b="0"/>
          <wp:wrapSquare wrapText="bothSides"/>
          <wp:docPr id="9" name="Imagem 10" descr="F:\(02)PARFOR_III\PARF0R\arq.06-18-12, PARFOR\Logo_parfor_mi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F:\(02)PARFOR_III\PARF0R\arq.06-18-12, PARFOR\Logo_parfor_mini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36DF5" w:rsidRDefault="00884AFB" w:rsidP="009B7173">
    <w:pPr>
      <w:pStyle w:val="Ttulo"/>
    </w:pPr>
    <w:r w:rsidRPr="00884AFB">
      <w:rPr>
        <w:b w:val="0"/>
        <w:bCs w:val="0"/>
        <w:noProof/>
        <w:sz w:val="20"/>
        <w:szCs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4097" type="#_x0000_t202" style="position:absolute;left:0;text-align:left;margin-left:-57.15pt;margin-top:6.2pt;width:117.6pt;height:27.7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" strokeweight="4.5pt">
          <v:stroke linestyle="thinThick"/>
          <v:textbox>
            <w:txbxContent>
              <w:p w:rsidR="005367B9" w:rsidRDefault="005367B9" w:rsidP="005367B9">
                <w:pPr>
                  <w:jc w:val="center"/>
                  <w:rPr>
                    <w:rFonts w:ascii="Comic Sans MS" w:hAnsi="Comic Sans MS"/>
                  </w:rPr>
                </w:pPr>
                <w:r>
                  <w:rPr>
                    <w:rFonts w:ascii="Comic Sans MS" w:hAnsi="Comic Sans MS"/>
                  </w:rPr>
                  <w:t>COGEO/PARFOR</w:t>
                </w:r>
              </w:p>
            </w:txbxContent>
          </v:textbox>
        </v:shape>
      </w:pict>
    </w:r>
  </w:p>
  <w:p w:rsidR="00F36DF5" w:rsidRDefault="00F36DF5" w:rsidP="009B7173">
    <w:pPr>
      <w:pStyle w:val="Ttulo"/>
    </w:pPr>
  </w:p>
  <w:p w:rsidR="00F36DF5" w:rsidRDefault="00F36DF5" w:rsidP="009B7173">
    <w:pPr>
      <w:pStyle w:val="Ttulo"/>
    </w:pPr>
  </w:p>
  <w:p w:rsidR="009B7173" w:rsidRPr="00F36DF5" w:rsidRDefault="009B7173" w:rsidP="009B7173">
    <w:pPr>
      <w:pStyle w:val="Ttulo"/>
      <w:rPr>
        <w:sz w:val="20"/>
        <w:szCs w:val="20"/>
      </w:rPr>
    </w:pPr>
    <w:r w:rsidRPr="00F36DF5">
      <w:rPr>
        <w:sz w:val="20"/>
        <w:szCs w:val="20"/>
      </w:rPr>
      <w:t>UNIVERSIDADE FEDERAL DO AMAPÁ</w:t>
    </w:r>
  </w:p>
  <w:p w:rsidR="009B7173" w:rsidRPr="00F36DF5" w:rsidRDefault="009B7173" w:rsidP="009B7173">
    <w:pPr>
      <w:jc w:val="center"/>
      <w:rPr>
        <w:b/>
        <w:bCs/>
        <w:sz w:val="20"/>
        <w:szCs w:val="20"/>
      </w:rPr>
    </w:pPr>
    <w:r w:rsidRPr="00F36DF5">
      <w:rPr>
        <w:b/>
        <w:bCs/>
        <w:sz w:val="20"/>
        <w:szCs w:val="20"/>
      </w:rPr>
      <w:t>PRÓ-REITORIA DE ENSINO DE GRADUAÇÃO</w:t>
    </w:r>
    <w:r w:rsidR="00F76FF5" w:rsidRPr="00F36DF5">
      <w:rPr>
        <w:snapToGrid w:val="0"/>
        <w:color w:val="000000"/>
        <w:w w:val="0"/>
        <w:sz w:val="20"/>
        <w:szCs w:val="20"/>
        <w:u w:color="000000"/>
        <w:bdr w:val="none" w:sz="0" w:space="0" w:color="000000"/>
        <w:shd w:val="clear" w:color="000000" w:fill="000000"/>
      </w:rPr>
      <w:t xml:space="preserve"> </w:t>
    </w:r>
  </w:p>
  <w:p w:rsidR="009B7173" w:rsidRPr="00F36DF5" w:rsidRDefault="009B7173" w:rsidP="009B7173">
    <w:pPr>
      <w:jc w:val="center"/>
      <w:rPr>
        <w:b/>
        <w:bCs/>
        <w:sz w:val="20"/>
        <w:szCs w:val="20"/>
      </w:rPr>
    </w:pPr>
    <w:r w:rsidRPr="00F36DF5">
      <w:rPr>
        <w:b/>
        <w:bCs/>
        <w:sz w:val="20"/>
        <w:szCs w:val="20"/>
      </w:rPr>
      <w:t xml:space="preserve">COORDENAÇÃO </w:t>
    </w:r>
    <w:r w:rsidR="00865D4B">
      <w:rPr>
        <w:b/>
        <w:bCs/>
        <w:sz w:val="20"/>
        <w:szCs w:val="20"/>
      </w:rPr>
      <w:t>CURSO DE GEOGRAFIA LIC. PARFOR</w:t>
    </w:r>
  </w:p>
  <w:p w:rsidR="00F36DF5" w:rsidRPr="00F36DF5" w:rsidRDefault="00F36DF5" w:rsidP="00F36DF5">
    <w:pPr>
      <w:pStyle w:val="Rodap"/>
      <w:jc w:val="center"/>
      <w:rPr>
        <w:sz w:val="20"/>
        <w:szCs w:val="20"/>
      </w:rPr>
    </w:pPr>
    <w:r w:rsidRPr="00F36DF5">
      <w:rPr>
        <w:sz w:val="20"/>
        <w:szCs w:val="20"/>
      </w:rPr>
      <w:t xml:space="preserve">Campus Universitário Marco Zero do Equador </w:t>
    </w:r>
    <w:r w:rsidRPr="00F36DF5">
      <w:rPr>
        <w:sz w:val="20"/>
        <w:szCs w:val="20"/>
      </w:rPr>
      <w:br/>
      <w:t>Rod. Juscelino Kubitschek, KM-02 - Jardim Marco Zero - CEP 68.902-280 - Macapá - AP - Brasil</w:t>
    </w:r>
  </w:p>
  <w:p w:rsidR="009B7173" w:rsidRDefault="00F36DF5" w:rsidP="00865D4B">
    <w:pPr>
      <w:pStyle w:val="Rodap"/>
      <w:jc w:val="center"/>
    </w:pPr>
    <w:r w:rsidRPr="00F36DF5">
      <w:rPr>
        <w:b/>
        <w:sz w:val="20"/>
        <w:szCs w:val="20"/>
      </w:rPr>
      <w:t xml:space="preserve">COORD. </w:t>
    </w:r>
    <w:r w:rsidR="00865D4B">
      <w:rPr>
        <w:b/>
        <w:sz w:val="20"/>
        <w:szCs w:val="20"/>
      </w:rPr>
      <w:t>COGEO/PARFOR</w:t>
    </w:r>
    <w:r w:rsidRPr="00F36DF5">
      <w:rPr>
        <w:b/>
        <w:sz w:val="20"/>
        <w:szCs w:val="20"/>
      </w:rPr>
      <w:t>:</w:t>
    </w:r>
    <w:r w:rsidRPr="00F36DF5">
      <w:rPr>
        <w:sz w:val="20"/>
        <w:szCs w:val="20"/>
      </w:rPr>
      <w:t xml:space="preserve"> Fone: (96) 3312-17</w:t>
    </w:r>
    <w:r w:rsidR="00865D4B">
      <w:rPr>
        <w:sz w:val="20"/>
        <w:szCs w:val="20"/>
      </w:rPr>
      <w:t>81</w:t>
    </w:r>
    <w:r w:rsidRPr="00F36DF5">
      <w:rPr>
        <w:sz w:val="20"/>
        <w:szCs w:val="20"/>
      </w:rPr>
      <w:t xml:space="preserve"> - E-mail: </w:t>
    </w:r>
    <w:hyperlink r:id="rId3" w:tgtFrame="_blank" w:history="1">
      <w:r w:rsidR="00865D4B">
        <w:rPr>
          <w:rStyle w:val="Hyperlink"/>
        </w:rPr>
        <w:t>cogeo.parfor@unifap.br</w:t>
      </w:r>
    </w:hyperlink>
  </w:p>
  <w:p w:rsidR="00865D4B" w:rsidRPr="00865D4B" w:rsidRDefault="00865D4B" w:rsidP="00865D4B">
    <w:pPr>
      <w:pStyle w:val="Rodap"/>
      <w:jc w:val="cent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748E7"/>
    <w:multiLevelType w:val="multilevel"/>
    <w:tmpl w:val="A130322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">
    <w:nsid w:val="0A6E5CB3"/>
    <w:multiLevelType w:val="hybridMultilevel"/>
    <w:tmpl w:val="46E888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54A34"/>
    <w:multiLevelType w:val="hybridMultilevel"/>
    <w:tmpl w:val="D7600ED6"/>
    <w:lvl w:ilvl="0" w:tplc="0416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66872"/>
    <w:multiLevelType w:val="hybridMultilevel"/>
    <w:tmpl w:val="456A8024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181201"/>
    <w:multiLevelType w:val="hybridMultilevel"/>
    <w:tmpl w:val="53E00BD8"/>
    <w:lvl w:ilvl="0" w:tplc="04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2C4214"/>
    <w:multiLevelType w:val="multilevel"/>
    <w:tmpl w:val="12442F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88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A4ECE"/>
    <w:rsid w:val="000216AC"/>
    <w:rsid w:val="00032052"/>
    <w:rsid w:val="00052788"/>
    <w:rsid w:val="00074490"/>
    <w:rsid w:val="000772F2"/>
    <w:rsid w:val="00083D5E"/>
    <w:rsid w:val="0009160D"/>
    <w:rsid w:val="000961F8"/>
    <w:rsid w:val="000A6D4B"/>
    <w:rsid w:val="000B121C"/>
    <w:rsid w:val="000B5B80"/>
    <w:rsid w:val="000B627F"/>
    <w:rsid w:val="000E08BB"/>
    <w:rsid w:val="000E7C0D"/>
    <w:rsid w:val="000E7FF0"/>
    <w:rsid w:val="000F22D7"/>
    <w:rsid w:val="0011309C"/>
    <w:rsid w:val="00142A49"/>
    <w:rsid w:val="001534B9"/>
    <w:rsid w:val="00165B0D"/>
    <w:rsid w:val="001813BE"/>
    <w:rsid w:val="0018386D"/>
    <w:rsid w:val="00192B30"/>
    <w:rsid w:val="00194838"/>
    <w:rsid w:val="0019782C"/>
    <w:rsid w:val="001C3DA0"/>
    <w:rsid w:val="001D619B"/>
    <w:rsid w:val="001E00C6"/>
    <w:rsid w:val="001F21E2"/>
    <w:rsid w:val="00201F0C"/>
    <w:rsid w:val="0020337E"/>
    <w:rsid w:val="0022012F"/>
    <w:rsid w:val="00221C87"/>
    <w:rsid w:val="00221EFD"/>
    <w:rsid w:val="002275A3"/>
    <w:rsid w:val="002433B3"/>
    <w:rsid w:val="00244F90"/>
    <w:rsid w:val="002570FB"/>
    <w:rsid w:val="0026327A"/>
    <w:rsid w:val="002632AA"/>
    <w:rsid w:val="00271E9B"/>
    <w:rsid w:val="00290367"/>
    <w:rsid w:val="0029134F"/>
    <w:rsid w:val="00297BF5"/>
    <w:rsid w:val="002A0E29"/>
    <w:rsid w:val="002A1F7C"/>
    <w:rsid w:val="002A481B"/>
    <w:rsid w:val="002B6ECB"/>
    <w:rsid w:val="002C2FBB"/>
    <w:rsid w:val="002C56D3"/>
    <w:rsid w:val="002F6549"/>
    <w:rsid w:val="00321000"/>
    <w:rsid w:val="003252DF"/>
    <w:rsid w:val="0032781D"/>
    <w:rsid w:val="0033489D"/>
    <w:rsid w:val="00342898"/>
    <w:rsid w:val="00343AF9"/>
    <w:rsid w:val="00362EC8"/>
    <w:rsid w:val="0038336F"/>
    <w:rsid w:val="00384ABE"/>
    <w:rsid w:val="00387E3C"/>
    <w:rsid w:val="00391238"/>
    <w:rsid w:val="003A4CCD"/>
    <w:rsid w:val="003C0989"/>
    <w:rsid w:val="003D234D"/>
    <w:rsid w:val="003E4F71"/>
    <w:rsid w:val="003F70F8"/>
    <w:rsid w:val="003F7BF6"/>
    <w:rsid w:val="0040624B"/>
    <w:rsid w:val="00434FFF"/>
    <w:rsid w:val="004438BE"/>
    <w:rsid w:val="00451406"/>
    <w:rsid w:val="00456111"/>
    <w:rsid w:val="004633ED"/>
    <w:rsid w:val="00496F7F"/>
    <w:rsid w:val="004A135F"/>
    <w:rsid w:val="004B5EF6"/>
    <w:rsid w:val="004C2037"/>
    <w:rsid w:val="004D70CA"/>
    <w:rsid w:val="004E6C39"/>
    <w:rsid w:val="004F638C"/>
    <w:rsid w:val="00516C62"/>
    <w:rsid w:val="00522AE4"/>
    <w:rsid w:val="00535FA5"/>
    <w:rsid w:val="005367B9"/>
    <w:rsid w:val="00544579"/>
    <w:rsid w:val="0057043E"/>
    <w:rsid w:val="00570B0F"/>
    <w:rsid w:val="00580610"/>
    <w:rsid w:val="00582B28"/>
    <w:rsid w:val="00593B56"/>
    <w:rsid w:val="005B49D6"/>
    <w:rsid w:val="005C7DA0"/>
    <w:rsid w:val="005D6573"/>
    <w:rsid w:val="005E45DA"/>
    <w:rsid w:val="00601DF5"/>
    <w:rsid w:val="00603FB9"/>
    <w:rsid w:val="00610AA3"/>
    <w:rsid w:val="006264C1"/>
    <w:rsid w:val="00626B24"/>
    <w:rsid w:val="00632C31"/>
    <w:rsid w:val="0064134F"/>
    <w:rsid w:val="006436BF"/>
    <w:rsid w:val="00691571"/>
    <w:rsid w:val="0069298A"/>
    <w:rsid w:val="006A4D29"/>
    <w:rsid w:val="006D3FA6"/>
    <w:rsid w:val="006E5FBD"/>
    <w:rsid w:val="006E6BA3"/>
    <w:rsid w:val="006E75DC"/>
    <w:rsid w:val="006F0DFF"/>
    <w:rsid w:val="006F50E5"/>
    <w:rsid w:val="00701A27"/>
    <w:rsid w:val="00723022"/>
    <w:rsid w:val="00743194"/>
    <w:rsid w:val="00753970"/>
    <w:rsid w:val="007771DC"/>
    <w:rsid w:val="00782207"/>
    <w:rsid w:val="007971A7"/>
    <w:rsid w:val="007C213D"/>
    <w:rsid w:val="007C2618"/>
    <w:rsid w:val="007D2AD8"/>
    <w:rsid w:val="007D65E7"/>
    <w:rsid w:val="007F0402"/>
    <w:rsid w:val="007F2771"/>
    <w:rsid w:val="00810012"/>
    <w:rsid w:val="00812BAC"/>
    <w:rsid w:val="00812BF9"/>
    <w:rsid w:val="00821D43"/>
    <w:rsid w:val="008420BE"/>
    <w:rsid w:val="00857283"/>
    <w:rsid w:val="00865D4B"/>
    <w:rsid w:val="0086734E"/>
    <w:rsid w:val="008743EA"/>
    <w:rsid w:val="00881156"/>
    <w:rsid w:val="00884AFB"/>
    <w:rsid w:val="00892406"/>
    <w:rsid w:val="008958A7"/>
    <w:rsid w:val="008A3565"/>
    <w:rsid w:val="008A4442"/>
    <w:rsid w:val="008A621B"/>
    <w:rsid w:val="008C4D5B"/>
    <w:rsid w:val="008D0D0E"/>
    <w:rsid w:val="008D7DB0"/>
    <w:rsid w:val="008F126D"/>
    <w:rsid w:val="008F6064"/>
    <w:rsid w:val="008F6538"/>
    <w:rsid w:val="008F7B55"/>
    <w:rsid w:val="009115C5"/>
    <w:rsid w:val="0093123F"/>
    <w:rsid w:val="009513A0"/>
    <w:rsid w:val="009540B9"/>
    <w:rsid w:val="00961F0C"/>
    <w:rsid w:val="009966AC"/>
    <w:rsid w:val="009A0A36"/>
    <w:rsid w:val="009A4B0C"/>
    <w:rsid w:val="009B0A11"/>
    <w:rsid w:val="009B47B4"/>
    <w:rsid w:val="009B7173"/>
    <w:rsid w:val="009D4074"/>
    <w:rsid w:val="009E3174"/>
    <w:rsid w:val="009E54A4"/>
    <w:rsid w:val="009F5C58"/>
    <w:rsid w:val="00A07820"/>
    <w:rsid w:val="00A10498"/>
    <w:rsid w:val="00A168DE"/>
    <w:rsid w:val="00A17C42"/>
    <w:rsid w:val="00A31894"/>
    <w:rsid w:val="00A50CE0"/>
    <w:rsid w:val="00A53339"/>
    <w:rsid w:val="00A81EA7"/>
    <w:rsid w:val="00A8573C"/>
    <w:rsid w:val="00A87E25"/>
    <w:rsid w:val="00AA1883"/>
    <w:rsid w:val="00AA28E2"/>
    <w:rsid w:val="00AA576C"/>
    <w:rsid w:val="00AA748A"/>
    <w:rsid w:val="00AC3AC7"/>
    <w:rsid w:val="00AC7981"/>
    <w:rsid w:val="00B17744"/>
    <w:rsid w:val="00B21FE2"/>
    <w:rsid w:val="00B30989"/>
    <w:rsid w:val="00B312F9"/>
    <w:rsid w:val="00B318D7"/>
    <w:rsid w:val="00B63195"/>
    <w:rsid w:val="00B6435D"/>
    <w:rsid w:val="00B67285"/>
    <w:rsid w:val="00B70876"/>
    <w:rsid w:val="00B95CE9"/>
    <w:rsid w:val="00BB2DDD"/>
    <w:rsid w:val="00BD7839"/>
    <w:rsid w:val="00BE47B8"/>
    <w:rsid w:val="00C056AE"/>
    <w:rsid w:val="00C31C1F"/>
    <w:rsid w:val="00C3660D"/>
    <w:rsid w:val="00C42394"/>
    <w:rsid w:val="00C52F50"/>
    <w:rsid w:val="00C8227A"/>
    <w:rsid w:val="00CA5D11"/>
    <w:rsid w:val="00CC2CA8"/>
    <w:rsid w:val="00CD3956"/>
    <w:rsid w:val="00CE0868"/>
    <w:rsid w:val="00CE24AA"/>
    <w:rsid w:val="00CE6625"/>
    <w:rsid w:val="00CF1ED6"/>
    <w:rsid w:val="00D05DA1"/>
    <w:rsid w:val="00D0678A"/>
    <w:rsid w:val="00D245E3"/>
    <w:rsid w:val="00D308B1"/>
    <w:rsid w:val="00D34194"/>
    <w:rsid w:val="00D36D9C"/>
    <w:rsid w:val="00D37A5E"/>
    <w:rsid w:val="00D37D6C"/>
    <w:rsid w:val="00D6444B"/>
    <w:rsid w:val="00DA0176"/>
    <w:rsid w:val="00DB5B1A"/>
    <w:rsid w:val="00DC563D"/>
    <w:rsid w:val="00DD2836"/>
    <w:rsid w:val="00DD59FF"/>
    <w:rsid w:val="00DD6ED5"/>
    <w:rsid w:val="00DE39F1"/>
    <w:rsid w:val="00DF132A"/>
    <w:rsid w:val="00E00F1F"/>
    <w:rsid w:val="00E01A43"/>
    <w:rsid w:val="00E23BBD"/>
    <w:rsid w:val="00E24255"/>
    <w:rsid w:val="00E26B91"/>
    <w:rsid w:val="00E4059D"/>
    <w:rsid w:val="00E40A53"/>
    <w:rsid w:val="00E46B1D"/>
    <w:rsid w:val="00E71E88"/>
    <w:rsid w:val="00E93ADB"/>
    <w:rsid w:val="00EA4ECE"/>
    <w:rsid w:val="00EB0CBA"/>
    <w:rsid w:val="00EB76DB"/>
    <w:rsid w:val="00EB7745"/>
    <w:rsid w:val="00EF3C98"/>
    <w:rsid w:val="00EF5FED"/>
    <w:rsid w:val="00EF73B1"/>
    <w:rsid w:val="00F13F89"/>
    <w:rsid w:val="00F14634"/>
    <w:rsid w:val="00F30BE0"/>
    <w:rsid w:val="00F36DF5"/>
    <w:rsid w:val="00F41793"/>
    <w:rsid w:val="00F43390"/>
    <w:rsid w:val="00F5521C"/>
    <w:rsid w:val="00F65562"/>
    <w:rsid w:val="00F76FF5"/>
    <w:rsid w:val="00FA57AC"/>
    <w:rsid w:val="00FB33C3"/>
    <w:rsid w:val="00FB522C"/>
    <w:rsid w:val="00FD0A5B"/>
    <w:rsid w:val="00FD279E"/>
    <w:rsid w:val="00FF7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ECE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8F653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A017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A0176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EA4ECE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EA4EC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EA4ECE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EA4EC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EA4ECE"/>
    <w:pPr>
      <w:spacing w:before="100" w:beforeAutospacing="1" w:after="119"/>
    </w:pPr>
  </w:style>
  <w:style w:type="paragraph" w:styleId="Cabealho">
    <w:name w:val="header"/>
    <w:basedOn w:val="Normal"/>
    <w:link w:val="CabealhoChar"/>
    <w:uiPriority w:val="99"/>
    <w:unhideWhenUsed/>
    <w:rsid w:val="00FF7A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F7A7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F7A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F7A7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BE47B8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958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644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444B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A4CCD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6F0DFF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8F653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A017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A017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western">
    <w:name w:val="western"/>
    <w:basedOn w:val="Normal"/>
    <w:rsid w:val="0009160D"/>
    <w:pPr>
      <w:suppressAutoHyphens/>
      <w:spacing w:before="280" w:after="119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ECE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8F653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A017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A0176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EA4ECE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EA4EC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EA4ECE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EA4EC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EA4ECE"/>
    <w:pPr>
      <w:spacing w:before="100" w:beforeAutospacing="1" w:after="119"/>
    </w:pPr>
  </w:style>
  <w:style w:type="paragraph" w:styleId="Cabealho">
    <w:name w:val="header"/>
    <w:basedOn w:val="Normal"/>
    <w:link w:val="CabealhoChar"/>
    <w:uiPriority w:val="99"/>
    <w:unhideWhenUsed/>
    <w:rsid w:val="00FF7A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F7A7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F7A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F7A7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BE47B8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958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644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444B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A4CCD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6F0DFF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8F653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A017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A017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western">
    <w:name w:val="western"/>
    <w:basedOn w:val="Normal"/>
    <w:rsid w:val="0009160D"/>
    <w:pPr>
      <w:suppressAutoHyphens/>
      <w:spacing w:before="280" w:after="119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4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43016">
              <w:marLeft w:val="0"/>
              <w:marRight w:val="0"/>
              <w:marTop w:val="0"/>
              <w:marBottom w:val="0"/>
              <w:divBdr>
                <w:top w:val="single" w:sz="24" w:space="1" w:color="auto"/>
                <w:left w:val="single" w:sz="24" w:space="4" w:color="auto"/>
                <w:bottom w:val="single" w:sz="24" w:space="20" w:color="auto"/>
                <w:right w:val="single" w:sz="24" w:space="4" w:color="auto"/>
              </w:divBdr>
              <w:divsChild>
                <w:div w:id="975450054">
                  <w:marLeft w:val="0"/>
                  <w:marRight w:val="0"/>
                  <w:marTop w:val="0"/>
                  <w:marBottom w:val="0"/>
                  <w:divBdr>
                    <w:top w:val="single" w:sz="24" w:space="1" w:color="auto"/>
                    <w:left w:val="single" w:sz="24" w:space="4" w:color="auto"/>
                    <w:bottom w:val="single" w:sz="24" w:space="20" w:color="auto"/>
                    <w:right w:val="single" w:sz="24" w:space="4" w:color="auto"/>
                  </w:divBdr>
                </w:div>
              </w:divsChild>
            </w:div>
          </w:divsChild>
        </w:div>
      </w:divsChild>
    </w:div>
    <w:div w:id="2231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7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1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5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6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5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2.unifap.br/geografia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geo.parfor@unifap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Links>
    <vt:vector size="12" baseType="variant">
      <vt:variant>
        <vt:i4>1376272</vt:i4>
      </vt:variant>
      <vt:variant>
        <vt:i4>3</vt:i4>
      </vt:variant>
      <vt:variant>
        <vt:i4>0</vt:i4>
      </vt:variant>
      <vt:variant>
        <vt:i4>5</vt:i4>
      </vt:variant>
      <vt:variant>
        <vt:lpwstr>http://www2.unifap.br/geografia/</vt:lpwstr>
      </vt:variant>
      <vt:variant>
        <vt:lpwstr/>
      </vt:variant>
      <vt:variant>
        <vt:i4>4063304</vt:i4>
      </vt:variant>
      <vt:variant>
        <vt:i4>0</vt:i4>
      </vt:variant>
      <vt:variant>
        <vt:i4>0</vt:i4>
      </vt:variant>
      <vt:variant>
        <vt:i4>5</vt:i4>
      </vt:variant>
      <vt:variant>
        <vt:lpwstr>mailto:cogeo.parfor@unifap.br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SILVA ALBUQUERQUE</dc:creator>
  <cp:lastModifiedBy>Marcos</cp:lastModifiedBy>
  <cp:revision>2</cp:revision>
  <cp:lastPrinted>2013-02-19T13:15:00Z</cp:lastPrinted>
  <dcterms:created xsi:type="dcterms:W3CDTF">2013-02-19T13:27:00Z</dcterms:created>
  <dcterms:modified xsi:type="dcterms:W3CDTF">2013-02-19T13:27:00Z</dcterms:modified>
</cp:coreProperties>
</file>