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2298A" w14:textId="3407670D" w:rsidR="00BA5174" w:rsidRDefault="005C2004" w:rsidP="00BA5174">
      <w:pPr>
        <w:jc w:val="center"/>
        <w:rPr>
          <w:rFonts w:ascii="Arial" w:hAnsi="Arial" w:cs="Arial"/>
          <w:color w:val="FFFFFF"/>
          <w:sz w:val="35"/>
          <w:szCs w:val="35"/>
          <w:shd w:val="clear" w:color="auto" w:fill="2095F2"/>
        </w:rPr>
      </w:pPr>
      <w:r w:rsidRPr="009503F1">
        <w:rPr>
          <w:rFonts w:ascii="Times New Roman" w:hAnsi="Times New Roman" w:cs="Times New Roman"/>
          <w:color w:val="000000" w:themeColor="text1"/>
        </w:rPr>
        <w:t xml:space="preserve">POP – Procedimento Operacional Padrão – (11.02.25.13.01) - </w:t>
      </w:r>
      <w:r w:rsidR="00885768" w:rsidRPr="009503F1">
        <w:rPr>
          <w:rFonts w:ascii="Times New Roman" w:hAnsi="Times New Roman" w:cs="Times New Roman"/>
          <w:color w:val="000000" w:themeColor="text1"/>
        </w:rPr>
        <w:t xml:space="preserve">Tutorial </w:t>
      </w:r>
      <w:r w:rsidR="00BA5174">
        <w:rPr>
          <w:rFonts w:ascii="Arial" w:hAnsi="Arial" w:cs="Arial"/>
          <w:color w:val="FFFFFF"/>
          <w:sz w:val="35"/>
          <w:szCs w:val="35"/>
          <w:shd w:val="clear" w:color="auto" w:fill="2095F2"/>
        </w:rPr>
        <w:t xml:space="preserve">conferência web - RNP </w:t>
      </w:r>
    </w:p>
    <w:p w14:paraId="1857AC2D" w14:textId="51280394" w:rsidR="00F94B1C" w:rsidRPr="00BA5174" w:rsidRDefault="00885768" w:rsidP="00BA517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517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Passo a Passo par</w:t>
      </w:r>
      <w:r w:rsidR="00F95F9F" w:rsidRPr="00BA517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a </w:t>
      </w:r>
      <w:r w:rsidR="00BA5174" w:rsidRPr="00BA517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conferência web (Reunião pela internet) - On-line, com mesmo </w:t>
      </w:r>
      <w:r w:rsidR="00BA5174" w:rsidRPr="00BA517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highlight w:val="yellow"/>
        </w:rPr>
        <w:t xml:space="preserve">login e senha </w:t>
      </w:r>
      <w:r w:rsidR="00BA5174" w:rsidRPr="00BA517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 xml:space="preserve">do SIPAC e </w:t>
      </w:r>
      <w:r w:rsidR="00C548F1" w:rsidRPr="00BA5174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</w:rPr>
        <w:t>SIGAA (</w:t>
      </w:r>
      <w:r w:rsidR="00BA5174" w:rsidRPr="00BA5174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</w:rPr>
        <w:t xml:space="preserve">Servidores e </w:t>
      </w:r>
      <w:r w:rsidR="00C548F1" w:rsidRPr="00BA517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Alunos</w:t>
      </w:r>
      <w:r w:rsidR="00C548F1" w:rsidRPr="00BA5174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</w:rPr>
        <w:t>)</w:t>
      </w:r>
    </w:p>
    <w:p w14:paraId="060D8171" w14:textId="11116EFA" w:rsidR="00B07E0B" w:rsidRPr="009503F1" w:rsidRDefault="00F40768" w:rsidP="00F40768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9503F1">
        <w:rPr>
          <w:rFonts w:ascii="Times New Roman" w:hAnsi="Times New Roman" w:cs="Times New Roman"/>
          <w:b/>
          <w:bCs/>
          <w:color w:val="000000" w:themeColor="text1"/>
        </w:rPr>
        <w:t>1º Pto site da UNIFAP</w:t>
      </w:r>
      <w:r w:rsidR="00B07E0B" w:rsidRPr="009503F1">
        <w:rPr>
          <w:rFonts w:ascii="Times New Roman" w:hAnsi="Times New Roman" w:cs="Times New Roman"/>
          <w:b/>
          <w:bCs/>
          <w:color w:val="000000" w:themeColor="text1"/>
        </w:rPr>
        <w:t xml:space="preserve">: </w:t>
      </w:r>
      <w:hyperlink r:id="rId7" w:history="1">
        <w:r w:rsidR="00B07E0B" w:rsidRPr="009503F1">
          <w:rPr>
            <w:rStyle w:val="Hyperlink"/>
            <w:rFonts w:ascii="Times New Roman" w:hAnsi="Times New Roman" w:cs="Times New Roman"/>
            <w:b/>
            <w:color w:val="000000" w:themeColor="text1"/>
            <w:u w:val="none"/>
          </w:rPr>
          <w:t>http://www.unifap.br/</w:t>
        </w:r>
      </w:hyperlink>
    </w:p>
    <w:p w14:paraId="7DFFAFE7" w14:textId="61B80783" w:rsidR="00F40768" w:rsidRPr="009503F1" w:rsidRDefault="00F40768" w:rsidP="00885768">
      <w:pPr>
        <w:rPr>
          <w:rFonts w:ascii="Times New Roman" w:hAnsi="Times New Roman" w:cs="Times New Roman"/>
          <w:noProof/>
          <w:color w:val="000000" w:themeColor="text1"/>
        </w:rPr>
      </w:pPr>
      <w:r w:rsidRPr="009503F1">
        <w:rPr>
          <w:rFonts w:ascii="Times New Roman" w:hAnsi="Times New Roman" w:cs="Times New Roman"/>
          <w:noProof/>
          <w:color w:val="000000" w:themeColor="text1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521F7953" wp14:editId="758160B9">
            <wp:simplePos x="0" y="0"/>
            <wp:positionH relativeFrom="margin">
              <wp:posOffset>467360</wp:posOffset>
            </wp:positionH>
            <wp:positionV relativeFrom="paragraph">
              <wp:posOffset>10795</wp:posOffset>
            </wp:positionV>
            <wp:extent cx="5972810" cy="3383915"/>
            <wp:effectExtent l="0" t="0" r="8890" b="698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07637" w14:textId="4EE27BE6" w:rsidR="00F40768" w:rsidRPr="009503F1" w:rsidRDefault="00F40768" w:rsidP="00885768">
      <w:pPr>
        <w:rPr>
          <w:rFonts w:ascii="Times New Roman" w:hAnsi="Times New Roman" w:cs="Times New Roman"/>
          <w:color w:val="000000" w:themeColor="text1"/>
        </w:rPr>
      </w:pPr>
    </w:p>
    <w:p w14:paraId="1516E519" w14:textId="77777777" w:rsidR="00F40768" w:rsidRPr="009503F1" w:rsidRDefault="00F40768" w:rsidP="00885768">
      <w:pPr>
        <w:rPr>
          <w:rFonts w:ascii="Times New Roman" w:hAnsi="Times New Roman" w:cs="Times New Roman"/>
          <w:color w:val="000000" w:themeColor="text1"/>
        </w:rPr>
      </w:pPr>
    </w:p>
    <w:p w14:paraId="3089D951" w14:textId="77777777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6CB6FF96" w14:textId="77777777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6F6066B5" w14:textId="77777777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209178E6" w14:textId="77777777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004FC2CF" w14:textId="77777777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5537D3C5" w14:textId="77777777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54494E8F" w14:textId="77777777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0BAEDBA9" w14:textId="77777777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47C9C770" w14:textId="77777777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2C3A43D5" w14:textId="77777777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58E66C5C" w14:textId="77777777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69F57878" w14:textId="180C5593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01DF4C56" w14:textId="77777777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48BEBC27" w14:textId="3A5BE5F2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6BBFCE27" w14:textId="1AD9CA41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20E3A498" w14:textId="5B2DD091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6F6390C3" w14:textId="559E2EBE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5029DF8E" w14:textId="26F70C4A" w:rsidR="00F40768" w:rsidRDefault="00F40768" w:rsidP="00F40768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9503F1">
        <w:rPr>
          <w:rFonts w:ascii="Times New Roman" w:hAnsi="Times New Roman" w:cs="Times New Roman"/>
          <w:b/>
          <w:bCs/>
          <w:color w:val="000000" w:themeColor="text1"/>
        </w:rPr>
        <w:t xml:space="preserve">2º Pto site </w:t>
      </w:r>
      <w:r w:rsidR="00AA50C5">
        <w:rPr>
          <w:rFonts w:ascii="Times New Roman" w:hAnsi="Times New Roman" w:cs="Times New Roman"/>
          <w:b/>
          <w:bCs/>
          <w:color w:val="000000" w:themeColor="text1"/>
        </w:rPr>
        <w:t xml:space="preserve">do </w:t>
      </w:r>
      <w:hyperlink r:id="rId9" w:history="1">
        <w:r w:rsidR="00AA50C5" w:rsidRPr="00AA50C5">
          <w:rPr>
            <w:rStyle w:val="Hyperlink"/>
            <w:rFonts w:ascii="Times New Roman" w:hAnsi="Times New Roman" w:cs="Times New Roman"/>
            <w:b/>
            <w:bCs/>
            <w:u w:val="none"/>
          </w:rPr>
          <w:t>https://conferenciaweb.rnp.br/</w:t>
        </w:r>
      </w:hyperlink>
      <w:r w:rsidR="00AA50C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39B5CF6F" w14:textId="63819A81" w:rsidR="00231174" w:rsidRDefault="00AA50C5" w:rsidP="00F40768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eastAsia="pt-BR" w:bidi="ar-SA"/>
        </w:rPr>
        <w:drawing>
          <wp:inline distT="0" distB="0" distL="0" distR="0" wp14:anchorId="75D2D658" wp14:editId="231E7BD7">
            <wp:extent cx="6858000" cy="438912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F09D" w14:textId="439DEAB5" w:rsidR="00231174" w:rsidRDefault="00C46E4E" w:rsidP="00F40768">
      <w:pPr>
        <w:jc w:val="center"/>
      </w:pPr>
      <w:r w:rsidRPr="00C46E4E">
        <w:rPr>
          <w:rFonts w:ascii="Times New Roman" w:hAnsi="Times New Roman" w:cs="Times New Roman"/>
          <w:b/>
          <w:bCs/>
          <w:color w:val="000000" w:themeColor="text1"/>
        </w:rPr>
        <w:t xml:space="preserve">3º Pto - </w:t>
      </w:r>
      <w:r>
        <w:rPr>
          <w:noProof/>
          <w:lang w:eastAsia="pt-BR" w:bidi="ar-SA"/>
        </w:rPr>
        <w:t>Apos acessar a página do RNP, clique em “</w:t>
      </w:r>
      <w:r w:rsidRPr="00C46E4E">
        <w:rPr>
          <w:b/>
          <w:noProof/>
          <w:lang w:eastAsia="pt-BR" w:bidi="ar-SA"/>
        </w:rPr>
        <w:t>ENTRAR</w:t>
      </w:r>
      <w:r>
        <w:rPr>
          <w:noProof/>
          <w:lang w:eastAsia="pt-BR" w:bidi="ar-SA"/>
        </w:rPr>
        <w:t xml:space="preserve">” </w:t>
      </w:r>
      <w:hyperlink r:id="rId11" w:history="1">
        <w:r>
          <w:rPr>
            <w:rStyle w:val="Hyperlink"/>
          </w:rPr>
          <w:t>https://conferenciaweb.rnp.br/login</w:t>
        </w:r>
      </w:hyperlink>
    </w:p>
    <w:p w14:paraId="1C41EAE3" w14:textId="12093835" w:rsidR="00C46E4E" w:rsidRDefault="00C46E4E" w:rsidP="00F40768">
      <w:pPr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76335D3A" wp14:editId="34894AD9">
            <wp:extent cx="6822440" cy="5009515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F9BD1" w14:textId="1A21F28A" w:rsidR="00C46E4E" w:rsidRDefault="00C46E4E" w:rsidP="00C46E4E">
      <w:pPr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t xml:space="preserve">Obs. </w:t>
      </w:r>
      <w:r w:rsidRPr="00C46E4E">
        <w:rPr>
          <w:noProof/>
          <w:lang w:eastAsia="pt-BR" w:bidi="ar-SA"/>
        </w:rPr>
        <w:t>Todos os servidores e alunos devidamente ativos da instituição, ressaltas-se que o acesso é realizado utilizando-se o login e senha utilizados no SIG</w:t>
      </w:r>
      <w:r>
        <w:rPr>
          <w:noProof/>
          <w:lang w:eastAsia="pt-BR" w:bidi="ar-SA"/>
        </w:rPr>
        <w:t xml:space="preserve">. </w:t>
      </w:r>
    </w:p>
    <w:p w14:paraId="2FC62603" w14:textId="77777777" w:rsidR="0034768E" w:rsidRDefault="0034768E" w:rsidP="00C46E4E">
      <w:pPr>
        <w:jc w:val="both"/>
        <w:rPr>
          <w:noProof/>
          <w:lang w:eastAsia="pt-BR" w:bidi="ar-SA"/>
        </w:rPr>
      </w:pPr>
    </w:p>
    <w:p w14:paraId="6570281F" w14:textId="0F435401" w:rsidR="00C46E4E" w:rsidRPr="00C46E4E" w:rsidRDefault="0034768E" w:rsidP="00C46E4E">
      <w:pPr>
        <w:jc w:val="both"/>
        <w:rPr>
          <w:b/>
          <w:noProof/>
          <w:lang w:eastAsia="pt-BR" w:bidi="ar-SA"/>
        </w:rPr>
      </w:pPr>
      <w:r>
        <w:rPr>
          <w:b/>
          <w:noProof/>
          <w:lang w:eastAsia="pt-BR" w:bidi="ar-SA"/>
        </w:rPr>
        <w:t>3</w:t>
      </w:r>
      <w:r w:rsidR="00C46E4E" w:rsidRPr="00C46E4E">
        <w:rPr>
          <w:b/>
          <w:noProof/>
          <w:lang w:eastAsia="pt-BR" w:bidi="ar-SA"/>
        </w:rPr>
        <w:t>.1.- Sabemos que o mesmo registra o nome dos participantes, (e isso e importante) para redijr as ATAS,</w:t>
      </w:r>
    </w:p>
    <w:p w14:paraId="5489BA5B" w14:textId="77777777" w:rsidR="00C46E4E" w:rsidRDefault="00C46E4E" w:rsidP="00C46E4E">
      <w:pPr>
        <w:jc w:val="both"/>
        <w:rPr>
          <w:noProof/>
          <w:lang w:eastAsia="pt-BR" w:bidi="ar-SA"/>
        </w:rPr>
      </w:pPr>
    </w:p>
    <w:p w14:paraId="06661811" w14:textId="7E5B30D3" w:rsidR="0034768E" w:rsidRDefault="0034768E" w:rsidP="00C46E4E">
      <w:pPr>
        <w:ind w:firstLine="709"/>
        <w:jc w:val="both"/>
        <w:rPr>
          <w:noProof/>
          <w:lang w:eastAsia="pt-BR" w:bidi="ar-SA"/>
        </w:rPr>
      </w:pPr>
      <w:r w:rsidRPr="0034768E">
        <w:rPr>
          <w:b/>
          <w:noProof/>
          <w:lang w:eastAsia="pt-BR" w:bidi="ar-SA"/>
        </w:rPr>
        <w:t>a)</w:t>
      </w:r>
      <w:r>
        <w:rPr>
          <w:noProof/>
          <w:lang w:eastAsia="pt-BR" w:bidi="ar-SA"/>
        </w:rPr>
        <w:t xml:space="preserve"> </w:t>
      </w:r>
      <w:r w:rsidR="00C46E4E">
        <w:rPr>
          <w:noProof/>
          <w:lang w:eastAsia="pt-BR" w:bidi="ar-SA"/>
        </w:rPr>
        <w:t xml:space="preserve">O </w:t>
      </w:r>
      <w:r w:rsidR="00C46E4E" w:rsidRPr="00C46E4E">
        <w:rPr>
          <w:noProof/>
          <w:highlight w:val="yellow"/>
          <w:lang w:eastAsia="pt-BR" w:bidi="ar-SA"/>
        </w:rPr>
        <w:t>REGISTRO DE NOMES É REALIZADO NO MOMENTO DE ENTRADA DOS PARTICIPANTES</w:t>
      </w:r>
      <w:r w:rsidR="00C46E4E">
        <w:rPr>
          <w:noProof/>
          <w:lang w:eastAsia="pt-BR" w:bidi="ar-SA"/>
        </w:rPr>
        <w:t xml:space="preserve">, sendo que esta entrada pode ser efetuada através de </w:t>
      </w:r>
      <w:r w:rsidR="00C46E4E" w:rsidRPr="0034768E">
        <w:rPr>
          <w:b/>
          <w:noProof/>
          <w:lang w:eastAsia="pt-BR" w:bidi="ar-SA"/>
        </w:rPr>
        <w:t>login pelo CAFE</w:t>
      </w:r>
      <w:r w:rsidR="00C46E4E">
        <w:rPr>
          <w:noProof/>
          <w:lang w:eastAsia="pt-BR" w:bidi="ar-SA"/>
        </w:rPr>
        <w:t xml:space="preserve"> ou apenas utilizando um nome escolhido pelo participante.</w:t>
      </w:r>
    </w:p>
    <w:p w14:paraId="2BEB2D0D" w14:textId="77777777" w:rsidR="0034768E" w:rsidRDefault="0034768E" w:rsidP="00C46E4E">
      <w:pPr>
        <w:ind w:firstLine="709"/>
        <w:jc w:val="both"/>
        <w:rPr>
          <w:noProof/>
          <w:lang w:eastAsia="pt-BR" w:bidi="ar-SA"/>
        </w:rPr>
      </w:pPr>
      <w:r>
        <w:rPr>
          <w:b/>
          <w:noProof/>
          <w:lang w:eastAsia="pt-BR" w:bidi="ar-SA"/>
        </w:rPr>
        <w:t>b</w:t>
      </w:r>
      <w:r w:rsidRPr="0034768E">
        <w:rPr>
          <w:b/>
          <w:noProof/>
          <w:lang w:eastAsia="pt-BR" w:bidi="ar-SA"/>
        </w:rPr>
        <w:t>)</w:t>
      </w:r>
      <w:r>
        <w:rPr>
          <w:noProof/>
          <w:lang w:eastAsia="pt-BR" w:bidi="ar-SA"/>
        </w:rPr>
        <w:t xml:space="preserve">  </w:t>
      </w:r>
      <w:r w:rsidR="00C46E4E">
        <w:rPr>
          <w:noProof/>
          <w:lang w:eastAsia="pt-BR" w:bidi="ar-SA"/>
        </w:rPr>
        <w:t xml:space="preserve">Recomenda-se a entrada através do CAFE (login e senha do SIG) para a utilização de nome regstrado nos sistemas institucionais. </w:t>
      </w:r>
    </w:p>
    <w:p w14:paraId="39CA7B46" w14:textId="6D814C10" w:rsidR="00C46E4E" w:rsidRDefault="0034768E" w:rsidP="0034768E">
      <w:pPr>
        <w:ind w:firstLine="709"/>
        <w:jc w:val="both"/>
        <w:rPr>
          <w:noProof/>
          <w:lang w:eastAsia="pt-BR" w:bidi="ar-SA"/>
        </w:rPr>
      </w:pPr>
      <w:r w:rsidRPr="0034768E">
        <w:rPr>
          <w:b/>
          <w:noProof/>
          <w:lang w:eastAsia="pt-BR" w:bidi="ar-SA"/>
        </w:rPr>
        <w:t>c)</w:t>
      </w:r>
      <w:r>
        <w:rPr>
          <w:noProof/>
          <w:lang w:eastAsia="pt-BR" w:bidi="ar-SA"/>
        </w:rPr>
        <w:t xml:space="preserve">  </w:t>
      </w:r>
      <w:r w:rsidR="00C46E4E">
        <w:rPr>
          <w:noProof/>
          <w:lang w:eastAsia="pt-BR" w:bidi="ar-SA"/>
        </w:rPr>
        <w:t>A entrada sem autenticação CAFE é recomendada para convidados que não façam parte de nenhuma instituição que esteja cadastrada na Comunidade Acadêmica Federada (CAFE).</w:t>
      </w:r>
      <w:r>
        <w:rPr>
          <w:noProof/>
          <w:lang w:eastAsia="pt-BR" w:bidi="ar-SA"/>
        </w:rPr>
        <w:t xml:space="preserve"> </w:t>
      </w:r>
      <w:r w:rsidR="00C46E4E">
        <w:rPr>
          <w:noProof/>
          <w:lang w:eastAsia="pt-BR" w:bidi="ar-SA"/>
        </w:rPr>
        <w:t xml:space="preserve">Tais usos são demonstrados no vídeo: </w:t>
      </w:r>
      <w:hyperlink r:id="rId13" w:history="1">
        <w:r w:rsidRPr="003D11D3">
          <w:rPr>
            <w:rStyle w:val="Hyperlink"/>
            <w:noProof/>
            <w:lang w:eastAsia="pt-BR" w:bidi="ar-SA"/>
          </w:rPr>
          <w:t>www.youtube.com/watch?v=29nr0B2Pp5s</w:t>
        </w:r>
      </w:hyperlink>
      <w:r>
        <w:rPr>
          <w:noProof/>
          <w:lang w:eastAsia="pt-BR" w:bidi="ar-SA"/>
        </w:rPr>
        <w:t xml:space="preserve"> </w:t>
      </w:r>
    </w:p>
    <w:p w14:paraId="27E80B11" w14:textId="77777777" w:rsidR="00C46E4E" w:rsidRDefault="00C46E4E" w:rsidP="00C46E4E">
      <w:pPr>
        <w:jc w:val="both"/>
        <w:rPr>
          <w:noProof/>
          <w:lang w:eastAsia="pt-BR" w:bidi="ar-SA"/>
        </w:rPr>
      </w:pPr>
    </w:p>
    <w:p w14:paraId="0FB7E30E" w14:textId="34508E62" w:rsidR="00C46E4E" w:rsidRPr="0034768E" w:rsidRDefault="0034768E" w:rsidP="00C46E4E">
      <w:pPr>
        <w:jc w:val="both"/>
        <w:rPr>
          <w:b/>
          <w:noProof/>
          <w:lang w:eastAsia="pt-BR" w:bidi="ar-SA"/>
        </w:rPr>
      </w:pPr>
      <w:r>
        <w:rPr>
          <w:b/>
          <w:noProof/>
          <w:lang w:eastAsia="pt-BR" w:bidi="ar-SA"/>
        </w:rPr>
        <w:t>3</w:t>
      </w:r>
      <w:r w:rsidR="00C46E4E" w:rsidRPr="0034768E">
        <w:rPr>
          <w:b/>
          <w:noProof/>
          <w:lang w:eastAsia="pt-BR" w:bidi="ar-SA"/>
        </w:rPr>
        <w:t>.2. - Assim como o sistema d</w:t>
      </w:r>
      <w:r w:rsidRPr="0034768E">
        <w:rPr>
          <w:b/>
          <w:noProof/>
          <w:lang w:eastAsia="pt-BR" w:bidi="ar-SA"/>
        </w:rPr>
        <w:t>e</w:t>
      </w:r>
      <w:r w:rsidR="00C46E4E" w:rsidRPr="0034768E">
        <w:rPr>
          <w:b/>
          <w:noProof/>
          <w:lang w:eastAsia="pt-BR" w:bidi="ar-SA"/>
        </w:rPr>
        <w:t xml:space="preserve"> VOTAÇÃO.</w:t>
      </w:r>
    </w:p>
    <w:p w14:paraId="153B28E6" w14:textId="7E6D04A2" w:rsidR="00C46E4E" w:rsidRDefault="0034768E" w:rsidP="0034768E">
      <w:pPr>
        <w:ind w:firstLine="709"/>
        <w:jc w:val="both"/>
        <w:rPr>
          <w:noProof/>
          <w:lang w:eastAsia="pt-BR" w:bidi="ar-SA"/>
        </w:rPr>
      </w:pPr>
      <w:r w:rsidRPr="0034768E">
        <w:rPr>
          <w:b/>
          <w:noProof/>
          <w:lang w:eastAsia="pt-BR" w:bidi="ar-SA"/>
        </w:rPr>
        <w:t>a)</w:t>
      </w:r>
      <w:r>
        <w:rPr>
          <w:noProof/>
          <w:lang w:eastAsia="pt-BR" w:bidi="ar-SA"/>
        </w:rPr>
        <w:t xml:space="preserve">  </w:t>
      </w:r>
      <w:r w:rsidR="00C46E4E">
        <w:rPr>
          <w:noProof/>
          <w:lang w:eastAsia="pt-BR" w:bidi="ar-SA"/>
        </w:rPr>
        <w:t xml:space="preserve">O sistema de votação pode ser verificada a sua utilização em: </w:t>
      </w:r>
    </w:p>
    <w:p w14:paraId="199CBEDF" w14:textId="45FB58CA" w:rsidR="00C46E4E" w:rsidRDefault="003F49D8" w:rsidP="00C46E4E">
      <w:pPr>
        <w:jc w:val="both"/>
        <w:rPr>
          <w:noProof/>
          <w:lang w:eastAsia="pt-BR" w:bidi="ar-SA"/>
        </w:rPr>
      </w:pPr>
      <w:hyperlink r:id="rId14" w:history="1">
        <w:r w:rsidR="0034768E" w:rsidRPr="003D11D3">
          <w:rPr>
            <w:rStyle w:val="Hyperlink"/>
            <w:noProof/>
            <w:lang w:eastAsia="pt-BR" w:bidi="ar-SA"/>
          </w:rPr>
          <w:t>www.youtube.com/watch?v=gfh2GtVjPps</w:t>
        </w:r>
      </w:hyperlink>
      <w:r w:rsidR="0034768E">
        <w:rPr>
          <w:noProof/>
          <w:lang w:eastAsia="pt-BR" w:bidi="ar-SA"/>
        </w:rPr>
        <w:t xml:space="preserve"> </w:t>
      </w:r>
    </w:p>
    <w:p w14:paraId="2D533725" w14:textId="77777777" w:rsidR="00C46E4E" w:rsidRDefault="00C46E4E" w:rsidP="00C46E4E">
      <w:pPr>
        <w:jc w:val="both"/>
        <w:rPr>
          <w:noProof/>
          <w:lang w:eastAsia="pt-BR" w:bidi="ar-SA"/>
        </w:rPr>
      </w:pPr>
    </w:p>
    <w:p w14:paraId="3ACC7ACB" w14:textId="21CA81D6" w:rsidR="00C46E4E" w:rsidRDefault="0034768E" w:rsidP="0034768E">
      <w:pPr>
        <w:ind w:firstLine="709"/>
        <w:jc w:val="both"/>
        <w:rPr>
          <w:noProof/>
          <w:lang w:eastAsia="pt-BR" w:bidi="ar-SA"/>
        </w:rPr>
      </w:pPr>
      <w:r>
        <w:rPr>
          <w:b/>
          <w:noProof/>
          <w:lang w:eastAsia="pt-BR" w:bidi="ar-SA"/>
        </w:rPr>
        <w:t>b</w:t>
      </w:r>
      <w:r w:rsidRPr="0034768E">
        <w:rPr>
          <w:b/>
          <w:noProof/>
          <w:lang w:eastAsia="pt-BR" w:bidi="ar-SA"/>
        </w:rPr>
        <w:t>)</w:t>
      </w:r>
      <w:r>
        <w:rPr>
          <w:noProof/>
          <w:lang w:eastAsia="pt-BR" w:bidi="ar-SA"/>
        </w:rPr>
        <w:t xml:space="preserve">  </w:t>
      </w:r>
      <w:r w:rsidR="00C46E4E">
        <w:rPr>
          <w:noProof/>
          <w:lang w:eastAsia="pt-BR" w:bidi="ar-SA"/>
        </w:rPr>
        <w:t>Assim, quaisquer dúvidas não esclarecidas, existe o manual do usuário disponível em:</w:t>
      </w:r>
    </w:p>
    <w:p w14:paraId="6B38432D" w14:textId="5FAD0E6A" w:rsidR="00C46E4E" w:rsidRDefault="003F49D8" w:rsidP="00C46E4E">
      <w:pPr>
        <w:jc w:val="both"/>
        <w:rPr>
          <w:noProof/>
          <w:lang w:eastAsia="pt-BR" w:bidi="ar-SA"/>
        </w:rPr>
      </w:pPr>
      <w:hyperlink r:id="rId15" w:history="1">
        <w:r w:rsidR="0034768E">
          <w:rPr>
            <w:rStyle w:val="Hyperlink"/>
          </w:rPr>
          <w:t>https://wiki.rnp.br/pages/viewpage.action?pageId=89114583</w:t>
        </w:r>
      </w:hyperlink>
    </w:p>
    <w:p w14:paraId="06BE06C6" w14:textId="77777777" w:rsidR="00C46E4E" w:rsidRDefault="00C46E4E" w:rsidP="00F40768">
      <w:pPr>
        <w:jc w:val="center"/>
        <w:rPr>
          <w:noProof/>
          <w:lang w:eastAsia="pt-BR" w:bidi="ar-SA"/>
        </w:rPr>
      </w:pPr>
    </w:p>
    <w:p w14:paraId="2433BF2D" w14:textId="4A94C164" w:rsidR="00AA50C5" w:rsidRDefault="00C421F9" w:rsidP="00C421F9">
      <w:pPr>
        <w:rPr>
          <w:noProof/>
          <w:lang w:eastAsia="pt-BR" w:bidi="ar-SA"/>
        </w:rPr>
      </w:pPr>
      <w:r>
        <w:rPr>
          <w:noProof/>
          <w:lang w:eastAsia="pt-BR" w:bidi="ar-SA"/>
        </w:rPr>
        <w:t xml:space="preserve">Resumo de Trabalho: Orientações e recomendações obtidas através da equipe técnica da NTI/UNIFAP - </w:t>
      </w:r>
      <w:r w:rsidRPr="00C421F9">
        <w:rPr>
          <w:b/>
          <w:noProof/>
          <w:lang w:eastAsia="pt-BR" w:bidi="ar-SA"/>
        </w:rPr>
        <w:t>Chamado - ID: 18701 (</w:t>
      </w:r>
      <w:r w:rsidRPr="00C421F9">
        <w:rPr>
          <w:noProof/>
          <w:lang w:eastAsia="pt-BR" w:bidi="ar-SA"/>
        </w:rPr>
        <w:t>2020-07-24 17:55</w:t>
      </w:r>
      <w:r w:rsidRPr="00C421F9">
        <w:rPr>
          <w:b/>
          <w:noProof/>
          <w:lang w:eastAsia="pt-BR" w:bidi="ar-SA"/>
        </w:rPr>
        <w:t>)</w:t>
      </w:r>
      <w:r>
        <w:rPr>
          <w:noProof/>
          <w:lang w:eastAsia="pt-BR" w:bidi="ar-SA"/>
        </w:rPr>
        <w:t xml:space="preserve"> bem como </w:t>
      </w:r>
      <w:r w:rsidRPr="00C421F9">
        <w:rPr>
          <w:b/>
          <w:noProof/>
          <w:lang w:eastAsia="pt-BR" w:bidi="ar-SA"/>
        </w:rPr>
        <w:t>Chamado - ID: 18634 (</w:t>
      </w:r>
      <w:r w:rsidRPr="00C421F9">
        <w:rPr>
          <w:noProof/>
          <w:lang w:eastAsia="pt-BR" w:bidi="ar-SA"/>
        </w:rPr>
        <w:t>2020-07-13 11:34</w:t>
      </w:r>
      <w:r w:rsidRPr="00C421F9">
        <w:rPr>
          <w:b/>
          <w:noProof/>
          <w:lang w:eastAsia="pt-BR" w:bidi="ar-SA"/>
        </w:rPr>
        <w:t>)</w:t>
      </w:r>
    </w:p>
    <w:p w14:paraId="7039F1D1" w14:textId="77777777" w:rsidR="00AA50C5" w:rsidRDefault="00AA50C5" w:rsidP="00F40768">
      <w:pPr>
        <w:jc w:val="center"/>
        <w:rPr>
          <w:noProof/>
          <w:lang w:eastAsia="pt-BR" w:bidi="ar-SA"/>
        </w:rPr>
      </w:pPr>
    </w:p>
    <w:p w14:paraId="79FEE246" w14:textId="77777777" w:rsidR="00AA50C5" w:rsidRPr="009503F1" w:rsidRDefault="00AA50C5" w:rsidP="00F40768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34A931EF" w14:textId="423B814E" w:rsidR="00F40768" w:rsidRPr="009503F1" w:rsidRDefault="00F40768" w:rsidP="00F40768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3E955DB9" w14:textId="398F6BC1" w:rsidR="001E1F75" w:rsidRDefault="001E1F75" w:rsidP="001E1F75">
      <w:pPr>
        <w:jc w:val="center"/>
      </w:pPr>
      <w:r>
        <w:rPr>
          <w:rFonts w:ascii="Times New Roman" w:hAnsi="Times New Roman" w:cs="Times New Roman"/>
          <w:b/>
          <w:bCs/>
          <w:color w:val="000000" w:themeColor="text1"/>
        </w:rPr>
        <w:t>4</w:t>
      </w:r>
      <w:r w:rsidRPr="00C46E4E">
        <w:rPr>
          <w:rFonts w:ascii="Times New Roman" w:hAnsi="Times New Roman" w:cs="Times New Roman"/>
          <w:b/>
          <w:bCs/>
          <w:color w:val="000000" w:themeColor="text1"/>
        </w:rPr>
        <w:t xml:space="preserve">º Pto - </w:t>
      </w:r>
      <w:r>
        <w:rPr>
          <w:noProof/>
          <w:lang w:eastAsia="pt-BR" w:bidi="ar-SA"/>
        </w:rPr>
        <w:t>Apos “</w:t>
      </w:r>
      <w:r w:rsidRPr="00C46E4E">
        <w:rPr>
          <w:b/>
          <w:noProof/>
          <w:lang w:eastAsia="pt-BR" w:bidi="ar-SA"/>
        </w:rPr>
        <w:t>ENTRAR</w:t>
      </w:r>
      <w:r>
        <w:rPr>
          <w:noProof/>
          <w:lang w:eastAsia="pt-BR" w:bidi="ar-SA"/>
        </w:rPr>
        <w:t xml:space="preserve">” </w:t>
      </w:r>
      <w:hyperlink r:id="rId16" w:history="1">
        <w:r>
          <w:rPr>
            <w:rStyle w:val="Hyperlink"/>
          </w:rPr>
          <w:t>https://conferenciaweb.rnp.br/login</w:t>
        </w:r>
      </w:hyperlink>
      <w:r>
        <w:t xml:space="preserve">, </w:t>
      </w:r>
      <w:r>
        <w:rPr>
          <w:noProof/>
          <w:lang w:eastAsia="pt-BR" w:bidi="ar-SA"/>
        </w:rPr>
        <w:t>página do RNP, procure a IES “</w:t>
      </w:r>
      <w:r w:rsidRPr="001E1F75">
        <w:rPr>
          <w:b/>
          <w:noProof/>
          <w:lang w:eastAsia="pt-BR" w:bidi="ar-SA"/>
        </w:rPr>
        <w:t>Unifap</w:t>
      </w:r>
      <w:r>
        <w:rPr>
          <w:noProof/>
          <w:lang w:eastAsia="pt-BR" w:bidi="ar-SA"/>
        </w:rPr>
        <w:t>”</w:t>
      </w:r>
    </w:p>
    <w:p w14:paraId="11EB846C" w14:textId="197FAEC7" w:rsidR="001E1F75" w:rsidRPr="009503F1" w:rsidRDefault="001E1F75" w:rsidP="001E1F75">
      <w:pPr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pt-BR" w:bidi="ar-SA"/>
        </w:rPr>
        <w:drawing>
          <wp:inline distT="0" distB="0" distL="0" distR="0" wp14:anchorId="5260BE8A" wp14:editId="62DF9CBC">
            <wp:extent cx="6324601" cy="4490114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25759" cy="449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204B9" w14:textId="5AADEA42" w:rsidR="001E1F75" w:rsidRDefault="001E1F75" w:rsidP="00613404">
      <w:r>
        <w:rPr>
          <w:rFonts w:ascii="Times New Roman" w:hAnsi="Times New Roman" w:cs="Times New Roman"/>
          <w:b/>
          <w:bCs/>
          <w:color w:val="000000" w:themeColor="text1"/>
        </w:rPr>
        <w:t>5</w:t>
      </w:r>
      <w:r w:rsidRPr="00C46E4E">
        <w:rPr>
          <w:rFonts w:ascii="Times New Roman" w:hAnsi="Times New Roman" w:cs="Times New Roman"/>
          <w:b/>
          <w:bCs/>
          <w:color w:val="000000" w:themeColor="text1"/>
        </w:rPr>
        <w:t xml:space="preserve">º Pto </w:t>
      </w:r>
      <w:r w:rsidR="00613404">
        <w:rPr>
          <w:rFonts w:ascii="Times New Roman" w:hAnsi="Times New Roman" w:cs="Times New Roman"/>
          <w:b/>
          <w:bCs/>
          <w:color w:val="000000" w:themeColor="text1"/>
        </w:rPr>
        <w:t>–</w:t>
      </w:r>
      <w:r w:rsidRPr="00C46E4E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>
        <w:rPr>
          <w:noProof/>
          <w:lang w:eastAsia="pt-BR" w:bidi="ar-SA"/>
        </w:rPr>
        <w:t>Ap</w:t>
      </w:r>
      <w:r w:rsidR="00613404">
        <w:rPr>
          <w:noProof/>
          <w:lang w:eastAsia="pt-BR" w:bidi="ar-SA"/>
        </w:rPr>
        <w:t>ó</w:t>
      </w:r>
      <w:r>
        <w:rPr>
          <w:noProof/>
          <w:lang w:eastAsia="pt-BR" w:bidi="ar-SA"/>
        </w:rPr>
        <w:t>s</w:t>
      </w:r>
      <w:r w:rsidR="00613404">
        <w:rPr>
          <w:noProof/>
          <w:lang w:eastAsia="pt-BR" w:bidi="ar-SA"/>
        </w:rPr>
        <w:t>, selecionar a IES</w:t>
      </w:r>
      <w:r>
        <w:rPr>
          <w:noProof/>
          <w:lang w:eastAsia="pt-BR" w:bidi="ar-SA"/>
        </w:rPr>
        <w:t xml:space="preserve"> “</w:t>
      </w:r>
      <w:r w:rsidR="00613404">
        <w:rPr>
          <w:b/>
          <w:noProof/>
          <w:lang w:eastAsia="pt-BR" w:bidi="ar-SA"/>
        </w:rPr>
        <w:t>Unifap</w:t>
      </w:r>
      <w:r>
        <w:rPr>
          <w:noProof/>
          <w:lang w:eastAsia="pt-BR" w:bidi="ar-SA"/>
        </w:rPr>
        <w:t xml:space="preserve">” </w:t>
      </w:r>
      <w:r w:rsidR="00613404">
        <w:t xml:space="preserve">Prossiga para o próximo passo. </w:t>
      </w:r>
    </w:p>
    <w:p w14:paraId="5ED8F9D5" w14:textId="07894F97" w:rsidR="00F40768" w:rsidRDefault="00613404" w:rsidP="00F40768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pt-BR" w:bidi="ar-SA"/>
        </w:rPr>
        <w:drawing>
          <wp:inline distT="0" distB="0" distL="0" distR="0" wp14:anchorId="39BF115F" wp14:editId="720A4838">
            <wp:extent cx="5941695" cy="4037697"/>
            <wp:effectExtent l="0" t="0" r="1905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57" cy="40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7431" w14:textId="7C1DECDD" w:rsidR="00613404" w:rsidRDefault="00613404" w:rsidP="00613404">
      <w:r>
        <w:rPr>
          <w:rFonts w:ascii="Times New Roman" w:hAnsi="Times New Roman" w:cs="Times New Roman"/>
          <w:b/>
          <w:bCs/>
          <w:color w:val="000000" w:themeColor="text1"/>
        </w:rPr>
        <w:t>6</w:t>
      </w:r>
      <w:r w:rsidRPr="00C46E4E">
        <w:rPr>
          <w:rFonts w:ascii="Times New Roman" w:hAnsi="Times New Roman" w:cs="Times New Roman"/>
          <w:b/>
          <w:bCs/>
          <w:color w:val="000000" w:themeColor="text1"/>
        </w:rPr>
        <w:t xml:space="preserve">º Pto - </w:t>
      </w:r>
      <w:r>
        <w:rPr>
          <w:noProof/>
          <w:lang w:eastAsia="pt-BR" w:bidi="ar-SA"/>
        </w:rPr>
        <w:t>Após, ter inserido a IES “</w:t>
      </w:r>
      <w:r>
        <w:rPr>
          <w:b/>
          <w:noProof/>
          <w:lang w:eastAsia="pt-BR" w:bidi="ar-SA"/>
        </w:rPr>
        <w:t>Unifap</w:t>
      </w:r>
      <w:r>
        <w:rPr>
          <w:noProof/>
          <w:lang w:eastAsia="pt-BR" w:bidi="ar-SA"/>
        </w:rPr>
        <w:t xml:space="preserve">” </w:t>
      </w:r>
      <w:r>
        <w:t>insira suas credenciais (</w:t>
      </w:r>
      <w:r w:rsidRPr="00613404">
        <w:rPr>
          <w:b/>
        </w:rPr>
        <w:t>MESMO LOGIN e SENHA DO SIG/SIPAC, SIGAA</w:t>
      </w:r>
      <w:r>
        <w:t xml:space="preserve">) sistema institucional atualmente utilizado na UNIFAP. </w:t>
      </w:r>
    </w:p>
    <w:p w14:paraId="75A3C381" w14:textId="5665209F" w:rsidR="00613404" w:rsidRPr="009503F1" w:rsidRDefault="00613404" w:rsidP="00F40768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pt-BR" w:bidi="ar-SA"/>
        </w:rPr>
        <w:drawing>
          <wp:inline distT="0" distB="0" distL="0" distR="0" wp14:anchorId="00A14789" wp14:editId="635146BF">
            <wp:extent cx="6832600" cy="5929630"/>
            <wp:effectExtent l="0" t="0" r="635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592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1D36" w14:textId="33B70DE0" w:rsidR="00F40768" w:rsidRDefault="00F40768" w:rsidP="00F40768">
      <w:pPr>
        <w:rPr>
          <w:rFonts w:ascii="Times New Roman" w:hAnsi="Times New Roman" w:cs="Times New Roman"/>
          <w:color w:val="000000" w:themeColor="text1"/>
        </w:rPr>
      </w:pPr>
    </w:p>
    <w:p w14:paraId="64965209" w14:textId="7E87FA1D" w:rsidR="00C26C3A" w:rsidRDefault="00C26C3A" w:rsidP="00C26C3A">
      <w:pPr>
        <w:ind w:firstLine="709"/>
        <w:rPr>
          <w:rFonts w:ascii="Times New Roman" w:hAnsi="Times New Roman" w:cs="Times New Roman"/>
          <w:color w:val="000000" w:themeColor="text1"/>
        </w:rPr>
      </w:pPr>
      <w:r w:rsidRPr="00C26C3A">
        <w:rPr>
          <w:rFonts w:ascii="Times New Roman" w:hAnsi="Times New Roman" w:cs="Times New Roman"/>
          <w:color w:val="000000" w:themeColor="text1"/>
        </w:rPr>
        <w:t>O Acesso a Esta reunião virtual e através da mesma senha do SIG (SIPAC, SIGAA). ou seja as mesmas credenciais da UNIFAP</w:t>
      </w:r>
      <w:r>
        <w:rPr>
          <w:rFonts w:ascii="Times New Roman" w:hAnsi="Times New Roman" w:cs="Times New Roman"/>
          <w:color w:val="000000" w:themeColor="text1"/>
        </w:rPr>
        <w:t xml:space="preserve">. </w:t>
      </w:r>
    </w:p>
    <w:p w14:paraId="4ABC6EF9" w14:textId="77777777" w:rsidR="00C26C3A" w:rsidRDefault="00C26C3A" w:rsidP="00F40768">
      <w:pPr>
        <w:rPr>
          <w:rFonts w:ascii="Times New Roman" w:hAnsi="Times New Roman" w:cs="Times New Roman"/>
          <w:color w:val="000000" w:themeColor="text1"/>
        </w:rPr>
      </w:pPr>
    </w:p>
    <w:p w14:paraId="66ED7713" w14:textId="4A60B75C" w:rsidR="00DF013F" w:rsidRPr="009503F1" w:rsidRDefault="00DF013F" w:rsidP="00DF013F">
      <w:pPr>
        <w:ind w:firstLine="709"/>
        <w:rPr>
          <w:rFonts w:ascii="Times New Roman" w:hAnsi="Times New Roman" w:cs="Times New Roman"/>
          <w:color w:val="000000" w:themeColor="text1"/>
        </w:rPr>
      </w:pPr>
      <w:r w:rsidRPr="009C4000">
        <w:rPr>
          <w:rFonts w:ascii="Times New Roman" w:hAnsi="Times New Roman" w:cs="Times New Roman"/>
          <w:b/>
          <w:color w:val="000000" w:themeColor="text1"/>
        </w:rPr>
        <w:t>SIGNIFICADO</w:t>
      </w:r>
      <w:r>
        <w:rPr>
          <w:rFonts w:ascii="Times New Roman" w:hAnsi="Times New Roman" w:cs="Times New Roman"/>
          <w:color w:val="000000" w:themeColor="text1"/>
        </w:rPr>
        <w:t xml:space="preserve"> de </w:t>
      </w:r>
      <w:r w:rsidRPr="00DF013F">
        <w:rPr>
          <w:rFonts w:ascii="Times New Roman" w:hAnsi="Times New Roman" w:cs="Times New Roman"/>
          <w:b/>
          <w:color w:val="000000" w:themeColor="text1"/>
          <w:highlight w:val="green"/>
        </w:rPr>
        <w:t>RNP</w:t>
      </w:r>
      <w:r>
        <w:rPr>
          <w:rFonts w:ascii="Times New Roman" w:hAnsi="Times New Roman" w:cs="Times New Roman"/>
          <w:color w:val="000000" w:themeColor="text1"/>
        </w:rPr>
        <w:t xml:space="preserve"> - </w:t>
      </w:r>
      <w:r w:rsidRPr="00DF013F">
        <w:rPr>
          <w:rFonts w:ascii="Times New Roman" w:hAnsi="Times New Roman" w:cs="Times New Roman"/>
          <w:color w:val="000000" w:themeColor="text1"/>
        </w:rPr>
        <w:t xml:space="preserve"> Rede Nacional de Ensino e Pesquisa</w:t>
      </w:r>
    </w:p>
    <w:p w14:paraId="024D67EE" w14:textId="6E98BEF8" w:rsidR="00F40768" w:rsidRPr="009503F1" w:rsidRDefault="00F40768" w:rsidP="00F40768">
      <w:pPr>
        <w:rPr>
          <w:rFonts w:ascii="Times New Roman" w:hAnsi="Times New Roman" w:cs="Times New Roman"/>
          <w:color w:val="000000" w:themeColor="text1"/>
        </w:rPr>
      </w:pPr>
    </w:p>
    <w:p w14:paraId="74E3220F" w14:textId="489E94DB" w:rsidR="00F40768" w:rsidRDefault="00F40768" w:rsidP="00F40768">
      <w:pPr>
        <w:rPr>
          <w:rFonts w:ascii="Times New Roman" w:hAnsi="Times New Roman" w:cs="Times New Roman"/>
          <w:color w:val="000000" w:themeColor="text1"/>
        </w:rPr>
      </w:pPr>
    </w:p>
    <w:p w14:paraId="30C7CB48" w14:textId="77777777" w:rsidR="00C26C3A" w:rsidRDefault="00C26C3A" w:rsidP="00F40768">
      <w:pPr>
        <w:rPr>
          <w:rFonts w:ascii="Times New Roman" w:hAnsi="Times New Roman" w:cs="Times New Roman"/>
          <w:color w:val="000000" w:themeColor="text1"/>
        </w:rPr>
      </w:pPr>
    </w:p>
    <w:p w14:paraId="7BCE6803" w14:textId="77777777" w:rsidR="00C26C3A" w:rsidRDefault="00C26C3A" w:rsidP="00F40768">
      <w:pPr>
        <w:rPr>
          <w:rFonts w:ascii="Times New Roman" w:hAnsi="Times New Roman" w:cs="Times New Roman"/>
          <w:color w:val="000000" w:themeColor="text1"/>
        </w:rPr>
      </w:pPr>
    </w:p>
    <w:p w14:paraId="387939A5" w14:textId="77777777" w:rsidR="00C26C3A" w:rsidRDefault="00C26C3A" w:rsidP="00F40768">
      <w:pPr>
        <w:rPr>
          <w:rFonts w:ascii="Times New Roman" w:hAnsi="Times New Roman" w:cs="Times New Roman"/>
          <w:color w:val="000000" w:themeColor="text1"/>
        </w:rPr>
      </w:pPr>
    </w:p>
    <w:p w14:paraId="1DA540D7" w14:textId="77777777" w:rsidR="00C26C3A" w:rsidRDefault="00C26C3A" w:rsidP="00F40768">
      <w:pPr>
        <w:rPr>
          <w:rFonts w:ascii="Times New Roman" w:hAnsi="Times New Roman" w:cs="Times New Roman"/>
          <w:color w:val="000000" w:themeColor="text1"/>
        </w:rPr>
      </w:pPr>
    </w:p>
    <w:p w14:paraId="67B54009" w14:textId="77777777" w:rsidR="00C26C3A" w:rsidRDefault="00C26C3A" w:rsidP="00F40768">
      <w:pPr>
        <w:rPr>
          <w:rFonts w:ascii="Times New Roman" w:hAnsi="Times New Roman" w:cs="Times New Roman"/>
          <w:color w:val="000000" w:themeColor="text1"/>
        </w:rPr>
      </w:pPr>
    </w:p>
    <w:p w14:paraId="2F66817F" w14:textId="77777777" w:rsidR="00C26C3A" w:rsidRDefault="00C26C3A" w:rsidP="00F40768">
      <w:pPr>
        <w:rPr>
          <w:rFonts w:ascii="Times New Roman" w:hAnsi="Times New Roman" w:cs="Times New Roman"/>
          <w:color w:val="000000" w:themeColor="text1"/>
        </w:rPr>
      </w:pPr>
    </w:p>
    <w:p w14:paraId="0A82B204" w14:textId="77777777" w:rsidR="00C26C3A" w:rsidRDefault="00C26C3A" w:rsidP="00F40768">
      <w:pPr>
        <w:rPr>
          <w:rFonts w:ascii="Times New Roman" w:hAnsi="Times New Roman" w:cs="Times New Roman"/>
          <w:color w:val="000000" w:themeColor="text1"/>
        </w:rPr>
      </w:pPr>
    </w:p>
    <w:p w14:paraId="52F404DD" w14:textId="77777777" w:rsidR="00C26C3A" w:rsidRDefault="00C26C3A" w:rsidP="00F40768">
      <w:pPr>
        <w:rPr>
          <w:rFonts w:ascii="Times New Roman" w:hAnsi="Times New Roman" w:cs="Times New Roman"/>
          <w:color w:val="000000" w:themeColor="text1"/>
        </w:rPr>
      </w:pPr>
    </w:p>
    <w:p w14:paraId="766B8213" w14:textId="77777777" w:rsidR="00C26C3A" w:rsidRDefault="00C26C3A" w:rsidP="00F40768">
      <w:pPr>
        <w:rPr>
          <w:rFonts w:ascii="Times New Roman" w:hAnsi="Times New Roman" w:cs="Times New Roman"/>
          <w:color w:val="000000" w:themeColor="text1"/>
        </w:rPr>
      </w:pPr>
    </w:p>
    <w:p w14:paraId="156A1368" w14:textId="77777777" w:rsidR="00C26C3A" w:rsidRDefault="00C26C3A" w:rsidP="00F40768">
      <w:pPr>
        <w:rPr>
          <w:rFonts w:ascii="Times New Roman" w:hAnsi="Times New Roman" w:cs="Times New Roman"/>
          <w:color w:val="000000" w:themeColor="text1"/>
        </w:rPr>
      </w:pPr>
    </w:p>
    <w:p w14:paraId="2177440A" w14:textId="77777777" w:rsidR="00C26C3A" w:rsidRDefault="00C26C3A" w:rsidP="00F40768">
      <w:pPr>
        <w:rPr>
          <w:rFonts w:ascii="Times New Roman" w:hAnsi="Times New Roman" w:cs="Times New Roman"/>
          <w:color w:val="000000" w:themeColor="text1"/>
        </w:rPr>
      </w:pPr>
    </w:p>
    <w:p w14:paraId="360DB292" w14:textId="4963D3DC" w:rsidR="00C26C3A" w:rsidRDefault="00C26C3A" w:rsidP="007B2D26"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7º</w:t>
      </w:r>
      <w:r w:rsidR="007B2D26">
        <w:rPr>
          <w:rFonts w:ascii="Times New Roman" w:hAnsi="Times New Roman" w:cs="Times New Roman"/>
          <w:b/>
          <w:bCs/>
          <w:color w:val="000000" w:themeColor="text1"/>
        </w:rPr>
        <w:t xml:space="preserve"> Pto -</w:t>
      </w:r>
      <w:r>
        <w:rPr>
          <w:rFonts w:ascii="Times New Roman" w:hAnsi="Times New Roman" w:cs="Times New Roman"/>
          <w:color w:val="000000" w:themeColor="text1"/>
        </w:rPr>
        <w:t xml:space="preserve">Acesso principal à reunião, fazer e entrar com as credenciais da UNIFAP, </w:t>
      </w:r>
    </w:p>
    <w:p w14:paraId="7576CCBE" w14:textId="68DE98B1" w:rsidR="00C26C3A" w:rsidRPr="009503F1" w:rsidRDefault="00C26C3A" w:rsidP="00F40768">
      <w:pPr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pt-BR" w:bidi="ar-SA"/>
        </w:rPr>
        <w:drawing>
          <wp:inline distT="0" distB="0" distL="0" distR="0" wp14:anchorId="3E94AACC" wp14:editId="69CC7AF7">
            <wp:extent cx="6832600" cy="546989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175B2" w14:textId="46CCE2DD" w:rsidR="00F40768" w:rsidRDefault="00F40768" w:rsidP="00F40768">
      <w:pPr>
        <w:rPr>
          <w:rFonts w:ascii="Times New Roman" w:hAnsi="Times New Roman" w:cs="Times New Roman"/>
          <w:color w:val="000000" w:themeColor="text1"/>
        </w:rPr>
      </w:pPr>
    </w:p>
    <w:p w14:paraId="7BF2F092" w14:textId="270BEC55" w:rsidR="007B2D26" w:rsidRDefault="007B2D26" w:rsidP="00F40768">
      <w:pPr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00C391A9" wp14:editId="3DE73D1E">
            <wp:simplePos x="0" y="0"/>
            <wp:positionH relativeFrom="column">
              <wp:posOffset>-2540</wp:posOffset>
            </wp:positionH>
            <wp:positionV relativeFrom="paragraph">
              <wp:posOffset>245110</wp:posOffset>
            </wp:positionV>
            <wp:extent cx="6868160" cy="3124200"/>
            <wp:effectExtent l="0" t="0" r="889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16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</w:rPr>
        <w:t xml:space="preserve">Sala de reunião virtual: </w:t>
      </w:r>
    </w:p>
    <w:p w14:paraId="281BCFCC" w14:textId="3551255D" w:rsidR="007B2D26" w:rsidRDefault="007B2D26" w:rsidP="00F40768">
      <w:pPr>
        <w:rPr>
          <w:rFonts w:ascii="Times New Roman" w:hAnsi="Times New Roman" w:cs="Times New Roman"/>
          <w:color w:val="000000" w:themeColor="text1"/>
        </w:rPr>
      </w:pPr>
    </w:p>
    <w:p w14:paraId="3203FFB6" w14:textId="61F5AFE3" w:rsidR="007B2D26" w:rsidRDefault="007B2D26" w:rsidP="00F4076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9</w:t>
      </w:r>
      <w:r>
        <w:rPr>
          <w:rFonts w:ascii="Times New Roman" w:hAnsi="Times New Roman" w:cs="Times New Roman"/>
          <w:b/>
          <w:bCs/>
          <w:color w:val="000000" w:themeColor="text1"/>
        </w:rPr>
        <w:t>º Pto -</w:t>
      </w:r>
      <w:r>
        <w:rPr>
          <w:rFonts w:ascii="Times New Roman" w:hAnsi="Times New Roman" w:cs="Times New Roman"/>
          <w:color w:val="000000" w:themeColor="text1"/>
        </w:rPr>
        <w:t>Acesso principal</w:t>
      </w:r>
    </w:p>
    <w:p w14:paraId="5E75A788" w14:textId="409E9FF6" w:rsidR="007B2D26" w:rsidRPr="009503F1" w:rsidRDefault="007B2D26" w:rsidP="00F40768">
      <w:pPr>
        <w:rPr>
          <w:rFonts w:ascii="Times New Roman" w:hAnsi="Times New Roman" w:cs="Times New Roman"/>
          <w:color w:val="000000" w:themeColor="text1"/>
        </w:rPr>
      </w:pPr>
    </w:p>
    <w:p w14:paraId="3D2810C7" w14:textId="5156AEA0" w:rsidR="00F40768" w:rsidRDefault="006F7575" w:rsidP="00F40768">
      <w:pPr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pt-BR" w:bidi="ar-SA"/>
        </w:rPr>
        <w:drawing>
          <wp:inline distT="0" distB="0" distL="0" distR="0" wp14:anchorId="05761D73" wp14:editId="316F8E4A">
            <wp:extent cx="6832600" cy="3466465"/>
            <wp:effectExtent l="0" t="0" r="635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D7AE" w14:textId="3FC485E4" w:rsidR="006F7575" w:rsidRDefault="006F7575" w:rsidP="006F7575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10</w:t>
      </w:r>
      <w:r>
        <w:rPr>
          <w:rFonts w:ascii="Times New Roman" w:hAnsi="Times New Roman" w:cs="Times New Roman"/>
          <w:b/>
          <w:bCs/>
          <w:color w:val="000000" w:themeColor="text1"/>
        </w:rPr>
        <w:t>º Pto -</w:t>
      </w:r>
      <w:r>
        <w:rPr>
          <w:rFonts w:ascii="Times New Roman" w:hAnsi="Times New Roman" w:cs="Times New Roman"/>
          <w:color w:val="000000" w:themeColor="text1"/>
        </w:rPr>
        <w:t>Acesso principal</w:t>
      </w:r>
    </w:p>
    <w:p w14:paraId="4819432E" w14:textId="58BFD418" w:rsidR="007B2D26" w:rsidRDefault="00476E77" w:rsidP="00F40768">
      <w:pPr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pt-BR" w:bidi="ar-SA"/>
        </w:rPr>
        <w:drawing>
          <wp:inline distT="0" distB="0" distL="0" distR="0" wp14:anchorId="52388B50" wp14:editId="2589ABA8">
            <wp:extent cx="6832600" cy="3447415"/>
            <wp:effectExtent l="0" t="0" r="635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99136" w14:textId="07C8FD47" w:rsidR="00476E77" w:rsidRDefault="00476E77" w:rsidP="00F40768">
      <w:pPr>
        <w:rPr>
          <w:rFonts w:ascii="Arial" w:hAnsi="Arial" w:cs="Arial"/>
          <w:bCs/>
          <w:color w:val="000000"/>
          <w:sz w:val="20"/>
          <w:szCs w:val="21"/>
          <w:shd w:val="clear" w:color="auto" w:fill="F9FBFC"/>
        </w:rPr>
      </w:pPr>
      <w:r w:rsidRPr="00476E77">
        <w:rPr>
          <w:rFonts w:ascii="Arial" w:hAnsi="Arial" w:cs="Arial"/>
          <w:bCs/>
          <w:color w:val="000000"/>
          <w:sz w:val="20"/>
          <w:szCs w:val="21"/>
          <w:shd w:val="clear" w:color="auto" w:fill="F9FBFC"/>
        </w:rPr>
        <w:t>Bem-vindo</w:t>
      </w:r>
      <w:r>
        <w:rPr>
          <w:rFonts w:ascii="Arial" w:hAnsi="Arial" w:cs="Arial"/>
          <w:bCs/>
          <w:color w:val="000000"/>
          <w:sz w:val="20"/>
          <w:szCs w:val="21"/>
          <w:shd w:val="clear" w:color="auto" w:fill="F9FBFC"/>
        </w:rPr>
        <w:t xml:space="preserve"> </w:t>
      </w:r>
      <w:r w:rsidRPr="00476E77">
        <w:rPr>
          <w:rFonts w:ascii="Arial" w:hAnsi="Arial" w:cs="Arial"/>
          <w:bCs/>
          <w:color w:val="000000"/>
          <w:sz w:val="20"/>
          <w:szCs w:val="21"/>
          <w:shd w:val="clear" w:color="auto" w:fill="F9FBFC"/>
        </w:rPr>
        <w:t>(a) a </w:t>
      </w:r>
      <w:r w:rsidRPr="00476E77">
        <w:rPr>
          <w:rFonts w:ascii="Arial" w:hAnsi="Arial" w:cs="Arial"/>
          <w:bCs/>
          <w:color w:val="000000"/>
          <w:sz w:val="20"/>
          <w:szCs w:val="21"/>
        </w:rPr>
        <w:t>Coordenação/Secretaria do Curso de História/DFCH</w:t>
      </w:r>
      <w:r w:rsidRPr="00476E77">
        <w:rPr>
          <w:rFonts w:ascii="Arial" w:hAnsi="Arial" w:cs="Arial"/>
          <w:bCs/>
          <w:color w:val="000000"/>
          <w:sz w:val="20"/>
          <w:szCs w:val="21"/>
          <w:shd w:val="clear" w:color="auto" w:fill="F9FBFC"/>
        </w:rPr>
        <w:t>! Para convidar outros participantes para a conferência, utilize a URL </w:t>
      </w:r>
      <w:hyperlink r:id="rId24" w:tgtFrame="_blank" w:history="1">
        <w:r w:rsidRPr="00476E77">
          <w:rPr>
            <w:rStyle w:val="Hyperlink"/>
            <w:rFonts w:ascii="Arial" w:hAnsi="Arial" w:cs="Arial"/>
            <w:bCs/>
            <w:sz w:val="20"/>
            <w:szCs w:val="21"/>
          </w:rPr>
          <w:t>https://conferenciaweb.rnp.br/webconf/marcos-albuquerque</w:t>
        </w:r>
      </w:hyperlink>
      <w:r w:rsidRPr="00476E77">
        <w:rPr>
          <w:rFonts w:ascii="Arial" w:hAnsi="Arial" w:cs="Arial"/>
          <w:bCs/>
          <w:color w:val="000000"/>
          <w:sz w:val="20"/>
          <w:szCs w:val="21"/>
          <w:shd w:val="clear" w:color="auto" w:fill="F9FBFC"/>
        </w:rPr>
        <w:t>.</w:t>
      </w:r>
      <w:r w:rsidRPr="00476E77">
        <w:rPr>
          <w:rFonts w:ascii="Arial" w:hAnsi="Arial" w:cs="Arial"/>
          <w:bCs/>
          <w:color w:val="000000"/>
          <w:sz w:val="20"/>
          <w:szCs w:val="21"/>
        </w:rPr>
        <w:br/>
      </w:r>
      <w:r w:rsidRPr="00476E77">
        <w:rPr>
          <w:rFonts w:ascii="Arial" w:hAnsi="Arial" w:cs="Arial"/>
          <w:bCs/>
          <w:color w:val="000000"/>
          <w:sz w:val="20"/>
          <w:szCs w:val="21"/>
        </w:rPr>
        <w:br/>
      </w:r>
      <w:r w:rsidRPr="00476E77">
        <w:rPr>
          <w:rFonts w:ascii="Arial" w:hAnsi="Arial" w:cs="Arial"/>
          <w:bCs/>
          <w:color w:val="000000"/>
          <w:sz w:val="20"/>
          <w:szCs w:val="21"/>
          <w:shd w:val="clear" w:color="auto" w:fill="F9FBFC"/>
        </w:rPr>
        <w:t>Para compartilhar o seu microfone, clique no botão com um telefone (na barra de botões abaixo da apresentação). Use um headset para ter uma melhor experiência de áudio com menos ruídos.</w:t>
      </w:r>
      <w:r w:rsidRPr="00476E77">
        <w:rPr>
          <w:rFonts w:ascii="Arial" w:hAnsi="Arial" w:cs="Arial"/>
          <w:bCs/>
          <w:color w:val="000000"/>
          <w:sz w:val="20"/>
          <w:szCs w:val="21"/>
        </w:rPr>
        <w:br/>
      </w:r>
    </w:p>
    <w:p w14:paraId="0C3305C8" w14:textId="35548D99" w:rsidR="007B2D26" w:rsidRDefault="00476E77" w:rsidP="00F40768">
      <w:pPr>
        <w:rPr>
          <w:rFonts w:ascii="Arial" w:hAnsi="Arial" w:cs="Arial"/>
          <w:bCs/>
          <w:color w:val="000000"/>
          <w:sz w:val="20"/>
          <w:szCs w:val="21"/>
          <w:shd w:val="clear" w:color="auto" w:fill="F9FBFC"/>
        </w:rPr>
      </w:pPr>
      <w:r w:rsidRPr="00476E77">
        <w:rPr>
          <w:rFonts w:ascii="Arial" w:hAnsi="Arial" w:cs="Arial"/>
          <w:bCs/>
          <w:color w:val="000000"/>
          <w:sz w:val="20"/>
          <w:szCs w:val="21"/>
          <w:shd w:val="clear" w:color="auto" w:fill="F9FBFC"/>
        </w:rPr>
        <w:t>Para conectar a partir de um dispositivo SIP, disque </w:t>
      </w:r>
      <w:r w:rsidRPr="00476E77">
        <w:rPr>
          <w:rFonts w:ascii="Arial" w:hAnsi="Arial" w:cs="Arial"/>
          <w:bCs/>
          <w:color w:val="000000"/>
          <w:sz w:val="20"/>
          <w:szCs w:val="21"/>
          <w:u w:val="single"/>
        </w:rPr>
        <w:t>sip:93949@sip.mconf.rnp.br</w:t>
      </w:r>
      <w:r w:rsidRPr="00476E77">
        <w:rPr>
          <w:rFonts w:ascii="Arial" w:hAnsi="Arial" w:cs="Arial"/>
          <w:bCs/>
          <w:color w:val="000000"/>
          <w:sz w:val="20"/>
          <w:szCs w:val="21"/>
          <w:shd w:val="clear" w:color="auto" w:fill="F9FBFC"/>
        </w:rPr>
        <w:t>.</w:t>
      </w:r>
      <w:r w:rsidRPr="00476E77">
        <w:rPr>
          <w:rFonts w:ascii="Arial" w:hAnsi="Arial" w:cs="Arial"/>
          <w:bCs/>
          <w:color w:val="000000"/>
          <w:sz w:val="20"/>
          <w:szCs w:val="21"/>
        </w:rPr>
        <w:br/>
      </w:r>
      <w:r w:rsidRPr="00476E77">
        <w:rPr>
          <w:rFonts w:ascii="Arial" w:hAnsi="Arial" w:cs="Arial"/>
          <w:bCs/>
          <w:color w:val="000000"/>
          <w:sz w:val="20"/>
          <w:szCs w:val="21"/>
          <w:shd w:val="clear" w:color="auto" w:fill="F9FBFC"/>
        </w:rPr>
        <w:t>Esta conferência está limitada em </w:t>
      </w:r>
      <w:r w:rsidRPr="00476E77">
        <w:rPr>
          <w:rFonts w:ascii="Arial" w:hAnsi="Arial" w:cs="Arial"/>
          <w:bCs/>
          <w:color w:val="000000"/>
          <w:sz w:val="20"/>
          <w:szCs w:val="21"/>
        </w:rPr>
        <w:t>75 participantes</w:t>
      </w:r>
      <w:r w:rsidRPr="00476E77">
        <w:rPr>
          <w:rFonts w:ascii="Arial" w:hAnsi="Arial" w:cs="Arial"/>
          <w:bCs/>
          <w:color w:val="000000"/>
          <w:sz w:val="20"/>
          <w:szCs w:val="21"/>
          <w:shd w:val="clear" w:color="auto" w:fill="F9FBFC"/>
        </w:rPr>
        <w:t>.</w:t>
      </w:r>
      <w:r w:rsidRPr="00476E77">
        <w:rPr>
          <w:rFonts w:ascii="Arial" w:hAnsi="Arial" w:cs="Arial"/>
          <w:bCs/>
          <w:color w:val="000000"/>
          <w:sz w:val="20"/>
          <w:szCs w:val="21"/>
        </w:rPr>
        <w:br/>
      </w:r>
      <w:r w:rsidRPr="00476E77">
        <w:rPr>
          <w:rFonts w:ascii="Arial" w:hAnsi="Arial" w:cs="Arial"/>
          <w:bCs/>
          <w:color w:val="000000"/>
          <w:sz w:val="20"/>
          <w:szCs w:val="21"/>
        </w:rPr>
        <w:br/>
      </w:r>
      <w:r w:rsidRPr="00476E77">
        <w:rPr>
          <w:rFonts w:ascii="Arial" w:hAnsi="Arial" w:cs="Arial"/>
          <w:bCs/>
          <w:color w:val="000000"/>
          <w:sz w:val="20"/>
          <w:szCs w:val="21"/>
          <w:shd w:val="clear" w:color="auto" w:fill="F9FBFC"/>
        </w:rPr>
        <w:t>Para mais informações, acesse a </w:t>
      </w:r>
      <w:hyperlink r:id="rId25" w:tgtFrame="_blank" w:history="1">
        <w:r w:rsidRPr="00476E77">
          <w:rPr>
            <w:rStyle w:val="Hyperlink"/>
            <w:rFonts w:ascii="Arial" w:hAnsi="Arial" w:cs="Arial"/>
            <w:bCs/>
            <w:sz w:val="20"/>
            <w:szCs w:val="21"/>
          </w:rPr>
          <w:t>wiki do serviço</w:t>
        </w:r>
      </w:hyperlink>
      <w:r w:rsidRPr="00476E77">
        <w:rPr>
          <w:rFonts w:ascii="Arial" w:hAnsi="Arial" w:cs="Arial"/>
          <w:bCs/>
          <w:color w:val="000000"/>
          <w:sz w:val="20"/>
          <w:szCs w:val="21"/>
          <w:shd w:val="clear" w:color="auto" w:fill="F9FBFC"/>
        </w:rPr>
        <w:t>.</w:t>
      </w:r>
    </w:p>
    <w:p w14:paraId="4927EF88" w14:textId="77777777" w:rsidR="007B2D26" w:rsidRDefault="007B2D26" w:rsidP="00F40768">
      <w:pPr>
        <w:rPr>
          <w:rFonts w:ascii="Arial" w:hAnsi="Arial" w:cs="Arial"/>
          <w:bCs/>
          <w:color w:val="000000"/>
          <w:sz w:val="20"/>
          <w:szCs w:val="21"/>
          <w:shd w:val="clear" w:color="auto" w:fill="F9FBFC"/>
        </w:rPr>
      </w:pPr>
    </w:p>
    <w:p w14:paraId="27B5C560" w14:textId="55804C4E" w:rsidR="00476E77" w:rsidRDefault="00476E77" w:rsidP="00476E77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1</w:t>
      </w:r>
      <w:r>
        <w:rPr>
          <w:rFonts w:ascii="Times New Roman" w:hAnsi="Times New Roman" w:cs="Times New Roman"/>
          <w:b/>
          <w:bCs/>
          <w:color w:val="000000" w:themeColor="text1"/>
        </w:rPr>
        <w:t>1</w:t>
      </w:r>
      <w:r>
        <w:rPr>
          <w:rFonts w:ascii="Times New Roman" w:hAnsi="Times New Roman" w:cs="Times New Roman"/>
          <w:b/>
          <w:bCs/>
          <w:color w:val="000000" w:themeColor="text1"/>
        </w:rPr>
        <w:t>º Pto -</w:t>
      </w:r>
      <w:r>
        <w:rPr>
          <w:rFonts w:ascii="Times New Roman" w:hAnsi="Times New Roman" w:cs="Times New Roman"/>
          <w:color w:val="000000" w:themeColor="text1"/>
        </w:rPr>
        <w:t>Acesso principal</w:t>
      </w:r>
    </w:p>
    <w:p w14:paraId="44A94657" w14:textId="776C0D28" w:rsidR="00476E77" w:rsidRDefault="00DB21C9" w:rsidP="00F40768">
      <w:pPr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pt-BR" w:bidi="ar-SA"/>
        </w:rPr>
        <w:drawing>
          <wp:inline distT="0" distB="0" distL="0" distR="0" wp14:anchorId="0741A2C2" wp14:editId="7C0D9D40">
            <wp:extent cx="5972175" cy="59340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B207A" w14:textId="77777777" w:rsidR="00476E77" w:rsidRDefault="00476E77" w:rsidP="00F40768">
      <w:pPr>
        <w:rPr>
          <w:rFonts w:ascii="Times New Roman" w:hAnsi="Times New Roman" w:cs="Times New Roman"/>
          <w:color w:val="000000" w:themeColor="text1"/>
        </w:rPr>
      </w:pPr>
    </w:p>
    <w:p w14:paraId="6B9E23D5" w14:textId="12271A03" w:rsidR="00476E77" w:rsidRDefault="00DB21C9" w:rsidP="00F4076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A partir do momento em que a Reunião é iniciada o “botão de cor verde aparece como </w:t>
      </w:r>
      <w:r w:rsidRPr="00DB21C9">
        <w:rPr>
          <w:rFonts w:ascii="Times New Roman" w:hAnsi="Times New Roman" w:cs="Times New Roman"/>
          <w:b/>
          <w:color w:val="000000" w:themeColor="text1"/>
        </w:rPr>
        <w:t>EM ANDAMENTO</w:t>
      </w:r>
      <w:r>
        <w:rPr>
          <w:rFonts w:ascii="Times New Roman" w:hAnsi="Times New Roman" w:cs="Times New Roman"/>
          <w:color w:val="000000" w:themeColor="text1"/>
        </w:rPr>
        <w:t xml:space="preserve">” </w:t>
      </w:r>
    </w:p>
    <w:p w14:paraId="011D9CD7" w14:textId="69019A3B" w:rsidR="00DB21C9" w:rsidRDefault="00DB21C9" w:rsidP="00F40768">
      <w:pPr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18168D8B" wp14:editId="79390184">
            <wp:simplePos x="0" y="0"/>
            <wp:positionH relativeFrom="column">
              <wp:posOffset>-173163</wp:posOffset>
            </wp:positionH>
            <wp:positionV relativeFrom="paragraph">
              <wp:posOffset>153700</wp:posOffset>
            </wp:positionV>
            <wp:extent cx="2195195" cy="2645410"/>
            <wp:effectExtent l="0" t="0" r="0" b="254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874C6" w14:textId="72CACC04" w:rsidR="00DB21C9" w:rsidRPr="00DB21C9" w:rsidRDefault="00DB21C9" w:rsidP="00DB21C9">
      <w:pPr>
        <w:suppressAutoHyphens w:val="0"/>
        <w:autoSpaceDN/>
        <w:spacing w:line="300" w:lineRule="atLeast"/>
        <w:jc w:val="center"/>
        <w:textAlignment w:val="auto"/>
        <w:rPr>
          <w:rFonts w:ascii="Arial" w:eastAsia="Times New Roman" w:hAnsi="Arial" w:cs="Arial"/>
          <w:color w:val="333333"/>
          <w:kern w:val="0"/>
          <w:sz w:val="27"/>
          <w:szCs w:val="27"/>
          <w:lang w:eastAsia="pt-BR" w:bidi="ar-SA"/>
        </w:rPr>
      </w:pPr>
      <w:r w:rsidRPr="00DB21C9">
        <w:rPr>
          <w:rFonts w:ascii="Arial" w:eastAsia="Times New Roman" w:hAnsi="Arial" w:cs="Arial"/>
          <w:color w:val="333333"/>
          <w:kern w:val="0"/>
          <w:sz w:val="27"/>
          <w:szCs w:val="27"/>
          <w:lang w:eastAsia="pt-BR" w:bidi="ar-SA"/>
        </w:rPr>
        <w:t>Esta é uma conferência </w:t>
      </w:r>
      <w:r w:rsidRPr="00DB21C9">
        <w:rPr>
          <w:rFonts w:ascii="Arial" w:eastAsia="Times New Roman" w:hAnsi="Arial" w:cs="Arial"/>
          <w:b/>
          <w:bCs/>
          <w:color w:val="333333"/>
          <w:kern w:val="0"/>
          <w:sz w:val="27"/>
          <w:szCs w:val="27"/>
          <w:lang w:eastAsia="pt-BR" w:bidi="ar-SA"/>
        </w:rPr>
        <w:t>pública</w:t>
      </w:r>
      <w:r w:rsidRPr="00DB21C9">
        <w:rPr>
          <w:rFonts w:ascii="Arial" w:eastAsia="Times New Roman" w:hAnsi="Arial" w:cs="Arial"/>
          <w:color w:val="333333"/>
          <w:kern w:val="0"/>
          <w:sz w:val="27"/>
          <w:szCs w:val="27"/>
          <w:lang w:eastAsia="pt-BR" w:bidi="ar-SA"/>
        </w:rPr>
        <w:t>. O estado atual da reunião é:</w:t>
      </w:r>
    </w:p>
    <w:p w14:paraId="1E9473AC" w14:textId="7046657A" w:rsidR="00DB21C9" w:rsidRPr="00DB21C9" w:rsidRDefault="00DB21C9" w:rsidP="00DB21C9">
      <w:pPr>
        <w:shd w:val="clear" w:color="auto" w:fill="468847"/>
        <w:suppressAutoHyphens w:val="0"/>
        <w:autoSpaceDN/>
        <w:spacing w:line="210" w:lineRule="atLeast"/>
        <w:jc w:val="center"/>
        <w:rPr>
          <w:rFonts w:ascii="Arial" w:eastAsia="Times New Roman" w:hAnsi="Arial" w:cs="Arial"/>
          <w:b/>
          <w:bCs/>
          <w:color w:val="FFFFFF"/>
          <w:kern w:val="0"/>
          <w:sz w:val="33"/>
          <w:szCs w:val="33"/>
          <w:lang w:eastAsia="pt-BR" w:bidi="ar-SA"/>
        </w:rPr>
      </w:pPr>
      <w:r w:rsidRPr="00DB21C9">
        <w:rPr>
          <w:rFonts w:ascii="Arial" w:eastAsia="Times New Roman" w:hAnsi="Arial" w:cs="Arial"/>
          <w:b/>
          <w:bCs/>
          <w:color w:val="FFFFFF"/>
          <w:kern w:val="0"/>
          <w:sz w:val="33"/>
          <w:szCs w:val="33"/>
          <w:lang w:eastAsia="pt-BR" w:bidi="ar-SA"/>
        </w:rPr>
        <w:t>em andamento!</w:t>
      </w:r>
    </w:p>
    <w:p w14:paraId="4026599D" w14:textId="12E29EEA" w:rsidR="00DB21C9" w:rsidRPr="00DB21C9" w:rsidRDefault="00DB21C9" w:rsidP="00DB21C9">
      <w:pPr>
        <w:suppressAutoHyphens w:val="0"/>
        <w:autoSpaceDN/>
        <w:jc w:val="center"/>
        <w:textAlignment w:val="auto"/>
        <w:rPr>
          <w:rFonts w:ascii="Arial" w:eastAsia="Times New Roman" w:hAnsi="Arial" w:cs="Arial"/>
          <w:color w:val="333333"/>
          <w:kern w:val="0"/>
          <w:lang w:eastAsia="pt-BR" w:bidi="ar-SA"/>
        </w:rPr>
      </w:pPr>
      <w:r w:rsidRPr="00DB21C9">
        <w:rPr>
          <w:rFonts w:ascii="Arial" w:eastAsia="Times New Roman" w:hAnsi="Arial" w:cs="Arial"/>
          <w:color w:val="333333"/>
          <w:kern w:val="0"/>
          <w:lang w:eastAsia="pt-BR" w:bidi="ar-SA"/>
        </w:rPr>
        <w:t>Para participar, faça login abaixo</w:t>
      </w:r>
    </w:p>
    <w:p w14:paraId="1AFC1A71" w14:textId="77777777" w:rsidR="00DB21C9" w:rsidRDefault="00DB21C9" w:rsidP="00DB21C9">
      <w:pPr>
        <w:rPr>
          <w:rFonts w:ascii="Times New Roman" w:hAnsi="Times New Roman" w:cs="Times New Roman"/>
          <w:color w:val="000000" w:themeColor="text1"/>
        </w:rPr>
      </w:pPr>
    </w:p>
    <w:p w14:paraId="2CD1A25C" w14:textId="02786864" w:rsidR="00476E77" w:rsidRDefault="00DB21C9" w:rsidP="00DB21C9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Diferente de como estava no </w:t>
      </w:r>
      <w:r>
        <w:rPr>
          <w:rFonts w:ascii="Times New Roman" w:hAnsi="Times New Roman" w:cs="Times New Roman"/>
          <w:b/>
          <w:bCs/>
          <w:color w:val="000000" w:themeColor="text1"/>
        </w:rPr>
        <w:t>7º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Pto</w:t>
      </w:r>
    </w:p>
    <w:p w14:paraId="14BF1AEB" w14:textId="77777777" w:rsidR="00DB21C9" w:rsidRDefault="00DB21C9" w:rsidP="00DB21C9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60496E96" w14:textId="64DCDBA2" w:rsidR="00DB21C9" w:rsidRDefault="00DB21C9" w:rsidP="00DB21C9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E Nesse momento que você usuário membro, convidado e/ou participante entra em ação FAÇA seu login com as mesma credenciais (SIG – SIPAC, SIGAA) de acesso ao qual você entrou pela primeira vez ou que atualmente esta utilizando, </w:t>
      </w:r>
    </w:p>
    <w:p w14:paraId="19AB8A14" w14:textId="78293319" w:rsidR="00DB21C9" w:rsidRPr="00DB21C9" w:rsidRDefault="00DB21C9" w:rsidP="00DB21C9">
      <w:pPr>
        <w:ind w:firstLine="709"/>
        <w:rPr>
          <w:rFonts w:ascii="Times New Roman" w:hAnsi="Times New Roman" w:cs="Times New Roman"/>
          <w:color w:val="000000" w:themeColor="text1"/>
        </w:rPr>
      </w:pPr>
      <w:r w:rsidRPr="00DB21C9">
        <w:rPr>
          <w:rFonts w:ascii="Times New Roman" w:hAnsi="Times New Roman" w:cs="Times New Roman"/>
          <w:b/>
          <w:bCs/>
          <w:color w:val="000000" w:themeColor="text1"/>
        </w:rPr>
        <w:t>Obs:</w:t>
      </w:r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DB21C9">
        <w:rPr>
          <w:rFonts w:ascii="Times New Roman" w:hAnsi="Times New Roman" w:cs="Times New Roman"/>
          <w:bCs/>
          <w:color w:val="000000" w:themeColor="text1"/>
        </w:rPr>
        <w:t>Pode haver mudança de sicronização de acesso, no ato em que possivelmente, o cidadão atualizar sua senha (caso haja mudança de senha)</w:t>
      </w:r>
    </w:p>
    <w:p w14:paraId="014E6031" w14:textId="1907B155" w:rsidR="00476E77" w:rsidRDefault="00476E77" w:rsidP="00F40768">
      <w:pPr>
        <w:rPr>
          <w:rFonts w:ascii="Times New Roman" w:hAnsi="Times New Roman" w:cs="Times New Roman"/>
          <w:color w:val="000000" w:themeColor="text1"/>
        </w:rPr>
      </w:pPr>
    </w:p>
    <w:p w14:paraId="1497A3A4" w14:textId="186D852D" w:rsidR="00F40768" w:rsidRPr="009503F1" w:rsidRDefault="00F40768" w:rsidP="00F40768">
      <w:pPr>
        <w:rPr>
          <w:rFonts w:ascii="Times New Roman" w:hAnsi="Times New Roman" w:cs="Times New Roman"/>
          <w:color w:val="000000" w:themeColor="text1"/>
        </w:rPr>
      </w:pPr>
    </w:p>
    <w:p w14:paraId="4BFC2E73" w14:textId="238B38E1" w:rsidR="00DB21C9" w:rsidRDefault="00DB21C9" w:rsidP="00DB21C9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1</w:t>
      </w:r>
      <w:r>
        <w:rPr>
          <w:rFonts w:ascii="Times New Roman" w:hAnsi="Times New Roman" w:cs="Times New Roman"/>
          <w:b/>
          <w:bCs/>
          <w:color w:val="000000" w:themeColor="text1"/>
        </w:rPr>
        <w:t>2</w:t>
      </w:r>
      <w:r>
        <w:rPr>
          <w:rFonts w:ascii="Times New Roman" w:hAnsi="Times New Roman" w:cs="Times New Roman"/>
          <w:b/>
          <w:bCs/>
          <w:color w:val="000000" w:themeColor="text1"/>
        </w:rPr>
        <w:t>º Pto -</w:t>
      </w:r>
      <w:r>
        <w:rPr>
          <w:rFonts w:ascii="Times New Roman" w:hAnsi="Times New Roman" w:cs="Times New Roman"/>
          <w:color w:val="000000" w:themeColor="text1"/>
        </w:rPr>
        <w:t>Acesso principal</w:t>
      </w:r>
      <w:r>
        <w:rPr>
          <w:rFonts w:ascii="Times New Roman" w:hAnsi="Times New Roman" w:cs="Times New Roman"/>
          <w:color w:val="000000" w:themeColor="text1"/>
        </w:rPr>
        <w:t xml:space="preserve">, reforçando o </w:t>
      </w:r>
      <w:r>
        <w:rPr>
          <w:rFonts w:ascii="Times New Roman" w:hAnsi="Times New Roman" w:cs="Times New Roman"/>
          <w:b/>
          <w:bCs/>
          <w:color w:val="000000" w:themeColor="text1"/>
        </w:rPr>
        <w:t>5</w:t>
      </w:r>
      <w:r w:rsidRPr="00C46E4E">
        <w:rPr>
          <w:rFonts w:ascii="Times New Roman" w:hAnsi="Times New Roman" w:cs="Times New Roman"/>
          <w:b/>
          <w:bCs/>
          <w:color w:val="000000" w:themeColor="text1"/>
        </w:rPr>
        <w:t xml:space="preserve">º Pto </w:t>
      </w:r>
      <w:r>
        <w:rPr>
          <w:rFonts w:ascii="Times New Roman" w:hAnsi="Times New Roman" w:cs="Times New Roman"/>
          <w:b/>
          <w:bCs/>
          <w:color w:val="000000" w:themeColor="text1"/>
        </w:rPr>
        <w:t>–</w:t>
      </w:r>
      <w:r w:rsidRPr="00C46E4E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>
        <w:rPr>
          <w:noProof/>
          <w:lang w:eastAsia="pt-BR" w:bidi="ar-SA"/>
        </w:rPr>
        <w:t>Após, selecionar a IES “</w:t>
      </w:r>
      <w:r>
        <w:rPr>
          <w:b/>
          <w:noProof/>
          <w:lang w:eastAsia="pt-BR" w:bidi="ar-SA"/>
        </w:rPr>
        <w:t>Unifap</w:t>
      </w:r>
      <w:r>
        <w:rPr>
          <w:noProof/>
          <w:lang w:eastAsia="pt-BR" w:bidi="ar-SA"/>
        </w:rPr>
        <w:t xml:space="preserve">” </w:t>
      </w:r>
      <w:r>
        <w:t>Prossiga para o próximo passo</w:t>
      </w:r>
      <w:r>
        <w:t xml:space="preserve">, insira e </w:t>
      </w:r>
      <w:r>
        <w:rPr>
          <w:rFonts w:ascii="Verdana" w:hAnsi="Verdana"/>
          <w:b/>
          <w:bCs/>
          <w:color w:val="01477F"/>
          <w:sz w:val="23"/>
          <w:szCs w:val="23"/>
          <w:shd w:val="clear" w:color="auto" w:fill="FFFFFF"/>
        </w:rPr>
        <w:t>Selecione sua Instituição de origem</w:t>
      </w:r>
      <w:r>
        <w:rPr>
          <w:rFonts w:ascii="Verdana" w:hAnsi="Verdana"/>
          <w:b/>
          <w:bCs/>
          <w:color w:val="01477F"/>
          <w:sz w:val="23"/>
          <w:szCs w:val="23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</w:rPr>
        <w:t xml:space="preserve"> </w:t>
      </w:r>
    </w:p>
    <w:p w14:paraId="38BCB01A" w14:textId="52664C1E" w:rsidR="00B60F26" w:rsidRDefault="00B60F26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35CF3088" w14:textId="65BDD2FC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pt-BR" w:bidi="ar-SA"/>
        </w:rPr>
        <w:drawing>
          <wp:inline distT="0" distB="0" distL="0" distR="0" wp14:anchorId="1138358D" wp14:editId="47F1816D">
            <wp:extent cx="5943600" cy="4368767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54398" cy="437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C25F" w14:textId="0DA45313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Aguarde o processamento do login.</w:t>
      </w:r>
    </w:p>
    <w:p w14:paraId="2F11C949" w14:textId="4BE1E208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4B84713F" wp14:editId="2017666F">
            <wp:simplePos x="0" y="0"/>
            <wp:positionH relativeFrom="column">
              <wp:posOffset>-27305</wp:posOffset>
            </wp:positionH>
            <wp:positionV relativeFrom="paragraph">
              <wp:posOffset>96520</wp:posOffset>
            </wp:positionV>
            <wp:extent cx="5967095" cy="3970020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1985E" w14:textId="55C3996E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14C1895C" w14:textId="77777777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5FBF4A4A" w14:textId="55062521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4891D7BE" w14:textId="10F0052A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1E0E6C37" w14:textId="10C662DA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2A5A4BCE" w14:textId="1069705C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651ADECC" w14:textId="73279C28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52E22474" w14:textId="0F5388CA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489D6901" w14:textId="24A34886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59D236A9" w14:textId="1AC6068A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7087CF6D" w14:textId="115142C8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252D873A" w14:textId="32E3106D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5EA99502" w14:textId="0ECED083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2AC65EDF" w14:textId="77777777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17324F21" w14:textId="54F89621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00126EB9" w14:textId="26280E13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5E2E587E" w14:textId="77777777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3305B6D6" w14:textId="77777777" w:rsidR="00DB21C9" w:rsidRPr="009503F1" w:rsidRDefault="00DB21C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45C1C59C" w14:textId="77777777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3CC16C58" w14:textId="77777777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63663266" w14:textId="77777777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62A8695D" w14:textId="31CF2582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1</w:t>
      </w:r>
      <w:r>
        <w:rPr>
          <w:rFonts w:ascii="Times New Roman" w:hAnsi="Times New Roman" w:cs="Times New Roman"/>
          <w:b/>
          <w:bCs/>
          <w:color w:val="000000" w:themeColor="text1"/>
        </w:rPr>
        <w:t>3</w:t>
      </w:r>
      <w:r>
        <w:rPr>
          <w:rFonts w:ascii="Times New Roman" w:hAnsi="Times New Roman" w:cs="Times New Roman"/>
          <w:b/>
          <w:bCs/>
          <w:color w:val="000000" w:themeColor="text1"/>
        </w:rPr>
        <w:t>º Pto -</w:t>
      </w:r>
      <w:r>
        <w:rPr>
          <w:rFonts w:ascii="Times New Roman" w:hAnsi="Times New Roman" w:cs="Times New Roman"/>
          <w:color w:val="000000" w:themeColor="text1"/>
        </w:rPr>
        <w:t>Acesso principal</w:t>
      </w:r>
    </w:p>
    <w:p w14:paraId="71DF0DB7" w14:textId="612F156A" w:rsidR="00DB21C9" w:rsidRDefault="00DB21C9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8"/>
          <w:szCs w:val="28"/>
          <w:lang w:eastAsia="pt-BR" w:bidi="ar-SA"/>
        </w:rPr>
        <w:drawing>
          <wp:inline distT="0" distB="0" distL="0" distR="0" wp14:anchorId="1D9EBF35" wp14:editId="404CE662">
            <wp:extent cx="5943600" cy="539496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57F36" w14:textId="43401E04" w:rsidR="00DB21C9" w:rsidRDefault="00E204EA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  <w:t xml:space="preserve">Nessa Etapa, </w:t>
      </w:r>
    </w:p>
    <w:p w14:paraId="571106F5" w14:textId="77777777" w:rsidR="00E204EA" w:rsidRPr="00E204EA" w:rsidRDefault="00E204EA" w:rsidP="00E204EA">
      <w:pPr>
        <w:tabs>
          <w:tab w:val="left" w:pos="3366"/>
        </w:tabs>
        <w:jc w:val="center"/>
        <w:rPr>
          <w:rFonts w:ascii="Times New Roman" w:hAnsi="Times New Roman" w:cs="Times New Roman"/>
          <w:bCs/>
          <w:color w:val="000000" w:themeColor="text1"/>
          <w:kern w:val="0"/>
          <w:sz w:val="28"/>
          <w:szCs w:val="28"/>
          <w:lang w:val="pt" w:bidi="ar-SA"/>
        </w:rPr>
      </w:pPr>
      <w:r w:rsidRPr="00E204EA">
        <w:rPr>
          <w:rFonts w:ascii="Times New Roman" w:hAnsi="Times New Roman" w:cs="Times New Roman"/>
          <w:bCs/>
          <w:color w:val="000000" w:themeColor="text1"/>
          <w:kern w:val="0"/>
          <w:sz w:val="28"/>
          <w:szCs w:val="28"/>
          <w:lang w:val="pt" w:bidi="ar-SA"/>
        </w:rPr>
        <w:t>As informações acima serão compartilhadas com o serviço caso você prossiga.</w:t>
      </w:r>
    </w:p>
    <w:p w14:paraId="160E7235" w14:textId="4344BF98" w:rsidR="00E204EA" w:rsidRDefault="00E204EA" w:rsidP="00E204EA">
      <w:pPr>
        <w:tabs>
          <w:tab w:val="left" w:pos="3366"/>
        </w:tabs>
        <w:jc w:val="center"/>
        <w:rPr>
          <w:rFonts w:ascii="Times New Roman" w:hAnsi="Times New Roman" w:cs="Times New Roman"/>
          <w:bCs/>
          <w:color w:val="000000" w:themeColor="text1"/>
          <w:kern w:val="0"/>
          <w:sz w:val="28"/>
          <w:szCs w:val="28"/>
          <w:lang w:val="pt" w:bidi="ar-SA"/>
        </w:rPr>
      </w:pPr>
      <w:r w:rsidRPr="00E204EA">
        <w:rPr>
          <w:rFonts w:ascii="Times New Roman" w:hAnsi="Times New Roman" w:cs="Times New Roman"/>
          <w:bCs/>
          <w:color w:val="000000" w:themeColor="text1"/>
          <w:kern w:val="0"/>
          <w:sz w:val="28"/>
          <w:szCs w:val="28"/>
          <w:lang w:val="pt" w:bidi="ar-SA"/>
        </w:rPr>
        <w:t>Você aceita prover estes atributos ao serviço todas as vezes que acessar?</w:t>
      </w:r>
    </w:p>
    <w:p w14:paraId="3F76F4D9" w14:textId="2F503932" w:rsidR="00E204EA" w:rsidRPr="00E204EA" w:rsidRDefault="00E204EA" w:rsidP="00E204EA">
      <w:pPr>
        <w:tabs>
          <w:tab w:val="left" w:pos="3366"/>
        </w:tabs>
        <w:jc w:val="center"/>
        <w:rPr>
          <w:rFonts w:ascii="Times New Roman" w:hAnsi="Times New Roman" w:cs="Times New Roman"/>
          <w:bCs/>
          <w:color w:val="000000" w:themeColor="text1"/>
          <w:kern w:val="0"/>
          <w:sz w:val="28"/>
          <w:szCs w:val="28"/>
          <w:lang w:val="pt" w:bidi="ar-SA"/>
        </w:rPr>
      </w:pPr>
      <w:r>
        <w:rPr>
          <w:noProof/>
          <w:lang w:eastAsia="pt-BR" w:bidi="ar-SA"/>
        </w:rPr>
        <w:drawing>
          <wp:inline distT="0" distB="0" distL="0" distR="0" wp14:anchorId="33AF0FED" wp14:editId="384A453C">
            <wp:extent cx="5673665" cy="3168524"/>
            <wp:effectExtent l="0" t="0" r="381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5741" cy="31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79F6A" w14:textId="37CF1746" w:rsidR="00E204EA" w:rsidRDefault="00E204EA" w:rsidP="00E204EA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1</w:t>
      </w:r>
      <w:r>
        <w:rPr>
          <w:rFonts w:ascii="Times New Roman" w:hAnsi="Times New Roman" w:cs="Times New Roman"/>
          <w:b/>
          <w:bCs/>
          <w:color w:val="000000" w:themeColor="text1"/>
        </w:rPr>
        <w:t>4</w:t>
      </w:r>
      <w:r>
        <w:rPr>
          <w:rFonts w:ascii="Times New Roman" w:hAnsi="Times New Roman" w:cs="Times New Roman"/>
          <w:b/>
          <w:bCs/>
          <w:color w:val="000000" w:themeColor="text1"/>
        </w:rPr>
        <w:t>º Pto -</w:t>
      </w:r>
      <w:r>
        <w:rPr>
          <w:rFonts w:ascii="Times New Roman" w:hAnsi="Times New Roman" w:cs="Times New Roman"/>
          <w:color w:val="000000" w:themeColor="text1"/>
        </w:rPr>
        <w:t>Acesso principal</w:t>
      </w:r>
    </w:p>
    <w:p w14:paraId="144EDFDF" w14:textId="31527BD0" w:rsidR="00E204EA" w:rsidRDefault="00E204EA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8"/>
          <w:szCs w:val="28"/>
          <w:lang w:eastAsia="pt-BR" w:bidi="ar-SA"/>
        </w:rPr>
        <w:drawing>
          <wp:inline distT="0" distB="0" distL="0" distR="0" wp14:anchorId="3C3D839B" wp14:editId="17D71522">
            <wp:extent cx="6858000" cy="41148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4B8D3" w14:textId="5F8F39C3" w:rsidR="00E204EA" w:rsidRPr="00E204EA" w:rsidRDefault="00E204EA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FF0000"/>
          <w:kern w:val="0"/>
          <w:sz w:val="28"/>
          <w:szCs w:val="28"/>
          <w:lang w:val="pt" w:bidi="ar-SA"/>
        </w:rPr>
      </w:pPr>
      <w:r w:rsidRPr="00E204E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1</w:t>
      </w:r>
      <w:r w:rsidRPr="00E204E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5</w:t>
      </w:r>
      <w:r w:rsidRPr="00E204E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º Pto </w:t>
      </w:r>
      <w:r w:rsidRPr="00E204E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–</w:t>
      </w:r>
      <w:r w:rsidRPr="00E204EA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 xml:space="preserve">Acesso, </w:t>
      </w:r>
      <w:r w:rsidRPr="00E204E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  <w:shd w:val="clear" w:color="auto" w:fill="F6F6F6"/>
        </w:rPr>
        <w:t>editar</w:t>
      </w:r>
      <w:r w:rsidRPr="00E204E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  <w:shd w:val="clear" w:color="auto" w:fill="F6F6F6"/>
        </w:rPr>
        <w:t xml:space="preserve"> perfil</w:t>
      </w:r>
      <w:r w:rsidRPr="00E204E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  <w:shd w:val="clear" w:color="auto" w:fill="F6F6F6"/>
        </w:rPr>
        <w:t xml:space="preserve"> (Pedimos a gentileza para que TODOS, atualize seu perfil), principalmente o nome completo sem abreviação, e-mail</w:t>
      </w:r>
      <w:r w:rsidRPr="00E204EA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6F6F6"/>
        </w:rPr>
        <w:t>.</w:t>
      </w:r>
    </w:p>
    <w:p w14:paraId="30EF3605" w14:textId="2E8C36B7" w:rsidR="00E204EA" w:rsidRDefault="00E204EA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8"/>
          <w:szCs w:val="28"/>
          <w:lang w:eastAsia="pt-BR" w:bidi="ar-SA"/>
        </w:rPr>
        <w:drawing>
          <wp:inline distT="0" distB="0" distL="0" distR="0" wp14:anchorId="25AA73B2" wp14:editId="39DEAC7E">
            <wp:extent cx="6831965" cy="4114800"/>
            <wp:effectExtent l="0" t="0" r="698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6BA94" w14:textId="77777777" w:rsidR="00E204EA" w:rsidRDefault="00E204EA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35BA270A" w14:textId="77777777" w:rsidR="00E204EA" w:rsidRDefault="00E204EA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44D4E2EA" w14:textId="29626D28" w:rsidR="00E204EA" w:rsidRPr="00E204EA" w:rsidRDefault="00E204EA" w:rsidP="00E204EA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  <w:r w:rsidRPr="00E204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1</w:t>
      </w:r>
      <w:r w:rsidRPr="00E204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6</w:t>
      </w:r>
      <w:r w:rsidRPr="00E204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º Pto –</w:t>
      </w:r>
      <w:r w:rsidR="00CF2F6D" w:rsidRPr="00CF2F6D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</w:rPr>
        <w:t xml:space="preserve">ACESSO, </w:t>
      </w:r>
      <w:r w:rsidR="00CF2F6D" w:rsidRPr="00CF2F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  <w:shd w:val="clear" w:color="auto" w:fill="F6F6F6"/>
        </w:rPr>
        <w:t>EDITAR PERFIL</w:t>
      </w:r>
      <w:r w:rsidR="00CF2F6D" w:rsidRPr="00E204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  <w:shd w:val="clear" w:color="auto" w:fill="F6F6F6"/>
        </w:rPr>
        <w:t xml:space="preserve"> </w:t>
      </w:r>
      <w:r w:rsidRPr="00E204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  <w:shd w:val="clear" w:color="auto" w:fill="F6F6F6"/>
        </w:rPr>
        <w:t>(</w:t>
      </w:r>
      <w:r w:rsidR="00CF2F6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6F6F6"/>
        </w:rPr>
        <w:t>Nessa etapa, prezado participante, você deverá atualizar seu email, telefone e principalmente ajustar seu nome completo)</w:t>
      </w:r>
      <w:r w:rsidR="00CF2F6D" w:rsidRPr="00CF2F6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6F6F6"/>
        </w:rPr>
        <w:t xml:space="preserve">, os demais itens fica a critério de cada usuário. </w:t>
      </w:r>
    </w:p>
    <w:p w14:paraId="0436C94B" w14:textId="77777777" w:rsidR="00E204EA" w:rsidRDefault="00E204EA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05F6ED53" w14:textId="47500A68" w:rsidR="00E204EA" w:rsidRDefault="00E204EA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8"/>
          <w:szCs w:val="28"/>
          <w:lang w:eastAsia="pt-BR" w:bidi="ar-SA"/>
        </w:rPr>
        <w:drawing>
          <wp:inline distT="0" distB="0" distL="0" distR="0" wp14:anchorId="46388BBF" wp14:editId="79121F84">
            <wp:extent cx="6831965" cy="5555615"/>
            <wp:effectExtent l="0" t="0" r="6985" b="698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55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FD1A4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769A5758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1A15B1D9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4D549471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40CF9F3F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781D18D0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0F4DD71B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3841DDE2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51E9EDFC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165BAFF2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567990C2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10B34503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486B3218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536DB0CA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51FA9924" w14:textId="6759806A" w:rsidR="00CF2F6D" w:rsidRPr="00CF2F6D" w:rsidRDefault="00CF2F6D" w:rsidP="00CF2F6D">
      <w:pPr>
        <w:tabs>
          <w:tab w:val="left" w:pos="3366"/>
        </w:tabs>
        <w:jc w:val="both"/>
        <w:rPr>
          <w:rFonts w:ascii="Times New Roman" w:hAnsi="Times New Roman" w:cs="Times New Roman"/>
          <w:b/>
          <w:bCs/>
          <w:color w:val="000000" w:themeColor="text1"/>
          <w:kern w:val="0"/>
          <w:sz w:val="26"/>
          <w:szCs w:val="26"/>
          <w:lang w:val="pt" w:bidi="ar-SA"/>
        </w:rPr>
      </w:pPr>
      <w:r w:rsidRPr="00CF2F6D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1</w:t>
      </w:r>
      <w:r w:rsidRPr="00CF2F6D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7</w:t>
      </w:r>
      <w:r w:rsidRPr="00CF2F6D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º Pto –</w:t>
      </w:r>
      <w:r w:rsidRPr="00CF2F6D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 </w:t>
      </w:r>
      <w:r w:rsidRPr="00CF2F6D">
        <w:rPr>
          <w:rFonts w:ascii="Times New Roman" w:hAnsi="Times New Roman" w:cs="Times New Roman"/>
          <w:b/>
          <w:color w:val="000000" w:themeColor="text1"/>
          <w:sz w:val="26"/>
          <w:szCs w:val="26"/>
          <w:highlight w:val="yellow"/>
        </w:rPr>
        <w:t xml:space="preserve">CONFERÊNCIAS </w:t>
      </w:r>
      <w:r w:rsidRPr="00CF2F6D">
        <w:rPr>
          <w:rFonts w:ascii="Times New Roman" w:hAnsi="Times New Roman" w:cs="Times New Roman"/>
          <w:bCs/>
          <w:color w:val="000000" w:themeColor="text1"/>
          <w:sz w:val="26"/>
          <w:szCs w:val="26"/>
          <w:highlight w:val="yellow"/>
          <w:shd w:val="clear" w:color="auto" w:fill="F6F6F6"/>
        </w:rPr>
        <w:t>(</w:t>
      </w:r>
      <w:r w:rsidRPr="00CF2F6D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6F6F6"/>
        </w:rPr>
        <w:t xml:space="preserve">Nessa etapa, </w:t>
      </w:r>
      <w:r w:rsidRPr="00CF2F6D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6F6F6"/>
        </w:rPr>
        <w:t>você poderá, crie suas próprias conferências e compartilhe com outras pessoas), no entanto, nosso FOCO e participar da reunião já configurada para atividades e demanda desta Coordenação.</w:t>
      </w:r>
    </w:p>
    <w:p w14:paraId="2ED55B77" w14:textId="0A2AF03C" w:rsidR="00CF2F6D" w:rsidRPr="00CF2F6D" w:rsidRDefault="00CF2F6D" w:rsidP="00CF2F6D">
      <w:pPr>
        <w:tabs>
          <w:tab w:val="left" w:pos="3366"/>
        </w:tabs>
        <w:jc w:val="both"/>
        <w:rPr>
          <w:rFonts w:ascii="Times New Roman" w:hAnsi="Times New Roman" w:cs="Times New Roman"/>
          <w:b/>
          <w:bCs/>
          <w:color w:val="000000" w:themeColor="text1"/>
          <w:kern w:val="0"/>
          <w:sz w:val="26"/>
          <w:szCs w:val="26"/>
          <w:lang w:val="pt" w:bidi="ar-SA"/>
        </w:rPr>
      </w:pPr>
      <w:r w:rsidRPr="00CF2F6D">
        <w:rPr>
          <w:rFonts w:ascii="Times New Roman" w:hAnsi="Times New Roman" w:cs="Times New Roman"/>
          <w:b/>
          <w:bCs/>
          <w:color w:val="000000" w:themeColor="text1"/>
          <w:kern w:val="0"/>
          <w:sz w:val="26"/>
          <w:szCs w:val="26"/>
          <w:lang w:val="pt" w:bidi="ar-SA"/>
        </w:rPr>
        <w:t xml:space="preserve">17.1 – Procurar conferências já cadastrado exemplo: </w:t>
      </w:r>
    </w:p>
    <w:p w14:paraId="2B6EBAA2" w14:textId="0AD8CF1F" w:rsidR="00CF2F6D" w:rsidRP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FF0000"/>
          <w:kern w:val="0"/>
          <w:sz w:val="28"/>
          <w:szCs w:val="28"/>
          <w:lang w:val="pt" w:bidi="ar-SA"/>
        </w:rPr>
      </w:pPr>
      <w:r>
        <w:rPr>
          <w:rFonts w:ascii="Times New Roman" w:hAnsi="Times New Roman" w:cs="Times New Roman"/>
          <w:b/>
          <w:bCs/>
          <w:color w:val="FF0000"/>
          <w:kern w:val="0"/>
          <w:sz w:val="28"/>
          <w:szCs w:val="28"/>
          <w:lang w:val="pt" w:bidi="ar-SA"/>
        </w:rPr>
        <w:t xml:space="preserve">Ex:  </w:t>
      </w:r>
      <w:r w:rsidRPr="00CF2F6D">
        <w:rPr>
          <w:rFonts w:ascii="Times New Roman" w:hAnsi="Times New Roman" w:cs="Times New Roman"/>
          <w:b/>
          <w:bCs/>
          <w:color w:val="FF0000"/>
          <w:kern w:val="0"/>
          <w:sz w:val="28"/>
          <w:szCs w:val="28"/>
          <w:lang w:val="pt" w:bidi="ar-SA"/>
        </w:rPr>
        <w:t xml:space="preserve">1 Reunião Comissão Covid19 </w:t>
      </w:r>
    </w:p>
    <w:p w14:paraId="40026994" w14:textId="6542BE0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  <w:r>
        <w:rPr>
          <w:noProof/>
          <w:lang w:eastAsia="pt-BR" w:bidi="ar-SA"/>
        </w:rPr>
        <w:drawing>
          <wp:inline distT="0" distB="0" distL="0" distR="0" wp14:anchorId="4C80F632" wp14:editId="1FDCE7A1">
            <wp:extent cx="6070344" cy="3752850"/>
            <wp:effectExtent l="0" t="0" r="698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78516" cy="375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BD2F2" w14:textId="42AB4484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  <w:r w:rsidRPr="00CF2F6D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1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8</w:t>
      </w:r>
      <w:r w:rsidRPr="00CF2F6D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º Pto – </w:t>
      </w:r>
      <w:r w:rsidRPr="00CF2F6D">
        <w:rPr>
          <w:rFonts w:ascii="Times New Roman" w:hAnsi="Times New Roman" w:cs="Times New Roman"/>
          <w:b/>
          <w:color w:val="000000" w:themeColor="text1"/>
          <w:sz w:val="26"/>
          <w:szCs w:val="26"/>
          <w:highlight w:val="yellow"/>
        </w:rPr>
        <w:t xml:space="preserve">CONFERÊNCIAS </w:t>
      </w:r>
      <w:r w:rsidRPr="00CF2F6D">
        <w:rPr>
          <w:rFonts w:ascii="Times New Roman" w:hAnsi="Times New Roman" w:cs="Times New Roman"/>
          <w:bCs/>
          <w:color w:val="000000" w:themeColor="text1"/>
          <w:sz w:val="26"/>
          <w:szCs w:val="26"/>
          <w:highlight w:val="yellow"/>
          <w:shd w:val="clear" w:color="auto" w:fill="F6F6F6"/>
        </w:rPr>
        <w:t>(</w:t>
      </w:r>
      <w:r w:rsidRPr="00CF2F6D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6F6F6"/>
        </w:rPr>
        <w:t xml:space="preserve">Nessa </w:t>
      </w:r>
      <w:r w:rsidR="006577F1" w:rsidRPr="00CF2F6D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6F6F6"/>
        </w:rPr>
        <w:t>etapa</w:t>
      </w:r>
      <w:r w:rsidR="006577F1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  <w:t xml:space="preserve"> após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  <w:t xml:space="preserve"> clicar na Mesma e possível identificar a reunião o qual, pretende participar ou foi convidada</w:t>
      </w:r>
      <w:r w:rsidRPr="00CF2F6D">
        <w:rPr>
          <w:rFonts w:ascii="Times New Roman" w:hAnsi="Times New Roman" w:cs="Times New Roman"/>
          <w:bCs/>
          <w:color w:val="000000" w:themeColor="text1"/>
          <w:kern w:val="0"/>
          <w:sz w:val="28"/>
          <w:szCs w:val="28"/>
          <w:lang w:val="pt" w:bidi="ar-SA"/>
        </w:rPr>
        <w:t xml:space="preserve">). </w:t>
      </w:r>
    </w:p>
    <w:p w14:paraId="73739D44" w14:textId="0DA0075F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  <w:r>
        <w:rPr>
          <w:noProof/>
          <w:lang w:eastAsia="pt-BR" w:bidi="ar-SA"/>
        </w:rPr>
        <w:drawing>
          <wp:inline distT="0" distB="0" distL="0" distR="0" wp14:anchorId="4F478A46" wp14:editId="7A772185">
            <wp:extent cx="6832600" cy="3804285"/>
            <wp:effectExtent l="0" t="0" r="6350" b="571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28A2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277DD805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21D4ED8B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1DDF5AEC" w14:textId="765F34A9" w:rsidR="00CF2F6D" w:rsidRPr="006577F1" w:rsidRDefault="006577F1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Cs w:val="28"/>
          <w:lang w:val="pt" w:bidi="ar-SA"/>
        </w:rPr>
      </w:pPr>
      <w:r w:rsidRPr="00CF2F6D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1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9</w:t>
      </w:r>
      <w:r w:rsidRPr="00CF2F6D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º Pto – </w:t>
      </w:r>
      <w:r w:rsidRPr="00CF2F6D">
        <w:rPr>
          <w:rFonts w:ascii="Times New Roman" w:hAnsi="Times New Roman" w:cs="Times New Roman"/>
          <w:b/>
          <w:color w:val="000000" w:themeColor="text1"/>
          <w:sz w:val="26"/>
          <w:szCs w:val="26"/>
          <w:highlight w:val="yellow"/>
        </w:rPr>
        <w:t xml:space="preserve">CONFERÊNCIAS </w:t>
      </w:r>
      <w:r w:rsidRPr="00CF2F6D">
        <w:rPr>
          <w:rFonts w:ascii="Times New Roman" w:hAnsi="Times New Roman" w:cs="Times New Roman"/>
          <w:bCs/>
          <w:color w:val="000000" w:themeColor="text1"/>
          <w:sz w:val="26"/>
          <w:szCs w:val="26"/>
          <w:highlight w:val="yellow"/>
          <w:shd w:val="clear" w:color="auto" w:fill="F6F6F6"/>
        </w:rPr>
        <w:t>(</w:t>
      </w:r>
      <w:r w:rsidRPr="00CF2F6D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6F6F6"/>
        </w:rPr>
        <w:t>Nessa etapa</w:t>
      </w:r>
      <w:r w:rsidRPr="006577F1">
        <w:rPr>
          <w:rFonts w:ascii="Times New Roman" w:hAnsi="Times New Roman" w:cs="Times New Roman"/>
          <w:b/>
          <w:bCs/>
          <w:color w:val="000000" w:themeColor="text1"/>
          <w:kern w:val="0"/>
          <w:szCs w:val="28"/>
          <w:lang w:val="pt" w:bidi="ar-SA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Cs w:val="28"/>
          <w:lang w:val="pt" w:bidi="ar-SA"/>
        </w:rPr>
        <w:t>a</w:t>
      </w:r>
      <w:r w:rsidR="00CF2F6D" w:rsidRPr="006577F1">
        <w:rPr>
          <w:rFonts w:ascii="Times New Roman" w:hAnsi="Times New Roman" w:cs="Times New Roman"/>
          <w:b/>
          <w:bCs/>
          <w:color w:val="000000" w:themeColor="text1"/>
          <w:kern w:val="0"/>
          <w:szCs w:val="28"/>
          <w:lang w:val="pt" w:bidi="ar-SA"/>
        </w:rPr>
        <w:t>pós clicar em “</w:t>
      </w:r>
      <w:r w:rsidRPr="006577F1">
        <w:rPr>
          <w:rFonts w:ascii="Times New Roman" w:hAnsi="Times New Roman" w:cs="Times New Roman"/>
          <w:b/>
          <w:bCs/>
          <w:color w:val="000000" w:themeColor="text1"/>
          <w:kern w:val="0"/>
          <w:szCs w:val="28"/>
          <w:highlight w:val="green"/>
          <w:lang w:val="pt" w:bidi="ar-SA"/>
        </w:rPr>
        <w:t>REGISTRA-SE NESSA CONFERÊNCIA</w:t>
      </w:r>
      <w:r w:rsidRPr="006577F1">
        <w:rPr>
          <w:rFonts w:ascii="Times New Roman" w:hAnsi="Times New Roman" w:cs="Times New Roman"/>
          <w:b/>
          <w:bCs/>
          <w:color w:val="000000" w:themeColor="text1"/>
          <w:kern w:val="0"/>
          <w:szCs w:val="28"/>
          <w:lang w:val="pt" w:bidi="ar-SA"/>
        </w:rPr>
        <w:t xml:space="preserve">” </w:t>
      </w:r>
      <w:r w:rsidR="00CF2F6D" w:rsidRPr="006577F1">
        <w:rPr>
          <w:rFonts w:ascii="Times New Roman" w:hAnsi="Times New Roman" w:cs="Times New Roman"/>
          <w:b/>
          <w:bCs/>
          <w:color w:val="000000" w:themeColor="text1"/>
          <w:kern w:val="0"/>
          <w:szCs w:val="28"/>
          <w:lang w:val="pt" w:bidi="ar-SA"/>
        </w:rPr>
        <w:t>Você está inscrito nesta conferência!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Cs w:val="28"/>
          <w:lang w:val="pt" w:bidi="ar-SA"/>
        </w:rPr>
        <w:t xml:space="preserve"> </w:t>
      </w:r>
      <w:r w:rsidRPr="006577F1">
        <w:rPr>
          <w:rFonts w:ascii="Times New Roman" w:hAnsi="Times New Roman" w:cs="Times New Roman"/>
          <w:bCs/>
          <w:color w:val="000000" w:themeColor="text1"/>
          <w:kern w:val="0"/>
          <w:szCs w:val="28"/>
          <w:lang w:val="pt" w:bidi="ar-SA"/>
        </w:rPr>
        <w:t>– Aparecerá uma informação que foi registrado.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Cs w:val="28"/>
          <w:lang w:val="pt" w:bidi="ar-SA"/>
        </w:rPr>
        <w:t xml:space="preserve"> </w:t>
      </w:r>
    </w:p>
    <w:p w14:paraId="1D458746" w14:textId="573ABBF1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  <w:r>
        <w:rPr>
          <w:noProof/>
          <w:lang w:eastAsia="pt-BR" w:bidi="ar-SA"/>
        </w:rPr>
        <w:drawing>
          <wp:inline distT="0" distB="0" distL="0" distR="0" wp14:anchorId="0348F215" wp14:editId="0F805834">
            <wp:extent cx="6832600" cy="3378200"/>
            <wp:effectExtent l="0" t="0" r="635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AED9E" w14:textId="4E6A5063" w:rsidR="006577F1" w:rsidRPr="006577F1" w:rsidRDefault="006577F1" w:rsidP="006577F1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b/>
          <w:bCs/>
          <w:color w:val="000000"/>
          <w:kern w:val="0"/>
          <w:sz w:val="26"/>
          <w:szCs w:val="26"/>
          <w:lang w:val="pt" w:bidi="ar-SA"/>
        </w:rPr>
      </w:pPr>
      <w:r w:rsidRPr="006577F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20</w:t>
      </w:r>
      <w:r w:rsidRPr="006577F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º Pto – </w:t>
      </w:r>
      <w:r w:rsidRPr="006577F1">
        <w:rPr>
          <w:rFonts w:ascii="Times New Roman" w:hAnsi="Times New Roman" w:cs="Times New Roman"/>
          <w:b/>
          <w:color w:val="000000" w:themeColor="text1"/>
          <w:sz w:val="26"/>
          <w:szCs w:val="26"/>
          <w:highlight w:val="yellow"/>
        </w:rPr>
        <w:t xml:space="preserve">CONFERÊNCIAS </w:t>
      </w:r>
      <w:r w:rsidRPr="006577F1">
        <w:rPr>
          <w:rFonts w:ascii="Times New Roman" w:hAnsi="Times New Roman" w:cs="Times New Roman"/>
          <w:b/>
          <w:bCs/>
          <w:color w:val="000000"/>
          <w:kern w:val="0"/>
          <w:sz w:val="26"/>
          <w:szCs w:val="26"/>
          <w:lang w:val="pt" w:bidi="ar-SA"/>
        </w:rPr>
        <w:t xml:space="preserve">Clique </w:t>
      </w:r>
      <w:r w:rsidRPr="006577F1">
        <w:rPr>
          <w:rFonts w:ascii="Times New Roman" w:hAnsi="Times New Roman" w:cs="Times New Roman"/>
          <w:b/>
          <w:bCs/>
          <w:color w:val="000000"/>
          <w:kern w:val="0"/>
          <w:sz w:val="26"/>
          <w:szCs w:val="26"/>
          <w:lang w:val="pt" w:bidi="ar-SA"/>
        </w:rPr>
        <w:t>na Sala</w:t>
      </w:r>
      <w:r w:rsidRPr="006577F1">
        <w:rPr>
          <w:rFonts w:ascii="Times New Roman" w:hAnsi="Times New Roman" w:cs="Times New Roman"/>
          <w:b/>
          <w:bCs/>
          <w:color w:val="000000"/>
          <w:kern w:val="0"/>
          <w:sz w:val="26"/>
          <w:szCs w:val="26"/>
          <w:lang w:val="pt" w:bidi="ar-SA"/>
        </w:rPr>
        <w:t xml:space="preserve"> virtual para participar da </w:t>
      </w:r>
      <w:r w:rsidRPr="006577F1">
        <w:rPr>
          <w:rFonts w:ascii="Times New Roman" w:hAnsi="Times New Roman" w:cs="Times New Roman"/>
          <w:b/>
          <w:bCs/>
          <w:color w:val="000000"/>
          <w:kern w:val="0"/>
          <w:sz w:val="26"/>
          <w:szCs w:val="26"/>
          <w:lang w:val="pt" w:bidi="ar-SA"/>
        </w:rPr>
        <w:t>Web conferência</w:t>
      </w:r>
      <w:r w:rsidRPr="006577F1">
        <w:rPr>
          <w:rFonts w:ascii="Times New Roman" w:hAnsi="Times New Roman" w:cs="Times New Roman"/>
          <w:b/>
          <w:bCs/>
          <w:color w:val="000000"/>
          <w:kern w:val="0"/>
          <w:sz w:val="26"/>
          <w:szCs w:val="26"/>
          <w:lang w:val="pt" w:bidi="ar-SA"/>
        </w:rPr>
        <w:t>.</w:t>
      </w:r>
    </w:p>
    <w:p w14:paraId="74EAA242" w14:textId="796BA573" w:rsidR="006577F1" w:rsidRPr="006577F1" w:rsidRDefault="006577F1" w:rsidP="006577F1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b/>
          <w:bCs/>
          <w:color w:val="22B14C"/>
          <w:kern w:val="0"/>
          <w:sz w:val="26"/>
          <w:szCs w:val="26"/>
          <w:lang w:val="pt" w:bidi="ar-SA"/>
        </w:rPr>
      </w:pPr>
      <w:r w:rsidRPr="006577F1">
        <w:rPr>
          <w:rFonts w:ascii="Times New Roman" w:hAnsi="Times New Roman" w:cs="Times New Roman"/>
          <w:b/>
          <w:bCs/>
          <w:color w:val="000000"/>
          <w:kern w:val="0"/>
          <w:sz w:val="26"/>
          <w:szCs w:val="26"/>
          <w:lang w:val="pt" w:bidi="ar-SA"/>
        </w:rPr>
        <w:t xml:space="preserve"> (Reunião, </w:t>
      </w:r>
      <w:r w:rsidRPr="006577F1">
        <w:rPr>
          <w:rFonts w:ascii="Times New Roman" w:hAnsi="Times New Roman" w:cs="Times New Roman"/>
          <w:b/>
          <w:bCs/>
          <w:color w:val="000000"/>
          <w:kern w:val="0"/>
          <w:sz w:val="26"/>
          <w:szCs w:val="26"/>
          <w:lang w:val="pt" w:bidi="ar-SA"/>
        </w:rPr>
        <w:t xml:space="preserve">Atividades) - </w:t>
      </w:r>
      <w:r w:rsidRPr="006577F1">
        <w:rPr>
          <w:rFonts w:ascii="Times New Roman" w:hAnsi="Times New Roman" w:cs="Times New Roman"/>
          <w:b/>
          <w:bCs/>
          <w:color w:val="000000"/>
          <w:kern w:val="0"/>
          <w:sz w:val="26"/>
          <w:szCs w:val="26"/>
          <w:lang w:val="pt" w:bidi="ar-SA"/>
        </w:rPr>
        <w:t>Atendimento ou qualquer outra atividade virtual, remotamente.</w:t>
      </w:r>
    </w:p>
    <w:p w14:paraId="49C47192" w14:textId="5E911F16" w:rsidR="00CF2F6D" w:rsidRDefault="006577F1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8"/>
          <w:szCs w:val="28"/>
          <w:lang w:eastAsia="pt-BR" w:bidi="ar-SA"/>
        </w:rPr>
        <w:drawing>
          <wp:inline distT="0" distB="0" distL="0" distR="0" wp14:anchorId="08AA163E" wp14:editId="20685BA9">
            <wp:extent cx="6830695" cy="4189730"/>
            <wp:effectExtent l="0" t="0" r="8255" b="127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2EBD4" w14:textId="77777777" w:rsidR="00CF2F6D" w:rsidRDefault="00CF2F6D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00626DC8" w14:textId="77777777" w:rsidR="006577F1" w:rsidRDefault="006577F1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5B1A3C84" w14:textId="77777777" w:rsidR="006577F1" w:rsidRDefault="006577F1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189069E6" w14:textId="77777777" w:rsidR="006577F1" w:rsidRDefault="006577F1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08CF078B" w14:textId="5986A8BE" w:rsidR="006577F1" w:rsidRPr="006577F1" w:rsidRDefault="006577F1" w:rsidP="006577F1">
      <w:pPr>
        <w:suppressAutoHyphens w:val="0"/>
        <w:autoSpaceDE w:val="0"/>
        <w:adjustRightInd w:val="0"/>
        <w:ind w:firstLine="709"/>
        <w:textAlignment w:val="auto"/>
        <w:rPr>
          <w:rFonts w:ascii="Times New Roman" w:hAnsi="Times New Roman" w:cs="Times New Roman"/>
          <w:b/>
          <w:bCs/>
          <w:color w:val="000000"/>
          <w:kern w:val="0"/>
          <w:sz w:val="26"/>
          <w:szCs w:val="26"/>
          <w:lang w:val="pt" w:bidi="ar-SA"/>
        </w:rPr>
      </w:pPr>
      <w:r w:rsidRPr="006577F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21</w:t>
      </w:r>
      <w:r w:rsidRPr="006577F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º Pto – </w:t>
      </w:r>
      <w:r w:rsidRPr="006577F1">
        <w:rPr>
          <w:rFonts w:ascii="Times New Roman" w:hAnsi="Times New Roman" w:cs="Times New Roman"/>
          <w:b/>
          <w:color w:val="000000" w:themeColor="text1"/>
          <w:sz w:val="26"/>
          <w:szCs w:val="26"/>
          <w:highlight w:val="yellow"/>
        </w:rPr>
        <w:t xml:space="preserve">CONFERÊNCIAS </w:t>
      </w:r>
      <w:r w:rsidRPr="006577F1">
        <w:rPr>
          <w:rFonts w:ascii="Times New Roman" w:hAnsi="Times New Roman" w:cs="Times New Roman"/>
          <w:b/>
          <w:bCs/>
          <w:color w:val="000000"/>
          <w:kern w:val="0"/>
          <w:sz w:val="26"/>
          <w:szCs w:val="26"/>
          <w:lang w:val="pt" w:bidi="ar-SA"/>
        </w:rPr>
        <w:t>Clique</w:t>
      </w:r>
      <w:r w:rsidRPr="006577F1">
        <w:rPr>
          <w:rFonts w:ascii="Times New Roman" w:hAnsi="Times New Roman" w:cs="Times New Roman"/>
          <w:b/>
          <w:bCs/>
          <w:color w:val="000000"/>
          <w:kern w:val="0"/>
          <w:sz w:val="26"/>
          <w:szCs w:val="26"/>
          <w:lang w:val="pt" w:bidi="ar-SA"/>
        </w:rPr>
        <w:t xml:space="preserve"> EM CONFIRMAR, pois, s</w:t>
      </w:r>
      <w:r w:rsidRPr="006577F1">
        <w:rPr>
          <w:rFonts w:ascii="Times New Roman" w:hAnsi="Times New Roman" w:cs="Times New Roman"/>
          <w:b/>
          <w:bCs/>
          <w:color w:val="000000"/>
          <w:kern w:val="0"/>
          <w:sz w:val="26"/>
          <w:szCs w:val="26"/>
          <w:lang w:val="pt" w:bidi="ar-SA"/>
        </w:rPr>
        <w:t xml:space="preserve">eu nome já estará </w:t>
      </w:r>
      <w:r w:rsidRPr="006577F1">
        <w:rPr>
          <w:rFonts w:ascii="Times New Roman" w:hAnsi="Times New Roman" w:cs="Times New Roman"/>
          <w:b/>
          <w:bCs/>
          <w:i/>
          <w:color w:val="000000"/>
          <w:kern w:val="0"/>
          <w:sz w:val="26"/>
          <w:szCs w:val="26"/>
          <w:lang w:val="pt" w:bidi="ar-SA"/>
        </w:rPr>
        <w:t>logado</w:t>
      </w:r>
      <w:r w:rsidRPr="006577F1">
        <w:rPr>
          <w:rFonts w:ascii="Times New Roman" w:hAnsi="Times New Roman" w:cs="Times New Roman"/>
          <w:b/>
          <w:bCs/>
          <w:color w:val="000000"/>
          <w:kern w:val="0"/>
          <w:sz w:val="26"/>
          <w:szCs w:val="26"/>
          <w:lang w:val="pt" w:bidi="ar-SA"/>
        </w:rPr>
        <w:t xml:space="preserve"> - e ESCRITO. E de suma importância que </w:t>
      </w:r>
      <w:r w:rsidRPr="006577F1">
        <w:rPr>
          <w:rFonts w:ascii="Times New Roman" w:hAnsi="Times New Roman" w:cs="Times New Roman"/>
          <w:b/>
          <w:bCs/>
          <w:color w:val="000000"/>
          <w:kern w:val="0"/>
          <w:sz w:val="26"/>
          <w:szCs w:val="26"/>
          <w:highlight w:val="green"/>
          <w:lang w:val="pt" w:bidi="ar-SA"/>
        </w:rPr>
        <w:t>ESTEJA COMPLETO E SEM ABREVIAÇÕES</w:t>
      </w:r>
    </w:p>
    <w:p w14:paraId="773B6B87" w14:textId="3E41BB69" w:rsidR="006577F1" w:rsidRDefault="001D007B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kern w:val="0"/>
          <w:sz w:val="28"/>
          <w:szCs w:val="28"/>
          <w:lang w:eastAsia="pt-BR" w:bidi="ar-SA"/>
        </w:rPr>
        <w:drawing>
          <wp:inline distT="0" distB="0" distL="0" distR="0" wp14:anchorId="04AAFF82" wp14:editId="5A81BD23">
            <wp:extent cx="6831965" cy="4157980"/>
            <wp:effectExtent l="0" t="0" r="698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9051E" w14:textId="77777777" w:rsidR="006577F1" w:rsidRDefault="006577F1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</w:p>
    <w:p w14:paraId="39BCAA6A" w14:textId="5B19919E" w:rsidR="00B60F26" w:rsidRPr="009503F1" w:rsidRDefault="00B60F26" w:rsidP="00286E41">
      <w:pPr>
        <w:tabs>
          <w:tab w:val="left" w:pos="3366"/>
        </w:tabs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</w:pPr>
      <w:r w:rsidRPr="009503F1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  <w:t>Informações complementares</w:t>
      </w:r>
      <w:r w:rsidR="009503F1" w:rsidRPr="009503F1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  <w:t xml:space="preserve"> e</w:t>
      </w:r>
      <w:r w:rsidRPr="009503F1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lang w:val="pt" w:bidi="ar-SA"/>
        </w:rPr>
        <w:t xml:space="preserve"> opcional. </w:t>
      </w:r>
    </w:p>
    <w:p w14:paraId="3044AE9B" w14:textId="0388390E" w:rsidR="000800DC" w:rsidRPr="009503F1" w:rsidRDefault="000800DC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00BA89EF" w14:textId="77777777" w:rsidR="003E7919" w:rsidRDefault="003E7919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6A75AAB1" w14:textId="7F4E4AA4" w:rsidR="005C2004" w:rsidRPr="009503F1" w:rsidRDefault="005C2004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  <w:r w:rsidRPr="009503F1">
        <w:rPr>
          <w:rFonts w:ascii="Times New Roman" w:hAnsi="Times New Roman" w:cs="Times New Roman"/>
          <w:color w:val="000000" w:themeColor="text1"/>
        </w:rPr>
        <w:t xml:space="preserve">Elaborado por MARCOS SILVA ALBUQUERQUE, em </w:t>
      </w:r>
      <w:r w:rsidR="009D020F">
        <w:rPr>
          <w:rFonts w:ascii="Times New Roman" w:hAnsi="Times New Roman" w:cs="Times New Roman"/>
          <w:color w:val="000000" w:themeColor="text1"/>
        </w:rPr>
        <w:t xml:space="preserve">04/08/2020 </w:t>
      </w:r>
      <w:r w:rsidR="009D020F">
        <w:rPr>
          <w:rFonts w:ascii="Times New Roman" w:hAnsi="Times New Roman" w:cs="Times New Roman"/>
          <w:color w:val="000000" w:themeColor="text1"/>
        </w:rPr>
        <w:t xml:space="preserve">às </w:t>
      </w:r>
      <w:r w:rsidR="009D020F">
        <w:rPr>
          <w:rFonts w:ascii="Times New Roman" w:hAnsi="Times New Roman" w:cs="Times New Roman"/>
          <w:color w:val="000000" w:themeColor="text1"/>
        </w:rPr>
        <w:t>16:22:3417:00.</w:t>
      </w:r>
    </w:p>
    <w:p w14:paraId="0E22EB27" w14:textId="1AD062B0" w:rsidR="005C2004" w:rsidRPr="009503F1" w:rsidRDefault="005C2004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  <w:r w:rsidRPr="009503F1">
        <w:rPr>
          <w:rFonts w:ascii="Times New Roman" w:hAnsi="Times New Roman" w:cs="Times New Roman"/>
          <w:color w:val="000000" w:themeColor="text1"/>
        </w:rPr>
        <w:t xml:space="preserve">Secretário Interino do Curso de História </w:t>
      </w:r>
    </w:p>
    <w:p w14:paraId="3C640A68" w14:textId="00626AD8" w:rsidR="005C2004" w:rsidRPr="009503F1" w:rsidRDefault="005C2004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  <w:r w:rsidRPr="009503F1">
        <w:rPr>
          <w:rFonts w:ascii="Times New Roman" w:hAnsi="Times New Roman" w:cs="Times New Roman"/>
          <w:color w:val="000000" w:themeColor="text1"/>
        </w:rPr>
        <w:t>Portaria de nº 2143/2019-UNIFAP</w:t>
      </w:r>
    </w:p>
    <w:p w14:paraId="0CDF6F72" w14:textId="77777777" w:rsidR="00B07E0B" w:rsidRPr="009503F1" w:rsidRDefault="00B07E0B" w:rsidP="00286E41">
      <w:pPr>
        <w:tabs>
          <w:tab w:val="left" w:pos="3366"/>
        </w:tabs>
        <w:rPr>
          <w:rFonts w:ascii="Times New Roman" w:hAnsi="Times New Roman" w:cs="Times New Roman"/>
          <w:color w:val="000000" w:themeColor="text1"/>
        </w:rPr>
      </w:pPr>
    </w:p>
    <w:p w14:paraId="737E9B6C" w14:textId="77777777" w:rsidR="00545DA6" w:rsidRDefault="00545DA6" w:rsidP="00B07E0B">
      <w:pPr>
        <w:pStyle w:val="NormalWeb"/>
        <w:shd w:val="clear" w:color="auto" w:fill="FFFFFF"/>
        <w:spacing w:before="0" w:beforeAutospacing="0" w:after="225" w:afterAutospacing="0"/>
        <w:rPr>
          <w:color w:val="000000" w:themeColor="text1"/>
        </w:rPr>
      </w:pPr>
    </w:p>
    <w:p w14:paraId="713599EC" w14:textId="1BF3FA3F" w:rsidR="000800DC" w:rsidRDefault="00D471F9" w:rsidP="00B07E0B">
      <w:pPr>
        <w:pStyle w:val="NormalWeb"/>
        <w:shd w:val="clear" w:color="auto" w:fill="FFFFFF"/>
        <w:spacing w:before="0" w:beforeAutospacing="0" w:after="225" w:afterAutospacing="0"/>
        <w:rPr>
          <w:color w:val="000000" w:themeColor="text1"/>
        </w:rPr>
      </w:pPr>
      <w:r>
        <w:rPr>
          <w:color w:val="000000" w:themeColor="text1"/>
        </w:rPr>
        <w:t xml:space="preserve">Procedimentos para o INFORME: </w:t>
      </w:r>
    </w:p>
    <w:p w14:paraId="77D92F01" w14:textId="77777777" w:rsidR="003E7919" w:rsidRDefault="003E7919" w:rsidP="00B07E0B">
      <w:pPr>
        <w:pStyle w:val="NormalWeb"/>
        <w:shd w:val="clear" w:color="auto" w:fill="FFFFFF"/>
        <w:spacing w:before="0" w:beforeAutospacing="0" w:after="225" w:afterAutospacing="0"/>
        <w:rPr>
          <w:color w:val="000000" w:themeColor="text1"/>
        </w:rPr>
      </w:pPr>
      <w:r>
        <w:rPr>
          <w:color w:val="000000" w:themeColor="text1"/>
        </w:rPr>
        <w:t xml:space="preserve">POP – Procedimento Operacional Padrão, a ser cadastrado, no SIG (SIPAC), encaminhar a </w:t>
      </w:r>
    </w:p>
    <w:p w14:paraId="5B1D7AC4" w14:textId="72532303" w:rsidR="00545DA6" w:rsidRDefault="00454F3A" w:rsidP="003E7919">
      <w:pPr>
        <w:pStyle w:val="NormalWeb"/>
        <w:shd w:val="clear" w:color="auto" w:fill="FFFFFF"/>
        <w:spacing w:before="0" w:beforeAutospacing="0" w:after="225" w:afterAutospacing="0"/>
        <w:rPr>
          <w:color w:val="000000" w:themeColor="text1"/>
        </w:rPr>
      </w:pPr>
      <w:r>
        <w:rPr>
          <w:color w:val="000000" w:themeColor="text1"/>
        </w:rPr>
        <w:t xml:space="preserve">1 </w:t>
      </w:r>
      <w:r w:rsidR="00545DA6">
        <w:rPr>
          <w:color w:val="000000" w:themeColor="text1"/>
        </w:rPr>
        <w:t>Sugestão da Secretaria do Curso, encaminhado à Coordenação do Curso</w:t>
      </w:r>
    </w:p>
    <w:p w14:paraId="4B769DC0" w14:textId="7A731F6D" w:rsidR="003E7919" w:rsidRDefault="00545DA6" w:rsidP="003E7919">
      <w:pPr>
        <w:pStyle w:val="NormalWeb"/>
        <w:shd w:val="clear" w:color="auto" w:fill="FFFFFF"/>
        <w:spacing w:before="0" w:beforeAutospacing="0" w:after="225" w:afterAutospacing="0"/>
        <w:rPr>
          <w:color w:val="000000" w:themeColor="text1"/>
        </w:rPr>
      </w:pPr>
      <w:r>
        <w:rPr>
          <w:color w:val="000000" w:themeColor="text1"/>
        </w:rPr>
        <w:t xml:space="preserve">2 </w:t>
      </w:r>
      <w:r w:rsidR="003E7919">
        <w:rPr>
          <w:color w:val="000000" w:themeColor="text1"/>
        </w:rPr>
        <w:t>Colegiado do Curso de História (Andrius Noronha)</w:t>
      </w:r>
      <w:r w:rsidR="002E672D">
        <w:rPr>
          <w:color w:val="000000" w:themeColor="text1"/>
        </w:rPr>
        <w:t xml:space="preserve">, homologação do </w:t>
      </w:r>
      <w:r w:rsidR="002E672D" w:rsidRPr="002E672D">
        <w:rPr>
          <w:i/>
          <w:color w:val="000000" w:themeColor="text1"/>
        </w:rPr>
        <w:t>Ad referendum</w:t>
      </w:r>
      <w:r w:rsidR="002E672D">
        <w:rPr>
          <w:color w:val="000000" w:themeColor="text1"/>
        </w:rPr>
        <w:t xml:space="preserve">. </w:t>
      </w:r>
    </w:p>
    <w:p w14:paraId="785E800E" w14:textId="0F92E66F" w:rsidR="003E7919" w:rsidRDefault="00545DA6" w:rsidP="00B07E0B">
      <w:pPr>
        <w:pStyle w:val="NormalWeb"/>
        <w:shd w:val="clear" w:color="auto" w:fill="FFFFFF"/>
        <w:spacing w:before="0" w:beforeAutospacing="0" w:after="225" w:afterAutospacing="0"/>
        <w:rPr>
          <w:color w:val="000000" w:themeColor="text1"/>
        </w:rPr>
      </w:pPr>
      <w:r>
        <w:rPr>
          <w:color w:val="000000" w:themeColor="text1"/>
        </w:rPr>
        <w:t>3</w:t>
      </w:r>
      <w:r w:rsidR="00454F3A">
        <w:rPr>
          <w:color w:val="000000" w:themeColor="text1"/>
        </w:rPr>
        <w:t xml:space="preserve"> </w:t>
      </w:r>
      <w:r w:rsidR="003E7919">
        <w:rPr>
          <w:color w:val="000000" w:themeColor="text1"/>
        </w:rPr>
        <w:t>DFCH (Marcos Vinicius)</w:t>
      </w:r>
    </w:p>
    <w:p w14:paraId="2D447F2B" w14:textId="190310B9" w:rsidR="003E7919" w:rsidRDefault="00545DA6" w:rsidP="00B07E0B">
      <w:pPr>
        <w:pStyle w:val="NormalWeb"/>
        <w:shd w:val="clear" w:color="auto" w:fill="FFFFFF"/>
        <w:spacing w:before="0" w:beforeAutospacing="0" w:after="225" w:afterAutospacing="0"/>
        <w:rPr>
          <w:color w:val="000000" w:themeColor="text1"/>
        </w:rPr>
      </w:pPr>
      <w:r>
        <w:rPr>
          <w:color w:val="000000" w:themeColor="text1"/>
        </w:rPr>
        <w:t>4</w:t>
      </w:r>
      <w:r w:rsidR="00454F3A">
        <w:rPr>
          <w:color w:val="000000" w:themeColor="text1"/>
        </w:rPr>
        <w:t xml:space="preserve"> </w:t>
      </w:r>
      <w:r w:rsidR="003E7919">
        <w:rPr>
          <w:color w:val="000000" w:themeColor="text1"/>
        </w:rPr>
        <w:t>DESPOL(Erder Bast)</w:t>
      </w:r>
    </w:p>
    <w:p w14:paraId="25A549F2" w14:textId="6897A183" w:rsidR="00545DA6" w:rsidRDefault="00545DA6" w:rsidP="00B07E0B">
      <w:pPr>
        <w:pStyle w:val="NormalWeb"/>
        <w:shd w:val="clear" w:color="auto" w:fill="FFFFFF"/>
        <w:spacing w:before="0" w:beforeAutospacing="0" w:after="225" w:afterAutospacing="0"/>
        <w:rPr>
          <w:color w:val="000000" w:themeColor="text1"/>
        </w:rPr>
      </w:pPr>
      <w:r>
        <w:rPr>
          <w:color w:val="000000" w:themeColor="text1"/>
        </w:rPr>
        <w:t xml:space="preserve">5 Tornar documento público para compartilhar a informação e auxiliar outras pessoas que estão com dificuldades de trabalhar com o sistema do governo federal RNP. </w:t>
      </w:r>
      <w:hyperlink r:id="rId40" w:history="1">
        <w:r>
          <w:rPr>
            <w:rStyle w:val="Hyperlink"/>
          </w:rPr>
          <w:t>https://conferenciaweb.rnp.br/</w:t>
        </w:r>
      </w:hyperlink>
      <w:r>
        <w:rPr>
          <w:color w:val="000000" w:themeColor="text1"/>
        </w:rPr>
        <w:t xml:space="preserve"> </w:t>
      </w:r>
    </w:p>
    <w:p w14:paraId="71983940" w14:textId="77777777" w:rsidR="003E7919" w:rsidRDefault="003E7919" w:rsidP="00B07E0B">
      <w:pPr>
        <w:pStyle w:val="NormalWeb"/>
        <w:shd w:val="clear" w:color="auto" w:fill="FFFFFF"/>
        <w:spacing w:before="0" w:beforeAutospacing="0" w:after="225" w:afterAutospacing="0"/>
        <w:rPr>
          <w:color w:val="000000" w:themeColor="text1"/>
        </w:rPr>
      </w:pPr>
    </w:p>
    <w:p w14:paraId="47D9D2AD" w14:textId="77777777" w:rsidR="000800DC" w:rsidRDefault="000800DC" w:rsidP="00B07E0B">
      <w:pPr>
        <w:pStyle w:val="NormalWeb"/>
        <w:shd w:val="clear" w:color="auto" w:fill="FFFFFF"/>
        <w:spacing w:before="0" w:beforeAutospacing="0" w:after="225" w:afterAutospacing="0"/>
        <w:rPr>
          <w:color w:val="000000" w:themeColor="text1"/>
        </w:rPr>
      </w:pPr>
    </w:p>
    <w:p w14:paraId="232C708A" w14:textId="51EE36C6" w:rsidR="000800DC" w:rsidRDefault="00545DA6" w:rsidP="00B07E0B">
      <w:pPr>
        <w:pStyle w:val="NormalWeb"/>
        <w:shd w:val="clear" w:color="auto" w:fill="FFFFFF"/>
        <w:spacing w:before="0" w:beforeAutospacing="0" w:after="225" w:afterAutospacing="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8518F42" wp14:editId="04486E28">
            <wp:simplePos x="0" y="0"/>
            <wp:positionH relativeFrom="column">
              <wp:posOffset>1705003</wp:posOffset>
            </wp:positionH>
            <wp:positionV relativeFrom="paragraph">
              <wp:posOffset>22032</wp:posOffset>
            </wp:positionV>
            <wp:extent cx="3081403" cy="1074406"/>
            <wp:effectExtent l="0" t="0" r="5080" b="0"/>
            <wp:wrapNone/>
            <wp:docPr id="53" name="Imagem 53" descr="Resultado de imagem para logo unif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Resultado de imagem para logo unifa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03" cy="107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630A0" w14:textId="0292B9CA" w:rsidR="000800DC" w:rsidRDefault="00206A10" w:rsidP="00206A10">
      <w:pPr>
        <w:pStyle w:val="NormalWeb"/>
        <w:shd w:val="clear" w:color="auto" w:fill="FFFFFF"/>
        <w:spacing w:before="0" w:beforeAutospacing="0" w:after="225" w:afterAutospacing="0"/>
        <w:jc w:val="center"/>
        <w:rPr>
          <w:color w:val="000000" w:themeColor="text1"/>
        </w:rPr>
      </w:pPr>
      <w:r w:rsidRPr="00206A10">
        <w:t xml:space="preserve"> </w:t>
      </w:r>
    </w:p>
    <w:p w14:paraId="22B68529" w14:textId="77777777" w:rsidR="008460F8" w:rsidRDefault="008460F8" w:rsidP="00206A10">
      <w:pPr>
        <w:pStyle w:val="Ttulo6"/>
        <w:shd w:val="clear" w:color="auto" w:fill="FFFFFF"/>
        <w:spacing w:before="0"/>
        <w:jc w:val="center"/>
        <w:rPr>
          <w:rStyle w:val="Forte"/>
          <w:rFonts w:ascii="Times New Roman" w:hAnsi="Times New Roman" w:cs="Times New Roman"/>
          <w:bCs w:val="0"/>
          <w:color w:val="002060"/>
          <w:sz w:val="18"/>
          <w:bdr w:val="none" w:sz="0" w:space="0" w:color="auto" w:frame="1"/>
        </w:rPr>
      </w:pPr>
    </w:p>
    <w:p w14:paraId="4F1F2FAA" w14:textId="77777777" w:rsidR="008460F8" w:rsidRDefault="008460F8" w:rsidP="00206A10">
      <w:pPr>
        <w:pStyle w:val="Ttulo6"/>
        <w:shd w:val="clear" w:color="auto" w:fill="FFFFFF"/>
        <w:spacing w:before="0"/>
        <w:jc w:val="center"/>
        <w:rPr>
          <w:rStyle w:val="Forte"/>
          <w:rFonts w:ascii="Times New Roman" w:hAnsi="Times New Roman" w:cs="Times New Roman"/>
          <w:bCs w:val="0"/>
          <w:color w:val="002060"/>
          <w:sz w:val="18"/>
          <w:bdr w:val="none" w:sz="0" w:space="0" w:color="auto" w:frame="1"/>
        </w:rPr>
      </w:pPr>
    </w:p>
    <w:p w14:paraId="7A746851" w14:textId="77777777" w:rsidR="008460F8" w:rsidRDefault="008460F8" w:rsidP="00206A10">
      <w:pPr>
        <w:pStyle w:val="Ttulo6"/>
        <w:shd w:val="clear" w:color="auto" w:fill="FFFFFF"/>
        <w:spacing w:before="0"/>
        <w:jc w:val="center"/>
        <w:rPr>
          <w:rStyle w:val="Forte"/>
          <w:rFonts w:ascii="Times New Roman" w:hAnsi="Times New Roman" w:cs="Times New Roman"/>
          <w:bCs w:val="0"/>
          <w:color w:val="002060"/>
          <w:sz w:val="18"/>
          <w:bdr w:val="none" w:sz="0" w:space="0" w:color="auto" w:frame="1"/>
        </w:rPr>
      </w:pPr>
    </w:p>
    <w:p w14:paraId="044C7A2D" w14:textId="77777777" w:rsidR="000800DC" w:rsidRPr="009A65CF" w:rsidRDefault="000800DC" w:rsidP="00206A10">
      <w:pPr>
        <w:pStyle w:val="Ttulo6"/>
        <w:shd w:val="clear" w:color="auto" w:fill="FFFFFF"/>
        <w:spacing w:before="0"/>
        <w:jc w:val="center"/>
        <w:rPr>
          <w:rFonts w:ascii="Times New Roman" w:hAnsi="Times New Roman" w:cs="Times New Roman"/>
          <w:b/>
          <w:bCs/>
          <w:color w:val="000000"/>
          <w:sz w:val="20"/>
          <w:bdr w:val="none" w:sz="0" w:space="0" w:color="auto" w:frame="1"/>
        </w:rPr>
      </w:pPr>
      <w:r w:rsidRPr="009A65CF">
        <w:rPr>
          <w:rStyle w:val="Forte"/>
          <w:rFonts w:ascii="Times New Roman" w:hAnsi="Times New Roman" w:cs="Times New Roman"/>
          <w:bCs w:val="0"/>
          <w:color w:val="002060"/>
          <w:sz w:val="28"/>
          <w:bdr w:val="none" w:sz="0" w:space="0" w:color="auto" w:frame="1"/>
        </w:rPr>
        <w:t>COORDENAÇÃO DO CURSO DE HISTÓRIA LICENCIATURA/BACHARELADO</w:t>
      </w:r>
      <w:r w:rsidRPr="009A65CF">
        <w:rPr>
          <w:rFonts w:ascii="Times New Roman" w:hAnsi="Times New Roman" w:cs="Times New Roman"/>
          <w:color w:val="000000"/>
          <w:sz w:val="22"/>
          <w:bdr w:val="none" w:sz="0" w:space="0" w:color="auto" w:frame="1"/>
        </w:rPr>
        <w:br/>
      </w:r>
      <w:hyperlink r:id="rId42" w:tgtFrame="_blank" w:tooltip="ATO DO MEC - GOV" w:history="1">
        <w:r w:rsidRPr="009A65CF">
          <w:rPr>
            <w:rStyle w:val="Hyperlink"/>
            <w:rFonts w:ascii="Times New Roman" w:hAnsi="Times New Roman" w:cs="Times New Roman"/>
            <w:b/>
            <w:bCs/>
            <w:color w:val="000000"/>
            <w:sz w:val="20"/>
            <w:u w:val="none"/>
            <w:bdr w:val="none" w:sz="0" w:space="0" w:color="auto" w:frame="1"/>
          </w:rPr>
          <w:t>ATO REGULATÓRIO, PORTARIA Nº 921, DE 27 DE DEZEMBRO DE 2018 – MEC, Nº DE ORDEM 516, REGISTRO E-MEC Nº 201826964, D.O.U nº 249, seção 01, de 28/12/2018</w:t>
        </w:r>
      </w:hyperlink>
    </w:p>
    <w:p w14:paraId="44659FCB" w14:textId="77777777" w:rsidR="009A65CF" w:rsidRDefault="009A65CF" w:rsidP="009A65CF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  <w:bdr w:val="none" w:sz="0" w:space="0" w:color="auto" w:frame="1"/>
        </w:rPr>
      </w:pPr>
    </w:p>
    <w:p w14:paraId="07A9BA9F" w14:textId="20A3BBBA" w:rsidR="00206A10" w:rsidRDefault="00360DEE" w:rsidP="009A65CF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bdr w:val="none" w:sz="0" w:space="0" w:color="auto" w:frame="1"/>
        </w:rPr>
      </w:pPr>
      <w:r w:rsidRPr="00360DEE">
        <w:rPr>
          <w:b/>
          <w:color w:val="000000"/>
          <w:bdr w:val="none" w:sz="0" w:space="0" w:color="auto" w:frame="1"/>
        </w:rPr>
        <w:t>IN</w:t>
      </w:r>
      <w:r w:rsidR="00651551">
        <w:rPr>
          <w:b/>
          <w:color w:val="000000"/>
          <w:bdr w:val="none" w:sz="0" w:space="0" w:color="auto" w:frame="1"/>
        </w:rPr>
        <w:t>20</w:t>
      </w:r>
      <w:r w:rsidRPr="00360DEE">
        <w:rPr>
          <w:b/>
          <w:color w:val="000000"/>
          <w:bdr w:val="none" w:sz="0" w:space="0" w:color="auto" w:frame="1"/>
        </w:rPr>
        <w:t>/20 -</w:t>
      </w:r>
      <w:r>
        <w:rPr>
          <w:color w:val="000000"/>
          <w:bdr w:val="none" w:sz="0" w:space="0" w:color="auto" w:frame="1"/>
        </w:rPr>
        <w:t xml:space="preserve"> </w:t>
      </w:r>
      <w:r w:rsidR="003916CF">
        <w:rPr>
          <w:color w:val="000000"/>
          <w:bdr w:val="none" w:sz="0" w:space="0" w:color="auto" w:frame="1"/>
        </w:rPr>
        <w:t xml:space="preserve"> </w:t>
      </w:r>
      <w:r w:rsidR="00EC00BD" w:rsidRPr="00EC00BD">
        <w:rPr>
          <w:color w:val="000000"/>
          <w:bdr w:val="none" w:sz="0" w:space="0" w:color="auto" w:frame="1"/>
        </w:rPr>
        <w:t xml:space="preserve">Instrução Normativa </w:t>
      </w:r>
      <w:r w:rsidR="00651551">
        <w:rPr>
          <w:color w:val="000000"/>
          <w:bdr w:val="none" w:sz="0" w:space="0" w:color="auto" w:frame="1"/>
        </w:rPr>
        <w:t>20</w:t>
      </w:r>
      <w:r w:rsidR="00EC00BD" w:rsidRPr="00EC00BD">
        <w:rPr>
          <w:color w:val="000000"/>
          <w:bdr w:val="none" w:sz="0" w:space="0" w:color="auto" w:frame="1"/>
        </w:rPr>
        <w:t>/2020 – CCH:</w:t>
      </w:r>
      <w:r w:rsidR="00EC00BD">
        <w:rPr>
          <w:color w:val="000000"/>
          <w:bdr w:val="none" w:sz="0" w:space="0" w:color="auto" w:frame="1"/>
        </w:rPr>
        <w:t xml:space="preserve"> </w:t>
      </w:r>
      <w:r w:rsidR="00651551">
        <w:rPr>
          <w:color w:val="000000"/>
          <w:bdr w:val="none" w:sz="0" w:space="0" w:color="auto" w:frame="1"/>
        </w:rPr>
        <w:t>POP – Reuniões Online</w:t>
      </w:r>
    </w:p>
    <w:p w14:paraId="45F1DE8A" w14:textId="77777777" w:rsidR="00651551" w:rsidRPr="00206A10" w:rsidRDefault="00651551" w:rsidP="00206A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</w:p>
    <w:p w14:paraId="392BE5E4" w14:textId="6EAFA7C8" w:rsidR="000800DC" w:rsidRPr="00206A10" w:rsidRDefault="00206A10" w:rsidP="00206A10">
      <w:pPr>
        <w:pStyle w:val="NormalWeb"/>
        <w:shd w:val="clear" w:color="auto" w:fill="FFFFFF"/>
        <w:spacing w:before="0" w:beforeAutospacing="0" w:after="0" w:afterAutospacing="0"/>
        <w:ind w:left="6237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Dispõe sobre o </w:t>
      </w:r>
      <w:r w:rsidR="000800DC" w:rsidRPr="00206A10">
        <w:rPr>
          <w:color w:val="000000"/>
          <w:bdr w:val="none" w:sz="0" w:space="0" w:color="auto" w:frame="1"/>
        </w:rPr>
        <w:t>procedimento para</w:t>
      </w:r>
      <w:r>
        <w:rPr>
          <w:color w:val="000000"/>
          <w:bdr w:val="none" w:sz="0" w:space="0" w:color="auto" w:frame="1"/>
        </w:rPr>
        <w:t xml:space="preserve"> </w:t>
      </w:r>
      <w:r w:rsidR="00651551">
        <w:rPr>
          <w:color w:val="000000"/>
          <w:bdr w:val="none" w:sz="0" w:space="0" w:color="auto" w:frame="1"/>
        </w:rPr>
        <w:t>reuniões online, através do RNP</w:t>
      </w:r>
      <w:r w:rsidR="000800DC" w:rsidRPr="00206A10">
        <w:rPr>
          <w:color w:val="000000"/>
          <w:bdr w:val="none" w:sz="0" w:space="0" w:color="auto" w:frame="1"/>
        </w:rPr>
        <w:t xml:space="preserve"> </w:t>
      </w:r>
      <w:r w:rsidR="009C4000">
        <w:rPr>
          <w:color w:val="000000"/>
          <w:bdr w:val="none" w:sz="0" w:space="0" w:color="auto" w:frame="1"/>
        </w:rPr>
        <w:t xml:space="preserve">- </w:t>
      </w:r>
      <w:r w:rsidR="009C4000" w:rsidRPr="00DF013F">
        <w:rPr>
          <w:color w:val="000000" w:themeColor="text1"/>
        </w:rPr>
        <w:t>Rede Nacional de Ensino e Pesquisa</w:t>
      </w:r>
      <w:r w:rsidR="009C4000">
        <w:rPr>
          <w:color w:val="000000"/>
          <w:bdr w:val="none" w:sz="0" w:space="0" w:color="auto" w:frame="1"/>
        </w:rPr>
        <w:t xml:space="preserve">) </w:t>
      </w:r>
      <w:r w:rsidR="000800DC" w:rsidRPr="00206A10">
        <w:rPr>
          <w:color w:val="000000"/>
          <w:bdr w:val="none" w:sz="0" w:space="0" w:color="auto" w:frame="1"/>
        </w:rPr>
        <w:t xml:space="preserve">e </w:t>
      </w:r>
      <w:r w:rsidRPr="00206A10">
        <w:rPr>
          <w:color w:val="000000"/>
          <w:bdr w:val="none" w:sz="0" w:space="0" w:color="auto" w:frame="1"/>
        </w:rPr>
        <w:t>outras</w:t>
      </w:r>
      <w:r w:rsidR="000800DC" w:rsidRPr="00206A10">
        <w:rPr>
          <w:color w:val="000000"/>
          <w:bdr w:val="none" w:sz="0" w:space="0" w:color="auto" w:frame="1"/>
        </w:rPr>
        <w:t xml:space="preserve"> provid</w:t>
      </w:r>
      <w:r>
        <w:rPr>
          <w:color w:val="000000"/>
          <w:bdr w:val="none" w:sz="0" w:space="0" w:color="auto" w:frame="1"/>
        </w:rPr>
        <w:t>ê</w:t>
      </w:r>
      <w:r w:rsidR="000800DC" w:rsidRPr="00206A10">
        <w:rPr>
          <w:color w:val="000000"/>
          <w:bdr w:val="none" w:sz="0" w:space="0" w:color="auto" w:frame="1"/>
        </w:rPr>
        <w:t>ncias.</w:t>
      </w:r>
    </w:p>
    <w:p w14:paraId="46648A90" w14:textId="77777777" w:rsidR="00206A10" w:rsidRPr="00206A10" w:rsidRDefault="00206A10" w:rsidP="00D22D8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2E3944"/>
        </w:rPr>
      </w:pPr>
    </w:p>
    <w:p w14:paraId="641F3F55" w14:textId="1FFE3841" w:rsidR="000800DC" w:rsidRDefault="000800DC" w:rsidP="004F4A99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bdr w:val="none" w:sz="0" w:space="0" w:color="auto" w:frame="1"/>
        </w:rPr>
      </w:pPr>
      <w:r w:rsidRPr="00206A10">
        <w:rPr>
          <w:color w:val="000000"/>
          <w:bdr w:val="none" w:sz="0" w:space="0" w:color="auto" w:frame="1"/>
        </w:rPr>
        <w:t>A Coordenação do Curso de História da Universidade Federal do Amapá, no uso de suas atribuições legais e de conformidade com o disposto no art. 34 do Estatuto desta Universidade c/c o art. 01, art. 05, Inciso II e o art. 07, da Lei Federal nº 13.726/2018, de 08/10/2018.</w:t>
      </w:r>
    </w:p>
    <w:p w14:paraId="779579D6" w14:textId="77777777" w:rsidR="00206A10" w:rsidRPr="00206A10" w:rsidRDefault="00206A10" w:rsidP="004F4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2E3944"/>
        </w:rPr>
      </w:pPr>
    </w:p>
    <w:p w14:paraId="1DCD821D" w14:textId="08D82E45" w:rsidR="000800DC" w:rsidRPr="008460F8" w:rsidRDefault="008460F8" w:rsidP="004F4A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color w:val="2E3944"/>
        </w:rPr>
      </w:pPr>
      <w:r w:rsidRPr="008460F8">
        <w:rPr>
          <w:b/>
          <w:color w:val="000000"/>
          <w:bdr w:val="none" w:sz="0" w:space="0" w:color="auto" w:frame="1"/>
        </w:rPr>
        <w:t>CONSIDERANDO:</w:t>
      </w:r>
    </w:p>
    <w:p w14:paraId="70054B07" w14:textId="77777777" w:rsidR="000800DC" w:rsidRPr="00206A10" w:rsidRDefault="000800DC" w:rsidP="004F4A99">
      <w:pPr>
        <w:pStyle w:val="clearfix"/>
        <w:shd w:val="clear" w:color="auto" w:fill="FFFFFF"/>
        <w:spacing w:before="0" w:beforeAutospacing="0" w:after="0" w:afterAutospacing="0" w:line="360" w:lineRule="auto"/>
        <w:jc w:val="both"/>
        <w:rPr>
          <w:color w:val="2E3944"/>
        </w:rPr>
      </w:pPr>
      <w:r w:rsidRPr="00290EBD">
        <w:rPr>
          <w:b/>
          <w:color w:val="000000"/>
          <w:bdr w:val="none" w:sz="0" w:space="0" w:color="auto" w:frame="1"/>
        </w:rPr>
        <w:t>I –</w:t>
      </w:r>
      <w:r w:rsidRPr="00206A10">
        <w:rPr>
          <w:color w:val="000000"/>
          <w:bdr w:val="none" w:sz="0" w:space="0" w:color="auto" w:frame="1"/>
        </w:rPr>
        <w:t xml:space="preserve"> Art. 5 do Inciso II, da </w:t>
      </w:r>
      <w:hyperlink r:id="rId43" w:tgtFrame="_blank" w:history="1">
        <w:r w:rsidRPr="00206A10">
          <w:rPr>
            <w:rStyle w:val="Hyperlink"/>
            <w:color w:val="000000"/>
            <w:u w:val="none"/>
            <w:bdr w:val="none" w:sz="0" w:space="0" w:color="auto" w:frame="1"/>
          </w:rPr>
          <w:t>Lei 13.726/2018</w:t>
        </w:r>
      </w:hyperlink>
      <w:r w:rsidRPr="00206A10">
        <w:rPr>
          <w:color w:val="000000"/>
          <w:bdr w:val="none" w:sz="0" w:space="0" w:color="auto" w:frame="1"/>
        </w:rPr>
        <w:t>, “</w:t>
      </w:r>
      <w:hyperlink r:id="rId44" w:tgtFrame="_blank" w:history="1">
        <w:r w:rsidRPr="00206A10">
          <w:rPr>
            <w:rStyle w:val="Hyperlink"/>
            <w:color w:val="000000"/>
            <w:u w:val="none"/>
            <w:bdr w:val="none" w:sz="0" w:space="0" w:color="auto" w:frame="1"/>
          </w:rPr>
          <w:t>sugerir medidas legais ou regulamentares que visem a eliminar o excesso de burocracia”</w:t>
        </w:r>
      </w:hyperlink>
      <w:r w:rsidRPr="00206A10">
        <w:rPr>
          <w:color w:val="000000"/>
          <w:bdr w:val="none" w:sz="0" w:space="0" w:color="auto" w:frame="1"/>
        </w:rPr>
        <w:t>. </w:t>
      </w:r>
    </w:p>
    <w:p w14:paraId="161C4A1A" w14:textId="22D905F2" w:rsidR="000800DC" w:rsidRPr="00206A10" w:rsidRDefault="000800DC" w:rsidP="004F4A99">
      <w:pPr>
        <w:pStyle w:val="clearfix"/>
        <w:shd w:val="clear" w:color="auto" w:fill="FFFFFF"/>
        <w:spacing w:before="0" w:beforeAutospacing="0" w:after="0" w:afterAutospacing="0" w:line="360" w:lineRule="auto"/>
        <w:jc w:val="both"/>
        <w:rPr>
          <w:color w:val="2E3944"/>
        </w:rPr>
      </w:pPr>
      <w:r w:rsidRPr="00290EBD">
        <w:rPr>
          <w:b/>
          <w:color w:val="000000"/>
          <w:bdr w:val="none" w:sz="0" w:space="0" w:color="auto" w:frame="1"/>
        </w:rPr>
        <w:t>II –</w:t>
      </w:r>
      <w:r w:rsidRPr="00206A10">
        <w:rPr>
          <w:color w:val="000000"/>
          <w:bdr w:val="none" w:sz="0" w:space="0" w:color="auto" w:frame="1"/>
        </w:rPr>
        <w:t xml:space="preserve"> At. 1º do inciso II, da lei </w:t>
      </w:r>
      <w:hyperlink r:id="rId45" w:history="1">
        <w:r w:rsidRPr="00206A10">
          <w:rPr>
            <w:rStyle w:val="Hyperlink"/>
            <w:b/>
            <w:bCs/>
            <w:color w:val="000000"/>
            <w:u w:val="none"/>
            <w:bdr w:val="none" w:sz="0" w:space="0" w:color="auto" w:frame="1"/>
          </w:rPr>
          <w:t>12.527/2011</w:t>
        </w:r>
      </w:hyperlink>
      <w:r w:rsidRPr="00206A10">
        <w:rPr>
          <w:color w:val="000000"/>
          <w:bdr w:val="none" w:sz="0" w:space="0" w:color="auto" w:frame="1"/>
        </w:rPr>
        <w:t>, </w:t>
      </w:r>
      <w:hyperlink r:id="rId46" w:tgtFrame="_blank" w:history="1">
        <w:r w:rsidRPr="00206A10">
          <w:rPr>
            <w:rStyle w:val="Hyperlink"/>
            <w:color w:val="000000"/>
            <w:u w:val="none"/>
            <w:bdr w:val="none" w:sz="0" w:space="0" w:color="auto" w:frame="1"/>
          </w:rPr>
          <w:t>acesso a informações previsto no inciso XXXIII do art. 5º, no inciso II do § 3º do art. 37 e no § 2º do art. 216 da Constituição Federal</w:t>
        </w:r>
      </w:hyperlink>
    </w:p>
    <w:p w14:paraId="34AE9B34" w14:textId="77777777" w:rsidR="008C5C6D" w:rsidRDefault="00290EBD" w:rsidP="004F4A99">
      <w:pPr>
        <w:pStyle w:val="NormalWeb"/>
        <w:shd w:val="clear" w:color="auto" w:fill="FFFFFF"/>
        <w:spacing w:before="0" w:beforeAutospacing="0" w:after="225" w:afterAutospacing="0" w:line="360" w:lineRule="auto"/>
        <w:jc w:val="both"/>
        <w:rPr>
          <w:color w:val="000000" w:themeColor="text1"/>
        </w:rPr>
      </w:pPr>
      <w:r w:rsidRPr="00290EBD">
        <w:rPr>
          <w:b/>
          <w:color w:val="000000"/>
          <w:bdr w:val="none" w:sz="0" w:space="0" w:color="auto" w:frame="1"/>
        </w:rPr>
        <w:t>I</w:t>
      </w:r>
      <w:r>
        <w:rPr>
          <w:b/>
          <w:color w:val="000000"/>
          <w:bdr w:val="none" w:sz="0" w:space="0" w:color="auto" w:frame="1"/>
        </w:rPr>
        <w:t>I</w:t>
      </w:r>
      <w:r w:rsidRPr="00290EBD">
        <w:rPr>
          <w:b/>
          <w:color w:val="000000"/>
          <w:bdr w:val="none" w:sz="0" w:space="0" w:color="auto" w:frame="1"/>
        </w:rPr>
        <w:t>I –</w:t>
      </w:r>
      <w:r w:rsidR="000800DC" w:rsidRPr="00206A10">
        <w:rPr>
          <w:color w:val="2E3944"/>
        </w:rPr>
        <w:t> </w:t>
      </w:r>
      <w:hyperlink r:id="rId47" w:history="1">
        <w:r w:rsidRPr="00290EBD">
          <w:rPr>
            <w:rStyle w:val="Hyperlink"/>
            <w:color w:val="000000" w:themeColor="text1"/>
            <w:u w:val="none"/>
          </w:rPr>
          <w:t>Ordem de Serviço nº 03/2017</w:t>
        </w:r>
      </w:hyperlink>
      <w:r w:rsidRPr="00290EBD">
        <w:rPr>
          <w:color w:val="000000" w:themeColor="text1"/>
        </w:rPr>
        <w:t xml:space="preserve"> – REITORIA/UNIFAP.</w:t>
      </w:r>
    </w:p>
    <w:p w14:paraId="317576B3" w14:textId="7F20AC38" w:rsidR="00206A10" w:rsidRDefault="008C5C6D" w:rsidP="004F4A99">
      <w:pPr>
        <w:pStyle w:val="NormalWeb"/>
        <w:shd w:val="clear" w:color="auto" w:fill="FFFFFF"/>
        <w:spacing w:before="0" w:beforeAutospacing="0" w:after="225" w:afterAutospacing="0" w:line="360" w:lineRule="auto"/>
        <w:jc w:val="both"/>
        <w:rPr>
          <w:color w:val="2E3944"/>
        </w:rPr>
      </w:pPr>
      <w:r w:rsidRPr="008C5C6D">
        <w:rPr>
          <w:b/>
          <w:color w:val="000000" w:themeColor="text1"/>
        </w:rPr>
        <w:t>IV -</w:t>
      </w:r>
      <w:r>
        <w:rPr>
          <w:color w:val="000000" w:themeColor="text1"/>
        </w:rPr>
        <w:t xml:space="preserve"> </w:t>
      </w:r>
      <w:hyperlink r:id="rId48" w:history="1">
        <w:r w:rsidRPr="008C5C6D">
          <w:rPr>
            <w:rStyle w:val="Hyperlink"/>
          </w:rPr>
          <w:t>RNP -  Rede Nacional de Ensino e Pesquisa</w:t>
        </w:r>
      </w:hyperlink>
      <w:bookmarkStart w:id="0" w:name="_GoBack"/>
      <w:bookmarkEnd w:id="0"/>
      <w:r w:rsidR="00290EBD" w:rsidRPr="00290EBD">
        <w:rPr>
          <w:color w:val="000000" w:themeColor="text1"/>
        </w:rPr>
        <w:t xml:space="preserve"> </w:t>
      </w:r>
    </w:p>
    <w:p w14:paraId="5A6ECF1D" w14:textId="02577990" w:rsidR="000800DC" w:rsidRDefault="000800DC" w:rsidP="004D7016">
      <w:pPr>
        <w:pStyle w:val="NormalWeb"/>
        <w:shd w:val="clear" w:color="auto" w:fill="FFFFFF"/>
        <w:spacing w:before="0" w:beforeAutospacing="0" w:after="225" w:afterAutospacing="0" w:line="276" w:lineRule="auto"/>
        <w:jc w:val="both"/>
        <w:rPr>
          <w:color w:val="000000"/>
          <w:bdr w:val="none" w:sz="0" w:space="0" w:color="auto" w:frame="1"/>
        </w:rPr>
      </w:pPr>
      <w:r w:rsidRPr="00206A10">
        <w:rPr>
          <w:color w:val="000000"/>
          <w:bdr w:val="none" w:sz="0" w:space="0" w:color="auto" w:frame="1"/>
        </w:rPr>
        <w:t>EXPEDE a seguinte Instrução Normativa do curso:</w:t>
      </w:r>
    </w:p>
    <w:p w14:paraId="680C73C2" w14:textId="2C25926E" w:rsidR="000800DC" w:rsidRDefault="000800DC" w:rsidP="004D701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b w:val="0"/>
          <w:color w:val="000000" w:themeColor="text1"/>
          <w:bdr w:val="none" w:sz="0" w:space="0" w:color="auto" w:frame="1"/>
        </w:rPr>
      </w:pPr>
      <w:r w:rsidRPr="008460F8">
        <w:rPr>
          <w:b/>
          <w:color w:val="000000"/>
          <w:bdr w:val="none" w:sz="0" w:space="0" w:color="auto" w:frame="1"/>
        </w:rPr>
        <w:t>Artigo 1º</w:t>
      </w:r>
      <w:r w:rsidRPr="00206A10">
        <w:rPr>
          <w:color w:val="000000"/>
          <w:bdr w:val="none" w:sz="0" w:space="0" w:color="auto" w:frame="1"/>
        </w:rPr>
        <w:t xml:space="preserve"> – </w:t>
      </w:r>
      <w:r w:rsidR="00206A10">
        <w:rPr>
          <w:color w:val="000000"/>
          <w:bdr w:val="none" w:sz="0" w:space="0" w:color="auto" w:frame="1"/>
        </w:rPr>
        <w:t xml:space="preserve">a Referida Instrução normativa </w:t>
      </w:r>
      <w:r w:rsidR="00651551">
        <w:rPr>
          <w:color w:val="000000"/>
          <w:bdr w:val="none" w:sz="0" w:space="0" w:color="auto" w:frame="1"/>
        </w:rPr>
        <w:t>apenas efeitos administrativos da coordenação e secretaria do curso como meio de subsidiar e orientar nas reuniões remotas (online) através da ferramenta RNP do Governo Federal (</w:t>
      </w:r>
      <w:hyperlink r:id="rId49" w:history="1">
        <w:r w:rsidR="00651551">
          <w:rPr>
            <w:rStyle w:val="Hyperlink"/>
          </w:rPr>
          <w:t>https://conferenciaweb.rnp.br/login</w:t>
        </w:r>
      </w:hyperlink>
      <w:r w:rsidR="00651551">
        <w:t>)</w:t>
      </w:r>
      <w:r w:rsidRPr="00206A10">
        <w:rPr>
          <w:rStyle w:val="Forte"/>
          <w:b w:val="0"/>
          <w:color w:val="000000" w:themeColor="text1"/>
          <w:bdr w:val="none" w:sz="0" w:space="0" w:color="auto" w:frame="1"/>
        </w:rPr>
        <w:t>.</w:t>
      </w:r>
    </w:p>
    <w:p w14:paraId="679A7688" w14:textId="6CB9AA9C" w:rsidR="004D7016" w:rsidRDefault="004D7016" w:rsidP="004D701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b w:val="0"/>
          <w:color w:val="000000" w:themeColor="text1"/>
          <w:bdr w:val="none" w:sz="0" w:space="0" w:color="auto" w:frame="1"/>
        </w:rPr>
      </w:pPr>
      <w:r w:rsidRPr="008460F8">
        <w:rPr>
          <w:b/>
          <w:color w:val="000000"/>
          <w:bdr w:val="none" w:sz="0" w:space="0" w:color="auto" w:frame="1"/>
        </w:rPr>
        <w:t xml:space="preserve">Artigo </w:t>
      </w:r>
      <w:r>
        <w:rPr>
          <w:b/>
          <w:color w:val="000000"/>
          <w:bdr w:val="none" w:sz="0" w:space="0" w:color="auto" w:frame="1"/>
        </w:rPr>
        <w:t>2</w:t>
      </w:r>
      <w:r w:rsidRPr="008460F8">
        <w:rPr>
          <w:b/>
          <w:color w:val="000000"/>
          <w:bdr w:val="none" w:sz="0" w:space="0" w:color="auto" w:frame="1"/>
        </w:rPr>
        <w:t>º</w:t>
      </w:r>
      <w:r w:rsidRPr="00206A10">
        <w:rPr>
          <w:color w:val="000000"/>
          <w:bdr w:val="none" w:sz="0" w:space="0" w:color="auto" w:frame="1"/>
        </w:rPr>
        <w:t xml:space="preserve"> – </w:t>
      </w:r>
      <w:r>
        <w:rPr>
          <w:color w:val="000000"/>
          <w:bdr w:val="none" w:sz="0" w:space="0" w:color="auto" w:frame="1"/>
        </w:rPr>
        <w:t xml:space="preserve">As </w:t>
      </w:r>
      <w:r w:rsidRPr="004D7016">
        <w:rPr>
          <w:rStyle w:val="Forte"/>
          <w:b w:val="0"/>
          <w:color w:val="000000" w:themeColor="text1"/>
          <w:bdr w:val="none" w:sz="0" w:space="0" w:color="auto" w:frame="1"/>
        </w:rPr>
        <w:t>Reuniões e Atendimento Online (Remotamente, tele trabalho coordenação do curso)</w:t>
      </w:r>
      <w:r>
        <w:rPr>
          <w:rStyle w:val="Forte"/>
          <w:b w:val="0"/>
          <w:color w:val="000000" w:themeColor="text1"/>
          <w:bdr w:val="none" w:sz="0" w:space="0" w:color="auto" w:frame="1"/>
        </w:rPr>
        <w:t xml:space="preserve">, </w:t>
      </w:r>
    </w:p>
    <w:p w14:paraId="29D30C53" w14:textId="706452E7" w:rsidR="004D7016" w:rsidRDefault="004D7016" w:rsidP="004D701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Forte"/>
          <w:b w:val="0"/>
          <w:color w:val="000000" w:themeColor="text1"/>
          <w:bdr w:val="none" w:sz="0" w:space="0" w:color="auto" w:frame="1"/>
        </w:rPr>
      </w:pPr>
      <w:r w:rsidRPr="008460F8">
        <w:rPr>
          <w:b/>
          <w:color w:val="000000"/>
          <w:bdr w:val="none" w:sz="0" w:space="0" w:color="auto" w:frame="1"/>
        </w:rPr>
        <w:t xml:space="preserve">Artigo </w:t>
      </w:r>
      <w:r>
        <w:rPr>
          <w:b/>
          <w:color w:val="000000"/>
          <w:bdr w:val="none" w:sz="0" w:space="0" w:color="auto" w:frame="1"/>
        </w:rPr>
        <w:t>3</w:t>
      </w:r>
      <w:r w:rsidRPr="008460F8">
        <w:rPr>
          <w:b/>
          <w:color w:val="000000"/>
          <w:bdr w:val="none" w:sz="0" w:space="0" w:color="auto" w:frame="1"/>
        </w:rPr>
        <w:t>º</w:t>
      </w:r>
      <w:r w:rsidRPr="00206A10">
        <w:rPr>
          <w:color w:val="000000"/>
          <w:bdr w:val="none" w:sz="0" w:space="0" w:color="auto" w:frame="1"/>
        </w:rPr>
        <w:t xml:space="preserve"> – </w:t>
      </w:r>
      <w:r>
        <w:rPr>
          <w:color w:val="000000"/>
          <w:bdr w:val="none" w:sz="0" w:space="0" w:color="auto" w:frame="1"/>
        </w:rPr>
        <w:t xml:space="preserve">O Colegiado, </w:t>
      </w:r>
      <w:r>
        <w:rPr>
          <w:rStyle w:val="Forte"/>
          <w:b w:val="0"/>
          <w:color w:val="000000" w:themeColor="text1"/>
          <w:bdr w:val="none" w:sz="0" w:space="0" w:color="auto" w:frame="1"/>
        </w:rPr>
        <w:t>não ficar</w:t>
      </w:r>
      <w:r>
        <w:rPr>
          <w:rStyle w:val="Forte"/>
          <w:b w:val="0"/>
          <w:color w:val="000000" w:themeColor="text1"/>
          <w:bdr w:val="none" w:sz="0" w:space="0" w:color="auto" w:frame="1"/>
        </w:rPr>
        <w:t>á</w:t>
      </w:r>
      <w:r>
        <w:rPr>
          <w:rStyle w:val="Forte"/>
          <w:b w:val="0"/>
          <w:color w:val="000000" w:themeColor="text1"/>
          <w:bdr w:val="none" w:sz="0" w:space="0" w:color="auto" w:frame="1"/>
        </w:rPr>
        <w:t xml:space="preserve"> “pres</w:t>
      </w:r>
      <w:r>
        <w:rPr>
          <w:rStyle w:val="Forte"/>
          <w:b w:val="0"/>
          <w:color w:val="000000" w:themeColor="text1"/>
          <w:bdr w:val="none" w:sz="0" w:space="0" w:color="auto" w:frame="1"/>
        </w:rPr>
        <w:t>o</w:t>
      </w:r>
      <w:r>
        <w:rPr>
          <w:rStyle w:val="Forte"/>
          <w:b w:val="0"/>
          <w:color w:val="000000" w:themeColor="text1"/>
          <w:bdr w:val="none" w:sz="0" w:space="0" w:color="auto" w:frame="1"/>
        </w:rPr>
        <w:t xml:space="preserve">” apenas nesta forma de trabalho podendo utilizar outra ferramenta, de comunicação e reunião web. </w:t>
      </w:r>
    </w:p>
    <w:p w14:paraId="0D64B0A5" w14:textId="74C0583C" w:rsidR="008460F8" w:rsidRDefault="008460F8" w:rsidP="004D701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bdr w:val="none" w:sz="0" w:space="0" w:color="auto" w:frame="1"/>
        </w:rPr>
      </w:pPr>
      <w:r w:rsidRPr="008460F8">
        <w:rPr>
          <w:b/>
          <w:color w:val="000000"/>
          <w:bdr w:val="none" w:sz="0" w:space="0" w:color="auto" w:frame="1"/>
        </w:rPr>
        <w:t xml:space="preserve">Artigo </w:t>
      </w:r>
      <w:r w:rsidR="004D7016">
        <w:rPr>
          <w:b/>
          <w:color w:val="000000"/>
          <w:bdr w:val="none" w:sz="0" w:space="0" w:color="auto" w:frame="1"/>
        </w:rPr>
        <w:t>4</w:t>
      </w:r>
      <w:r w:rsidR="000576F6" w:rsidRPr="008460F8">
        <w:rPr>
          <w:b/>
          <w:color w:val="000000"/>
          <w:bdr w:val="none" w:sz="0" w:space="0" w:color="auto" w:frame="1"/>
        </w:rPr>
        <w:t>º</w:t>
      </w:r>
      <w:r w:rsidR="000576F6" w:rsidRPr="00206A10">
        <w:rPr>
          <w:color w:val="000000"/>
          <w:bdr w:val="none" w:sz="0" w:space="0" w:color="auto" w:frame="1"/>
        </w:rPr>
        <w:t xml:space="preserve"> – </w:t>
      </w:r>
      <w:r>
        <w:rPr>
          <w:color w:val="000000"/>
          <w:bdr w:val="none" w:sz="0" w:space="0" w:color="auto" w:frame="1"/>
        </w:rPr>
        <w:t>O</w:t>
      </w:r>
      <w:r w:rsidRPr="008460F8">
        <w:rPr>
          <w:color w:val="000000"/>
          <w:bdr w:val="none" w:sz="0" w:space="0" w:color="auto" w:frame="1"/>
        </w:rPr>
        <w:t>s casos omissos neste regulamento serão resolvidos pela</w:t>
      </w:r>
      <w:r w:rsidR="00ED69C8">
        <w:rPr>
          <w:color w:val="000000"/>
          <w:bdr w:val="none" w:sz="0" w:space="0" w:color="auto" w:frame="1"/>
        </w:rPr>
        <w:t xml:space="preserve"> Coordenação do Curso. </w:t>
      </w:r>
    </w:p>
    <w:p w14:paraId="11FECF85" w14:textId="05D5BC8D" w:rsidR="000800DC" w:rsidRDefault="000800DC" w:rsidP="004D701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bdr w:val="none" w:sz="0" w:space="0" w:color="auto" w:frame="1"/>
        </w:rPr>
      </w:pPr>
      <w:r w:rsidRPr="008460F8">
        <w:rPr>
          <w:b/>
          <w:color w:val="000000"/>
          <w:bdr w:val="none" w:sz="0" w:space="0" w:color="auto" w:frame="1"/>
        </w:rPr>
        <w:t xml:space="preserve">Artigo </w:t>
      </w:r>
      <w:r w:rsidR="004D7016">
        <w:rPr>
          <w:b/>
          <w:color w:val="000000"/>
          <w:bdr w:val="none" w:sz="0" w:space="0" w:color="auto" w:frame="1"/>
        </w:rPr>
        <w:t>5</w:t>
      </w:r>
      <w:r w:rsidRPr="008460F8">
        <w:rPr>
          <w:b/>
          <w:color w:val="000000"/>
          <w:bdr w:val="none" w:sz="0" w:space="0" w:color="auto" w:frame="1"/>
        </w:rPr>
        <w:t>º</w:t>
      </w:r>
      <w:r w:rsidRPr="00206A10">
        <w:rPr>
          <w:color w:val="000000"/>
          <w:bdr w:val="none" w:sz="0" w:space="0" w:color="auto" w:frame="1"/>
        </w:rPr>
        <w:t xml:space="preserve"> – Esta Instrução Normativa entra em vigor nesta data, revogadas as disposições em contrário.</w:t>
      </w:r>
    </w:p>
    <w:p w14:paraId="0524F562" w14:textId="77777777" w:rsidR="004D7016" w:rsidRPr="00206A10" w:rsidRDefault="004D7016" w:rsidP="004D701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bdr w:val="none" w:sz="0" w:space="0" w:color="auto" w:frame="1"/>
        </w:rPr>
      </w:pPr>
    </w:p>
    <w:p w14:paraId="776BDEFB" w14:textId="29EB8971" w:rsidR="000800DC" w:rsidRDefault="000800DC" w:rsidP="00EA4BBA">
      <w:pPr>
        <w:pStyle w:val="NormalWeb"/>
        <w:shd w:val="clear" w:color="auto" w:fill="FFFFFF"/>
        <w:spacing w:before="0" w:beforeAutospacing="0" w:after="0" w:afterAutospacing="0"/>
        <w:jc w:val="right"/>
        <w:rPr>
          <w:color w:val="000000"/>
          <w:bdr w:val="none" w:sz="0" w:space="0" w:color="auto" w:frame="1"/>
        </w:rPr>
      </w:pPr>
      <w:r w:rsidRPr="00206A10">
        <w:rPr>
          <w:color w:val="000000"/>
          <w:bdr w:val="none" w:sz="0" w:space="0" w:color="auto" w:frame="1"/>
        </w:rPr>
        <w:t xml:space="preserve">Macapá, </w:t>
      </w:r>
      <w:r w:rsidR="009A65CF">
        <w:rPr>
          <w:color w:val="000000"/>
          <w:bdr w:val="none" w:sz="0" w:space="0" w:color="auto" w:frame="1"/>
        </w:rPr>
        <w:t>04 de agosto de 2020</w:t>
      </w:r>
      <w:r w:rsidR="0085076B" w:rsidRPr="00206A10">
        <w:rPr>
          <w:color w:val="000000"/>
          <w:bdr w:val="none" w:sz="0" w:space="0" w:color="auto" w:frame="1"/>
        </w:rPr>
        <w:t>.</w:t>
      </w:r>
    </w:p>
    <w:p w14:paraId="693B141B" w14:textId="77777777" w:rsidR="009D020F" w:rsidRDefault="009D020F" w:rsidP="00EA4BBA">
      <w:pPr>
        <w:pStyle w:val="NormalWeb"/>
        <w:shd w:val="clear" w:color="auto" w:fill="FFFFFF"/>
        <w:spacing w:before="0" w:beforeAutospacing="0" w:after="0" w:afterAutospacing="0"/>
        <w:jc w:val="right"/>
        <w:rPr>
          <w:color w:val="000000"/>
          <w:bdr w:val="none" w:sz="0" w:space="0" w:color="auto" w:frame="1"/>
        </w:rPr>
      </w:pPr>
    </w:p>
    <w:p w14:paraId="42A80003" w14:textId="21447E01" w:rsidR="00290EBD" w:rsidRPr="00290EBD" w:rsidRDefault="003F49D8" w:rsidP="00033CC4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0"/>
          <w:bdr w:val="none" w:sz="0" w:space="0" w:color="auto" w:frame="1"/>
        </w:rPr>
      </w:pPr>
      <w:hyperlink r:id="rId50" w:history="1">
        <w:r w:rsidR="00290EBD" w:rsidRPr="00290EBD">
          <w:rPr>
            <w:rStyle w:val="Hyperlink"/>
            <w:i/>
            <w:sz w:val="20"/>
            <w:u w:val="none"/>
            <w:bdr w:val="none" w:sz="0" w:space="0" w:color="auto" w:frame="1"/>
          </w:rPr>
          <w:t>Andrius Estevam Noronha</w:t>
        </w:r>
      </w:hyperlink>
    </w:p>
    <w:p w14:paraId="313EB6FE" w14:textId="49C6F8FE" w:rsidR="00033CC4" w:rsidRPr="00033CC4" w:rsidRDefault="00033CC4" w:rsidP="00033CC4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bdr w:val="none" w:sz="0" w:space="0" w:color="auto" w:frame="1"/>
        </w:rPr>
      </w:pPr>
      <w:r w:rsidRPr="00033CC4">
        <w:rPr>
          <w:color w:val="000000"/>
          <w:sz w:val="20"/>
          <w:bdr w:val="none" w:sz="0" w:space="0" w:color="auto" w:frame="1"/>
        </w:rPr>
        <w:t xml:space="preserve">– </w:t>
      </w:r>
      <w:r w:rsidR="00290EBD" w:rsidRPr="00290EBD">
        <w:rPr>
          <w:color w:val="000000"/>
          <w:sz w:val="20"/>
          <w:bdr w:val="none" w:sz="0" w:space="0" w:color="auto" w:frame="1"/>
        </w:rPr>
        <w:t>Coordenador</w:t>
      </w:r>
      <w:r w:rsidR="00290EBD">
        <w:rPr>
          <w:color w:val="000000"/>
          <w:sz w:val="20"/>
          <w:bdr w:val="none" w:sz="0" w:space="0" w:color="auto" w:frame="1"/>
        </w:rPr>
        <w:t xml:space="preserve"> </w:t>
      </w:r>
      <w:r w:rsidRPr="00033CC4">
        <w:rPr>
          <w:color w:val="000000"/>
          <w:sz w:val="20"/>
          <w:bdr w:val="none" w:sz="0" w:space="0" w:color="auto" w:frame="1"/>
        </w:rPr>
        <w:t>do Curso de História Campus Marco Zero –</w:t>
      </w:r>
    </w:p>
    <w:p w14:paraId="4DFEF348" w14:textId="01E154DD" w:rsidR="00033CC4" w:rsidRPr="00033CC4" w:rsidRDefault="00033CC4" w:rsidP="00033CC4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E3944"/>
          <w:sz w:val="20"/>
        </w:rPr>
      </w:pPr>
      <w:r w:rsidRPr="00033CC4">
        <w:rPr>
          <w:color w:val="000000"/>
          <w:sz w:val="20"/>
        </w:rPr>
        <w:t xml:space="preserve">Portaria nº </w:t>
      </w:r>
      <w:r w:rsidR="00290EBD" w:rsidRPr="00290EBD">
        <w:rPr>
          <w:color w:val="000000"/>
          <w:sz w:val="20"/>
        </w:rPr>
        <w:t>0608/2018</w:t>
      </w:r>
      <w:r w:rsidR="00290EBD">
        <w:rPr>
          <w:color w:val="000000"/>
          <w:sz w:val="20"/>
        </w:rPr>
        <w:t xml:space="preserve"> </w:t>
      </w:r>
      <w:r w:rsidRPr="00033CC4">
        <w:rPr>
          <w:color w:val="000000"/>
          <w:sz w:val="20"/>
        </w:rPr>
        <w:t>–</w:t>
      </w:r>
      <w:r w:rsidR="00290EBD">
        <w:rPr>
          <w:color w:val="000000"/>
          <w:sz w:val="20"/>
        </w:rPr>
        <w:t xml:space="preserve"> UNIFAP</w:t>
      </w:r>
    </w:p>
    <w:p w14:paraId="6ADADC1C" w14:textId="77777777" w:rsidR="009D020F" w:rsidRPr="00206A10" w:rsidRDefault="009D020F" w:rsidP="00206A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E3944"/>
        </w:rPr>
      </w:pPr>
    </w:p>
    <w:p w14:paraId="3293D920" w14:textId="31E9CC07" w:rsidR="008460F8" w:rsidRPr="00290EBD" w:rsidRDefault="003F49D8" w:rsidP="00206A10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0"/>
          <w:bdr w:val="none" w:sz="0" w:space="0" w:color="auto" w:frame="1"/>
        </w:rPr>
      </w:pPr>
      <w:hyperlink r:id="rId51" w:history="1">
        <w:r w:rsidR="000800DC" w:rsidRPr="00290EBD">
          <w:rPr>
            <w:rStyle w:val="Hyperlink"/>
            <w:i/>
            <w:sz w:val="20"/>
            <w:u w:val="none"/>
            <w:bdr w:val="none" w:sz="0" w:space="0" w:color="auto" w:frame="1"/>
          </w:rPr>
          <w:t xml:space="preserve">Marcos </w:t>
        </w:r>
        <w:r w:rsidR="0082340E" w:rsidRPr="00290EBD">
          <w:rPr>
            <w:rStyle w:val="Hyperlink"/>
            <w:i/>
            <w:sz w:val="20"/>
            <w:u w:val="none"/>
            <w:bdr w:val="none" w:sz="0" w:space="0" w:color="auto" w:frame="1"/>
          </w:rPr>
          <w:t xml:space="preserve">Silva </w:t>
        </w:r>
        <w:r w:rsidR="000800DC" w:rsidRPr="00290EBD">
          <w:rPr>
            <w:rStyle w:val="Hyperlink"/>
            <w:i/>
            <w:sz w:val="20"/>
            <w:u w:val="none"/>
            <w:bdr w:val="none" w:sz="0" w:space="0" w:color="auto" w:frame="1"/>
          </w:rPr>
          <w:t>Albuquerque</w:t>
        </w:r>
      </w:hyperlink>
    </w:p>
    <w:p w14:paraId="00562FD5" w14:textId="2B01BC79" w:rsidR="000800DC" w:rsidRPr="00033CC4" w:rsidRDefault="000800DC" w:rsidP="00206A10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bdr w:val="none" w:sz="0" w:space="0" w:color="auto" w:frame="1"/>
        </w:rPr>
      </w:pPr>
      <w:r w:rsidRPr="00033CC4">
        <w:rPr>
          <w:color w:val="000000"/>
          <w:sz w:val="20"/>
          <w:bdr w:val="none" w:sz="0" w:space="0" w:color="auto" w:frame="1"/>
        </w:rPr>
        <w:t>– Secretário </w:t>
      </w:r>
      <w:r w:rsidR="00F621CA" w:rsidRPr="00033CC4">
        <w:rPr>
          <w:color w:val="000000"/>
          <w:sz w:val="20"/>
          <w:bdr w:val="none" w:sz="0" w:space="0" w:color="auto" w:frame="1"/>
        </w:rPr>
        <w:t xml:space="preserve">do Curso de História Campus Marco Zero </w:t>
      </w:r>
      <w:r w:rsidRPr="00033CC4">
        <w:rPr>
          <w:color w:val="000000"/>
          <w:sz w:val="20"/>
          <w:bdr w:val="none" w:sz="0" w:space="0" w:color="auto" w:frame="1"/>
        </w:rPr>
        <w:t>–</w:t>
      </w:r>
    </w:p>
    <w:p w14:paraId="693DF6B1" w14:textId="29ABBBE1" w:rsidR="00B07E0B" w:rsidRPr="009503F1" w:rsidRDefault="00F621CA" w:rsidP="000576F6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033CC4">
        <w:rPr>
          <w:color w:val="000000"/>
          <w:sz w:val="20"/>
        </w:rPr>
        <w:t>Portaria nº 2143/2019 –</w:t>
      </w:r>
      <w:r w:rsidR="00290EBD">
        <w:rPr>
          <w:color w:val="000000"/>
          <w:sz w:val="20"/>
        </w:rPr>
        <w:t xml:space="preserve"> UNIFAP</w:t>
      </w:r>
    </w:p>
    <w:sectPr w:rsidR="00B07E0B" w:rsidRPr="009503F1" w:rsidSect="000800DC">
      <w:headerReference w:type="default" r:id="rId52"/>
      <w:footerReference w:type="default" r:id="rId53"/>
      <w:headerReference w:type="first" r:id="rId54"/>
      <w:footerReference w:type="first" r:id="rId55"/>
      <w:pgSz w:w="11906" w:h="16838"/>
      <w:pgMar w:top="567" w:right="573" w:bottom="142" w:left="573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2C01DB" w14:textId="77777777" w:rsidR="003F49D8" w:rsidRDefault="003F49D8">
      <w:r>
        <w:separator/>
      </w:r>
    </w:p>
  </w:endnote>
  <w:endnote w:type="continuationSeparator" w:id="0">
    <w:p w14:paraId="706AD93A" w14:textId="77777777" w:rsidR="003F49D8" w:rsidRDefault="003F4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Verdana-Bold">
    <w:altName w:val="Verdan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, Arial, Helvetica, sans">
    <w:altName w:val="Verdana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6403863"/>
      <w:docPartObj>
        <w:docPartGallery w:val="Page Numbers (Bottom of Page)"/>
        <w:docPartUnique/>
      </w:docPartObj>
    </w:sdtPr>
    <w:sdtEndPr/>
    <w:sdtContent>
      <w:p w14:paraId="7C5EC6E1" w14:textId="42D10CED" w:rsidR="001E600A" w:rsidRDefault="001E600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9D8">
          <w:rPr>
            <w:noProof/>
          </w:rPr>
          <w:t>1</w:t>
        </w:r>
        <w:r>
          <w:fldChar w:fldCharType="end"/>
        </w:r>
      </w:p>
    </w:sdtContent>
  </w:sdt>
  <w:p w14:paraId="09401721" w14:textId="77777777" w:rsidR="001E600A" w:rsidRDefault="001E600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1041714"/>
      <w:docPartObj>
        <w:docPartGallery w:val="Page Numbers (Bottom of Page)"/>
        <w:docPartUnique/>
      </w:docPartObj>
    </w:sdtPr>
    <w:sdtEndPr/>
    <w:sdtContent>
      <w:p w14:paraId="510B9F85" w14:textId="7E824D7E" w:rsidR="00151219" w:rsidRDefault="003E7D1C" w:rsidP="00151219">
        <w:pPr>
          <w:pStyle w:val="Rodap"/>
          <w:jc w:val="right"/>
        </w:pPr>
        <w:r>
          <w:t xml:space="preserve">Elaborado pela Secretaria do Curso - </w:t>
        </w:r>
        <w:r w:rsidRPr="003E7D1C">
          <w:rPr>
            <w:b/>
          </w:rPr>
          <w:t>Macapá, 11 de julho de 2020</w:t>
        </w:r>
        <w:r>
          <w:t xml:space="preserve"> – </w:t>
        </w:r>
        <w:r w:rsidRPr="003E7D1C">
          <w:rPr>
            <w:b/>
          </w:rPr>
          <w:t xml:space="preserve">Fls. Nº </w:t>
        </w:r>
        <w:r w:rsidR="00151219" w:rsidRPr="003E7D1C">
          <w:rPr>
            <w:b/>
          </w:rPr>
          <w:fldChar w:fldCharType="begin"/>
        </w:r>
        <w:r w:rsidR="00151219" w:rsidRPr="003E7D1C">
          <w:rPr>
            <w:b/>
          </w:rPr>
          <w:instrText>PAGE   \* MERGEFORMAT</w:instrText>
        </w:r>
        <w:r w:rsidR="00151219" w:rsidRPr="003E7D1C">
          <w:rPr>
            <w:b/>
          </w:rPr>
          <w:fldChar w:fldCharType="separate"/>
        </w:r>
        <w:r w:rsidR="00651551">
          <w:rPr>
            <w:b/>
            <w:noProof/>
          </w:rPr>
          <w:t>1</w:t>
        </w:r>
        <w:r w:rsidR="00151219" w:rsidRPr="003E7D1C">
          <w:rPr>
            <w:b/>
          </w:rPr>
          <w:fldChar w:fldCharType="end"/>
        </w:r>
      </w:p>
    </w:sdtContent>
  </w:sdt>
  <w:p w14:paraId="1302F6D9" w14:textId="77777777" w:rsidR="00151219" w:rsidRDefault="0015121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F684E7" w14:textId="77777777" w:rsidR="003F49D8" w:rsidRDefault="003F49D8">
      <w:r>
        <w:rPr>
          <w:color w:val="000000"/>
        </w:rPr>
        <w:separator/>
      </w:r>
    </w:p>
  </w:footnote>
  <w:footnote w:type="continuationSeparator" w:id="0">
    <w:p w14:paraId="04482EDD" w14:textId="77777777" w:rsidR="003F49D8" w:rsidRDefault="003F49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70E79" w14:textId="77777777" w:rsidR="001E600A" w:rsidRDefault="001E600A" w:rsidP="00151219">
    <w:pPr>
      <w:pStyle w:val="Ttulo4"/>
      <w:spacing w:before="0" w:after="0"/>
      <w:jc w:val="center"/>
      <w:rPr>
        <w:rStyle w:val="StrongEmphasis"/>
        <w:rFonts w:ascii="Times New Roman" w:hAnsi="Times New Roman"/>
        <w:b/>
        <w:color w:val="333333"/>
      </w:rPr>
    </w:pPr>
    <w:r>
      <w:rPr>
        <w:rStyle w:val="StrongEmphasis"/>
        <w:rFonts w:ascii="Times New Roman" w:hAnsi="Times New Roman"/>
        <w:b/>
        <w:color w:val="333333"/>
      </w:rPr>
      <w:t>PROGRAD – PRÓ-REITORIA DE GRADUAÇÃO</w:t>
    </w:r>
  </w:p>
  <w:p w14:paraId="7CC78255" w14:textId="76578BF0" w:rsidR="00151219" w:rsidRPr="00151219" w:rsidRDefault="00151219" w:rsidP="00151219">
    <w:pPr>
      <w:pStyle w:val="Textbody"/>
      <w:spacing w:after="0" w:line="240" w:lineRule="auto"/>
      <w:jc w:val="center"/>
    </w:pPr>
    <w:r w:rsidRPr="00151219">
      <w:t>DEPARTAMENTO DE FILOSOFIA E CIÊNCIAS HUMANAS - DFCH (11.02.25.13)</w:t>
    </w:r>
  </w:p>
  <w:p w14:paraId="50733B28" w14:textId="77777777" w:rsidR="001E600A" w:rsidRPr="0044678C" w:rsidRDefault="001E600A" w:rsidP="00151219">
    <w:pPr>
      <w:pStyle w:val="Textbody"/>
      <w:spacing w:after="0" w:line="240" w:lineRule="auto"/>
      <w:jc w:val="center"/>
      <w:rPr>
        <w:rFonts w:ascii="Verdana, Arial, Helvetica, sans" w:hAnsi="Verdana, Arial, Helvetica, sans" w:hint="eastAsia"/>
        <w:color w:val="000000"/>
        <w:sz w:val="15"/>
      </w:rPr>
    </w:pPr>
    <w:r>
      <w:rPr>
        <w:rStyle w:val="StrongEmphasis"/>
        <w:rFonts w:ascii="Times New Roman" w:hAnsi="Times New Roman"/>
        <w:color w:val="333333"/>
      </w:rPr>
      <w:t>COORDENAÇÃO DO CURSO DE HISTÓRIA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653F4" w14:textId="77777777" w:rsidR="00151219" w:rsidRDefault="00151219" w:rsidP="00151219">
    <w:pPr>
      <w:pStyle w:val="Standard"/>
      <w:jc w:val="center"/>
      <w:rPr>
        <w:rFonts w:ascii="Times New Roman" w:hAnsi="Times New Roman"/>
        <w:color w:val="000000"/>
      </w:rPr>
    </w:pPr>
    <w:r>
      <w:rPr>
        <w:rFonts w:ascii="Times New Roman" w:hAnsi="Times New Roman"/>
        <w:noProof/>
        <w:color w:val="000000"/>
        <w:lang w:eastAsia="pt-BR" w:bidi="ar-SA"/>
      </w:rPr>
      <w:drawing>
        <wp:anchor distT="0" distB="0" distL="114300" distR="114300" simplePos="0" relativeHeight="251661312" behindDoc="0" locked="0" layoutInCell="1" allowOverlap="1" wp14:anchorId="1DC086AC" wp14:editId="7DFB3F42">
          <wp:simplePos x="0" y="0"/>
          <wp:positionH relativeFrom="column">
            <wp:posOffset>3124200</wp:posOffset>
          </wp:positionH>
          <wp:positionV relativeFrom="paragraph">
            <wp:posOffset>-304800</wp:posOffset>
          </wp:positionV>
          <wp:extent cx="371475" cy="652780"/>
          <wp:effectExtent l="0" t="0" r="9525" b="0"/>
          <wp:wrapSquare wrapText="bothSides"/>
          <wp:docPr id="44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1475" cy="652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4F6520" w14:textId="77777777" w:rsidR="00151219" w:rsidRDefault="00151219" w:rsidP="00151219">
    <w:pPr>
      <w:pStyle w:val="Standard"/>
      <w:jc w:val="center"/>
      <w:rPr>
        <w:rFonts w:ascii="Times New Roman" w:hAnsi="Times New Roman"/>
        <w:color w:val="000000"/>
      </w:rPr>
    </w:pPr>
  </w:p>
  <w:p w14:paraId="38E739EB" w14:textId="77777777" w:rsidR="00151219" w:rsidRDefault="00151219" w:rsidP="00151219">
    <w:pPr>
      <w:pStyle w:val="Ttulo4"/>
      <w:spacing w:before="0" w:after="0"/>
      <w:jc w:val="center"/>
      <w:rPr>
        <w:rFonts w:ascii="Verdana, Arial, Helvetica, sans" w:hAnsi="Verdana, Arial, Helvetica, sans" w:hint="eastAsia"/>
        <w:b w:val="0"/>
        <w:color w:val="000000"/>
        <w:sz w:val="15"/>
      </w:rPr>
    </w:pPr>
    <w:r>
      <w:rPr>
        <w:rStyle w:val="StrongEmphasis"/>
        <w:rFonts w:ascii="Times New Roman" w:hAnsi="Times New Roman"/>
        <w:b/>
        <w:color w:val="333333"/>
      </w:rPr>
      <w:t>UNIVERSIDADE FEDERAL DO AMAPÁ</w:t>
    </w:r>
  </w:p>
  <w:p w14:paraId="19A5B62E" w14:textId="77777777" w:rsidR="00151219" w:rsidRDefault="00151219" w:rsidP="00151219">
    <w:pPr>
      <w:pStyle w:val="Ttulo4"/>
      <w:spacing w:before="0" w:after="0"/>
      <w:jc w:val="center"/>
      <w:rPr>
        <w:rFonts w:ascii="Verdana, Arial, Helvetica, sans" w:hAnsi="Verdana, Arial, Helvetica, sans" w:hint="eastAsia"/>
        <w:b w:val="0"/>
        <w:color w:val="000000"/>
        <w:sz w:val="15"/>
      </w:rPr>
    </w:pPr>
    <w:r>
      <w:rPr>
        <w:rStyle w:val="StrongEmphasis"/>
        <w:rFonts w:ascii="Times New Roman" w:hAnsi="Times New Roman"/>
        <w:b/>
        <w:color w:val="333333"/>
      </w:rPr>
      <w:t>PROGRAD – PRÓ-REITORIA DE GRADUAÇÃO</w:t>
    </w:r>
  </w:p>
  <w:p w14:paraId="5E97B5C4" w14:textId="2AB6D1D2" w:rsidR="00151219" w:rsidRPr="00151219" w:rsidRDefault="00151219" w:rsidP="00151219">
    <w:pPr>
      <w:pStyle w:val="Textbody"/>
      <w:spacing w:after="0" w:line="240" w:lineRule="auto"/>
      <w:jc w:val="center"/>
      <w:rPr>
        <w:rFonts w:ascii="Verdana, Arial, Helvetica, sans" w:hAnsi="Verdana, Arial, Helvetica, sans" w:hint="eastAsia"/>
        <w:color w:val="000000"/>
        <w:sz w:val="15"/>
      </w:rPr>
    </w:pPr>
    <w:r>
      <w:rPr>
        <w:rStyle w:val="StrongEmphasis"/>
        <w:rFonts w:ascii="Times New Roman" w:hAnsi="Times New Roman"/>
        <w:color w:val="333333"/>
      </w:rPr>
      <w:t>COORDENAÇÃO DO CURSO DE HISTÓRIA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B1C"/>
    <w:rsid w:val="00033CC4"/>
    <w:rsid w:val="00041D7F"/>
    <w:rsid w:val="000576F6"/>
    <w:rsid w:val="00074C13"/>
    <w:rsid w:val="00076D6D"/>
    <w:rsid w:val="000800DC"/>
    <w:rsid w:val="00095726"/>
    <w:rsid w:val="000F3602"/>
    <w:rsid w:val="001361AB"/>
    <w:rsid w:val="00146CEB"/>
    <w:rsid w:val="00151219"/>
    <w:rsid w:val="00152D02"/>
    <w:rsid w:val="00186386"/>
    <w:rsid w:val="001A672D"/>
    <w:rsid w:val="001D007B"/>
    <w:rsid w:val="001E1F75"/>
    <w:rsid w:val="001E600A"/>
    <w:rsid w:val="00206A10"/>
    <w:rsid w:val="00207D47"/>
    <w:rsid w:val="00231174"/>
    <w:rsid w:val="0023582A"/>
    <w:rsid w:val="00286E41"/>
    <w:rsid w:val="00290EBD"/>
    <w:rsid w:val="002A5EF0"/>
    <w:rsid w:val="002D0F01"/>
    <w:rsid w:val="002E672D"/>
    <w:rsid w:val="002F04CD"/>
    <w:rsid w:val="00303E6D"/>
    <w:rsid w:val="003228BC"/>
    <w:rsid w:val="0034768E"/>
    <w:rsid w:val="00360DEE"/>
    <w:rsid w:val="003916CF"/>
    <w:rsid w:val="003E2FB9"/>
    <w:rsid w:val="003E7919"/>
    <w:rsid w:val="003E7D1C"/>
    <w:rsid w:val="003F49D8"/>
    <w:rsid w:val="0044678C"/>
    <w:rsid w:val="0045390C"/>
    <w:rsid w:val="00454F3A"/>
    <w:rsid w:val="00476E77"/>
    <w:rsid w:val="004B6243"/>
    <w:rsid w:val="004D6C24"/>
    <w:rsid w:val="004D7016"/>
    <w:rsid w:val="004E206E"/>
    <w:rsid w:val="004F4A99"/>
    <w:rsid w:val="00545DA6"/>
    <w:rsid w:val="005C2004"/>
    <w:rsid w:val="00613404"/>
    <w:rsid w:val="00641EA7"/>
    <w:rsid w:val="00651551"/>
    <w:rsid w:val="006577F1"/>
    <w:rsid w:val="006D4FD9"/>
    <w:rsid w:val="006F7575"/>
    <w:rsid w:val="00714C75"/>
    <w:rsid w:val="007560CB"/>
    <w:rsid w:val="00781FBF"/>
    <w:rsid w:val="007B2D26"/>
    <w:rsid w:val="007D40E4"/>
    <w:rsid w:val="007D63BD"/>
    <w:rsid w:val="007F1F80"/>
    <w:rsid w:val="0082340E"/>
    <w:rsid w:val="00836B11"/>
    <w:rsid w:val="008460F8"/>
    <w:rsid w:val="0085076B"/>
    <w:rsid w:val="008565E7"/>
    <w:rsid w:val="00885768"/>
    <w:rsid w:val="008C5C6D"/>
    <w:rsid w:val="008F33BF"/>
    <w:rsid w:val="009503F1"/>
    <w:rsid w:val="009A4200"/>
    <w:rsid w:val="009A65CF"/>
    <w:rsid w:val="009C4000"/>
    <w:rsid w:val="009D020F"/>
    <w:rsid w:val="00A2396E"/>
    <w:rsid w:val="00A442E1"/>
    <w:rsid w:val="00A531C8"/>
    <w:rsid w:val="00A84AF5"/>
    <w:rsid w:val="00AA50C5"/>
    <w:rsid w:val="00B07E0B"/>
    <w:rsid w:val="00B60F26"/>
    <w:rsid w:val="00BA5174"/>
    <w:rsid w:val="00BB34A9"/>
    <w:rsid w:val="00BF5E2C"/>
    <w:rsid w:val="00C20720"/>
    <w:rsid w:val="00C26C3A"/>
    <w:rsid w:val="00C421F9"/>
    <w:rsid w:val="00C46E4E"/>
    <w:rsid w:val="00C548F1"/>
    <w:rsid w:val="00CD5081"/>
    <w:rsid w:val="00CE7878"/>
    <w:rsid w:val="00CF2F6D"/>
    <w:rsid w:val="00D22D83"/>
    <w:rsid w:val="00D471F9"/>
    <w:rsid w:val="00DA7F2E"/>
    <w:rsid w:val="00DB21C9"/>
    <w:rsid w:val="00DF013F"/>
    <w:rsid w:val="00DF728E"/>
    <w:rsid w:val="00E204EA"/>
    <w:rsid w:val="00E36158"/>
    <w:rsid w:val="00EA4BBA"/>
    <w:rsid w:val="00EC00BD"/>
    <w:rsid w:val="00ED69C8"/>
    <w:rsid w:val="00F40768"/>
    <w:rsid w:val="00F55964"/>
    <w:rsid w:val="00F621CA"/>
    <w:rsid w:val="00F86B41"/>
    <w:rsid w:val="00F94B1C"/>
    <w:rsid w:val="00F95F9F"/>
    <w:rsid w:val="00FD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8527A1"/>
  <w15:docId w15:val="{399CD5E7-0ED7-458E-B1A6-914482660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kern w:val="3"/>
        <w:sz w:val="24"/>
        <w:szCs w:val="24"/>
        <w:lang w:val="pt-B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36B11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86E4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36B11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paragraph" w:styleId="Ttulo4">
    <w:name w:val="heading 4"/>
    <w:basedOn w:val="Heading"/>
    <w:next w:val="Textbody"/>
    <w:uiPriority w:val="9"/>
    <w:unhideWhenUsed/>
    <w:qFormat/>
    <w:pPr>
      <w:spacing w:before="120"/>
      <w:outlineLvl w:val="3"/>
    </w:pPr>
    <w:rPr>
      <w:rFonts w:ascii="Liberation Serif" w:eastAsia="SimSun" w:hAnsi="Liberation Serif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800DC"/>
    <w:pPr>
      <w:keepNext/>
      <w:keepLines/>
      <w:spacing w:before="40"/>
      <w:outlineLvl w:val="5"/>
    </w:pPr>
    <w:rPr>
      <w:rFonts w:asciiTheme="majorHAnsi" w:eastAsiaTheme="majorEastAsia" w:hAnsiTheme="majorHAnsi"/>
      <w:color w:val="1F3763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StrongEmphasis">
    <w:name w:val="Strong Emphasis"/>
    <w:rPr>
      <w:b/>
      <w:bCs/>
    </w:rPr>
  </w:style>
  <w:style w:type="character" w:styleId="nfase">
    <w:name w:val="Emphasis"/>
    <w:uiPriority w:val="20"/>
    <w:qFormat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A442E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A442E1"/>
    <w:rPr>
      <w:szCs w:val="21"/>
    </w:rPr>
  </w:style>
  <w:style w:type="paragraph" w:styleId="Rodap">
    <w:name w:val="footer"/>
    <w:basedOn w:val="Normal"/>
    <w:link w:val="RodapChar"/>
    <w:uiPriority w:val="99"/>
    <w:unhideWhenUsed/>
    <w:rsid w:val="00A442E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A442E1"/>
    <w:rPr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286E41"/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styleId="Hyperlink">
    <w:name w:val="Hyperlink"/>
    <w:basedOn w:val="Fontepargpadro"/>
    <w:uiPriority w:val="99"/>
    <w:unhideWhenUsed/>
    <w:rsid w:val="004E206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836B11"/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36B11"/>
    <w:rPr>
      <w:rFonts w:asciiTheme="majorHAnsi" w:eastAsiaTheme="majorEastAsia" w:hAnsiTheme="majorHAnsi"/>
      <w:color w:val="1F3763" w:themeColor="accent1" w:themeShade="7F"/>
      <w:szCs w:val="21"/>
    </w:rPr>
  </w:style>
  <w:style w:type="paragraph" w:styleId="NormalWeb">
    <w:name w:val="Normal (Web)"/>
    <w:basedOn w:val="Normal"/>
    <w:uiPriority w:val="99"/>
    <w:unhideWhenUsed/>
    <w:rsid w:val="00C20720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fontstyle01">
    <w:name w:val="fontstyle01"/>
    <w:basedOn w:val="Fontepargpadro"/>
    <w:rsid w:val="0045390C"/>
    <w:rPr>
      <w:rFonts w:ascii="Verdana-Bold" w:hAnsi="Verdana-Bold" w:hint="default"/>
      <w:b/>
      <w:bCs/>
      <w:i w:val="0"/>
      <w:iCs w:val="0"/>
      <w:color w:val="000000"/>
      <w:sz w:val="22"/>
      <w:szCs w:val="22"/>
    </w:rPr>
  </w:style>
  <w:style w:type="character" w:customStyle="1" w:styleId="fontepequena">
    <w:name w:val="fontepequena"/>
    <w:basedOn w:val="Fontepargpadro"/>
    <w:rsid w:val="000800DC"/>
  </w:style>
  <w:style w:type="character" w:customStyle="1" w:styleId="Ttulo6Char">
    <w:name w:val="Título 6 Char"/>
    <w:basedOn w:val="Fontepargpadro"/>
    <w:link w:val="Ttulo6"/>
    <w:uiPriority w:val="9"/>
    <w:semiHidden/>
    <w:rsid w:val="000800DC"/>
    <w:rPr>
      <w:rFonts w:asciiTheme="majorHAnsi" w:eastAsiaTheme="majorEastAsia" w:hAnsiTheme="majorHAnsi"/>
      <w:color w:val="1F3763" w:themeColor="accent1" w:themeShade="7F"/>
      <w:szCs w:val="21"/>
    </w:rPr>
  </w:style>
  <w:style w:type="character" w:styleId="Forte">
    <w:name w:val="Strong"/>
    <w:basedOn w:val="Fontepargpadro"/>
    <w:uiPriority w:val="22"/>
    <w:qFormat/>
    <w:rsid w:val="000800DC"/>
    <w:rPr>
      <w:b/>
      <w:bCs/>
    </w:rPr>
  </w:style>
  <w:style w:type="paragraph" w:customStyle="1" w:styleId="clearfix">
    <w:name w:val="clearfix"/>
    <w:basedOn w:val="Normal"/>
    <w:rsid w:val="000800DC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styleId="PargrafodaLista">
    <w:name w:val="List Paragraph"/>
    <w:basedOn w:val="Normal"/>
    <w:uiPriority w:val="34"/>
    <w:qFormat/>
    <w:rsid w:val="0034768E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49309">
          <w:marLeft w:val="0"/>
          <w:marRight w:val="0"/>
          <w:marTop w:val="150"/>
          <w:marBottom w:val="150"/>
          <w:divBdr>
            <w:top w:val="single" w:sz="6" w:space="8" w:color="F9FBFD"/>
            <w:left w:val="single" w:sz="6" w:space="15" w:color="F9FBFD"/>
            <w:bottom w:val="single" w:sz="6" w:space="8" w:color="F9FBFD"/>
            <w:right w:val="single" w:sz="6" w:space="15" w:color="F9FBFD"/>
          </w:divBdr>
        </w:div>
        <w:div w:id="1263683470">
          <w:marLeft w:val="0"/>
          <w:marRight w:val="0"/>
          <w:marTop w:val="150"/>
          <w:marBottom w:val="150"/>
          <w:divBdr>
            <w:top w:val="single" w:sz="6" w:space="8" w:color="F9FBFD"/>
            <w:left w:val="single" w:sz="6" w:space="15" w:color="F9FBFD"/>
            <w:bottom w:val="single" w:sz="6" w:space="8" w:color="F9FBFD"/>
            <w:right w:val="single" w:sz="6" w:space="15" w:color="F9FBFD"/>
          </w:divBdr>
        </w:div>
      </w:divsChild>
    </w:div>
    <w:div w:id="2985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8432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155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7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40312">
          <w:marLeft w:val="0"/>
          <w:marRight w:val="0"/>
          <w:marTop w:val="0"/>
          <w:marBottom w:val="75"/>
          <w:divBdr>
            <w:top w:val="single" w:sz="6" w:space="2" w:color="DEDEDE"/>
            <w:left w:val="single" w:sz="2" w:space="0" w:color="DEDEDE"/>
            <w:bottom w:val="single" w:sz="6" w:space="2" w:color="DEDEDE"/>
            <w:right w:val="single" w:sz="2" w:space="0" w:color="DEDEDE"/>
          </w:divBdr>
        </w:div>
      </w:divsChild>
    </w:div>
    <w:div w:id="13186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888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1712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7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0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youtube.com/watch?v=29nr0B2Pp5s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hyperlink" Target="http://emec.mec.gov.br/emec/consulta-cadastro/detalhes-curso/d96957f455f6405d14c6542552b0f6eb/ODMw/9f1aa921d96ca1df24a34474cc171f61/MzQ=" TargetMode="External"/><Relationship Id="rId47" Type="http://schemas.openxmlformats.org/officeDocument/2006/relationships/hyperlink" Target="https://www2.unifap.br/historia/2019/12/19/atend_eletronic/" TargetMode="External"/><Relationship Id="rId50" Type="http://schemas.openxmlformats.org/officeDocument/2006/relationships/hyperlink" Target="https://sigrh.unifap.br/sigrh/public/portarias/form.jsf" TargetMode="External"/><Relationship Id="rId55" Type="http://schemas.openxmlformats.org/officeDocument/2006/relationships/footer" Target="footer2.xml"/><Relationship Id="rId7" Type="http://schemas.openxmlformats.org/officeDocument/2006/relationships/hyperlink" Target="http://www.unifap.b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nferenciaweb.rnp.br/login" TargetMode="External"/><Relationship Id="rId29" Type="http://schemas.openxmlformats.org/officeDocument/2006/relationships/image" Target="media/image14.png"/><Relationship Id="rId11" Type="http://schemas.openxmlformats.org/officeDocument/2006/relationships/hyperlink" Target="https://conferenciaweb.rnp.br/login" TargetMode="External"/><Relationship Id="rId24" Type="http://schemas.openxmlformats.org/officeDocument/2006/relationships/hyperlink" Target="https://conferenciaweb.rnp.br/webconf/marcos-albuquerque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s://conferenciaweb.rnp.br/conference/rooms/marcos-albuquerque/invite" TargetMode="External"/><Relationship Id="rId45" Type="http://schemas.openxmlformats.org/officeDocument/2006/relationships/hyperlink" Target="http://legislacao.planalto.gov.br/legisla/legislacao.nsf/Viw_Identificacao/lei%2012.527-2011?OpenDocument" TargetMode="External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conferenciaweb.rnp.br/" TargetMode="External"/><Relationship Id="rId14" Type="http://schemas.openxmlformats.org/officeDocument/2006/relationships/hyperlink" Target="http://www.youtube.com/watch?v=gfh2GtVjPps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yperlink" Target="http://gislacao.nsf/Viw_Identificacao/lei%2013.726-2018?OpenDocument" TargetMode="External"/><Relationship Id="rId48" Type="http://schemas.openxmlformats.org/officeDocument/2006/relationships/hyperlink" Target="https://www.rnp.br/sistema-rnp/ferramentas/panorama-de-trafego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sigrh.unifap.br/sigrh/public/portarias/form.js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hyperlink" Target="https://wiki.rnp.br/pages/viewpage.action?pageId=118605083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hyperlink" Target="http://www2.unifap.br/historia/files/2020/01/Lei_12527-2012_Acesso_Informac_Publ.pdf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5.gif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wiki.rnp.br/pages/viewpage.action?pageId=89114583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hyperlink" Target="https://conferenciaweb.rnp.br/login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16.png"/><Relationship Id="rId44" Type="http://schemas.openxmlformats.org/officeDocument/2006/relationships/hyperlink" Target="http://www.planalto.gov.br/ccivil_03/_ato2015-2018/2018/Lei/L13726.htm" TargetMode="External"/><Relationship Id="rId5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65265-D493-4AA2-96FA-9BF752140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16</Pages>
  <Words>1541</Words>
  <Characters>8323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SILVA ALBUQUERQUE</dc:creator>
  <cp:keywords>UNIFAP</cp:keywords>
  <cp:lastModifiedBy>Markinhos Black</cp:lastModifiedBy>
  <cp:revision>26</cp:revision>
  <cp:lastPrinted>2020-08-04T21:04:00Z</cp:lastPrinted>
  <dcterms:created xsi:type="dcterms:W3CDTF">2020-07-11T15:49:00Z</dcterms:created>
  <dcterms:modified xsi:type="dcterms:W3CDTF">2020-08-04T21:23:00Z</dcterms:modified>
</cp:coreProperties>
</file>