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53390" cy="7385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MINISTÉRIO DA EDUCAÇÃO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FUNDAÇÃO UNIVERSIDADE FEDERAL DO AMAPÁ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APÊNDICE II DAS INSTRUÇÕES PARA PREENCHIMENTO DO PAID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/>
      </w:r>
    </w:p>
    <w:p>
      <w:pPr>
        <w:pStyle w:val="Default"/>
        <w:shd w:val="clear" w:color="auto" w:fill="DEEAF6" w:themeFill="accent1" w:themeFillTint="33"/>
        <w:jc w:val="center"/>
        <w:rPr/>
      </w:pPr>
      <w:r>
        <w:rPr>
          <w:b/>
          <w:color w:val="00000A"/>
          <w:sz w:val="26"/>
          <w:szCs w:val="26"/>
        </w:rPr>
        <w:t>QUADROS DEMONSTRATIVOS</w:t>
      </w:r>
    </w:p>
    <w:p>
      <w:pPr>
        <w:pStyle w:val="Default"/>
        <w:shd w:val="clear" w:color="auto" w:fill="DEEAF6" w:themeFill="accent1" w:themeFillTint="33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>DISTRIBUIÇÃO DE CARGA HORÁRIA x HORAS DE ATIVIDADES DOCENTES REGISTRADAS POR DISCIPLINA (REMOTA OU HÍBRIDA)</w:t>
      </w:r>
    </w:p>
    <w:p>
      <w:pPr>
        <w:pStyle w:val="Normal"/>
        <w:spacing w:lineRule="auto" w:line="360" w:before="240"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Resolução CONSU N.5, de 19 de feve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reiro de 2021 reativou o Ano Letivo de 2020, em caráter excepcional, e o Calendário 2020.1, 2020.2 e 2021.1, atualmente é o marco legal que regulamenta este recomeço e trouxe consigo a possibilidade da oferta de disciplinas a partir de duas modalidades de ensino, o remoto e o híbrido. O ensino híbrido é uma abordagem pedagógica que combina atividades presenciais e atividades realizadas por meio das tecnologias digitais de informação e comunicação, neste caso o aluno não só estuda o que o professor transmite durante a aula, mas também em diferentes situações e ambientes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 xml:space="preserve">fora da Universidade. 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ensino híbrido requer adaptações no currículo, nas atividades curriculares e na dinâmica de sala de aula. Nesta direção, sabemos que na UNIFAP a carga horária teórica e a carga horária prática das disciplinas apresentam o mesmo peso na composição dos créditos curriculares, por esta razão, quando houver a oferta de disciplinas híbridas (contendo atividades práticas presenciais), estas seguirão como oferta já prevista pelo curso, cabendo aos docentes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 xml:space="preserve">às adaptações necessárias para esta abordagem pedagógica; de modo que garanta a efetiva articulação teoria e prática, e a organização dos momentos que serão remotos e aqueles que serão presenciais. 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Nessa proposta de ensino híbrido são utilizados diversos recursos didáticos, como a criação de conteúdos assíncronos, que podem ser em formato de áudio, vídeo, texto entre outros.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A experiência da UNIFAP com o ensino remoto aconteceu com a execução do Semestre Suplementar, de forma síncrona e assíncrona, demonstrando que a utilização eficaz de tais recursos didáticos tecnológicos pode corroborar para enriquecer o processo de ensino e de aprendizagem.</w:t>
      </w:r>
    </w:p>
    <w:p>
      <w:pPr>
        <w:pStyle w:val="Caption"/>
        <w:keepNext/>
        <w:spacing w:lineRule="auto" w:line="360" w:before="240" w:after="0"/>
        <w:jc w:val="center"/>
        <w:rPr/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Tabela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fldChar w:fldCharType="begin"/>
      </w:r>
      <w:r>
        <w:instrText> SEQ Tabela \* ARABIC </w:instrText>
      </w:r>
      <w:r>
        <w:fldChar w:fldCharType="separate"/>
      </w:r>
      <w:r>
        <w:t>1</w:t>
      </w:r>
      <w:r>
        <w:fldChar w:fldCharType="end"/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: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Quadro de semanas X cargas horárias semanais do </w:t>
      </w:r>
      <w:r>
        <w:rPr>
          <w:rFonts w:cs="Arial" w:ascii="Arial" w:hAnsi="Arial"/>
          <w:b/>
          <w:color w:val="0070C0"/>
          <w:sz w:val="24"/>
          <w:szCs w:val="24"/>
        </w:rPr>
        <w:t>Ano Letivo 2020.1</w:t>
      </w:r>
    </w:p>
    <w:tbl>
      <w:tblPr>
        <w:tblStyle w:val="Tabelacomgrade"/>
        <w:tblW w:w="94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1"/>
        <w:gridCol w:w="3827"/>
        <w:gridCol w:w="1276"/>
        <w:gridCol w:w="2420"/>
      </w:tblGrid>
      <w:tr>
        <w:trPr/>
        <w:tc>
          <w:tcPr>
            <w:tcW w:w="19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827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Dias letivos a serem executados no ano de 2021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Horas semanal</w:t>
            </w:r>
          </w:p>
        </w:tc>
        <w:tc>
          <w:tcPr>
            <w:tcW w:w="242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Horas- aula semanal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12, 13, 14, 15, 16 e 17 de abril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19, 20, 22, 23 e 24 de abril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26, 27, 28, 29 e 30 de abril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 4, 5, 6, 7 e 8 de maio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10, 11, 12, 13, 14 e 15 de maio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17, 18, 19, 20, 21 e 22 de maio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24, 25, 26, 27, 28 e 29 de maio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31 de maio e 1, 2, 3, 4 e 5 de junho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7, 8, 9, 10 e 12 de junho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 h-a</w:t>
            </w:r>
          </w:p>
        </w:tc>
      </w:tr>
      <w:tr>
        <w:trPr/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10ª Semana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 e 15 de junho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 h-a</w:t>
            </w:r>
          </w:p>
        </w:tc>
      </w:tr>
      <w:tr>
        <w:trPr/>
        <w:tc>
          <w:tcPr>
            <w:tcW w:w="5738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CARGA HORÁRIA TOTAL a ser executada em 2021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265 h</w:t>
            </w:r>
          </w:p>
        </w:tc>
        <w:tc>
          <w:tcPr>
            <w:tcW w:w="242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318 h-a</w:t>
            </w:r>
          </w:p>
        </w:tc>
      </w:tr>
      <w:tr>
        <w:trPr/>
        <w:tc>
          <w:tcPr>
            <w:tcW w:w="57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095" w:leader="none"/>
              </w:tabs>
              <w:spacing w:lineRule="auto" w:line="240" w:before="0" w:after="0"/>
              <w:rPr>
                <w:b/>
                <w:b/>
                <w:color w:val="FF0000"/>
              </w:rPr>
            </w:pPr>
            <w:r>
              <w:rPr>
                <w:b/>
              </w:rPr>
              <w:t xml:space="preserve">Carga horária executada em 2020 </w:t>
            </w:r>
            <w:r>
              <w:rPr>
                <w:b/>
                <w:color w:val="FF0000"/>
                <w:highlight w:val="yellow"/>
              </w:rPr>
              <w:t>(20 dias letivos), antes da suspensão das atividades de ensino decorrente do estado de pandemia.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100 h</w:t>
            </w:r>
          </w:p>
        </w:tc>
        <w:tc>
          <w:tcPr>
            <w:tcW w:w="2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120 h-a</w:t>
            </w:r>
          </w:p>
        </w:tc>
      </w:tr>
      <w:tr>
        <w:trPr/>
        <w:tc>
          <w:tcPr>
            <w:tcW w:w="5738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CARGA HORÁRIA TOTAL do Ano Letivo 2020.1</w:t>
            </w:r>
          </w:p>
        </w:tc>
        <w:tc>
          <w:tcPr>
            <w:tcW w:w="127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365 h</w:t>
            </w:r>
          </w:p>
        </w:tc>
        <w:tc>
          <w:tcPr>
            <w:tcW w:w="242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438 h-a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b/>
          <w:color w:val="FF0000"/>
          <w:sz w:val="18"/>
          <w:szCs w:val="18"/>
        </w:rPr>
        <w:t>Obs.: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Foram excluídos os feriados e o prazo para consolidação dos diários de professores, conforme o Apêndice II da Resolução 5/2021-CONSU.</w:t>
      </w:r>
    </w:p>
    <w:p>
      <w:pPr>
        <w:pStyle w:val="Caption"/>
        <w:keepNext/>
        <w:spacing w:lineRule="auto" w:line="360" w:before="240" w:after="0"/>
        <w:jc w:val="center"/>
        <w:rPr/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Tabela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fldChar w:fldCharType="begin"/>
      </w:r>
      <w:r>
        <w:instrText> SEQ Tabela \* ARABIC </w:instrText>
      </w:r>
      <w:r>
        <w:fldChar w:fldCharType="separate"/>
      </w:r>
      <w:r>
        <w:t>2</w:t>
      </w:r>
      <w:r>
        <w:fldChar w:fldCharType="end"/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: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Quadro exemplificativo da quantidade de disciplinas que cabem na carga horária do </w:t>
      </w:r>
      <w:r>
        <w:rPr>
          <w:rFonts w:cs="Arial" w:ascii="Arial" w:hAnsi="Arial"/>
          <w:b/>
          <w:color w:val="0070C0"/>
          <w:sz w:val="24"/>
          <w:szCs w:val="24"/>
        </w:rPr>
        <w:t>Ano Letivo 2020.1</w:t>
      </w:r>
    </w:p>
    <w:tbl>
      <w:tblPr>
        <w:tblStyle w:val="Tabelacomgrade"/>
        <w:tblW w:w="9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1"/>
        <w:gridCol w:w="1290"/>
        <w:gridCol w:w="981"/>
        <w:gridCol w:w="981"/>
        <w:gridCol w:w="981"/>
        <w:gridCol w:w="980"/>
        <w:gridCol w:w="981"/>
        <w:gridCol w:w="968"/>
      </w:tblGrid>
      <w:tr>
        <w:trPr/>
        <w:tc>
          <w:tcPr>
            <w:tcW w:w="2321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365 horas suportam</w:t>
            </w:r>
          </w:p>
        </w:tc>
        <w:tc>
          <w:tcPr>
            <w:tcW w:w="129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1ª Disc.</w:t>
            </w:r>
          </w:p>
        </w:tc>
        <w:tc>
          <w:tcPr>
            <w:tcW w:w="98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2ª Disc.</w:t>
            </w:r>
          </w:p>
        </w:tc>
        <w:tc>
          <w:tcPr>
            <w:tcW w:w="98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3ª Disc.</w:t>
            </w:r>
          </w:p>
        </w:tc>
        <w:tc>
          <w:tcPr>
            <w:tcW w:w="98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4ª Disc.</w:t>
            </w:r>
          </w:p>
        </w:tc>
        <w:tc>
          <w:tcPr>
            <w:tcW w:w="98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5ª Disc.</w:t>
            </w:r>
          </w:p>
        </w:tc>
        <w:tc>
          <w:tcPr>
            <w:tcW w:w="98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6ª Disc.</w:t>
            </w:r>
          </w:p>
        </w:tc>
        <w:tc>
          <w:tcPr>
            <w:tcW w:w="96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Ch total</w:t>
            </w:r>
          </w:p>
        </w:tc>
      </w:tr>
      <w:tr>
        <w:trPr/>
        <w:tc>
          <w:tcPr>
            <w:tcW w:w="2321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0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105h 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45h</w:t>
            </w:r>
          </w:p>
        </w:tc>
        <w:tc>
          <w:tcPr>
            <w:tcW w:w="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360h</w:t>
            </w:r>
          </w:p>
        </w:tc>
      </w:tr>
      <w:tr>
        <w:trPr/>
        <w:tc>
          <w:tcPr>
            <w:tcW w:w="2321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0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60h</w:t>
            </w:r>
          </w:p>
        </w:tc>
        <w:tc>
          <w:tcPr>
            <w:tcW w:w="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360h</w:t>
            </w:r>
          </w:p>
        </w:tc>
      </w:tr>
      <w:tr>
        <w:trPr/>
        <w:tc>
          <w:tcPr>
            <w:tcW w:w="232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0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105h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 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60h</w:t>
            </w:r>
          </w:p>
        </w:tc>
        <w:tc>
          <w:tcPr>
            <w:tcW w:w="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360h</w:t>
            </w:r>
          </w:p>
        </w:tc>
      </w:tr>
      <w:tr>
        <w:trPr/>
        <w:tc>
          <w:tcPr>
            <w:tcW w:w="232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60h</w:t>
            </w:r>
          </w:p>
        </w:tc>
        <w:tc>
          <w:tcPr>
            <w:tcW w:w="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360 h</w:t>
            </w:r>
          </w:p>
        </w:tc>
      </w:tr>
      <w:tr>
        <w:trPr/>
        <w:tc>
          <w:tcPr>
            <w:tcW w:w="232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  <w:tc>
          <w:tcPr>
            <w:tcW w:w="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45h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30h</w:t>
            </w:r>
          </w:p>
        </w:tc>
        <w:tc>
          <w:tcPr>
            <w:tcW w:w="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360h</w:t>
            </w:r>
          </w:p>
        </w:tc>
      </w:tr>
    </w:tbl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b/>
          <w:color w:val="FF0000"/>
          <w:sz w:val="18"/>
          <w:szCs w:val="18"/>
        </w:rPr>
        <w:t>Obs.: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As cargas horárias apresentadas no quadro acima correspondem ao total de carga horária que deve ser cursado pelos discentes, porém, é necessário lembrar que em relação à carga horária docente, podem existir disciplinas com parte da carga horária destinada apenas aos discentes. </w:t>
      </w:r>
    </w:p>
    <w:p>
      <w:pPr>
        <w:pStyle w:val="Normal"/>
        <w:spacing w:before="24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hd w:val="clear" w:color="auto" w:fill="FFD966" w:themeFill="accent4" w:themeFillTint="99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Quantidade de docentes necessários por carga horária de disciplina.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Pela necessidade de se esclarecer como poderão ser ofertadas e contabilizadas as cargas horárias para os docentes que ministrarem Componentes Curriculares (CC) no </w:t>
      </w:r>
      <w:r>
        <w:rPr>
          <w:rFonts w:cs="Arial" w:ascii="Arial" w:hAnsi="Arial"/>
          <w:b/>
          <w:color w:val="0070C0"/>
          <w:sz w:val="24"/>
          <w:szCs w:val="24"/>
        </w:rPr>
        <w:t>Ano Letivo 2020.1</w:t>
      </w:r>
      <w:r>
        <w:rPr>
          <w:rFonts w:cs="Arial" w:ascii="Arial" w:hAnsi="Arial"/>
          <w:sz w:val="24"/>
          <w:szCs w:val="24"/>
        </w:rPr>
        <w:t>, alguns esclarecimentos são necessários. O art. 5</w:t>
      </w:r>
      <w:r>
        <w:rPr>
          <w:rFonts w:cs="Arial" w:ascii="Arial" w:hAnsi="Arial"/>
          <w:sz w:val="24"/>
          <w:szCs w:val="24"/>
          <w:vertAlign w:val="superscript"/>
        </w:rPr>
        <w:t xml:space="preserve">o </w:t>
      </w:r>
      <w:r>
        <w:rPr>
          <w:rFonts w:cs="Arial" w:ascii="Arial" w:hAnsi="Arial"/>
          <w:sz w:val="24"/>
          <w:szCs w:val="24"/>
        </w:rPr>
        <w:t xml:space="preserve">da </w:t>
      </w:r>
      <w:r>
        <w:rPr>
          <w:rFonts w:cs="Arial" w:ascii="Arial" w:hAnsi="Arial"/>
          <w:b/>
          <w:bCs/>
          <w:sz w:val="24"/>
          <w:szCs w:val="24"/>
        </w:rPr>
        <w:t xml:space="preserve">RESOLUÇÃO nº 020/2015 – CONSU/UNIFAP, de 13 de agosto de 2015 </w:t>
      </w:r>
      <w:r>
        <w:rPr>
          <w:rFonts w:cs="Arial" w:ascii="Arial" w:hAnsi="Arial"/>
          <w:bCs/>
          <w:sz w:val="24"/>
          <w:szCs w:val="24"/>
        </w:rPr>
        <w:t>traz: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ind w:left="2268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Art. 5º </w:t>
      </w:r>
      <w:r>
        <w:rPr>
          <w:sz w:val="20"/>
          <w:szCs w:val="20"/>
        </w:rPr>
        <w:t xml:space="preserve">A carga horária semanal mínima de ensino, destinada exclusivamente à execução de aula, será de 8h, e a máxima variará de acordo com a seguinte especificação: </w:t>
      </w:r>
    </w:p>
    <w:p>
      <w:pPr>
        <w:pStyle w:val="Default"/>
        <w:ind w:left="2268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</w:t>
      </w:r>
      <w:r>
        <w:rPr>
          <w:sz w:val="20"/>
          <w:szCs w:val="20"/>
        </w:rPr>
        <w:t xml:space="preserve">para professor 40h/DE ou 40h que esteja desenvolvendo atividade de pesquisa e/ou extensão, caberão 12h semanais, sendo-lhes facultado assumir carga horária máxima de até 16h no ensino, desde que isso não ultrapasse as 40h/semanais. </w:t>
      </w:r>
    </w:p>
    <w:p>
      <w:pPr>
        <w:pStyle w:val="Default"/>
        <w:ind w:left="2268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 </w:t>
      </w:r>
      <w:r>
        <w:rPr>
          <w:sz w:val="20"/>
          <w:szCs w:val="20"/>
        </w:rPr>
        <w:t xml:space="preserve">para professor 40h/DE ou 40h que não esteja vinculado a atividades de pesquisa e/ou extensão, caberão 16h semanais; </w:t>
      </w:r>
    </w:p>
    <w:p>
      <w:pPr>
        <w:pStyle w:val="Default"/>
        <w:ind w:left="2268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 </w:t>
      </w:r>
      <w:r>
        <w:rPr>
          <w:sz w:val="20"/>
          <w:szCs w:val="20"/>
        </w:rPr>
        <w:t xml:space="preserve">para professor 20h caberão até 10 horas semanais; </w:t>
      </w:r>
    </w:p>
    <w:p>
      <w:pPr>
        <w:pStyle w:val="Default"/>
        <w:ind w:left="2268" w:hang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IV </w:t>
      </w:r>
      <w:r>
        <w:rPr>
          <w:sz w:val="20"/>
          <w:szCs w:val="20"/>
        </w:rPr>
        <w:t xml:space="preserve">para Professor Substituto considerar-se-á, em caso de contrato de 20h, 10h semanais, e para contrato de 40h, o teto será de 20h semanais. </w:t>
      </w:r>
    </w:p>
    <w:p>
      <w:pPr>
        <w:pStyle w:val="Default"/>
        <w:ind w:left="2268" w:hanging="0"/>
        <w:jc w:val="both"/>
        <w:rPr/>
      </w:pPr>
      <w:r>
        <w:rPr/>
        <w:t xml:space="preserve"> 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Considerando-se também a</w:t>
      </w:r>
      <w:r>
        <w:rPr>
          <w:rFonts w:cs="Arial" w:ascii="Arial" w:hAnsi="Arial"/>
          <w:b/>
          <w:sz w:val="24"/>
          <w:szCs w:val="24"/>
        </w:rPr>
        <w:t xml:space="preserve"> RESOLUÇÃO Nº 06/2016 - CONSU de 1º de março de 2016, </w:t>
      </w:r>
      <w:r>
        <w:rPr>
          <w:rFonts w:cs="Arial" w:ascii="Arial" w:hAnsi="Arial"/>
          <w:sz w:val="24"/>
          <w:szCs w:val="24"/>
        </w:rPr>
        <w:t xml:space="preserve">no que couber, informa-se que os NDE juntamente com o colegiado devem se atentar para que a carga horária de atividades de ensino dos docentes quando somada as demais cargas horárias de pesquisa e extensão não ultrapassem as cargas horárias de seus respectivos regimes de trabalho de 40h (DE), 40h ou 20h. Ressalta-se que professores substitutos podem utilizar a carga horária máxima para ensino.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Lembrando-se que as referidas cargas horárias mínimas e máximas observadas no Art. 5º da Resolução 20 de 2015, apresentam uma carga horária igual para o planejamento, podendo-se dizer que a carga horária total semanal de cada professor efetivo - destinada às atividades de ensino - constam de no mínimo 16 horas e máximo de 32 horas (isto já somadas com a carga horária de planejamento, ou seja, </w:t>
      </w:r>
      <w:r>
        <w:rPr>
          <w:rFonts w:cs="Arial" w:ascii="Arial" w:hAnsi="Arial"/>
          <w:sz w:val="24"/>
          <w:szCs w:val="24"/>
          <w:u w:val="single"/>
        </w:rPr>
        <w:t>8h+8h=16h</w:t>
      </w:r>
      <w:r>
        <w:rPr>
          <w:rFonts w:cs="Arial" w:ascii="Arial" w:hAnsi="Arial"/>
          <w:sz w:val="24"/>
          <w:szCs w:val="24"/>
        </w:rPr>
        <w:t xml:space="preserve"> e </w:t>
      </w:r>
      <w:r>
        <w:rPr>
          <w:rFonts w:cs="Arial" w:ascii="Arial" w:hAnsi="Arial"/>
          <w:sz w:val="24"/>
          <w:szCs w:val="24"/>
          <w:u w:val="single"/>
        </w:rPr>
        <w:t>16h+16h=32h</w:t>
      </w:r>
      <w:r>
        <w:rPr>
          <w:rFonts w:cs="Arial" w:ascii="Arial" w:hAnsi="Arial"/>
          <w:sz w:val="24"/>
          <w:szCs w:val="24"/>
        </w:rPr>
        <w:t xml:space="preserve">), sendo que, para os docentes de 40h DE ou 40h cabiam 24 horas (já somadas as horas para planejamento). </w:t>
      </w:r>
      <w:r>
        <w:rPr>
          <w:rFonts w:cs="Arial" w:ascii="Arial" w:hAnsi="Arial"/>
          <w:sz w:val="24"/>
          <w:szCs w:val="24"/>
          <w:highlight w:val="yellow"/>
          <w:u w:val="single"/>
        </w:rPr>
        <w:t>No caso de professores substitutos</w:t>
      </w:r>
      <w:r>
        <w:rPr>
          <w:rFonts w:cs="Arial" w:ascii="Arial" w:hAnsi="Arial"/>
          <w:sz w:val="24"/>
          <w:szCs w:val="24"/>
          <w:highlight w:val="yellow"/>
        </w:rPr>
        <w:t xml:space="preserve"> a carga horária destinada às atividades de ensino consta de 20h a 40h (isto já somadas com a carga horária de planejamento, ou seja, </w:t>
      </w:r>
      <w:r>
        <w:rPr>
          <w:rFonts w:cs="Arial" w:ascii="Arial" w:hAnsi="Arial"/>
          <w:sz w:val="24"/>
          <w:szCs w:val="24"/>
          <w:highlight w:val="yellow"/>
          <w:u w:val="single"/>
        </w:rPr>
        <w:t>10h+10h=20h</w:t>
      </w:r>
      <w:r>
        <w:rPr>
          <w:rFonts w:cs="Arial" w:ascii="Arial" w:hAnsi="Arial"/>
          <w:sz w:val="24"/>
          <w:szCs w:val="24"/>
          <w:highlight w:val="yellow"/>
        </w:rPr>
        <w:t xml:space="preserve"> e </w:t>
      </w:r>
      <w:r>
        <w:rPr>
          <w:rFonts w:cs="Arial" w:ascii="Arial" w:hAnsi="Arial"/>
          <w:sz w:val="24"/>
          <w:szCs w:val="24"/>
          <w:highlight w:val="yellow"/>
          <w:u w:val="single"/>
        </w:rPr>
        <w:t>20h+20h=40h</w:t>
      </w:r>
      <w:r>
        <w:rPr>
          <w:rFonts w:cs="Arial" w:ascii="Arial" w:hAnsi="Arial"/>
          <w:sz w:val="24"/>
          <w:szCs w:val="24"/>
          <w:highlight w:val="yellow"/>
        </w:rPr>
        <w:t>), que corresponde a carga horária total do regime para o qual foi contratado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Não obstante, a continuação das atividades de ensino do </w:t>
      </w:r>
      <w:r>
        <w:rPr>
          <w:rFonts w:cs="Arial" w:ascii="Arial" w:hAnsi="Arial"/>
          <w:b/>
          <w:color w:val="0070C0"/>
          <w:sz w:val="24"/>
          <w:szCs w:val="24"/>
        </w:rPr>
        <w:t>Ano letivo 2020.1</w:t>
      </w:r>
      <w:r>
        <w:rPr>
          <w:rFonts w:cs="Arial" w:ascii="Arial" w:hAnsi="Arial"/>
          <w:sz w:val="24"/>
          <w:szCs w:val="24"/>
        </w:rPr>
        <w:t xml:space="preserve">, a serem retomadas conforme a </w:t>
      </w:r>
      <w:r>
        <w:rPr>
          <w:rFonts w:cs="Arial" w:ascii="Arial" w:hAnsi="Arial"/>
          <w:b/>
          <w:color w:val="0070C0"/>
          <w:sz w:val="24"/>
          <w:szCs w:val="24"/>
        </w:rPr>
        <w:t>RESOLUÇÃO N. 5/2021-CONSU</w:t>
      </w:r>
      <w:r>
        <w:rPr>
          <w:rFonts w:cs="Arial" w:ascii="Arial" w:hAnsi="Arial"/>
          <w:color w:val="0070C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contam com uma carga horária para planejamento </w:t>
      </w:r>
      <w:r>
        <w:rPr>
          <w:rFonts w:cs="Arial" w:ascii="Arial" w:hAnsi="Arial"/>
          <w:b/>
          <w:sz w:val="24"/>
          <w:szCs w:val="24"/>
          <w:u w:val="single"/>
        </w:rPr>
        <w:t>de até 2 horas a cada uma hora/aula de atividades desenvolvidas</w:t>
      </w:r>
      <w:r>
        <w:rPr>
          <w:rFonts w:cs="Arial" w:ascii="Arial" w:hAnsi="Arial"/>
          <w:sz w:val="24"/>
          <w:szCs w:val="24"/>
        </w:rPr>
        <w:t xml:space="preserve"> com isso, criou-se alguns quadros para exemplificar as cargas horárias das disciplinas, de acordo com adoção da carga horária para planejamento escolhida: </w:t>
      </w:r>
      <w:r>
        <w:rPr>
          <w:rFonts w:cs="Arial" w:ascii="Arial" w:hAnsi="Arial"/>
          <w:sz w:val="24"/>
          <w:szCs w:val="24"/>
          <w:u w:val="single"/>
        </w:rPr>
        <w:t>se duas horas para cada hora-aula ou se 1 hora para cada hora-aula.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Antes de apresentar os Quadros demonstrativos, faz-se necessário informar que para os cálculos destes contabilizou-se </w:t>
      </w:r>
      <w:r>
        <w:rPr>
          <w:rFonts w:cs="Arial" w:ascii="Arial" w:hAnsi="Arial"/>
          <w:color w:val="000000" w:themeColor="text1"/>
          <w:sz w:val="24"/>
          <w:szCs w:val="24"/>
          <w:u w:val="single"/>
        </w:rPr>
        <w:t>semana com seis dias letivos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e destacar também que foram feitos Quadros considerando o total de </w:t>
      </w:r>
      <w:r>
        <w:rPr>
          <w:rFonts w:cs="Arial" w:ascii="Arial" w:hAnsi="Arial"/>
          <w:color w:val="000000" w:themeColor="text1"/>
          <w:sz w:val="24"/>
          <w:szCs w:val="24"/>
          <w:u w:val="single"/>
        </w:rPr>
        <w:t>53 dias letivos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(para as disciplinas que serão ofertadas a partir da reabertura do Semestre 2020.1) e Quadros considerando o total de </w:t>
      </w:r>
      <w:r>
        <w:rPr>
          <w:rFonts w:cs="Arial" w:ascii="Arial" w:hAnsi="Arial"/>
          <w:color w:val="000000" w:themeColor="text1"/>
          <w:sz w:val="24"/>
          <w:szCs w:val="24"/>
          <w:u w:val="single"/>
        </w:rPr>
        <w:t>73 dias letivos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(para as disciplinas que já haviam sido iniciadas em 2020, quando se executou 20 dias letivos), conforme o que consta na </w:t>
      </w:r>
      <w:r>
        <w:rPr>
          <w:rFonts w:cs="Arial" w:ascii="Arial" w:hAnsi="Arial"/>
          <w:b/>
          <w:color w:val="000000" w:themeColor="text1"/>
          <w:sz w:val="24"/>
          <w:szCs w:val="24"/>
        </w:rPr>
        <w:t>RESOLUÇÃO N. 5/2021-CONSU</w:t>
      </w:r>
      <w:r>
        <w:rPr>
          <w:rFonts w:cs="Arial" w:ascii="Arial" w:hAnsi="Arial"/>
          <w:color w:val="000000" w:themeColor="text1"/>
          <w:sz w:val="24"/>
          <w:szCs w:val="24"/>
        </w:rPr>
        <w:t>, bem como frisar ainda o fato da referida Resolução trazer a carga horária de planejamento, para registro docente, calculada encima de hora-aula.</w:t>
      </w:r>
    </w:p>
    <w:p>
      <w:pPr>
        <w:pStyle w:val="Default"/>
        <w:shd w:val="clear" w:color="auto" w:fill="FFD966" w:themeFill="accent4" w:themeFillTint="99"/>
        <w:spacing w:lineRule="auto" w:line="276"/>
        <w:ind w:firstLine="708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A seguir apresentam-se os quadros de cargas horárias de disciplinas com 2 horas de planejamento para cada hora-aula de atividade desenvolvida.</w:t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shd w:val="clear" w:color="auto" w:fill="DEEAF6" w:themeFill="accent1" w:themeFillTint="33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</w:r>
    </w:p>
    <w:p>
      <w:pPr>
        <w:pStyle w:val="Default"/>
        <w:shd w:val="clear" w:color="auto" w:fill="DEEAF6" w:themeFill="accent1" w:themeFillTint="33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>Tabelas para novas disciplinas distribuídas em 53 dias letivos.</w:t>
      </w:r>
    </w:p>
    <w:p>
      <w:pPr>
        <w:pStyle w:val="Default"/>
        <w:shd w:val="clear" w:color="auto" w:fill="DEEAF6" w:themeFill="accent1" w:themeFillTint="33"/>
        <w:jc w:val="center"/>
        <w:rPr>
          <w:b/>
          <w:b/>
          <w:color w:val="44546A" w:themeColor="text2"/>
          <w:sz w:val="26"/>
          <w:szCs w:val="26"/>
        </w:rPr>
      </w:pPr>
      <w:r>
        <w:rPr>
          <w:b/>
          <w:color w:val="44546A" w:themeColor="text2"/>
          <w:sz w:val="26"/>
          <w:szCs w:val="26"/>
        </w:rPr>
      </w:r>
    </w:p>
    <w:p>
      <w:pPr>
        <w:pStyle w:val="Caption"/>
        <w:keepNext/>
        <w:spacing w:lineRule="auto" w:line="276" w:before="240" w:after="160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3</w:t>
      </w:r>
      <w:r>
        <w:rPr>
          <w:rFonts w:cs="Arial" w:ascii="Arial" w:hAnsi="Arial"/>
          <w:b/>
          <w:color w:val="000000" w:themeColor="text1"/>
          <w:sz w:val="24"/>
          <w:szCs w:val="24"/>
        </w:rPr>
        <w:t>: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120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5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6"/>
        <w:gridCol w:w="1842"/>
        <w:gridCol w:w="1899"/>
        <w:gridCol w:w="2724"/>
      </w:tblGrid>
      <w:tr>
        <w:trPr/>
        <w:tc>
          <w:tcPr>
            <w:tcW w:w="3066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84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89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72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30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120 h</w:t>
            </w:r>
          </w:p>
        </w:tc>
        <w:tc>
          <w:tcPr>
            <w:tcW w:w="18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144 h-a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 (2x144)+120 = </w:t>
            </w:r>
            <w:r>
              <w:rPr>
                <w:b/>
                <w:color w:val="FF0000"/>
              </w:rPr>
              <w:t>408</w:t>
            </w:r>
          </w:p>
        </w:tc>
      </w:tr>
      <w:tr>
        <w:trPr/>
        <w:tc>
          <w:tcPr>
            <w:tcW w:w="30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13,6 h</w:t>
            </w:r>
          </w:p>
        </w:tc>
        <w:tc>
          <w:tcPr>
            <w:tcW w:w="18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média de 16,3 h-a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46,2</w:t>
            </w:r>
            <w:r>
              <w:rPr>
                <w:highlight w:val="yellow"/>
                <w:vertAlign w:val="superscript"/>
              </w:rPr>
              <w:t>1</w:t>
            </w:r>
          </w:p>
        </w:tc>
      </w:tr>
      <w:tr>
        <w:trPr/>
        <w:tc>
          <w:tcPr>
            <w:tcW w:w="30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2,3 h</w:t>
            </w:r>
          </w:p>
        </w:tc>
        <w:tc>
          <w:tcPr>
            <w:tcW w:w="18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2,7 h-a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7,7</w:t>
            </w:r>
          </w:p>
        </w:tc>
      </w:tr>
      <w:tr>
        <w:trPr/>
        <w:tc>
          <w:tcPr>
            <w:tcW w:w="680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680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cada um dos três docentes (média aproximada)</w:t>
            </w:r>
          </w:p>
        </w:tc>
        <w:tc>
          <w:tcPr>
            <w:tcW w:w="272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16</w:t>
            </w:r>
          </w:p>
        </w:tc>
      </w:tr>
    </w:tbl>
    <w:p>
      <w:pPr>
        <w:pStyle w:val="ListParagraph"/>
        <w:spacing w:before="0" w:after="0"/>
        <w:ind w:left="142" w:hanging="0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¹ Carga horária superior a carga horária máxima de 32 horas, que pode ser destinada ao ensino, por isso tem-se a necessidade de se dividir a disciplina entre 3 professores, a menos que parte da carga horária desta não enseje espelho, por isso a necessidade de se estudar cada caso e verificar como o sistema poderá registrar estas cargas horárias.</w:t>
      </w:r>
    </w:p>
    <w:p>
      <w:pPr>
        <w:pStyle w:val="Caption"/>
        <w:keepNext/>
        <w:spacing w:lineRule="auto" w:line="276" w:before="0" w:after="0"/>
        <w:jc w:val="center"/>
        <w:rPr>
          <w:rFonts w:ascii="Arial" w:hAnsi="Arial" w:cs="Arial"/>
          <w:i w:val="false"/>
          <w:i w:val="false"/>
          <w:color w:val="2E74B5" w:themeColor="accent1" w:themeShade="bf"/>
        </w:rPr>
      </w:pPr>
      <w:r>
        <w:rPr>
          <w:rFonts w:cs="Arial" w:ascii="Arial" w:hAnsi="Arial"/>
          <w:i w:val="false"/>
          <w:color w:val="2E74B5" w:themeColor="accent1" w:themeShade="bf"/>
        </w:rPr>
      </w:r>
    </w:p>
    <w:p>
      <w:pPr>
        <w:pStyle w:val="Caption"/>
        <w:keepNext/>
        <w:spacing w:lineRule="auto" w:line="276" w:before="240" w:after="160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4:</w:t>
      </w:r>
      <w:r>
        <w:rPr>
          <w:rFonts w:cs="Arial" w:ascii="Arial" w:hAnsi="Arial"/>
          <w:b/>
          <w:color w:val="00000A"/>
          <w:sz w:val="24"/>
          <w:szCs w:val="24"/>
        </w:rPr>
        <w:t xml:space="preserve">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105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27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2"/>
        <w:gridCol w:w="1729"/>
        <w:gridCol w:w="1814"/>
        <w:gridCol w:w="1"/>
        <w:gridCol w:w="2511"/>
      </w:tblGrid>
      <w:tr>
        <w:trPr/>
        <w:tc>
          <w:tcPr>
            <w:tcW w:w="322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2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81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5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3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105 h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126 h-a</w:t>
            </w:r>
          </w:p>
        </w:tc>
        <w:tc>
          <w:tcPr>
            <w:tcW w:w="2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=(2x126)+105= </w:t>
            </w:r>
            <w:r>
              <w:rPr>
                <w:b/>
                <w:color w:val="FF0000"/>
              </w:rPr>
              <w:t>357</w:t>
            </w:r>
          </w:p>
        </w:tc>
      </w:tr>
      <w:tr>
        <w:trPr/>
        <w:tc>
          <w:tcPr>
            <w:tcW w:w="3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11,9 h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14,3 h-a</w:t>
            </w:r>
          </w:p>
        </w:tc>
        <w:tc>
          <w:tcPr>
            <w:tcW w:w="2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40,4</w:t>
            </w:r>
            <w:r>
              <w:rPr>
                <w:color w:val="FF0000"/>
                <w:highlight w:val="yellow"/>
                <w:vertAlign w:val="superscript"/>
              </w:rPr>
              <w:t>2</w:t>
            </w:r>
          </w:p>
        </w:tc>
      </w:tr>
      <w:tr>
        <w:trPr/>
        <w:tc>
          <w:tcPr>
            <w:tcW w:w="3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 h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2,4 h-a</w:t>
            </w:r>
          </w:p>
        </w:tc>
        <w:tc>
          <w:tcPr>
            <w:tcW w:w="2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6,7</w:t>
            </w:r>
          </w:p>
        </w:tc>
      </w:tr>
      <w:tr>
        <w:trPr/>
        <w:tc>
          <w:tcPr>
            <w:tcW w:w="6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51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6765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cada um dos três docentes (média aproximada)</w:t>
            </w:r>
          </w:p>
        </w:tc>
        <w:tc>
          <w:tcPr>
            <w:tcW w:w="2512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 h</w:t>
            </w:r>
          </w:p>
        </w:tc>
      </w:tr>
    </w:tbl>
    <w:p>
      <w:pPr>
        <w:pStyle w:val="ListParagraph"/>
        <w:tabs>
          <w:tab w:val="left" w:pos="9639" w:leader="none"/>
        </w:tabs>
        <w:spacing w:before="0" w:after="0"/>
        <w:ind w:left="284" w:hanging="0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² Carga horária superior a carga horária máxima de 32 horas, que pode ser destinada ao ensino, por isso tem-se a necessidade de se dividir a disciplina entre 3 professores, a menos que parte da carga horária desta não enseje espelho, por isso a necessidade de se estudar cada caso e verificar como o sistema poderá registrar estas cargas horárias.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ption"/>
        <w:keepNext/>
        <w:spacing w:lineRule="auto" w:line="276"/>
        <w:jc w:val="center"/>
        <w:rPr/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5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90 horas</w:t>
      </w:r>
      <w:r>
        <w:rPr>
          <w:rFonts w:cs="Arial" w:ascii="Arial" w:hAnsi="Arial"/>
          <w:b/>
          <w:color w:val="00000A"/>
          <w:sz w:val="24"/>
          <w:szCs w:val="24"/>
        </w:rPr>
        <w:t xml:space="preserve"> 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2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6"/>
        <w:gridCol w:w="1701"/>
        <w:gridCol w:w="1891"/>
        <w:gridCol w:w="1"/>
        <w:gridCol w:w="2876"/>
      </w:tblGrid>
      <w:tr>
        <w:trPr/>
        <w:tc>
          <w:tcPr>
            <w:tcW w:w="2786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892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7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</w:t>
            </w:r>
          </w:p>
        </w:tc>
        <w:tc>
          <w:tcPr>
            <w:tcW w:w="18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108 h-a</w:t>
            </w:r>
          </w:p>
        </w:tc>
        <w:tc>
          <w:tcPr>
            <w:tcW w:w="2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=(2x108)+90 = </w:t>
            </w:r>
            <w:r>
              <w:rPr>
                <w:b/>
                <w:color w:val="FF0000"/>
              </w:rPr>
              <w:t>306</w:t>
            </w:r>
          </w:p>
        </w:tc>
      </w:tr>
      <w:tr>
        <w:trPr/>
        <w:tc>
          <w:tcPr>
            <w:tcW w:w="27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10,2</w:t>
            </w:r>
          </w:p>
        </w:tc>
        <w:tc>
          <w:tcPr>
            <w:tcW w:w="18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12,2 h-a</w:t>
            </w:r>
          </w:p>
        </w:tc>
        <w:tc>
          <w:tcPr>
            <w:tcW w:w="2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34,6</w:t>
            </w:r>
            <w:r>
              <w:rPr>
                <w:color w:val="FF0000"/>
                <w:highlight w:val="yellow"/>
                <w:vertAlign w:val="superscript"/>
              </w:rPr>
              <w:t>3</w:t>
            </w:r>
          </w:p>
        </w:tc>
      </w:tr>
      <w:tr>
        <w:trPr/>
        <w:tc>
          <w:tcPr>
            <w:tcW w:w="27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1,7 h</w:t>
            </w:r>
          </w:p>
        </w:tc>
        <w:tc>
          <w:tcPr>
            <w:tcW w:w="18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 h-a</w:t>
            </w:r>
          </w:p>
        </w:tc>
        <w:tc>
          <w:tcPr>
            <w:tcW w:w="2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5,8</w:t>
            </w:r>
          </w:p>
        </w:tc>
      </w:tr>
      <w:tr>
        <w:trPr/>
        <w:tc>
          <w:tcPr>
            <w:tcW w:w="63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87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6378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cada um dos três docentes (média aproximada)</w:t>
            </w:r>
          </w:p>
        </w:tc>
        <w:tc>
          <w:tcPr>
            <w:tcW w:w="2877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 h</w:t>
            </w:r>
          </w:p>
        </w:tc>
      </w:tr>
    </w:tbl>
    <w:p>
      <w:pPr>
        <w:pStyle w:val="ListParagraph"/>
        <w:spacing w:before="0" w:after="0"/>
        <w:ind w:left="284" w:hanging="0"/>
        <w:jc w:val="both"/>
        <w:rPr/>
      </w:pPr>
      <w:r>
        <w:rPr>
          <w:sz w:val="18"/>
          <w:szCs w:val="18"/>
          <w:highlight w:val="yellow"/>
        </w:rPr>
        <w:t>³ Carga horária superior a carga horária máxima de 32 horas, que pode ser destinada ao ensino, por isso tem-se a necessidade de se dividir a disciplina entre 3 professores, a menos que a disciplina seja ofertada por professor substituto em regime de 40h ou que parte da carga horária desta não enseje espelho, por isso a necessidade de se estudar cada caso e verificar como o sistema poderá registrar estas cargas horárias</w:t>
      </w:r>
      <w:r>
        <w:rPr>
          <w:sz w:val="18"/>
          <w:szCs w:val="18"/>
        </w:rPr>
        <w:t>.</w:t>
      </w:r>
    </w:p>
    <w:p>
      <w:pPr>
        <w:pStyle w:val="Caption"/>
        <w:keepNext/>
        <w:jc w:val="center"/>
        <w:rPr>
          <w:rFonts w:ascii="Arial" w:hAnsi="Arial" w:cs="Arial"/>
          <w:i w:val="false"/>
          <w:i w:val="false"/>
          <w:color w:val="2E74B5" w:themeColor="accent1" w:themeShade="bf"/>
        </w:rPr>
      </w:pPr>
      <w:r>
        <w:rPr>
          <w:rFonts w:cs="Arial" w:ascii="Arial" w:hAnsi="Arial"/>
          <w:i w:val="false"/>
          <w:color w:val="2E74B5" w:themeColor="accent1" w:themeShade="bf"/>
        </w:rPr>
      </w:r>
    </w:p>
    <w:p>
      <w:pPr>
        <w:pStyle w:val="Caption"/>
        <w:keepNext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6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75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1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5"/>
        <w:gridCol w:w="1701"/>
        <w:gridCol w:w="1513"/>
        <w:gridCol w:w="1"/>
        <w:gridCol w:w="3205"/>
      </w:tblGrid>
      <w:tr>
        <w:trPr/>
        <w:tc>
          <w:tcPr>
            <w:tcW w:w="2735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1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20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73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75 h</w:t>
            </w:r>
          </w:p>
        </w:tc>
        <w:tc>
          <w:tcPr>
            <w:tcW w:w="151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h-a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=(2x90)+75= </w:t>
            </w:r>
            <w:r>
              <w:rPr>
                <w:b/>
                <w:color w:val="FF0000"/>
              </w:rPr>
              <w:t>255</w:t>
            </w:r>
          </w:p>
        </w:tc>
      </w:tr>
      <w:tr>
        <w:trPr/>
        <w:tc>
          <w:tcPr>
            <w:tcW w:w="273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8,5 h</w:t>
            </w:r>
          </w:p>
        </w:tc>
        <w:tc>
          <w:tcPr>
            <w:tcW w:w="151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10,2 h-a 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28,9</w:t>
            </w:r>
            <w:r>
              <w:rPr>
                <w:vertAlign w:val="superscript"/>
              </w:rPr>
              <w:t>4</w:t>
            </w:r>
          </w:p>
        </w:tc>
      </w:tr>
      <w:tr>
        <w:trPr/>
        <w:tc>
          <w:tcPr>
            <w:tcW w:w="273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 h</w:t>
            </w:r>
          </w:p>
        </w:tc>
        <w:tc>
          <w:tcPr>
            <w:tcW w:w="151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1,7 h-a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4,8</w:t>
            </w:r>
          </w:p>
        </w:tc>
      </w:tr>
      <w:tr>
        <w:trPr/>
        <w:tc>
          <w:tcPr>
            <w:tcW w:w="594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ministrar a disciplina </w:t>
            </w:r>
          </w:p>
        </w:tc>
        <w:tc>
          <w:tcPr>
            <w:tcW w:w="32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94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dividida por três docentes</w:t>
            </w:r>
          </w:p>
        </w:tc>
        <w:tc>
          <w:tcPr>
            <w:tcW w:w="32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5949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cada um dos três docentes (média aproximada) </w:t>
            </w:r>
          </w:p>
        </w:tc>
        <w:tc>
          <w:tcPr>
            <w:tcW w:w="3206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 h</w:t>
            </w:r>
          </w:p>
        </w:tc>
      </w:tr>
    </w:tbl>
    <w:p>
      <w:pPr>
        <w:pStyle w:val="Normal"/>
        <w:spacing w:before="0" w:after="0"/>
        <w:ind w:left="284" w:hanging="0"/>
        <w:rPr>
          <w:sz w:val="18"/>
          <w:szCs w:val="18"/>
        </w:rPr>
      </w:pPr>
      <w:r>
        <w:rPr>
          <w:sz w:val="18"/>
          <w:szCs w:val="18"/>
          <w:highlight w:val="yellow"/>
          <w:vertAlign w:val="superscript"/>
        </w:rPr>
        <w:t>4</w:t>
      </w:r>
      <w:r>
        <w:rPr>
          <w:sz w:val="18"/>
          <w:szCs w:val="18"/>
          <w:highlight w:val="yellow"/>
        </w:rPr>
        <w:t xml:space="preserve"> A partir deste valor a carga horária pode ser assumida por um único docente 40h(DE) ou  40h, ou ainda ser dividida entre três docentes.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Tabela 7: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60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3"/>
        <w:gridCol w:w="1701"/>
        <w:gridCol w:w="1558"/>
        <w:gridCol w:w="1"/>
        <w:gridCol w:w="3036"/>
      </w:tblGrid>
      <w:tr>
        <w:trPr/>
        <w:tc>
          <w:tcPr>
            <w:tcW w:w="261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59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03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60 h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72 h-a</w:t>
            </w:r>
          </w:p>
        </w:tc>
        <w:tc>
          <w:tcPr>
            <w:tcW w:w="30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=(2x72)+60= </w:t>
            </w:r>
            <w:r>
              <w:rPr>
                <w:b/>
                <w:color w:val="FF0000"/>
              </w:rPr>
              <w:t>204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6,8 h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8,2 h-a </w:t>
            </w:r>
          </w:p>
        </w:tc>
        <w:tc>
          <w:tcPr>
            <w:tcW w:w="30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23,1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1,1 h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 h-a</w:t>
            </w:r>
          </w:p>
        </w:tc>
        <w:tc>
          <w:tcPr>
            <w:tcW w:w="30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3,9</w:t>
            </w:r>
          </w:p>
        </w:tc>
      </w:tr>
      <w:tr>
        <w:trPr/>
        <w:tc>
          <w:tcPr>
            <w:tcW w:w="587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30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872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o docente (média aproximada)</w:t>
            </w:r>
          </w:p>
        </w:tc>
        <w:tc>
          <w:tcPr>
            <w:tcW w:w="3037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23 h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Tabela 8: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45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559"/>
        <w:gridCol w:w="1"/>
        <w:gridCol w:w="3035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036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45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54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=(2x54)+45= </w:t>
            </w:r>
            <w:r>
              <w:rPr>
                <w:b/>
                <w:color w:val="FF0000"/>
              </w:rPr>
              <w:t>153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5,1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6,1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17,3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0,8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2,9</w:t>
            </w:r>
          </w:p>
        </w:tc>
      </w:tr>
      <w:tr>
        <w:trPr/>
        <w:tc>
          <w:tcPr>
            <w:tcW w:w="5871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30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871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o docente (média aproximada)</w:t>
            </w:r>
          </w:p>
        </w:tc>
        <w:tc>
          <w:tcPr>
            <w:tcW w:w="303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17h</w:t>
            </w:r>
          </w:p>
        </w:tc>
      </w:tr>
    </w:tbl>
    <w:p>
      <w:pPr>
        <w:pStyle w:val="Normal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Tabela 9: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  <w:shd w:fill="FFFFFF" w:val="clear"/>
        </w:rPr>
        <w:t>30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559"/>
        <w:gridCol w:w="1"/>
        <w:gridCol w:w="3035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036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30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36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=(2x36)+30= </w:t>
            </w:r>
            <w:r>
              <w:rPr>
                <w:b/>
                <w:color w:val="FF0000"/>
              </w:rPr>
              <w:t>102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3,4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4,1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11,5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0,6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0,7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1,9</w:t>
            </w:r>
          </w:p>
        </w:tc>
      </w:tr>
      <w:tr>
        <w:trPr/>
        <w:tc>
          <w:tcPr>
            <w:tcW w:w="5871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30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871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o docente (média aproximada)</w:t>
            </w:r>
          </w:p>
        </w:tc>
        <w:tc>
          <w:tcPr>
            <w:tcW w:w="303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 h</w:t>
            </w:r>
          </w:p>
        </w:tc>
      </w:tr>
    </w:tbl>
    <w:p>
      <w:pPr>
        <w:pStyle w:val="Normal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</w:r>
    </w:p>
    <w:p>
      <w:pPr>
        <w:pStyle w:val="Default"/>
        <w:shd w:val="clear" w:color="auto" w:fill="DEEAF6" w:themeFill="accent1" w:themeFillTint="33"/>
        <w:spacing w:before="0" w:after="240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</w:r>
    </w:p>
    <w:p>
      <w:pPr>
        <w:pStyle w:val="Default"/>
        <w:shd w:val="clear" w:color="auto" w:fill="DEEAF6" w:themeFill="accent1" w:themeFillTint="33"/>
        <w:spacing w:before="0" w:after="240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>Tabelas para disciplinas distribuídas em 73 dias letivos.</w:t>
      </w:r>
    </w:p>
    <w:p>
      <w:pPr>
        <w:pStyle w:val="Default"/>
        <w:shd w:val="clear" w:color="auto" w:fill="DEEAF6" w:themeFill="accent1" w:themeFillTint="33"/>
        <w:spacing w:before="0" w:after="240"/>
        <w:jc w:val="center"/>
        <w:rPr>
          <w:b/>
          <w:b/>
          <w:color w:val="44546A" w:themeColor="text2"/>
          <w:sz w:val="26"/>
          <w:szCs w:val="26"/>
        </w:rPr>
      </w:pPr>
      <w:r>
        <w:rPr>
          <w:b/>
          <w:color w:val="44546A" w:themeColor="text2"/>
          <w:sz w:val="26"/>
          <w:szCs w:val="26"/>
        </w:rPr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Tabela 10: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120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5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6"/>
        <w:gridCol w:w="1842"/>
        <w:gridCol w:w="1899"/>
        <w:gridCol w:w="2724"/>
      </w:tblGrid>
      <w:tr>
        <w:trPr/>
        <w:tc>
          <w:tcPr>
            <w:tcW w:w="3066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84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89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72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30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120 h</w:t>
            </w:r>
          </w:p>
        </w:tc>
        <w:tc>
          <w:tcPr>
            <w:tcW w:w="18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144 h-a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 (2x144)+120 = </w:t>
            </w:r>
            <w:r>
              <w:rPr>
                <w:b/>
                <w:color w:val="FF0000"/>
              </w:rPr>
              <w:t>408</w:t>
            </w:r>
          </w:p>
        </w:tc>
      </w:tr>
      <w:tr>
        <w:trPr/>
        <w:tc>
          <w:tcPr>
            <w:tcW w:w="30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9,9 h</w:t>
            </w:r>
          </w:p>
        </w:tc>
        <w:tc>
          <w:tcPr>
            <w:tcW w:w="18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média de 11,8 h-a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33,5</w:t>
            </w:r>
            <w:r>
              <w:rPr>
                <w:highlight w:val="yellow"/>
                <w:vertAlign w:val="superscript"/>
              </w:rPr>
              <w:t>5</w:t>
            </w:r>
          </w:p>
        </w:tc>
      </w:tr>
      <w:tr>
        <w:trPr/>
        <w:tc>
          <w:tcPr>
            <w:tcW w:w="30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1,6 h</w:t>
            </w:r>
          </w:p>
        </w:tc>
        <w:tc>
          <w:tcPr>
            <w:tcW w:w="18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 h-a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5,6</w:t>
            </w:r>
          </w:p>
        </w:tc>
      </w:tr>
      <w:tr>
        <w:trPr/>
        <w:tc>
          <w:tcPr>
            <w:tcW w:w="680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680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cada um dos três docentes (média aproximada)</w:t>
            </w:r>
          </w:p>
        </w:tc>
        <w:tc>
          <w:tcPr>
            <w:tcW w:w="272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11</w:t>
            </w:r>
          </w:p>
        </w:tc>
      </w:tr>
    </w:tbl>
    <w:p>
      <w:pPr>
        <w:pStyle w:val="ListParagraph"/>
        <w:ind w:left="142" w:hanging="0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  <w:vertAlign w:val="superscript"/>
        </w:rPr>
        <w:t>5</w:t>
      </w:r>
      <w:r>
        <w:rPr>
          <w:sz w:val="18"/>
          <w:szCs w:val="18"/>
          <w:highlight w:val="yellow"/>
        </w:rPr>
        <w:t xml:space="preserve">  Carga horária superior a carga horária máxima de 32 horas, que pode ser destinada ao ensino, por isso tem-se a necessidade de se dividir a disciplina entre 3 professores, a menos que a disciplina seja ofertada por um professor substituto em regime de 40h ou que parte da carga horária desta não enseje espelho, por isso a necessidade de se estudar cada caso e verificar como o sistema poderá registrar estas cargas horárias.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Tabela 11: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105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27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2"/>
        <w:gridCol w:w="1729"/>
        <w:gridCol w:w="1814"/>
        <w:gridCol w:w="1"/>
        <w:gridCol w:w="2511"/>
      </w:tblGrid>
      <w:tr>
        <w:trPr/>
        <w:tc>
          <w:tcPr>
            <w:tcW w:w="322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2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81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5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3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105 h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126 h-a</w:t>
            </w:r>
          </w:p>
        </w:tc>
        <w:tc>
          <w:tcPr>
            <w:tcW w:w="2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=(2x126)+105= </w:t>
            </w:r>
            <w:r>
              <w:rPr>
                <w:b/>
                <w:color w:val="FF0000"/>
              </w:rPr>
              <w:t>357</w:t>
            </w:r>
          </w:p>
        </w:tc>
      </w:tr>
      <w:tr>
        <w:trPr/>
        <w:tc>
          <w:tcPr>
            <w:tcW w:w="3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8,6 h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10,4 h-a</w:t>
            </w:r>
          </w:p>
        </w:tc>
        <w:tc>
          <w:tcPr>
            <w:tcW w:w="2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29,3</w:t>
            </w:r>
            <w:r>
              <w:rPr>
                <w:color w:val="FF0000"/>
                <w:highlight w:val="yellow"/>
                <w:vertAlign w:val="superscript"/>
              </w:rPr>
              <w:t>2</w:t>
            </w:r>
          </w:p>
        </w:tc>
      </w:tr>
      <w:tr>
        <w:trPr/>
        <w:tc>
          <w:tcPr>
            <w:tcW w:w="3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 h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1,7 h-a</w:t>
            </w:r>
          </w:p>
        </w:tc>
        <w:tc>
          <w:tcPr>
            <w:tcW w:w="2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4,9</w:t>
            </w:r>
          </w:p>
        </w:tc>
      </w:tr>
      <w:tr>
        <w:trPr/>
        <w:tc>
          <w:tcPr>
            <w:tcW w:w="6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51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dividida por três docentes</w:t>
            </w:r>
          </w:p>
        </w:tc>
        <w:tc>
          <w:tcPr>
            <w:tcW w:w="251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6765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cada um dos três docentes (média aproximada)</w:t>
            </w:r>
          </w:p>
        </w:tc>
        <w:tc>
          <w:tcPr>
            <w:tcW w:w="2512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</w:t>
            </w:r>
          </w:p>
        </w:tc>
      </w:tr>
    </w:tbl>
    <w:p>
      <w:pPr>
        <w:pStyle w:val="ListParagraph"/>
        <w:tabs>
          <w:tab w:val="left" w:pos="9639" w:leader="none"/>
        </w:tabs>
        <w:ind w:left="284" w:hanging="0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² A partir desta carga horária a disciplina pode ser assumida por um único decente desde que de regime 40h (DE) ou 40h, ou ainda ser dividida entre três. Ressalta-se que não é conveniente atribuir a disciplina a dois docentes pelo fato de que cada um registrará a carga horária semanal integral e isto poderá diminuir e/ou inviabilizar a oferta de outras disciplinas.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ption"/>
        <w:keepNext/>
        <w:spacing w:lineRule="auto" w:line="276"/>
        <w:jc w:val="center"/>
        <w:rPr/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12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90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2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6"/>
        <w:gridCol w:w="1701"/>
        <w:gridCol w:w="1891"/>
        <w:gridCol w:w="1"/>
        <w:gridCol w:w="2876"/>
      </w:tblGrid>
      <w:tr>
        <w:trPr/>
        <w:tc>
          <w:tcPr>
            <w:tcW w:w="2786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892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7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</w:t>
            </w:r>
          </w:p>
        </w:tc>
        <w:tc>
          <w:tcPr>
            <w:tcW w:w="18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108 h-a</w:t>
            </w:r>
          </w:p>
        </w:tc>
        <w:tc>
          <w:tcPr>
            <w:tcW w:w="2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=(2x108)+90 = </w:t>
            </w:r>
            <w:r>
              <w:rPr>
                <w:b/>
                <w:color w:val="FF0000"/>
              </w:rPr>
              <w:t>306</w:t>
            </w:r>
          </w:p>
        </w:tc>
      </w:tr>
      <w:tr>
        <w:trPr/>
        <w:tc>
          <w:tcPr>
            <w:tcW w:w="27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7,4</w:t>
            </w:r>
          </w:p>
        </w:tc>
        <w:tc>
          <w:tcPr>
            <w:tcW w:w="18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8,9 h-a</w:t>
            </w:r>
          </w:p>
        </w:tc>
        <w:tc>
          <w:tcPr>
            <w:tcW w:w="2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25,2</w:t>
            </w:r>
            <w:r>
              <w:rPr>
                <w:color w:val="FF0000"/>
                <w:highlight w:val="yellow"/>
                <w:vertAlign w:val="superscript"/>
              </w:rPr>
              <w:t>3</w:t>
            </w:r>
          </w:p>
        </w:tc>
      </w:tr>
      <w:tr>
        <w:trPr/>
        <w:tc>
          <w:tcPr>
            <w:tcW w:w="27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1,2 h</w:t>
            </w:r>
          </w:p>
        </w:tc>
        <w:tc>
          <w:tcPr>
            <w:tcW w:w="18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1,5 h-a</w:t>
            </w:r>
          </w:p>
        </w:tc>
        <w:tc>
          <w:tcPr>
            <w:tcW w:w="2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4,2</w:t>
            </w:r>
          </w:p>
        </w:tc>
      </w:tr>
      <w:tr>
        <w:trPr/>
        <w:tc>
          <w:tcPr>
            <w:tcW w:w="63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87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3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dividida por três docentes</w:t>
            </w:r>
          </w:p>
        </w:tc>
        <w:tc>
          <w:tcPr>
            <w:tcW w:w="287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6378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de atividades docentes semanal registrada para cada um dos três docentes (média aproximada)</w:t>
            </w:r>
          </w:p>
        </w:tc>
        <w:tc>
          <w:tcPr>
            <w:tcW w:w="2877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 h</w:t>
            </w:r>
          </w:p>
        </w:tc>
      </w:tr>
    </w:tbl>
    <w:p>
      <w:pPr>
        <w:pStyle w:val="Caption"/>
        <w:keepNext/>
        <w:jc w:val="center"/>
        <w:rPr>
          <w:rFonts w:ascii="Arial" w:hAnsi="Arial" w:cs="Arial"/>
          <w:b/>
          <w:b/>
          <w:color w:val="2E74B5" w:themeColor="accent1" w:themeShade="bf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</w:r>
    </w:p>
    <w:p>
      <w:pPr>
        <w:pStyle w:val="Caption"/>
        <w:keepNext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13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75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1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5"/>
        <w:gridCol w:w="1701"/>
        <w:gridCol w:w="1513"/>
        <w:gridCol w:w="1"/>
        <w:gridCol w:w="3205"/>
      </w:tblGrid>
      <w:tr>
        <w:trPr/>
        <w:tc>
          <w:tcPr>
            <w:tcW w:w="2735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1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20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73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75 h</w:t>
            </w:r>
          </w:p>
        </w:tc>
        <w:tc>
          <w:tcPr>
            <w:tcW w:w="151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h-a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=(2x90)+75= </w:t>
            </w:r>
            <w:r>
              <w:rPr>
                <w:b/>
                <w:color w:val="FF0000"/>
              </w:rPr>
              <w:t>255</w:t>
            </w:r>
          </w:p>
        </w:tc>
      </w:tr>
      <w:tr>
        <w:trPr/>
        <w:tc>
          <w:tcPr>
            <w:tcW w:w="273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6,2 h</w:t>
            </w:r>
          </w:p>
        </w:tc>
        <w:tc>
          <w:tcPr>
            <w:tcW w:w="151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7,4 h-a 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vertAlign w:val="superscript"/>
              </w:rPr>
            </w:pPr>
            <w:r>
              <w:rPr/>
              <w:t>21</w:t>
            </w:r>
            <w:r>
              <w:rPr>
                <w:vertAlign w:val="superscript"/>
              </w:rPr>
              <w:t>4</w:t>
            </w:r>
          </w:p>
        </w:tc>
      </w:tr>
      <w:tr>
        <w:trPr/>
        <w:tc>
          <w:tcPr>
            <w:tcW w:w="273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 h</w:t>
            </w:r>
          </w:p>
        </w:tc>
        <w:tc>
          <w:tcPr>
            <w:tcW w:w="151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1,2 h-a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3,5</w:t>
            </w:r>
          </w:p>
        </w:tc>
      </w:tr>
      <w:tr>
        <w:trPr/>
        <w:tc>
          <w:tcPr>
            <w:tcW w:w="594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ministrar a disciplina </w:t>
            </w:r>
          </w:p>
        </w:tc>
        <w:tc>
          <w:tcPr>
            <w:tcW w:w="32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94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dividida por três docentes</w:t>
            </w:r>
          </w:p>
        </w:tc>
        <w:tc>
          <w:tcPr>
            <w:tcW w:w="32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5949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docentes </w:t>
            </w:r>
            <w:r>
              <w:rPr>
                <w:b/>
              </w:rPr>
              <w:t>(média aproximada)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7h</w:t>
            </w:r>
          </w:p>
        </w:tc>
      </w:tr>
    </w:tbl>
    <w:p>
      <w:pPr>
        <w:pStyle w:val="Caption"/>
        <w:keepNext/>
        <w:spacing w:lineRule="auto" w:line="276"/>
        <w:rPr>
          <w:rFonts w:ascii="Arial" w:hAnsi="Arial" w:cs="Arial"/>
          <w:b/>
          <w:b/>
          <w:color w:val="2E74B5" w:themeColor="accent1" w:themeShade="bf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14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60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3"/>
        <w:gridCol w:w="1701"/>
        <w:gridCol w:w="1558"/>
        <w:gridCol w:w="1"/>
        <w:gridCol w:w="3036"/>
      </w:tblGrid>
      <w:tr>
        <w:trPr/>
        <w:tc>
          <w:tcPr>
            <w:tcW w:w="2613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59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03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60 h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72 h-a</w:t>
            </w:r>
          </w:p>
        </w:tc>
        <w:tc>
          <w:tcPr>
            <w:tcW w:w="30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=(2x72)+60= </w:t>
            </w:r>
            <w:r>
              <w:rPr>
                <w:b/>
                <w:color w:val="FF0000"/>
              </w:rPr>
              <w:t>204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4,9 h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5,9 h-a </w:t>
            </w:r>
          </w:p>
        </w:tc>
        <w:tc>
          <w:tcPr>
            <w:tcW w:w="30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16,8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0,8 h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 h-a</w:t>
            </w:r>
          </w:p>
        </w:tc>
        <w:tc>
          <w:tcPr>
            <w:tcW w:w="30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2,8</w:t>
            </w:r>
          </w:p>
        </w:tc>
      </w:tr>
      <w:tr>
        <w:trPr/>
        <w:tc>
          <w:tcPr>
            <w:tcW w:w="587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30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872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3037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17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15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45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559"/>
        <w:gridCol w:w="1"/>
        <w:gridCol w:w="3035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036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45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54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=(2x54)+45= </w:t>
            </w:r>
            <w:r>
              <w:rPr>
                <w:b/>
                <w:color w:val="FF0000"/>
              </w:rPr>
              <w:t>153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3,7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4,4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12,6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0,6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0,7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2,1</w:t>
            </w:r>
          </w:p>
        </w:tc>
      </w:tr>
      <w:tr>
        <w:trPr/>
        <w:tc>
          <w:tcPr>
            <w:tcW w:w="5871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30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871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303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13h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16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  <w:shd w:fill="FFFFFF" w:val="clear"/>
        </w:rPr>
        <w:t>30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559"/>
        <w:gridCol w:w="1"/>
        <w:gridCol w:w="3035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3036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30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36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=(2x36)+30= </w:t>
            </w:r>
            <w:r>
              <w:rPr>
                <w:b/>
                <w:color w:val="FF0000"/>
              </w:rPr>
              <w:t>102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2,5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8,4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0,4 h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0,5 h-a</w:t>
            </w:r>
          </w:p>
        </w:tc>
        <w:tc>
          <w:tcPr>
            <w:tcW w:w="303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</w:t>
            </w:r>
          </w:p>
        </w:tc>
      </w:tr>
      <w:tr>
        <w:trPr/>
        <w:tc>
          <w:tcPr>
            <w:tcW w:w="5871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30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5871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303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efault"/>
        <w:shd w:val="clear" w:color="auto" w:fill="FFD966" w:themeFill="accent4" w:themeFillTint="99"/>
        <w:spacing w:lineRule="auto" w:line="276"/>
        <w:ind w:firstLine="708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A seguir apresentam-se os quadros de cargas horárias de disciplinas com 1 hora de planejamento para cada hora-aula de atividade desenvolvida.</w:t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shd w:val="clear" w:color="auto" w:fill="DEEAF6" w:themeFill="accent1" w:themeFillTint="33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</w:r>
    </w:p>
    <w:p>
      <w:pPr>
        <w:pStyle w:val="Default"/>
        <w:shd w:val="clear" w:color="auto" w:fill="DEEAF6" w:themeFill="accent1" w:themeFillTint="33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>Tabelas para novas disciplinas distribuídas em 53 dias letivos.</w:t>
      </w:r>
    </w:p>
    <w:p>
      <w:pPr>
        <w:pStyle w:val="Default"/>
        <w:shd w:val="clear" w:color="auto" w:fill="DEEAF6" w:themeFill="accent1" w:themeFillTint="33"/>
        <w:jc w:val="center"/>
        <w:rPr>
          <w:b/>
          <w:b/>
          <w:color w:val="44546A" w:themeColor="text2"/>
          <w:sz w:val="26"/>
          <w:szCs w:val="26"/>
        </w:rPr>
      </w:pPr>
      <w:r>
        <w:rPr>
          <w:b/>
          <w:color w:val="44546A" w:themeColor="text2"/>
          <w:sz w:val="26"/>
          <w:szCs w:val="26"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17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120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2"/>
        <w:gridCol w:w="1700"/>
        <w:gridCol w:w="1701"/>
        <w:gridCol w:w="1"/>
        <w:gridCol w:w="2933"/>
      </w:tblGrid>
      <w:tr>
        <w:trPr/>
        <w:tc>
          <w:tcPr>
            <w:tcW w:w="265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3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144 h-a</w:t>
            </w:r>
          </w:p>
        </w:tc>
        <w:tc>
          <w:tcPr>
            <w:tcW w:w="29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=144+120= </w:t>
            </w:r>
            <w:r>
              <w:rPr>
                <w:b/>
                <w:color w:val="FF0000"/>
              </w:rPr>
              <w:t>264</w:t>
            </w:r>
          </w:p>
        </w:tc>
      </w:tr>
      <w:tr>
        <w:trPr/>
        <w:tc>
          <w:tcPr>
            <w:tcW w:w="2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13,6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média de 16,3 h-a</w:t>
            </w:r>
          </w:p>
        </w:tc>
        <w:tc>
          <w:tcPr>
            <w:tcW w:w="29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29,9</w:t>
            </w:r>
          </w:p>
        </w:tc>
      </w:tr>
      <w:tr>
        <w:trPr/>
        <w:tc>
          <w:tcPr>
            <w:tcW w:w="2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2,3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2,7 h-a</w:t>
            </w:r>
          </w:p>
        </w:tc>
        <w:tc>
          <w:tcPr>
            <w:tcW w:w="29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6054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54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3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30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18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105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6"/>
        <w:gridCol w:w="1701"/>
        <w:gridCol w:w="1700"/>
        <w:gridCol w:w="1"/>
        <w:gridCol w:w="2918"/>
      </w:tblGrid>
      <w:tr>
        <w:trPr/>
        <w:tc>
          <w:tcPr>
            <w:tcW w:w="2636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1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105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126 h-a</w:t>
            </w:r>
          </w:p>
        </w:tc>
        <w:tc>
          <w:tcPr>
            <w:tcW w:w="2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=126+105= </w:t>
            </w:r>
            <w:r>
              <w:rPr>
                <w:b/>
                <w:color w:val="FF0000"/>
              </w:rPr>
              <w:t>231</w:t>
            </w:r>
          </w:p>
        </w:tc>
      </w:tr>
      <w:tr>
        <w:trPr/>
        <w:tc>
          <w:tcPr>
            <w:tcW w:w="26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11,9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14,3 h-a</w:t>
            </w:r>
          </w:p>
        </w:tc>
        <w:tc>
          <w:tcPr>
            <w:tcW w:w="2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26,2</w:t>
            </w:r>
          </w:p>
        </w:tc>
      </w:tr>
      <w:tr>
        <w:trPr/>
        <w:tc>
          <w:tcPr>
            <w:tcW w:w="26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2,4 h-a</w:t>
            </w:r>
          </w:p>
        </w:tc>
        <w:tc>
          <w:tcPr>
            <w:tcW w:w="2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4,4</w:t>
            </w:r>
          </w:p>
        </w:tc>
      </w:tr>
      <w:tr>
        <w:trPr/>
        <w:tc>
          <w:tcPr>
            <w:tcW w:w="603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1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3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19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26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spacing w:lineRule="auto" w:line="276"/>
        <w:jc w:val="center"/>
        <w:rPr/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19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90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1"/>
        <w:gridCol w:w="1701"/>
        <w:gridCol w:w="1701"/>
        <w:gridCol w:w="2903"/>
      </w:tblGrid>
      <w:tr>
        <w:trPr/>
        <w:tc>
          <w:tcPr>
            <w:tcW w:w="262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0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108 h-a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=108+90= </w:t>
            </w:r>
            <w:r>
              <w:rPr>
                <w:b/>
                <w:color w:val="FF0000"/>
              </w:rPr>
              <w:t>198</w:t>
            </w:r>
          </w:p>
        </w:tc>
      </w:tr>
      <w:tr>
        <w:trPr/>
        <w:tc>
          <w:tcPr>
            <w:tcW w:w="2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10,2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12,2 h-a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22,4</w:t>
            </w:r>
          </w:p>
        </w:tc>
      </w:tr>
      <w:tr>
        <w:trPr/>
        <w:tc>
          <w:tcPr>
            <w:tcW w:w="2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1,7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 h-a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3,7</w:t>
            </w:r>
          </w:p>
        </w:tc>
      </w:tr>
      <w:tr>
        <w:trPr/>
        <w:tc>
          <w:tcPr>
            <w:tcW w:w="602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23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cada um dos três docentes </w:t>
            </w:r>
            <w:r>
              <w:rPr>
                <w:b/>
              </w:rPr>
              <w:t>(média aproximada)</w:t>
            </w:r>
          </w:p>
        </w:tc>
        <w:tc>
          <w:tcPr>
            <w:tcW w:w="290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22 h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Caption"/>
        <w:keepNext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20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75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701"/>
        <w:gridCol w:w="1"/>
        <w:gridCol w:w="2893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89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75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=90+75= </w:t>
            </w:r>
            <w:r>
              <w:rPr>
                <w:b/>
                <w:color w:val="FF0000"/>
              </w:rPr>
              <w:t>165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8,5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10,2 h-a 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18,7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1,7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3,1</w:t>
            </w:r>
          </w:p>
        </w:tc>
      </w:tr>
      <w:tr>
        <w:trPr/>
        <w:tc>
          <w:tcPr>
            <w:tcW w:w="601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ministrar a disciplina </w:t>
            </w:r>
          </w:p>
        </w:tc>
        <w:tc>
          <w:tcPr>
            <w:tcW w:w="28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13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docentes </w:t>
            </w:r>
            <w:r>
              <w:rPr>
                <w:b/>
              </w:rPr>
              <w:t>(média aproximada)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19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21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60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4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8"/>
        <w:gridCol w:w="1701"/>
        <w:gridCol w:w="1701"/>
        <w:gridCol w:w="2911"/>
      </w:tblGrid>
      <w:tr>
        <w:trPr/>
        <w:tc>
          <w:tcPr>
            <w:tcW w:w="2628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72 h-a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=72+60= </w:t>
            </w:r>
            <w:r>
              <w:rPr>
                <w:b/>
                <w:color w:val="FF0000"/>
              </w:rPr>
              <w:t>132</w:t>
            </w:r>
          </w:p>
        </w:tc>
      </w:tr>
      <w:tr>
        <w:trPr/>
        <w:tc>
          <w:tcPr>
            <w:tcW w:w="2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6,8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8,2 h-a 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14,9</w:t>
            </w:r>
          </w:p>
        </w:tc>
      </w:tr>
      <w:tr>
        <w:trPr/>
        <w:tc>
          <w:tcPr>
            <w:tcW w:w="2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1,1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 h-a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2,5</w:t>
            </w:r>
          </w:p>
        </w:tc>
      </w:tr>
      <w:tr>
        <w:trPr/>
        <w:tc>
          <w:tcPr>
            <w:tcW w:w="603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30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15 h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22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45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0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2"/>
        <w:gridCol w:w="1701"/>
        <w:gridCol w:w="1700"/>
        <w:gridCol w:w="1"/>
        <w:gridCol w:w="2964"/>
      </w:tblGrid>
      <w:tr>
        <w:trPr/>
        <w:tc>
          <w:tcPr>
            <w:tcW w:w="268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6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45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54 h-a</w:t>
            </w:r>
          </w:p>
        </w:tc>
        <w:tc>
          <w:tcPr>
            <w:tcW w:w="2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=54+45= </w:t>
            </w:r>
            <w:r>
              <w:rPr>
                <w:b/>
                <w:color w:val="FF0000"/>
              </w:rPr>
              <w:t>99</w:t>
            </w:r>
          </w:p>
        </w:tc>
      </w:tr>
      <w:tr>
        <w:trPr/>
        <w:tc>
          <w:tcPr>
            <w:tcW w:w="2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5,1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6,1 h-a</w:t>
            </w:r>
          </w:p>
        </w:tc>
        <w:tc>
          <w:tcPr>
            <w:tcW w:w="2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11,2</w:t>
            </w:r>
          </w:p>
        </w:tc>
      </w:tr>
      <w:tr>
        <w:trPr/>
        <w:tc>
          <w:tcPr>
            <w:tcW w:w="2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0,8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 h-a</w:t>
            </w:r>
          </w:p>
        </w:tc>
        <w:tc>
          <w:tcPr>
            <w:tcW w:w="2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1,9</w:t>
            </w:r>
          </w:p>
        </w:tc>
      </w:tr>
      <w:tr>
        <w:trPr/>
        <w:tc>
          <w:tcPr>
            <w:tcW w:w="60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83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6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11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23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30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53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701"/>
        <w:gridCol w:w="1"/>
        <w:gridCol w:w="2893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89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36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=36+60= </w:t>
            </w:r>
            <w:r>
              <w:rPr>
                <w:b/>
                <w:color w:val="FF0000"/>
              </w:rPr>
              <w:t>66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3,4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4,1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7,5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0,6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0,7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1,2</w:t>
            </w:r>
          </w:p>
        </w:tc>
      </w:tr>
      <w:tr>
        <w:trPr/>
        <w:tc>
          <w:tcPr>
            <w:tcW w:w="601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8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13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89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efault"/>
        <w:shd w:val="clear" w:color="auto" w:fill="DEEAF6" w:themeFill="accent1" w:themeFillTint="33"/>
        <w:spacing w:before="0" w:after="240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</w:r>
    </w:p>
    <w:p>
      <w:pPr>
        <w:pStyle w:val="Default"/>
        <w:shd w:val="clear" w:color="auto" w:fill="DEEAF6" w:themeFill="accent1" w:themeFillTint="33"/>
        <w:spacing w:before="0" w:after="240"/>
        <w:jc w:val="center"/>
        <w:rPr>
          <w:b/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>Tabelas para disciplinas distribuídas em 73 dias letivos.</w:t>
      </w:r>
    </w:p>
    <w:p>
      <w:pPr>
        <w:pStyle w:val="Default"/>
        <w:shd w:val="clear" w:color="auto" w:fill="DEEAF6" w:themeFill="accent1" w:themeFillTint="33"/>
        <w:spacing w:before="0" w:after="240"/>
        <w:jc w:val="center"/>
        <w:rPr>
          <w:b/>
          <w:b/>
          <w:color w:val="44546A" w:themeColor="text2"/>
          <w:sz w:val="26"/>
          <w:szCs w:val="26"/>
        </w:rPr>
      </w:pPr>
      <w:r>
        <w:rPr>
          <w:b/>
          <w:color w:val="44546A" w:themeColor="text2"/>
          <w:sz w:val="26"/>
          <w:szCs w:val="26"/>
        </w:rPr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24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120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2"/>
        <w:gridCol w:w="1700"/>
        <w:gridCol w:w="1701"/>
        <w:gridCol w:w="1"/>
        <w:gridCol w:w="2933"/>
      </w:tblGrid>
      <w:tr>
        <w:trPr/>
        <w:tc>
          <w:tcPr>
            <w:tcW w:w="265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3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144 h-a</w:t>
            </w:r>
          </w:p>
        </w:tc>
        <w:tc>
          <w:tcPr>
            <w:tcW w:w="29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=144+120= </w:t>
            </w:r>
            <w:r>
              <w:rPr>
                <w:b/>
                <w:color w:val="FF0000"/>
              </w:rPr>
              <w:t>264</w:t>
            </w:r>
          </w:p>
        </w:tc>
      </w:tr>
      <w:tr>
        <w:trPr/>
        <w:tc>
          <w:tcPr>
            <w:tcW w:w="2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9,9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média de 11,8 h-a</w:t>
            </w:r>
          </w:p>
        </w:tc>
        <w:tc>
          <w:tcPr>
            <w:tcW w:w="29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21,7</w:t>
            </w:r>
          </w:p>
        </w:tc>
      </w:tr>
      <w:tr>
        <w:trPr/>
        <w:tc>
          <w:tcPr>
            <w:tcW w:w="2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1,6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 h-a</w:t>
            </w:r>
          </w:p>
        </w:tc>
        <w:tc>
          <w:tcPr>
            <w:tcW w:w="29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3,6</w:t>
            </w:r>
          </w:p>
        </w:tc>
      </w:tr>
      <w:tr>
        <w:trPr/>
        <w:tc>
          <w:tcPr>
            <w:tcW w:w="6054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54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3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22h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25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105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6"/>
        <w:gridCol w:w="1701"/>
        <w:gridCol w:w="1700"/>
        <w:gridCol w:w="1"/>
        <w:gridCol w:w="2918"/>
      </w:tblGrid>
      <w:tr>
        <w:trPr/>
        <w:tc>
          <w:tcPr>
            <w:tcW w:w="2636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1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105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126 h-a</w:t>
            </w:r>
          </w:p>
        </w:tc>
        <w:tc>
          <w:tcPr>
            <w:tcW w:w="2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=126+105= </w:t>
            </w:r>
            <w:r>
              <w:rPr>
                <w:b/>
                <w:color w:val="FF0000"/>
              </w:rPr>
              <w:t>231</w:t>
            </w:r>
          </w:p>
        </w:tc>
      </w:tr>
      <w:tr>
        <w:trPr/>
        <w:tc>
          <w:tcPr>
            <w:tcW w:w="26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8,6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10,4 h-a</w:t>
            </w:r>
          </w:p>
        </w:tc>
        <w:tc>
          <w:tcPr>
            <w:tcW w:w="2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19</w:t>
            </w:r>
          </w:p>
        </w:tc>
      </w:tr>
      <w:tr>
        <w:trPr/>
        <w:tc>
          <w:tcPr>
            <w:tcW w:w="26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1,7 h-a</w:t>
            </w:r>
          </w:p>
        </w:tc>
        <w:tc>
          <w:tcPr>
            <w:tcW w:w="2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3,2</w:t>
            </w:r>
          </w:p>
        </w:tc>
      </w:tr>
      <w:tr>
        <w:trPr/>
        <w:tc>
          <w:tcPr>
            <w:tcW w:w="603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1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3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19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19h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spacing w:lineRule="auto" w:line="276"/>
        <w:jc w:val="center"/>
        <w:rPr/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26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90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1"/>
        <w:gridCol w:w="1701"/>
        <w:gridCol w:w="1701"/>
        <w:gridCol w:w="2903"/>
      </w:tblGrid>
      <w:tr>
        <w:trPr/>
        <w:tc>
          <w:tcPr>
            <w:tcW w:w="262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0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108 h-a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=108+90= </w:t>
            </w:r>
            <w:r>
              <w:rPr>
                <w:b/>
                <w:color w:val="FF0000"/>
              </w:rPr>
              <w:t>198</w:t>
            </w:r>
          </w:p>
        </w:tc>
      </w:tr>
      <w:tr>
        <w:trPr/>
        <w:tc>
          <w:tcPr>
            <w:tcW w:w="2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7,4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8,9 h-a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16,2</w:t>
            </w:r>
          </w:p>
        </w:tc>
      </w:tr>
      <w:tr>
        <w:trPr/>
        <w:tc>
          <w:tcPr>
            <w:tcW w:w="2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1,2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1,5 h-a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2,7</w:t>
            </w:r>
          </w:p>
        </w:tc>
      </w:tr>
      <w:tr>
        <w:trPr/>
        <w:tc>
          <w:tcPr>
            <w:tcW w:w="602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dividirem a disciplina </w:t>
            </w:r>
          </w:p>
        </w:tc>
        <w:tc>
          <w:tcPr>
            <w:tcW w:w="29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23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cada um dos três docentes </w:t>
            </w:r>
            <w:r>
              <w:rPr>
                <w:b/>
              </w:rPr>
              <w:t>(média aproximada)</w:t>
            </w:r>
          </w:p>
        </w:tc>
        <w:tc>
          <w:tcPr>
            <w:tcW w:w="290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17h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Caption"/>
        <w:keepNext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27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75 horas</w:t>
      </w:r>
      <w:r>
        <w:rPr>
          <w:rFonts w:cs="Arial" w:ascii="Arial" w:hAnsi="Arial"/>
          <w:b/>
          <w:color w:val="00000A"/>
          <w:sz w:val="24"/>
          <w:szCs w:val="24"/>
        </w:rPr>
        <w:t xml:space="preserve"> 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701"/>
        <w:gridCol w:w="1"/>
        <w:gridCol w:w="2893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89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75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90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=90+75= </w:t>
            </w:r>
            <w:r>
              <w:rPr>
                <w:b/>
                <w:color w:val="FF0000"/>
              </w:rPr>
              <w:t>165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6,2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7,4 h-a 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13,6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1,2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2,3</w:t>
            </w:r>
          </w:p>
        </w:tc>
      </w:tr>
      <w:tr>
        <w:trPr/>
        <w:tc>
          <w:tcPr>
            <w:tcW w:w="601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mínimo de professores necessários para ministrar a disciplina </w:t>
            </w:r>
          </w:p>
        </w:tc>
        <w:tc>
          <w:tcPr>
            <w:tcW w:w="28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13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docentes </w:t>
            </w:r>
            <w:r>
              <w:rPr>
                <w:b/>
              </w:rPr>
              <w:t>(média aproximada)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14h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spacing w:lineRule="auto" w:line="276"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28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60 horas</w:t>
      </w:r>
      <w:r>
        <w:rPr>
          <w:rFonts w:cs="Arial" w:ascii="Arial" w:hAnsi="Arial"/>
          <w:b/>
          <w:color w:val="00000A"/>
          <w:sz w:val="24"/>
          <w:szCs w:val="24"/>
        </w:rPr>
        <w:t xml:space="preserve"> 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4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8"/>
        <w:gridCol w:w="1701"/>
        <w:gridCol w:w="1701"/>
        <w:gridCol w:w="2911"/>
      </w:tblGrid>
      <w:tr>
        <w:trPr/>
        <w:tc>
          <w:tcPr>
            <w:tcW w:w="2628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72 h-a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=72+60= </w:t>
            </w:r>
            <w:r>
              <w:rPr>
                <w:b/>
                <w:color w:val="FF0000"/>
              </w:rPr>
              <w:t>132</w:t>
            </w:r>
          </w:p>
        </w:tc>
      </w:tr>
      <w:tr>
        <w:trPr/>
        <w:tc>
          <w:tcPr>
            <w:tcW w:w="2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5,9 h-a 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10,8</w:t>
            </w:r>
          </w:p>
        </w:tc>
      </w:tr>
      <w:tr>
        <w:trPr/>
        <w:tc>
          <w:tcPr>
            <w:tcW w:w="2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0,8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 h-a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1,8</w:t>
            </w:r>
          </w:p>
        </w:tc>
      </w:tr>
      <w:tr>
        <w:trPr/>
        <w:tc>
          <w:tcPr>
            <w:tcW w:w="603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30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11h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29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45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90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2"/>
        <w:gridCol w:w="1701"/>
        <w:gridCol w:w="1700"/>
        <w:gridCol w:w="1"/>
        <w:gridCol w:w="2964"/>
      </w:tblGrid>
      <w:tr>
        <w:trPr/>
        <w:tc>
          <w:tcPr>
            <w:tcW w:w="268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96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45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54 h-a</w:t>
            </w:r>
          </w:p>
        </w:tc>
        <w:tc>
          <w:tcPr>
            <w:tcW w:w="2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=54+45= </w:t>
            </w:r>
            <w:r>
              <w:rPr>
                <w:b/>
                <w:color w:val="FF0000"/>
              </w:rPr>
              <w:t>99</w:t>
            </w:r>
          </w:p>
        </w:tc>
      </w:tr>
      <w:tr>
        <w:trPr/>
        <w:tc>
          <w:tcPr>
            <w:tcW w:w="2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3,7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4,4 h-a</w:t>
            </w:r>
          </w:p>
        </w:tc>
        <w:tc>
          <w:tcPr>
            <w:tcW w:w="2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8,1</w:t>
            </w:r>
          </w:p>
        </w:tc>
      </w:tr>
      <w:tr>
        <w:trPr/>
        <w:tc>
          <w:tcPr>
            <w:tcW w:w="2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0,6 h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0,7 h-a</w:t>
            </w:r>
          </w:p>
        </w:tc>
        <w:tc>
          <w:tcPr>
            <w:tcW w:w="2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1,4</w:t>
            </w:r>
          </w:p>
        </w:tc>
      </w:tr>
      <w:tr>
        <w:trPr/>
        <w:tc>
          <w:tcPr>
            <w:tcW w:w="60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9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83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96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9h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ption"/>
        <w:keepNext/>
        <w:jc w:val="center"/>
        <w:rPr>
          <w:rFonts w:ascii="Arial" w:hAnsi="Arial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Tabela 30</w:t>
      </w:r>
      <w:r>
        <w:rPr>
          <w:rFonts w:cs="Arial" w:ascii="Arial" w:hAnsi="Arial"/>
          <w:b/>
          <w:color w:val="00000A"/>
          <w:sz w:val="24"/>
          <w:szCs w:val="24"/>
        </w:rPr>
        <w:t xml:space="preserve">: Distribuição de carga horária X horas de atividades docentes registradas para uma disciplina de </w:t>
      </w:r>
      <w:r>
        <w:rPr>
          <w:rFonts w:cs="Arial" w:ascii="Arial" w:hAnsi="Arial"/>
          <w:b/>
          <w:color w:val="2E74B5" w:themeColor="accent1" w:themeShade="bf"/>
          <w:sz w:val="24"/>
          <w:szCs w:val="24"/>
          <w:u w:val="single"/>
        </w:rPr>
        <w:t>30 horas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em </w:t>
      </w:r>
      <w:r>
        <w:rPr>
          <w:rFonts w:cs="Arial" w:ascii="Arial" w:hAnsi="Arial"/>
          <w:b/>
          <w:color w:val="2E74B5" w:themeColor="accent1" w:themeShade="bf"/>
          <w:sz w:val="24"/>
          <w:szCs w:val="24"/>
        </w:rPr>
        <w:t>73 dias</w:t>
      </w:r>
      <w:r>
        <w:rPr>
          <w:rFonts w:cs="Arial" w:ascii="Arial" w:hAnsi="Arial"/>
          <w:b/>
          <w:color w:val="00000A"/>
          <w:sz w:val="24"/>
          <w:szCs w:val="24"/>
        </w:rPr>
        <w:t>.</w:t>
      </w:r>
    </w:p>
    <w:tbl>
      <w:tblPr>
        <w:tblStyle w:val="Tabelacomgrade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1"/>
        <w:gridCol w:w="1700"/>
        <w:gridCol w:w="1701"/>
        <w:gridCol w:w="1"/>
        <w:gridCol w:w="2893"/>
      </w:tblGrid>
      <w:tr>
        <w:trPr/>
        <w:tc>
          <w:tcPr>
            <w:tcW w:w="26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70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Horas-aulas ministradas</w:t>
            </w:r>
          </w:p>
        </w:tc>
        <w:tc>
          <w:tcPr>
            <w:tcW w:w="2894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de horas para registro docente em cima das h-a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Total no Ano letivo 2020.1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30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36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 xml:space="preserve">=36+60= </w:t>
            </w:r>
            <w:r>
              <w:rPr>
                <w:b/>
                <w:color w:val="FF0000"/>
              </w:rPr>
              <w:t>66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semana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2,5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3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5,4</w:t>
            </w:r>
          </w:p>
        </w:tc>
      </w:tr>
      <w:tr>
        <w:trPr/>
        <w:tc>
          <w:tcPr>
            <w:tcW w:w="26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Por dia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0,4 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0,5 h-a</w:t>
            </w:r>
          </w:p>
        </w:tc>
        <w:tc>
          <w:tcPr>
            <w:tcW w:w="28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0,9</w:t>
            </w:r>
          </w:p>
        </w:tc>
      </w:tr>
      <w:tr>
        <w:trPr/>
        <w:tc>
          <w:tcPr>
            <w:tcW w:w="601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mínimo de professores necessários para ministrar a disciplina</w:t>
            </w:r>
          </w:p>
        </w:tc>
        <w:tc>
          <w:tcPr>
            <w:tcW w:w="28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6013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 de atividades docentes semanal registrada para o docente </w:t>
            </w:r>
            <w:r>
              <w:rPr>
                <w:b/>
              </w:rPr>
              <w:t>(média aproximada)</w:t>
            </w:r>
          </w:p>
        </w:tc>
        <w:tc>
          <w:tcPr>
            <w:tcW w:w="289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1102" w:leader="none"/>
              </w:tabs>
              <w:spacing w:lineRule="auto" w:line="240" w:before="0" w:after="0"/>
              <w:rPr/>
            </w:pPr>
            <w:r>
              <w:rPr/>
              <w:t>6h</w:t>
            </w:r>
          </w:p>
        </w:tc>
      </w:tr>
    </w:tbl>
    <w:p>
      <w:pPr>
        <w:pStyle w:val="Normal"/>
        <w:pBdr>
          <w:bottom w:val="single" w:sz="12" w:space="1" w:color="00000A"/>
        </w:pBdr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Ante ao exposto, e com base nos quadros apresentados, pode-se inferir que se um colegiado possuir suma necessidade de </w:t>
      </w:r>
      <w:r>
        <w:rPr>
          <w:rFonts w:cs="Arial" w:ascii="Arial" w:hAnsi="Arial"/>
          <w:sz w:val="24"/>
          <w:szCs w:val="24"/>
          <w:u w:val="single"/>
        </w:rPr>
        <w:t xml:space="preserve">ofertar </w:t>
      </w:r>
      <w:r>
        <w:rPr>
          <w:rFonts w:cs="Arial" w:ascii="Arial" w:hAnsi="Arial"/>
          <w:b/>
          <w:sz w:val="24"/>
          <w:szCs w:val="24"/>
          <w:u w:val="single"/>
        </w:rPr>
        <w:t>CC</w:t>
      </w:r>
      <w:r>
        <w:rPr>
          <w:rFonts w:cs="Arial" w:ascii="Arial" w:hAnsi="Arial"/>
          <w:sz w:val="24"/>
          <w:szCs w:val="24"/>
          <w:u w:val="single"/>
        </w:rPr>
        <w:t xml:space="preserve"> com elevadas cargas horárias</w:t>
      </w:r>
      <w:r>
        <w:rPr>
          <w:rFonts w:cs="Arial" w:ascii="Arial" w:hAnsi="Arial"/>
          <w:sz w:val="24"/>
          <w:szCs w:val="24"/>
        </w:rPr>
        <w:t xml:space="preserve"> é sugestivo que se pense em aderir as cargas horárias para planejamento de uma hora a cada hora-aula.</w:t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EM SÍNTESE, </w:t>
      </w:r>
      <w:r>
        <w:rPr>
          <w:rFonts w:ascii="Cambria" w:hAnsi="Cambria"/>
          <w:sz w:val="24"/>
          <w:szCs w:val="24"/>
        </w:rPr>
        <w:t>tem-se três cenários:</w:t>
      </w:r>
    </w:p>
    <w:p>
      <w:pPr>
        <w:pStyle w:val="Corpodetexto"/>
        <w:jc w:val="center"/>
        <w:rPr>
          <w:rFonts w:ascii="Cambria" w:hAnsi="Cambria"/>
        </w:rPr>
      </w:pPr>
      <w:r>
        <w:rPr>
          <w:sz w:val="24"/>
          <w:szCs w:val="24"/>
        </w:rPr>
      </w:r>
    </w:p>
    <w:p>
      <w:pPr>
        <w:pStyle w:val="Corpodetexto"/>
        <w:jc w:val="both"/>
        <w:rPr>
          <w:rFonts w:ascii="Cambria" w:hAnsi="Cambria"/>
          <w:b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CENÁRIO 01</w:t>
      </w:r>
    </w:p>
    <w:tbl>
      <w:tblPr>
        <w:tblStyle w:val="Tabelacomgrade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5"/>
        <w:gridCol w:w="2490"/>
        <w:gridCol w:w="2385"/>
        <w:gridCol w:w="4245"/>
      </w:tblGrid>
      <w:tr>
        <w:trPr>
          <w:trHeight w:val="317" w:hRule="atLeast"/>
        </w:trPr>
        <w:tc>
          <w:tcPr>
            <w:tcW w:w="104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CARGA HORÁRIA PARA REGISTRO NO PAID NA EXECUÇÃO DO ENSINO PARA COMPONENTES CURRICULARES JÁ EM ANDAMENTO EM 2020.1, SEM ENTRADA DE ALUNOS NOVOS – 73 dias letivos de contabilização (O registro do planejamento de 1h ou 2h fica a critério do docente, lembrando que o docente não pode ultrapassar sua carga horária no PAID)</w:t>
            </w:r>
          </w:p>
        </w:tc>
      </w:tr>
      <w:tr>
        <w:trPr>
          <w:trHeight w:val="1116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CH da Disciplina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CH semanal para registro no PAID (sem contabilização da CH de planejamento)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Atinge o mínimo de 8h de ensino? 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Métodos para complementar CH (Quando não atingido o mínimo de 8h semanais em execução no ensino)</w:t>
            </w:r>
          </w:p>
        </w:tc>
      </w:tr>
      <w:tr>
        <w:trPr>
          <w:trHeight w:val="317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120h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12h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 (Designação de docente 40h ou DE)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105h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10h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90h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9h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75h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7h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12h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</w:t>
            </w:r>
          </w:p>
        </w:tc>
      </w:tr>
      <w:tr>
        <w:trPr>
          <w:trHeight w:val="305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60h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6h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24h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45h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4h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49h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 xml:space="preserve">) ou inclusão de mais um componente curricular de 45h e compensação apenas de 4h. </w:t>
            </w:r>
          </w:p>
        </w:tc>
      </w:tr>
      <w:tr>
        <w:trPr>
          <w:trHeight w:val="317" w:hRule="atLeast"/>
        </w:trPr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30h</w:t>
            </w:r>
          </w:p>
        </w:tc>
        <w:tc>
          <w:tcPr>
            <w:tcW w:w="2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3h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61h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 ou inclusão de mais um componente curricular de 45h e compensação apenas de 16h.</w:t>
            </w:r>
          </w:p>
        </w:tc>
      </w:tr>
    </w:tbl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CENÁRIO 02</w:t>
      </w:r>
    </w:p>
    <w:tbl>
      <w:tblPr>
        <w:tblStyle w:val="Tabelacomgrade"/>
        <w:tblW w:w="104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8"/>
        <w:gridCol w:w="2328"/>
        <w:gridCol w:w="2439"/>
        <w:gridCol w:w="4590"/>
      </w:tblGrid>
      <w:tr>
        <w:trPr>
          <w:trHeight w:val="317" w:hRule="atLeast"/>
        </w:trPr>
        <w:tc>
          <w:tcPr>
            <w:tcW w:w="1042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CARGA HORÁRIA PARA REGISTRO NO PAID NA EXECUÇÃO DO ENSINO PARA COMPONENTES CURRICULARES JÁ EM ANDAMENTO EM 2020.1, </w:t>
            </w:r>
            <w:r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 xml:space="preserve">COM ENTRADA DE ALUNOS NOVOS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– 73 dias letivos de contabilização (O registro do planejamento de 1h ou 2h fica a critério do docente, lembrando que o docente não pode ultrapassar sua carga horária no PAID)</w:t>
            </w:r>
          </w:p>
        </w:tc>
      </w:tr>
      <w:tr>
        <w:trPr>
          <w:trHeight w:val="1116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CH da Disciplina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CH semanal para registro no PAID (sem contabilização da CH de planejamento)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Atinge o mínimo de 8h de ensino? 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Métodos para complementar CH (Quando não atingido o mínimo de 8h semanais em execução no ensino)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12h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 (Designação de docente 40h ou DE)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105h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10h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9h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75h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7h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FF0000"/>
                <w:sz w:val="22"/>
                <w:szCs w:val="22"/>
              </w:rPr>
              <w:t xml:space="preserve">Atividades que direcione os conteúdos já ministrados em 2020 para alunos novos. 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12h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</w:t>
            </w:r>
          </w:p>
        </w:tc>
      </w:tr>
      <w:tr>
        <w:trPr>
          <w:trHeight w:val="305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6h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FF0000"/>
                <w:sz w:val="22"/>
                <w:szCs w:val="22"/>
              </w:rPr>
              <w:t xml:space="preserve">Atividades que direcione os conteúdos já ministrados em 2020 para alunos novos. 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24h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45h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4h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FF0000"/>
                <w:sz w:val="22"/>
                <w:szCs w:val="22"/>
              </w:rPr>
              <w:t xml:space="preserve">Atividades que direcione os conteúdos já ministrados em 2020 para alunos novos. 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49h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 xml:space="preserve">) ou inclusão de mais um componente curricular de 45h e compensação apenas de 4h. 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3h</w:t>
            </w:r>
          </w:p>
        </w:tc>
        <w:tc>
          <w:tcPr>
            <w:tcW w:w="24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FF0000"/>
                <w:sz w:val="22"/>
                <w:szCs w:val="22"/>
              </w:rPr>
              <w:t xml:space="preserve">Atividades que direcione os conteúdos já ministrados em 2020 para alunos novos. 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61h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 ou inclusão de mais um componente curricular de 45h e compensação apenas de 16h.</w:t>
            </w:r>
          </w:p>
        </w:tc>
      </w:tr>
    </w:tbl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CENÁRIO 03</w:t>
      </w:r>
    </w:p>
    <w:tbl>
      <w:tblPr>
        <w:tblStyle w:val="Tabelacomgrade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8"/>
        <w:gridCol w:w="2328"/>
        <w:gridCol w:w="2274"/>
        <w:gridCol w:w="4815"/>
      </w:tblGrid>
      <w:tr>
        <w:trPr>
          <w:trHeight w:val="317" w:hRule="atLeast"/>
        </w:trPr>
        <w:tc>
          <w:tcPr>
            <w:tcW w:w="104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CARGA HORÁRIA PARA REGISTRO NO PAID NA EXECUÇÃO DO ENSINO PARA COMPONENTES CURRICULARES NOVOS (</w:t>
            </w:r>
            <w:r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COMPONENTES NÃO CADASTRADOS EM 2020.1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) – 53 dias letivos de contabilização (O registro do planejamento de 1h ou 2h fica a critério do docente, lembrando que o docente não pode ultrapassar sua carga horária no PAID)</w:t>
            </w:r>
          </w:p>
        </w:tc>
      </w:tr>
      <w:tr>
        <w:trPr>
          <w:trHeight w:val="1116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CH da Disciplina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CH semanal para registro no PAID (sem contabilização da CH de planejamento)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Atinge o mínimo de 8h de ensino? 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Métodos para complementar CH (Quando não atingido o mínimo de 8h semanais em execução no ensino)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16h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 (Designação de docente 40h ou DE não envolvido na pesquisa e extensão)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105h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14h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 (Designação de docente 40h ou DE não envolvido na pesquisa e extensão)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12h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 (Designação de docente 40h ou DE)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75h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10h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05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8h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ATENDE AO CRITÉRIO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45h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6h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18h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1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30h</w:t>
            </w:r>
          </w:p>
        </w:tc>
        <w:tc>
          <w:tcPr>
            <w:tcW w:w="23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4h</w:t>
            </w:r>
          </w:p>
        </w:tc>
        <w:tc>
          <w:tcPr>
            <w:tcW w:w="2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NÃO</w:t>
            </w:r>
          </w:p>
        </w:tc>
        <w:tc>
          <w:tcPr>
            <w:tcW w:w="48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mbria" w:ascii="Cambria" w:hAnsi="Cambria"/>
                <w:color w:val="00000A"/>
                <w:sz w:val="22"/>
                <w:szCs w:val="22"/>
              </w:rPr>
              <w:t>Minicursos, palestras, fóruns, seminários, simpósios, congressos, oficinas e outros eventos on-line. (</w:t>
            </w:r>
            <w:r>
              <w:rPr>
                <w:rFonts w:cs="Cambria" w:ascii="Cambria" w:hAnsi="Cambria"/>
                <w:color w:val="FF0000"/>
                <w:sz w:val="22"/>
                <w:szCs w:val="22"/>
              </w:rPr>
              <w:t>NECESSÁRIO 35h de atividades nessa modalidade</w:t>
            </w:r>
            <w:r>
              <w:rPr>
                <w:rFonts w:cs="Cambria" w:ascii="Cambria" w:hAnsi="Cambria"/>
                <w:color w:val="00000A"/>
                <w:sz w:val="22"/>
                <w:szCs w:val="22"/>
              </w:rPr>
              <w:t>) ou inclusão de mais um componente curricular de 30h e compensação apenas de 5h.</w:t>
            </w:r>
          </w:p>
        </w:tc>
      </w:tr>
    </w:tbl>
    <w:p>
      <w:pPr>
        <w:pStyle w:val="Normal"/>
        <w:spacing w:before="0" w:after="160"/>
        <w:ind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sectPr>
      <w:type w:val="nextPage"/>
      <w:pgSz w:w="11906" w:h="16838"/>
      <w:pgMar w:left="1134" w:right="849" w:header="0" w:top="709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06a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b906a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906aa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906aa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color w:val="FF0000"/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737333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Default" w:customStyle="1">
    <w:name w:val="Default"/>
    <w:qFormat/>
    <w:rsid w:val="007c77d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5625d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906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b906aa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906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373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1DBC-98AD-430C-AC0C-8737CA4A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LibreOffice/5.2.4.2$Windows_x86 LibreOffice_project/3d5603e1122f0f102b62521720ab13a38a4e0eb0</Application>
  <Pages>12</Pages>
  <Words>4872</Words>
  <Characters>24402</Characters>
  <CharactersWithSpaces>28501</CharactersWithSpaces>
  <Paragraphs>827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2021-03-29T00:36:00Z</dcterms:created>
  <dc:creator>Siljane;Kelly Silva</dc:creator>
  <dc:description/>
  <dc:language>pt-BR</dc:language>
  <cp:lastModifiedBy/>
  <dcterms:modified xsi:type="dcterms:W3CDTF">2021-03-30T14:59:24Z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