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REQUERIMENTO DE EQUIVALÊNCIA DE CRÉDITOS</w:t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CONSIDERANDO: RESOLUÇÃO N. 011/2010 – CONSU/UNIFAP, o qual Regulamenta o aproveitamento de disciplina “Crédito de disciplina”.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CONSIDERANDO: PARECER CNE/CES Nº: 101/2007 - MEC (instituições de ensino superior e a normatização do art. 50 da LDB - Lei n° 9.394/1996)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8"/>
        <w:tblGridChange w:id="0">
          <w:tblGrid>
            <w:gridCol w:w="96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8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DOCUMENTOS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Histórico da IES de origem no qual consta a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disciplina equivalente.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   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Ementa da disciplina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com a autenticação da IES de origem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06"/>
        <w:gridCol w:w="4802"/>
        <w:tblGridChange w:id="0">
          <w:tblGrid>
            <w:gridCol w:w="4806"/>
            <w:gridCol w:w="480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D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EQUIVALÊNCIA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(Um requerimento por disciplina)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12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left"/>
              <w:rPr>
                <w:rFonts w:ascii="Times New Roman" w:cs="Times New Roman" w:eastAsia="Times New Roman" w:hAnsi="Times New Roman"/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Disciplina cursada: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Carga-Horária: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Nota/Conceito:</w:t>
            </w:r>
          </w:p>
        </w:tc>
      </w:tr>
      <w:tr>
        <w:trPr>
          <w:cantSplit w:val="0"/>
          <w:trHeight w:val="113" w:hRule="atLeast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Disciplina para a equivalência: 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Carga-Horária:</w:t>
            </w:r>
          </w:p>
        </w:tc>
      </w:tr>
    </w:tbl>
    <w:p w:rsidR="00000000" w:rsidDel="00000000" w:rsidP="00000000" w:rsidRDefault="00000000" w:rsidRPr="00000000" w14:paraId="0000001B">
      <w:pPr>
        <w:spacing w:line="240" w:lineRule="auto"/>
        <w:jc w:val="left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8"/>
        <w:tblGridChange w:id="0">
          <w:tblGrid>
            <w:gridCol w:w="96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D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ASSINATURA DO REQUERENTE: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1F">
            <w:pPr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RECEBIDO POR:</w:t>
            </w:r>
          </w:p>
        </w:tc>
      </w:tr>
    </w:tbl>
    <w:p w:rsidR="00000000" w:rsidDel="00000000" w:rsidP="00000000" w:rsidRDefault="00000000" w:rsidRPr="00000000" w14:paraId="00000020">
      <w:pPr>
        <w:spacing w:line="240" w:lineRule="auto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8"/>
        <w:tblGridChange w:id="0">
          <w:tblGrid>
            <w:gridCol w:w="960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1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PARECER DO PROFESSOR RESPONSÁVEL PELA DISCIPLINA             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2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 ) Deferido  </w:t>
            </w:r>
          </w:p>
          <w:p w:rsidR="00000000" w:rsidDel="00000000" w:rsidP="00000000" w:rsidRDefault="00000000" w:rsidRPr="00000000" w14:paraId="00000023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   ) Indeferido </w:t>
            </w:r>
          </w:p>
        </w:tc>
      </w:tr>
      <w:tr>
        <w:trPr>
          <w:cantSplit w:val="1"/>
          <w:trHeight w:val="113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JUSTIFICATIVA:</w:t>
            </w:r>
          </w:p>
          <w:p w:rsidR="00000000" w:rsidDel="00000000" w:rsidP="00000000" w:rsidRDefault="00000000" w:rsidRPr="00000000" w14:paraId="00000025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5"/>
            <w:tblW w:w="9608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608"/>
            <w:tblGridChange w:id="0">
              <w:tblGrid>
                <w:gridCol w:w="9608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e7e6e6" w:val="clear"/>
                <w:vAlign w:val="center"/>
              </w:tcPr>
              <w:p w:rsidR="00000000" w:rsidDel="00000000" w:rsidP="00000000" w:rsidRDefault="00000000" w:rsidRPr="00000000" w14:paraId="0000002A">
                <w:pPr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ASSINATURA DO DOCENTE:</w:t>
                </w:r>
              </w:p>
            </w:tc>
          </w:tr>
          <w:tr>
            <w:trPr>
              <w:cantSplit w:val="1"/>
              <w:trHeight w:val="113" w:hRule="atLeast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vAlign w:val="center"/>
              </w:tcPr>
              <w:p w:rsidR="00000000" w:rsidDel="00000000" w:rsidP="00000000" w:rsidRDefault="00000000" w:rsidRPr="00000000" w14:paraId="0000002B">
                <w:pPr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000000" w:space="0" w:sz="12" w:val="single"/>
                  <w:left w:color="000000" w:space="0" w:sz="12" w:val="single"/>
                  <w:bottom w:color="000000" w:space="0" w:sz="12" w:val="single"/>
                  <w:right w:color="000000" w:space="0" w:sz="12" w:val="single"/>
                </w:tcBorders>
                <w:shd w:fill="e7e6e6" w:val="clear"/>
                <w:vAlign w:val="center"/>
              </w:tcPr>
              <w:p w:rsidR="00000000" w:rsidDel="00000000" w:rsidP="00000000" w:rsidRDefault="00000000" w:rsidRPr="00000000" w14:paraId="0000002C">
                <w:pPr>
                  <w:jc w:val="left"/>
                  <w:rPr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b w:val="1"/>
                    <w:sz w:val="20"/>
                    <w:szCs w:val="20"/>
                    <w:rtl w:val="0"/>
                  </w:rPr>
                  <w:t xml:space="preserve">DATA:</w:t>
                </w:r>
              </w:p>
            </w:tc>
          </w:tr>
        </w:tbl>
      </w:sdtContent>
    </w:sdt>
    <w:p w:rsidR="00000000" w:rsidDel="00000000" w:rsidP="00000000" w:rsidRDefault="00000000" w:rsidRPr="00000000" w14:paraId="0000002D">
      <w:pPr>
        <w:spacing w:line="240" w:lineRule="auto"/>
        <w:jc w:val="left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 xml:space="preserve">Coordenação do Curso de Licenciatura em Letras-Português, Campus Santana.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4572009" cy="914402"/>
          <wp:effectExtent b="0" l="0" r="0" t="0"/>
          <wp:docPr descr="Texto&#10;&#10;Descrição gerada automaticamente" id="3" name="image1.png"/>
          <a:graphic>
            <a:graphicData uri="http://schemas.openxmlformats.org/drawingml/2006/picture">
              <pic:pic>
                <pic:nvPicPr>
                  <pic:cNvPr descr="Texto&#10;&#10;Descrição gerada automa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9" cy="91440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360" w:lineRule="auto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E2AF9"/>
  </w:style>
  <w:style w:type="character" w:styleId="Fontepargpadro" w:default="1">
    <w:name w:val="Default Paragraph Font"/>
    <w:uiPriority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oordenaodoCursodeLicenciaturaemLetras-Portugus" w:customStyle="1">
    <w:name w:val="Coordenação do Curso de Licenciatura em Letras-Português"/>
    <w:aliases w:val="Campus Santana."/>
    <w:basedOn w:val="Rodap"/>
    <w:link w:val="CoordenaodoCursodeLicenciaturaemLetras-PortugusChar"/>
    <w:autoRedefine w:val="1"/>
    <w:qFormat w:val="1"/>
    <w:rsid w:val="00732068"/>
    <w:pPr>
      <w:jc w:val="right"/>
    </w:pPr>
    <w:rPr>
      <w:rFonts w:ascii="Times New Roman" w:hAnsi="Times New Roman"/>
      <w:sz w:val="20"/>
    </w:rPr>
  </w:style>
  <w:style w:type="character" w:styleId="CoordenaodoCursodeLicenciaturaemLetras-PortugusChar" w:customStyle="1">
    <w:name w:val="Coordenação do Curso de Licenciatura em Letras-Português Char"/>
    <w:aliases w:val="Campus Santana. Char"/>
    <w:basedOn w:val="RodapChar"/>
    <w:link w:val="CoordenaodoCursodeLicenciaturaemLetras-Portugus"/>
    <w:rsid w:val="00732068"/>
    <w:rPr>
      <w:rFonts w:ascii="Times New Roman" w:hAnsi="Times New Roman"/>
      <w:sz w:val="20"/>
    </w:rPr>
  </w:style>
  <w:style w:type="paragraph" w:styleId="Rodap">
    <w:name w:val="footer"/>
    <w:basedOn w:val="Normal"/>
    <w:link w:val="RodapChar"/>
    <w:uiPriority w:val="99"/>
    <w:unhideWhenUsed w:val="1"/>
    <w:rsid w:val="00732068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32068"/>
  </w:style>
  <w:style w:type="paragraph" w:styleId="Cabealho">
    <w:name w:val="header"/>
    <w:basedOn w:val="Normal"/>
    <w:link w:val="CabealhoChar"/>
    <w:uiPriority w:val="99"/>
    <w:unhideWhenUsed w:val="1"/>
    <w:rsid w:val="006D55AF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6D55AF"/>
  </w:style>
  <w:style w:type="table" w:styleId="Tabelacomgrade">
    <w:name w:val="Table Grid"/>
    <w:basedOn w:val="Tabelanormal"/>
    <w:uiPriority w:val="39"/>
    <w:rsid w:val="006D55AF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FYhiJRACXWBoTCLWfL+FeSr4cw==">CgMxLjAaHwoBMBIaChgICVIUChJ0YWJsZS51am1vYWtweWRtdjU4AHIhMU5uNFVMVE9EZE1KX3haSjVLN2xlODJsUV9Hemk4Y1NJ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2024-10-24T20:28:00Z</dcterms:created>
  <dc:creator>Revisor</dc:creator>
</cp:coreProperties>
</file>