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AC" w:rsidRDefault="00BA16AC" w:rsidP="00BA16AC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A16AC" w:rsidRDefault="00BA16AC" w:rsidP="00BA16AC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A16AC" w:rsidRDefault="00BA16AC" w:rsidP="00BA16AC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A16AC" w:rsidRDefault="00BA16AC" w:rsidP="00BA16A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A16AC" w:rsidRDefault="00BA16AC" w:rsidP="00BA16A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BA16AC" w:rsidRDefault="00BA16AC" w:rsidP="00BA16AC">
      <w:pPr>
        <w:jc w:val="center"/>
      </w:pPr>
    </w:p>
    <w:p w:rsidR="00BA16AC" w:rsidRDefault="00BA16AC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770FD1" w:rsidRPr="009E38C5" w:rsidTr="005B4661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770FD1" w:rsidRPr="009E38C5" w:rsidTr="005B4661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770FD1" w:rsidRPr="009E38C5" w:rsidRDefault="00770FD1" w:rsidP="005B4661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770FD1" w:rsidRPr="009E38C5" w:rsidRDefault="00E63AF2" w:rsidP="00B155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594BBE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770FD1" w:rsidRPr="009E38C5" w:rsidTr="005B4661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770FD1" w:rsidRPr="009E38C5" w:rsidRDefault="00770FD1" w:rsidP="005B466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770FD1" w:rsidRPr="009E38C5" w:rsidRDefault="00770FD1" w:rsidP="005B46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Literatura </w:t>
            </w:r>
            <w:r>
              <w:rPr>
                <w:rFonts w:ascii="Arial" w:hAnsi="Arial" w:cs="Arial"/>
                <w:sz w:val="22"/>
                <w:szCs w:val="22"/>
              </w:rPr>
              <w:t>Portuguesa do Período Medieval</w:t>
            </w:r>
          </w:p>
        </w:tc>
      </w:tr>
      <w:tr w:rsidR="00770FD1" w:rsidRPr="009E38C5" w:rsidTr="005B4661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70FD1" w:rsidRPr="009E38C5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FD1" w:rsidRPr="009E38C5" w:rsidTr="005B4661">
        <w:tc>
          <w:tcPr>
            <w:tcW w:w="2127" w:type="dxa"/>
            <w:tcBorders>
              <w:left w:val="single" w:sz="4" w:space="0" w:color="auto"/>
            </w:tcBorders>
          </w:tcPr>
          <w:p w:rsidR="00770FD1" w:rsidRPr="009E38C5" w:rsidRDefault="00770FD1" w:rsidP="005B466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770FD1" w:rsidRPr="009E38C5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770FD1" w:rsidRPr="009E38C5" w:rsidRDefault="00770FD1" w:rsidP="00770FD1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70FD1" w:rsidRPr="009E38C5" w:rsidTr="005B4661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770FD1" w:rsidRPr="009E38C5" w:rsidTr="005B4661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7008A5" w:rsidRDefault="007008A5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0FD1" w:rsidRPr="00A33ECE" w:rsidRDefault="00770FD1" w:rsidP="005B4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ECE">
              <w:rPr>
                <w:rFonts w:ascii="Arial" w:hAnsi="Arial" w:cs="Arial"/>
                <w:sz w:val="22"/>
                <w:szCs w:val="22"/>
              </w:rPr>
              <w:t>Origem e periodização da Literatura Portuguesa. A Literatura Portuguesa Medieval: a poesia trovadoresca e a poética dos cancioneiros. O nascimento da prosa literária: os cronições e as novelas de cavalaria. A literatura do séc. XV: O cancioneiro geral. A evolução da prosa quinhentista: a crônica palaciana. O Teatro Vicentino.</w:t>
            </w:r>
          </w:p>
          <w:p w:rsidR="00770FD1" w:rsidRPr="009E38C5" w:rsidRDefault="00770FD1" w:rsidP="005B4661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D1" w:rsidRPr="009E38C5" w:rsidTr="005B4661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770FD1" w:rsidRPr="009E38C5" w:rsidTr="005B4661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7008A5" w:rsidRDefault="007008A5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08A5" w:rsidRDefault="00770FD1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312">
              <w:rPr>
                <w:rFonts w:ascii="Arial" w:hAnsi="Arial" w:cs="Arial"/>
                <w:sz w:val="22"/>
                <w:szCs w:val="22"/>
              </w:rPr>
              <w:t xml:space="preserve">Oportunizar aos alunos estudos sobre a Literatura Portuguesa, indicando os ideais estéticos, os gêneros, possibilitando-lhes uma visão do contexto sócio-político-cultural da época que fundamente sua postura crítica e que contribua à melhor compreensão do fato literário em estudo.     </w:t>
            </w:r>
          </w:p>
          <w:p w:rsidR="00770FD1" w:rsidRPr="00EC48DA" w:rsidRDefault="00770FD1" w:rsidP="005B4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3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70FD1" w:rsidRPr="009E38C5" w:rsidTr="005B4661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770FD1" w:rsidRPr="009E38C5" w:rsidTr="005B4661">
        <w:trPr>
          <w:trHeight w:val="851"/>
        </w:trPr>
        <w:tc>
          <w:tcPr>
            <w:tcW w:w="8820" w:type="dxa"/>
            <w:tcBorders>
              <w:top w:val="nil"/>
              <w:bottom w:val="nil"/>
            </w:tcBorders>
          </w:tcPr>
          <w:p w:rsidR="007008A5" w:rsidRDefault="007008A5" w:rsidP="005B4661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0FD1" w:rsidRPr="009E38C5" w:rsidRDefault="00770FD1" w:rsidP="005B4661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 expositiva; Aula expositiva dialogada; Aula expositiva com recurso áudio visual; Leitura e socialização de textos literários e não literários.</w:t>
            </w:r>
          </w:p>
        </w:tc>
      </w:tr>
      <w:tr w:rsidR="00770FD1" w:rsidRPr="009E38C5" w:rsidTr="005B4661">
        <w:trPr>
          <w:trHeight w:val="66"/>
        </w:trPr>
        <w:tc>
          <w:tcPr>
            <w:tcW w:w="8820" w:type="dxa"/>
            <w:tcBorders>
              <w:top w:val="nil"/>
              <w:bottom w:val="nil"/>
            </w:tcBorders>
          </w:tcPr>
          <w:p w:rsidR="00770FD1" w:rsidRPr="009E38C5" w:rsidRDefault="00770FD1" w:rsidP="005B4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70FD1" w:rsidRPr="009E38C5" w:rsidTr="005B4661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770FD1" w:rsidRPr="009E38C5" w:rsidTr="005B4661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7008A5" w:rsidRDefault="007008A5" w:rsidP="005B466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>I - Panorama histórico-cultural da Idade média.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1.1. A sociedade.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1.2. O ambiente cultural.</w:t>
            </w:r>
          </w:p>
          <w:p w:rsidR="00770FD1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1.3. A evolução da língua portuguesa.  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>II - Periodização da Literatura Portuguesa.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2.1. Era medieval.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2.2. Era clássica.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2.3. Era romântica.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>III - Trovadorismo.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3.1. Origem da poesia trovadoresca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3.2. A produção literária.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3.2.1. cantigas lírico-amorosas.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3.2.2. cantigas satíricas.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3.3. O valor da poesia trovadoresca.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lastRenderedPageBreak/>
              <w:t>IV - As novelas de Cavalaria.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4..1. Os ciclos: Bretão, Carolíngeo.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4..2. A novela: “Amadis de Gaula”.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V - Humanismo.      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5. 1. O nascimento da prosa portuguesa com D. Dinis e Fernão Lopes.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5.2. A prosa de Fernão Lopes.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  5.2.1. A visão da realidade histórica.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  5.2.2. O estilo e a composição das crônicas.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  5.2.3. A matéria literária das crônicas.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    5.2.4. A crítica histórica </w:t>
            </w:r>
            <w:smartTag w:uri="urn:schemas-microsoft-com:office:smarttags" w:element="PersonName">
              <w:smartTagPr>
                <w:attr w:name="ProductID" w:val="em Fern￣o Lopes."/>
              </w:smartTagPr>
              <w:r w:rsidRPr="00EC48DA">
                <w:rPr>
                  <w:rFonts w:ascii="Arial" w:hAnsi="Arial" w:cs="Arial"/>
                  <w:sz w:val="22"/>
                  <w:szCs w:val="22"/>
                </w:rPr>
                <w:t>em Fernão Lopes.</w:t>
              </w:r>
            </w:smartTag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5.3. A evolução do lirismo galaico-português.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5.4. Características Pré-renascentistas do Cancioneiro geral de Garcia de Resende.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VI - O Teatro de Gil Vicente. 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6.1. A evolução literária.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6.2. Características medievais e renascentistas.</w:t>
            </w:r>
          </w:p>
          <w:p w:rsidR="00770FD1" w:rsidRPr="00EC48DA" w:rsidRDefault="00770FD1" w:rsidP="005B4661">
            <w:pPr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rFonts w:ascii="Arial" w:hAnsi="Arial" w:cs="Arial"/>
                <w:sz w:val="22"/>
                <w:szCs w:val="22"/>
              </w:rPr>
              <w:t xml:space="preserve">                       6.3. O aspecto social do teatro vicentino.</w:t>
            </w:r>
          </w:p>
          <w:p w:rsidR="00770FD1" w:rsidRDefault="00770FD1" w:rsidP="005B4661">
            <w:pPr>
              <w:pStyle w:val="PargrafodaLista"/>
              <w:tabs>
                <w:tab w:val="left" w:pos="356"/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8DA">
              <w:rPr>
                <w:sz w:val="22"/>
                <w:szCs w:val="22"/>
              </w:rPr>
              <w:t xml:space="preserve">                              </w:t>
            </w:r>
            <w:r w:rsidRPr="00EC48DA">
              <w:rPr>
                <w:rFonts w:ascii="Arial" w:hAnsi="Arial" w:cs="Arial"/>
                <w:sz w:val="22"/>
                <w:szCs w:val="22"/>
              </w:rPr>
              <w:t>6.4. Análise do: Auto da Alma, Auto de Inês Pereira e Trilogia das Barcas.</w:t>
            </w:r>
          </w:p>
          <w:p w:rsidR="007008A5" w:rsidRPr="009E38C5" w:rsidRDefault="007008A5" w:rsidP="005B4661">
            <w:pPr>
              <w:pStyle w:val="PargrafodaLista"/>
              <w:tabs>
                <w:tab w:val="left" w:pos="356"/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FD1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770FD1" w:rsidRPr="009E38C5" w:rsidRDefault="00770FD1" w:rsidP="007008A5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770FD1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7008A5" w:rsidRDefault="007008A5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0FD1" w:rsidRDefault="007008A5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bCs/>
                <w:sz w:val="22"/>
                <w:szCs w:val="22"/>
              </w:rPr>
              <w:t>Atividades orais e escritas / individuais e coletivas.</w:t>
            </w:r>
          </w:p>
          <w:p w:rsidR="007008A5" w:rsidRPr="009E38C5" w:rsidRDefault="007008A5" w:rsidP="005B4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FD1" w:rsidRPr="009E38C5" w:rsidTr="005B4661">
        <w:tc>
          <w:tcPr>
            <w:tcW w:w="8820" w:type="dxa"/>
            <w:tcBorders>
              <w:bottom w:val="double" w:sz="6" w:space="0" w:color="auto"/>
            </w:tcBorders>
          </w:tcPr>
          <w:p w:rsidR="00770FD1" w:rsidRPr="009E38C5" w:rsidRDefault="00770FD1" w:rsidP="005B466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770FD1" w:rsidRPr="00EC48DA" w:rsidTr="005B4661">
        <w:tc>
          <w:tcPr>
            <w:tcW w:w="8820" w:type="dxa"/>
            <w:tcBorders>
              <w:bottom w:val="double" w:sz="6" w:space="0" w:color="auto"/>
            </w:tcBorders>
          </w:tcPr>
          <w:p w:rsidR="00CD6E54" w:rsidRDefault="00CD6E54" w:rsidP="00CD6E5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MOISÉS, Massaud. A Literatu</w:t>
            </w:r>
            <w:r>
              <w:rPr>
                <w:rFonts w:ascii="Arial" w:hAnsi="Arial" w:cs="Arial"/>
                <w:sz w:val="22"/>
                <w:szCs w:val="22"/>
              </w:rPr>
              <w:t>ra Portuguesa</w:t>
            </w:r>
            <w:r w:rsidRPr="00296FE1">
              <w:rPr>
                <w:rFonts w:ascii="Arial" w:hAnsi="Arial" w:cs="Arial"/>
                <w:sz w:val="22"/>
                <w:szCs w:val="22"/>
              </w:rPr>
              <w:t>.  S</w:t>
            </w:r>
            <w:r>
              <w:rPr>
                <w:rFonts w:ascii="Arial" w:hAnsi="Arial" w:cs="Arial"/>
                <w:sz w:val="22"/>
                <w:szCs w:val="22"/>
              </w:rPr>
              <w:t>ão Paulo: Cultrix, 1995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D6E54" w:rsidRPr="00296FE1" w:rsidRDefault="00CD6E54" w:rsidP="00CD6E5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296FE1">
              <w:rPr>
                <w:rFonts w:ascii="Arial" w:hAnsi="Arial" w:cs="Arial"/>
                <w:sz w:val="22"/>
                <w:szCs w:val="22"/>
              </w:rPr>
              <w:t>. A Literatura Portuguesa através dos textos</w:t>
            </w:r>
            <w:r>
              <w:rPr>
                <w:rFonts w:ascii="Arial" w:hAnsi="Arial" w:cs="Arial"/>
                <w:sz w:val="22"/>
                <w:szCs w:val="22"/>
              </w:rPr>
              <w:t>.  SP: Cultrix, 2006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70FD1" w:rsidRPr="00EC48DA" w:rsidRDefault="00CD6E54" w:rsidP="00CD6E54">
            <w:pPr>
              <w:pStyle w:val="Biblio"/>
              <w:spacing w:after="0"/>
              <w:ind w:left="0" w:firstLine="0"/>
              <w:rPr>
                <w:rFonts w:cs="Arial"/>
                <w:sz w:val="22"/>
                <w:szCs w:val="22"/>
              </w:rPr>
            </w:pPr>
            <w:r w:rsidRPr="00296FE1">
              <w:rPr>
                <w:rFonts w:cs="Arial"/>
                <w:sz w:val="22"/>
                <w:szCs w:val="22"/>
              </w:rPr>
              <w:t>SARAIVA, Antônio José. História da Li</w:t>
            </w:r>
            <w:r>
              <w:rPr>
                <w:rFonts w:cs="Arial"/>
                <w:sz w:val="22"/>
                <w:szCs w:val="22"/>
              </w:rPr>
              <w:t>teratura Portuguesa. Portugal. Porto, 2001.</w:t>
            </w:r>
          </w:p>
        </w:tc>
      </w:tr>
      <w:tr w:rsidR="00D64AF1" w:rsidRPr="00661D00" w:rsidTr="00D64AF1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64AF1" w:rsidRPr="00D64AF1" w:rsidRDefault="00D64AF1" w:rsidP="00D64A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AF1">
              <w:rPr>
                <w:rFonts w:ascii="Arial" w:hAnsi="Arial" w:cs="Arial"/>
                <w:b/>
                <w:sz w:val="22"/>
                <w:szCs w:val="22"/>
              </w:rPr>
              <w:t>IV – BIBLIOGRAFIA COMPLEMENTAR</w:t>
            </w:r>
          </w:p>
        </w:tc>
      </w:tr>
      <w:tr w:rsidR="00D64AF1" w:rsidRPr="00661D00" w:rsidTr="00D64AF1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D6E54" w:rsidRDefault="00CD6E54" w:rsidP="00CD6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CORREIA, Natália. Cantares dos Trovadores galego-por</w:t>
            </w:r>
            <w:r>
              <w:rPr>
                <w:rFonts w:ascii="Arial" w:hAnsi="Arial" w:cs="Arial"/>
                <w:sz w:val="22"/>
                <w:szCs w:val="22"/>
              </w:rPr>
              <w:t>tuguesa. Lisboa: Estampa, 1970.</w:t>
            </w:r>
          </w:p>
          <w:p w:rsidR="00CD6E54" w:rsidRDefault="00CD6E54" w:rsidP="00CD6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DICIONÁRIO DE LÍNGUA E LITERATURA. Dirigido por Jacira Prado Coelho. RJ: Aguiar, 1973.</w:t>
            </w:r>
          </w:p>
          <w:p w:rsidR="00CD6E54" w:rsidRPr="00296FE1" w:rsidRDefault="00CD6E54" w:rsidP="00CD6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FIGUEIREDO, Fidelino. A Literatura P</w:t>
            </w:r>
            <w:r>
              <w:rPr>
                <w:rFonts w:ascii="Arial" w:hAnsi="Arial" w:cs="Arial"/>
                <w:sz w:val="22"/>
                <w:szCs w:val="22"/>
              </w:rPr>
              <w:t>ortuguesa. RJ: Acadêmica, 1955.</w:t>
            </w:r>
          </w:p>
          <w:p w:rsidR="00CD6E54" w:rsidRPr="00296FE1" w:rsidRDefault="00CD6E54" w:rsidP="00CD6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NUNES, José Joaquim. Crestomátio Arcaica. Lisboa: Clássica Editores, 1959.</w:t>
            </w:r>
          </w:p>
          <w:p w:rsidR="00D64AF1" w:rsidRPr="00D64AF1" w:rsidRDefault="00CD6E54" w:rsidP="00CD6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SÉRGIO, Antonio. Breve interpretação da história de Portugal. Lisboa: Sá da Costa, 1970.</w:t>
            </w:r>
          </w:p>
        </w:tc>
      </w:tr>
    </w:tbl>
    <w:p w:rsidR="002708F1" w:rsidRDefault="002708F1"/>
    <w:sectPr w:rsidR="002708F1" w:rsidSect="00356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FD1"/>
    <w:rsid w:val="002708F1"/>
    <w:rsid w:val="00356A9C"/>
    <w:rsid w:val="004C665A"/>
    <w:rsid w:val="00594BBE"/>
    <w:rsid w:val="005A6BCE"/>
    <w:rsid w:val="007008A5"/>
    <w:rsid w:val="00770FD1"/>
    <w:rsid w:val="00B155D3"/>
    <w:rsid w:val="00BA16AC"/>
    <w:rsid w:val="00CD6E54"/>
    <w:rsid w:val="00D56E8D"/>
    <w:rsid w:val="00D64AF1"/>
    <w:rsid w:val="00E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34A18F2-F774-4314-BA5B-6227AB5A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0FD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70FD1"/>
    <w:pPr>
      <w:keepNext/>
      <w:outlineLvl w:val="1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4A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FD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FD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70FD1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770FD1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770F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70F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70FD1"/>
    <w:pPr>
      <w:jc w:val="center"/>
    </w:pPr>
    <w:rPr>
      <w:rFonts w:ascii="Arial" w:hAnsi="Arial" w:cs="Arial"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770FD1"/>
    <w:rPr>
      <w:rFonts w:ascii="Arial" w:eastAsia="Times New Roman" w:hAnsi="Arial" w:cs="Arial"/>
      <w:sz w:val="32"/>
      <w:szCs w:val="24"/>
      <w:lang w:eastAsia="pt-BR"/>
    </w:rPr>
  </w:style>
  <w:style w:type="paragraph" w:customStyle="1" w:styleId="Biblio">
    <w:name w:val="Biblio"/>
    <w:basedOn w:val="Normal"/>
    <w:rsid w:val="00770FD1"/>
    <w:pPr>
      <w:spacing w:after="120"/>
      <w:ind w:left="851" w:hanging="851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770FD1"/>
    <w:pPr>
      <w:spacing w:before="100" w:after="100"/>
    </w:pPr>
    <w:rPr>
      <w:rFonts w:ascii="Arial Unicode MS" w:eastAsia="Arial Unicode MS" w:hAnsi="Arial Unicode MS" w:hint="eastAsia"/>
      <w:sz w:val="24"/>
    </w:rPr>
  </w:style>
  <w:style w:type="paragraph" w:styleId="PargrafodaLista">
    <w:name w:val="List Paragraph"/>
    <w:basedOn w:val="Normal"/>
    <w:uiPriority w:val="34"/>
    <w:qFormat/>
    <w:rsid w:val="00770FD1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uiPriority w:val="99"/>
    <w:rsid w:val="00D64A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12</cp:revision>
  <cp:lastPrinted>2012-06-04T21:41:00Z</cp:lastPrinted>
  <dcterms:created xsi:type="dcterms:W3CDTF">2012-05-11T16:39:00Z</dcterms:created>
  <dcterms:modified xsi:type="dcterms:W3CDTF">2016-05-13T13:03:00Z</dcterms:modified>
</cp:coreProperties>
</file>