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A1" w:rsidRDefault="00187FA1" w:rsidP="00187FA1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-80645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187FA1" w:rsidRDefault="00187FA1" w:rsidP="00187FA1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187FA1" w:rsidRDefault="00187FA1" w:rsidP="00187FA1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187FA1" w:rsidRDefault="00187FA1" w:rsidP="00187FA1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187FA1" w:rsidRDefault="00187FA1" w:rsidP="00187FA1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187FA1" w:rsidRDefault="00187FA1" w:rsidP="00187FA1">
      <w:pPr>
        <w:jc w:val="center"/>
      </w:pPr>
    </w:p>
    <w:p w:rsidR="00187FA1" w:rsidRDefault="00187FA1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0429F1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429F1" w:rsidRPr="009E38C5" w:rsidRDefault="000429F1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0429F1" w:rsidRPr="009E38C5" w:rsidTr="00870807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0429F1" w:rsidRPr="009E38C5" w:rsidRDefault="000429F1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0429F1" w:rsidRPr="009E38C5" w:rsidRDefault="00C91085" w:rsidP="007E3A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245D22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0429F1" w:rsidRPr="009E38C5" w:rsidTr="00870807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0429F1" w:rsidRPr="009E38C5" w:rsidRDefault="000429F1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0429F1" w:rsidRPr="009E38C5" w:rsidRDefault="000429F1" w:rsidP="007E3A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Tópicos de Pesquisa</w:t>
            </w:r>
          </w:p>
        </w:tc>
      </w:tr>
      <w:tr w:rsidR="000429F1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429F1" w:rsidRPr="009E38C5" w:rsidRDefault="000429F1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9F1" w:rsidRPr="009E38C5" w:rsidTr="00870807">
        <w:tc>
          <w:tcPr>
            <w:tcW w:w="2127" w:type="dxa"/>
            <w:tcBorders>
              <w:left w:val="single" w:sz="4" w:space="0" w:color="auto"/>
            </w:tcBorders>
          </w:tcPr>
          <w:p w:rsidR="000429F1" w:rsidRPr="009E38C5" w:rsidRDefault="000429F1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429F1" w:rsidRPr="009E38C5" w:rsidRDefault="000429F1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90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</w:tr>
    </w:tbl>
    <w:p w:rsidR="000429F1" w:rsidRPr="009E38C5" w:rsidRDefault="000429F1" w:rsidP="000429F1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429F1" w:rsidRPr="009E38C5" w:rsidTr="00870807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0429F1" w:rsidRPr="009E38C5" w:rsidRDefault="000429F1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0429F1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856BC9" w:rsidRDefault="00856BC9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9F1" w:rsidRDefault="000429F1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Nesta disciplina serão feitas discussões a respeito dos métodos e técnicas de pesquisa, incluindo-se </w:t>
            </w:r>
            <w:r w:rsidRPr="009E38C5">
              <w:rPr>
                <w:rFonts w:ascii="Arial" w:hAnsi="Arial" w:cs="Arial"/>
                <w:iCs/>
                <w:sz w:val="22"/>
                <w:szCs w:val="22"/>
              </w:rPr>
              <w:t xml:space="preserve">coleta, catalogação e análise de dados. São ainda discutidos métodos de pesquisa específicos da área de Linguagem. Busca-se também proporcionar ao acadêmico de Letras subsídios para a </w:t>
            </w:r>
            <w:r w:rsidRPr="009E38C5">
              <w:rPr>
                <w:rFonts w:ascii="Arial" w:hAnsi="Arial" w:cs="Arial"/>
                <w:sz w:val="22"/>
                <w:szCs w:val="22"/>
              </w:rPr>
              <w:t>construção de Projeto de Pesquisa de acordo com as áreas de concentração e linha de pesquisa do Curso de Letras.</w:t>
            </w:r>
          </w:p>
          <w:p w:rsidR="00856BC9" w:rsidRPr="009E38C5" w:rsidRDefault="00856BC9" w:rsidP="0087080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29F1" w:rsidRPr="009E38C5" w:rsidTr="00870807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0429F1" w:rsidRPr="009E38C5" w:rsidRDefault="000429F1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 III – OBJETIVOS DA DISCIPLINA</w:t>
            </w:r>
          </w:p>
        </w:tc>
      </w:tr>
      <w:tr w:rsidR="000429F1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856BC9" w:rsidRDefault="00856BC9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9F1" w:rsidRDefault="000429F1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Fornecer noções e conceitos que auxiliem o aluno do curso de Letras na compreensão sobre o que é pesquisa, mais especificamente, a pesquisa nas áreas de educação e linguagem (com olhar na perspectiva da Linguística, Linguística Aplicada, Literatura e Língua estrangeira). </w:t>
            </w:r>
          </w:p>
          <w:p w:rsidR="00856BC9" w:rsidRPr="009E38C5" w:rsidRDefault="00856BC9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9F1" w:rsidRPr="009E38C5" w:rsidTr="00870807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0429F1" w:rsidRPr="009E38C5" w:rsidRDefault="000429F1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0429F1" w:rsidRPr="009E38C5" w:rsidTr="00870807">
        <w:trPr>
          <w:trHeight w:val="851"/>
        </w:trPr>
        <w:tc>
          <w:tcPr>
            <w:tcW w:w="8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BC9" w:rsidRDefault="00856BC9" w:rsidP="0087080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0429F1" w:rsidRPr="009E38C5" w:rsidRDefault="000429F1" w:rsidP="0087080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Aulas expositivas com auxílio de recursos tecnológicos como data Show;</w:t>
            </w:r>
          </w:p>
          <w:p w:rsidR="000429F1" w:rsidRPr="009E38C5" w:rsidRDefault="000429F1" w:rsidP="0087080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Aulas dialogadas;</w:t>
            </w:r>
          </w:p>
          <w:p w:rsidR="000429F1" w:rsidRPr="009E38C5" w:rsidRDefault="000429F1" w:rsidP="0087080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Leitura e discussão argumentativa sobre textos teóricos;</w:t>
            </w:r>
          </w:p>
          <w:p w:rsidR="000429F1" w:rsidRPr="009E38C5" w:rsidRDefault="000429F1" w:rsidP="0087080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>Exposição oral;</w:t>
            </w:r>
          </w:p>
          <w:p w:rsidR="000429F1" w:rsidRDefault="000429F1" w:rsidP="0087080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Pr="009E38C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projetos de pesquisa, TCC, dissertações, teses de doutorado. </w:t>
            </w:r>
          </w:p>
          <w:p w:rsidR="00856BC9" w:rsidRPr="009E38C5" w:rsidRDefault="00856BC9" w:rsidP="0087080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0429F1" w:rsidRPr="009E38C5" w:rsidTr="00870807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29F1" w:rsidRPr="009E38C5" w:rsidRDefault="000429F1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0429F1" w:rsidRPr="009E38C5" w:rsidTr="00870807">
        <w:tc>
          <w:tcPr>
            <w:tcW w:w="882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56BC9" w:rsidRDefault="00856BC9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29F1" w:rsidRPr="009E38C5" w:rsidRDefault="000429F1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Noções de pesquisa</w:t>
            </w:r>
            <w:r w:rsidRPr="009E38C5">
              <w:rPr>
                <w:rFonts w:ascii="Arial" w:hAnsi="Arial" w:cs="Arial"/>
                <w:sz w:val="22"/>
                <w:szCs w:val="22"/>
              </w:rPr>
              <w:t>: Conceito, histórico e a relação entre quantitativo e qualitativo.</w:t>
            </w:r>
          </w:p>
          <w:p w:rsidR="000429F1" w:rsidRPr="009E38C5" w:rsidRDefault="000429F1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Métodos e técnicas de pesquisa</w:t>
            </w:r>
            <w:r w:rsidRPr="009E38C5">
              <w:rPr>
                <w:rFonts w:ascii="Arial" w:hAnsi="Arial" w:cs="Arial"/>
                <w:sz w:val="22"/>
                <w:szCs w:val="22"/>
              </w:rPr>
              <w:t>: A pesquisa qualitativa e método do paradigma Indiciário.</w:t>
            </w:r>
          </w:p>
          <w:p w:rsidR="000429F1" w:rsidRPr="002357D2" w:rsidRDefault="000429F1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Os diferentes tipos de pesquisa qualitativa: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 pesquisa de campo de cunho etnográfico, e</w:t>
            </w:r>
            <w:r w:rsidRPr="002357D2">
              <w:rPr>
                <w:rFonts w:ascii="Arial" w:hAnsi="Arial" w:cs="Arial"/>
                <w:sz w:val="22"/>
                <w:szCs w:val="22"/>
              </w:rPr>
              <w:t>studo de caso, pesquisa-ação e paradigma indiciário.</w:t>
            </w:r>
          </w:p>
          <w:p w:rsidR="000429F1" w:rsidRPr="009E38C5" w:rsidRDefault="000429F1" w:rsidP="00870807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Instrumentos de pesquisa: </w:t>
            </w:r>
            <w:r w:rsidRPr="009E38C5">
              <w:rPr>
                <w:rFonts w:ascii="Arial" w:hAnsi="Arial" w:cs="Arial"/>
                <w:iCs/>
                <w:sz w:val="22"/>
                <w:szCs w:val="22"/>
              </w:rPr>
              <w:t>coleta, observação, entrevista, análise de documentos, diários, notas.</w:t>
            </w:r>
          </w:p>
          <w:p w:rsidR="000429F1" w:rsidRPr="009E38C5" w:rsidRDefault="000429F1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Especificidades da pesquisa no Curso de letras: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 a perspectiva da Linguística Aplicada e a pesquisa na área da linguagem, a abordagem socio-histórica, linhas de pesquisa e modalidades de monografia.</w:t>
            </w:r>
          </w:p>
          <w:p w:rsidR="000429F1" w:rsidRDefault="000429F1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Elaboração de Projeto de Pesquisa seguindo </w:t>
            </w:r>
            <w:r w:rsidRPr="009E38C5">
              <w:rPr>
                <w:rFonts w:ascii="Arial" w:hAnsi="Arial" w:cs="Arial"/>
                <w:sz w:val="22"/>
                <w:szCs w:val="22"/>
              </w:rPr>
              <w:t xml:space="preserve">as áreas de concentração e linha de pesquisa do Curso. </w:t>
            </w:r>
          </w:p>
          <w:p w:rsidR="00BE1343" w:rsidRPr="009E38C5" w:rsidRDefault="00BE1343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9F1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0429F1" w:rsidRPr="009E38C5" w:rsidRDefault="000429F1" w:rsidP="00856BC9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lastRenderedPageBreak/>
              <w:t>VI – AVALIAÇÃO</w:t>
            </w:r>
          </w:p>
        </w:tc>
      </w:tr>
      <w:tr w:rsidR="00856BC9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856BC9" w:rsidRDefault="00856BC9" w:rsidP="00856B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6BC9" w:rsidRPr="009E38C5" w:rsidRDefault="00856BC9" w:rsidP="00856B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No decorrer da disciplina o aluno será avaliado considerando não apenas o produto final, ou seja, o projeto construído, mas todo o processo de seu desenvolvimento.</w:t>
            </w:r>
          </w:p>
          <w:p w:rsidR="00856BC9" w:rsidRPr="00856BC9" w:rsidRDefault="00856BC9" w:rsidP="00856BC9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885D74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885D74" w:rsidRDefault="00885D74" w:rsidP="00885D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VII – BIBLIOGRAFIA BÁSICA</w:t>
            </w:r>
          </w:p>
        </w:tc>
      </w:tr>
      <w:tr w:rsidR="000429F1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0429F1" w:rsidRPr="009E38C5" w:rsidRDefault="000429F1" w:rsidP="0087080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</w:t>
            </w:r>
          </w:p>
          <w:p w:rsidR="00DD57AD" w:rsidRPr="00B30458" w:rsidRDefault="00DD57AD" w:rsidP="00DD57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458">
              <w:rPr>
                <w:rFonts w:ascii="Arial" w:hAnsi="Arial" w:cs="Arial"/>
                <w:sz w:val="22"/>
                <w:szCs w:val="22"/>
              </w:rPr>
              <w:t xml:space="preserve">MARLI, André Pesquisa em educação. Editora pedagógica e Universitária LTDA, 1986. </w:t>
            </w:r>
          </w:p>
          <w:p w:rsidR="00DD57AD" w:rsidRPr="00B30458" w:rsidRDefault="00DD57AD" w:rsidP="00DD57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458">
              <w:rPr>
                <w:rFonts w:ascii="Arial" w:hAnsi="Arial" w:cs="Arial"/>
                <w:sz w:val="22"/>
                <w:szCs w:val="22"/>
              </w:rPr>
              <w:t>CHIZZOTTI, Antonio. Pesquisa em Ciências humanas e sociais. São Paulo: Cortez, 2009.</w:t>
            </w:r>
          </w:p>
          <w:p w:rsidR="000429F1" w:rsidRPr="009E38C5" w:rsidRDefault="00DD57AD" w:rsidP="00DD57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458">
              <w:rPr>
                <w:rFonts w:ascii="Arial" w:hAnsi="Arial" w:cs="Arial"/>
                <w:sz w:val="22"/>
                <w:szCs w:val="22"/>
              </w:rPr>
              <w:t>GINZBURG, C. Mitos emblemas sinais. São Paulo. Companhia das Letras, 1991.</w:t>
            </w:r>
          </w:p>
        </w:tc>
      </w:tr>
      <w:tr w:rsidR="000429F1" w:rsidRPr="009E38C5" w:rsidTr="00870807"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0429F1" w:rsidRPr="009E38C5" w:rsidRDefault="000429F1" w:rsidP="00870807">
            <w:pPr>
              <w:pStyle w:val="Ttulo"/>
              <w:ind w:left="397" w:hanging="397"/>
              <w:rPr>
                <w:rFonts w:cs="Arial"/>
                <w:color w:val="auto"/>
                <w:sz w:val="22"/>
                <w:szCs w:val="22"/>
              </w:rPr>
            </w:pPr>
            <w:r w:rsidRPr="009E38C5">
              <w:rPr>
                <w:rFonts w:cs="Arial"/>
                <w:color w:val="auto"/>
                <w:sz w:val="22"/>
                <w:szCs w:val="22"/>
              </w:rPr>
              <w:t>VIII – BIBLIOGRAFIA COMPLEMENTAR</w:t>
            </w:r>
          </w:p>
        </w:tc>
      </w:tr>
      <w:tr w:rsidR="000429F1" w:rsidRPr="009E38C5" w:rsidTr="00870807">
        <w:tc>
          <w:tcPr>
            <w:tcW w:w="8820" w:type="dxa"/>
            <w:tcBorders>
              <w:top w:val="single" w:sz="4" w:space="0" w:color="auto"/>
              <w:bottom w:val="single" w:sz="4" w:space="0" w:color="auto"/>
            </w:tcBorders>
          </w:tcPr>
          <w:p w:rsidR="00885D74" w:rsidRDefault="00885D74" w:rsidP="00870807">
            <w:pPr>
              <w:pStyle w:val="Biblio"/>
              <w:tabs>
                <w:tab w:val="left" w:pos="2385"/>
              </w:tabs>
              <w:spacing w:after="0"/>
              <w:ind w:left="0" w:firstLine="0"/>
              <w:rPr>
                <w:rFonts w:cs="Arial"/>
                <w:sz w:val="22"/>
                <w:szCs w:val="22"/>
              </w:rPr>
            </w:pPr>
          </w:p>
          <w:p w:rsidR="00DD57AD" w:rsidRDefault="00DD57AD" w:rsidP="00DD57AD">
            <w:pPr>
              <w:pStyle w:val="Biblio"/>
              <w:tabs>
                <w:tab w:val="left" w:pos="2385"/>
              </w:tabs>
              <w:spacing w:after="0"/>
              <w:ind w:left="0" w:firstLine="0"/>
              <w:rPr>
                <w:rFonts w:cs="Arial"/>
                <w:sz w:val="22"/>
                <w:szCs w:val="22"/>
              </w:rPr>
            </w:pPr>
            <w:r w:rsidRPr="00296FE1">
              <w:rPr>
                <w:rFonts w:cs="Arial"/>
                <w:sz w:val="22"/>
                <w:szCs w:val="22"/>
              </w:rPr>
              <w:t xml:space="preserve">ABAURRE, M. B; FIAD, R; TRINDADE, M. Cenas de Aquisição da escrita: o sujeito e o trabalho com o texto. Campinas - S P. Mercado de Letras, 1997. </w:t>
            </w:r>
          </w:p>
          <w:p w:rsidR="00DD57AD" w:rsidRPr="007C3F66" w:rsidRDefault="00DD57AD" w:rsidP="00DD57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BAKHTIN, M. Observações sobre a epistemologia das ciências humanas. pp. 398-414. IN: Estética da Criação Verbal. São Paulo: Martins Fontes, [1974/1979]1992.</w:t>
            </w:r>
          </w:p>
          <w:p w:rsidR="00885D74" w:rsidRPr="009E38C5" w:rsidRDefault="00DD57AD" w:rsidP="00DD57AD">
            <w:pPr>
              <w:pStyle w:val="Biblio"/>
              <w:tabs>
                <w:tab w:val="left" w:pos="2385"/>
              </w:tabs>
              <w:spacing w:after="0"/>
              <w:ind w:left="0" w:firstLine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MOITA LOPES</w:t>
            </w:r>
            <w:r w:rsidRPr="00296FE1">
              <w:rPr>
                <w:rFonts w:cs="Arial"/>
                <w:sz w:val="22"/>
                <w:szCs w:val="22"/>
              </w:rPr>
              <w:t>, L. P. Oficina de Linguística Aplicada. Mercado de Letras, 2002.</w:t>
            </w:r>
          </w:p>
        </w:tc>
      </w:tr>
    </w:tbl>
    <w:p w:rsidR="00FB77F0" w:rsidRDefault="00FB77F0"/>
    <w:sectPr w:rsidR="00FB77F0" w:rsidSect="005B2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9F1"/>
    <w:rsid w:val="000429F1"/>
    <w:rsid w:val="00187FA1"/>
    <w:rsid w:val="00245D22"/>
    <w:rsid w:val="00446E11"/>
    <w:rsid w:val="005B26F4"/>
    <w:rsid w:val="00776550"/>
    <w:rsid w:val="007E3AC2"/>
    <w:rsid w:val="00856BC9"/>
    <w:rsid w:val="00885D74"/>
    <w:rsid w:val="00AF6312"/>
    <w:rsid w:val="00BE1343"/>
    <w:rsid w:val="00C91085"/>
    <w:rsid w:val="00DD57AD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F234D-9986-41E3-963B-D0B8684E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29F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429F1"/>
    <w:pPr>
      <w:keepNext/>
      <w:outlineLvl w:val="1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65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29F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429F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0429F1"/>
    <w:pPr>
      <w:jc w:val="center"/>
    </w:pPr>
    <w:rPr>
      <w:rFonts w:ascii="Arial" w:hAnsi="Arial"/>
      <w:b/>
      <w:color w:val="0000FF"/>
      <w:sz w:val="36"/>
    </w:rPr>
  </w:style>
  <w:style w:type="character" w:customStyle="1" w:styleId="TtuloChar">
    <w:name w:val="Título Char"/>
    <w:basedOn w:val="Fontepargpadro"/>
    <w:link w:val="Ttulo"/>
    <w:rsid w:val="000429F1"/>
    <w:rPr>
      <w:rFonts w:ascii="Arial" w:eastAsia="Times New Roman" w:hAnsi="Arial" w:cs="Times New Roman"/>
      <w:b/>
      <w:color w:val="0000FF"/>
      <w:sz w:val="36"/>
      <w:szCs w:val="20"/>
      <w:lang w:eastAsia="pt-BR"/>
    </w:rPr>
  </w:style>
  <w:style w:type="paragraph" w:customStyle="1" w:styleId="Biblio">
    <w:name w:val="Biblio"/>
    <w:basedOn w:val="Normal"/>
    <w:rsid w:val="000429F1"/>
    <w:pPr>
      <w:spacing w:after="120"/>
      <w:ind w:left="851" w:hanging="851"/>
      <w:jc w:val="both"/>
    </w:pPr>
    <w:rPr>
      <w:rFonts w:ascii="Arial" w:hAnsi="Arial"/>
      <w:sz w:val="24"/>
    </w:rPr>
  </w:style>
  <w:style w:type="character" w:customStyle="1" w:styleId="Ttulo5Char">
    <w:name w:val="Título 5 Char"/>
    <w:basedOn w:val="Fontepargpadro"/>
    <w:link w:val="Ttulo5"/>
    <w:uiPriority w:val="99"/>
    <w:rsid w:val="0077655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11</cp:revision>
  <dcterms:created xsi:type="dcterms:W3CDTF">2012-05-11T13:03:00Z</dcterms:created>
  <dcterms:modified xsi:type="dcterms:W3CDTF">2016-05-13T13:06:00Z</dcterms:modified>
</cp:coreProperties>
</file>