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4C3" w:rsidRDefault="00A56091" w:rsidP="00BF6356">
      <w:pPr>
        <w:pStyle w:val="Corpodetexto"/>
        <w:jc w:val="center"/>
        <w:rPr>
          <w:rFonts w:ascii="Arial" w:hAnsi="Arial" w:cs="Arial"/>
          <w:b/>
          <w:bCs/>
          <w:sz w:val="28"/>
          <w:szCs w:val="28"/>
        </w:rPr>
      </w:pPr>
      <w:r>
        <w:rPr>
          <w:rFonts w:ascii="Arial" w:hAnsi="Arial" w:cs="Arial"/>
          <w:noProof/>
          <w:color w:val="FF0000"/>
          <w:sz w:val="20"/>
          <w:lang w:eastAsia="pt-BR"/>
        </w:rPr>
        <w:pict>
          <v:rect id="_x0000_s1145" style="position:absolute;left:0;text-align:left;margin-left:435.35pt;margin-top:-55.05pt;width:31.5pt;height:27pt;z-index:251664896" stroked="f"/>
        </w:pict>
      </w:r>
      <w:r w:rsidR="009B24C3" w:rsidRPr="00584D95">
        <w:rPr>
          <w:rFonts w:ascii="Arial" w:hAnsi="Arial" w:cs="Arial"/>
          <w:noProof/>
          <w:color w:val="FF0000"/>
          <w:sz w:val="20"/>
        </w:rPr>
        <w:pict>
          <v:line id="_x0000_s1043" style="position:absolute;left:0;text-align:left;z-index:251629056" from="522pt,-102.85pt" to="522pt,374.15pt">
            <v:stroke endarrow="block"/>
          </v:line>
        </w:pict>
      </w:r>
      <w:r w:rsidR="009B24C3" w:rsidRPr="00584D95">
        <w:rPr>
          <w:rFonts w:ascii="Arial" w:hAnsi="Arial" w:cs="Arial"/>
          <w:b/>
          <w:bCs/>
          <w:sz w:val="28"/>
          <w:szCs w:val="28"/>
        </w:rPr>
        <w:t>DANIEL DOS SANTOS PEREIRA</w:t>
      </w:r>
    </w:p>
    <w:p w:rsidR="005D2AEA" w:rsidRPr="00584D95" w:rsidRDefault="005D2AEA" w:rsidP="00BF6356">
      <w:pPr>
        <w:pStyle w:val="Corpodetexto"/>
        <w:jc w:val="center"/>
        <w:rPr>
          <w:rFonts w:ascii="Arial" w:hAnsi="Arial" w:cs="Arial"/>
          <w:b/>
          <w:bCs/>
          <w:sz w:val="28"/>
          <w:szCs w:val="28"/>
        </w:rPr>
      </w:pPr>
      <w:r>
        <w:rPr>
          <w:rFonts w:ascii="Arial" w:hAnsi="Arial" w:cs="Arial"/>
          <w:b/>
          <w:bCs/>
          <w:sz w:val="28"/>
          <w:szCs w:val="28"/>
        </w:rPr>
        <w:t>ELIAS DA SILVA SOBRINHO</w:t>
      </w:r>
    </w:p>
    <w:p w:rsidR="009B24C3" w:rsidRDefault="009B24C3" w:rsidP="009B24C3">
      <w:pPr>
        <w:pStyle w:val="Corpodetexto"/>
        <w:rPr>
          <w:rFonts w:ascii="Arial" w:hAnsi="Arial" w:cs="Arial"/>
        </w:rPr>
      </w:pPr>
    </w:p>
    <w:p w:rsidR="008A0BCE" w:rsidRDefault="008A0BCE" w:rsidP="009B24C3">
      <w:pPr>
        <w:pStyle w:val="Corpodetexto"/>
        <w:rPr>
          <w:rFonts w:ascii="Arial" w:hAnsi="Arial" w:cs="Arial"/>
        </w:rPr>
      </w:pPr>
    </w:p>
    <w:p w:rsidR="008A0BCE" w:rsidRDefault="008A0BCE" w:rsidP="009B24C3">
      <w:pPr>
        <w:pStyle w:val="Corpodetexto"/>
        <w:rPr>
          <w:rFonts w:ascii="Arial" w:hAnsi="Arial" w:cs="Arial"/>
        </w:rPr>
      </w:pPr>
    </w:p>
    <w:p w:rsidR="00F427FF" w:rsidRDefault="00F427FF" w:rsidP="009B24C3">
      <w:pPr>
        <w:pStyle w:val="Corpodetexto"/>
        <w:rPr>
          <w:rFonts w:ascii="Arial" w:hAnsi="Arial" w:cs="Arial"/>
        </w:rPr>
      </w:pPr>
    </w:p>
    <w:p w:rsidR="00F427FF" w:rsidRDefault="00F427FF" w:rsidP="009B24C3">
      <w:pPr>
        <w:pStyle w:val="Corpodetexto"/>
        <w:rPr>
          <w:rFonts w:ascii="Arial" w:hAnsi="Arial" w:cs="Arial"/>
        </w:rPr>
      </w:pPr>
    </w:p>
    <w:p w:rsidR="008A0BCE" w:rsidRDefault="008A0BCE" w:rsidP="009B24C3">
      <w:pPr>
        <w:pStyle w:val="Corpodetexto"/>
        <w:rPr>
          <w:rFonts w:ascii="Arial" w:hAnsi="Arial" w:cs="Arial"/>
        </w:rPr>
      </w:pPr>
    </w:p>
    <w:p w:rsidR="003535D3" w:rsidRDefault="003535D3" w:rsidP="009B24C3">
      <w:pPr>
        <w:pStyle w:val="Corpodetexto"/>
        <w:rPr>
          <w:rFonts w:ascii="Arial" w:hAnsi="Arial" w:cs="Arial"/>
        </w:rPr>
      </w:pPr>
    </w:p>
    <w:p w:rsidR="003535D3" w:rsidRDefault="003535D3" w:rsidP="009B24C3">
      <w:pPr>
        <w:pStyle w:val="Corpodetexto"/>
        <w:rPr>
          <w:rFonts w:ascii="Arial" w:hAnsi="Arial" w:cs="Arial"/>
        </w:rPr>
      </w:pPr>
    </w:p>
    <w:p w:rsidR="003535D3" w:rsidRDefault="003535D3" w:rsidP="009B24C3">
      <w:pPr>
        <w:pStyle w:val="Corpodetexto"/>
        <w:rPr>
          <w:rFonts w:ascii="Arial" w:hAnsi="Arial" w:cs="Arial"/>
        </w:rPr>
      </w:pPr>
    </w:p>
    <w:p w:rsidR="003535D3" w:rsidRDefault="003535D3" w:rsidP="009B24C3">
      <w:pPr>
        <w:pStyle w:val="Corpodetexto"/>
        <w:rPr>
          <w:rFonts w:ascii="Arial" w:hAnsi="Arial" w:cs="Arial"/>
        </w:rPr>
      </w:pPr>
    </w:p>
    <w:p w:rsidR="008A0BCE" w:rsidRDefault="008A0BCE" w:rsidP="009B24C3">
      <w:pPr>
        <w:pStyle w:val="Corpodetexto"/>
        <w:rPr>
          <w:rFonts w:ascii="Arial" w:hAnsi="Arial" w:cs="Arial"/>
        </w:rPr>
      </w:pPr>
    </w:p>
    <w:p w:rsidR="00F427FF" w:rsidRPr="00584D95" w:rsidRDefault="00F427FF" w:rsidP="009B24C3">
      <w:pPr>
        <w:pStyle w:val="Corpodetexto"/>
        <w:rPr>
          <w:rFonts w:ascii="Arial" w:hAnsi="Arial" w:cs="Arial"/>
        </w:rPr>
      </w:pPr>
    </w:p>
    <w:p w:rsidR="00D90708" w:rsidRPr="00D90708" w:rsidRDefault="0022037A" w:rsidP="004D3961">
      <w:pPr>
        <w:pStyle w:val="Corpodetexto"/>
        <w:ind w:left="142"/>
        <w:jc w:val="center"/>
        <w:rPr>
          <w:rFonts w:ascii="Arial" w:hAnsi="Arial" w:cs="Arial"/>
          <w:b/>
          <w:sz w:val="46"/>
        </w:rPr>
      </w:pPr>
      <w:r>
        <w:rPr>
          <w:rFonts w:ascii="Arial" w:hAnsi="Arial" w:cs="Arial"/>
          <w:b/>
          <w:sz w:val="46"/>
        </w:rPr>
        <w:t xml:space="preserve">Utilização do aplicativo Microsoft </w:t>
      </w:r>
      <w:r w:rsidR="00D90708" w:rsidRPr="00D90708">
        <w:rPr>
          <w:rFonts w:ascii="Arial" w:hAnsi="Arial" w:cs="Arial"/>
          <w:b/>
          <w:sz w:val="46"/>
        </w:rPr>
        <w:t>Excel no ensino da Estatística.</w:t>
      </w:r>
    </w:p>
    <w:p w:rsidR="00EA2BA9" w:rsidRDefault="00EA2BA9" w:rsidP="009B24C3">
      <w:pPr>
        <w:pStyle w:val="Corpodetexto"/>
        <w:jc w:val="center"/>
        <w:rPr>
          <w:rFonts w:ascii="Arial" w:hAnsi="Arial" w:cs="Arial"/>
        </w:rPr>
      </w:pPr>
    </w:p>
    <w:p w:rsidR="00EA2BA9" w:rsidRDefault="00EA2BA9" w:rsidP="009B24C3">
      <w:pPr>
        <w:pStyle w:val="Corpodetexto"/>
        <w:jc w:val="center"/>
        <w:rPr>
          <w:rFonts w:ascii="Arial" w:hAnsi="Arial" w:cs="Arial"/>
        </w:rPr>
      </w:pPr>
    </w:p>
    <w:p w:rsidR="00E538D2" w:rsidRDefault="00E538D2" w:rsidP="009B24C3">
      <w:pPr>
        <w:pStyle w:val="Corpodetexto"/>
        <w:jc w:val="center"/>
        <w:rPr>
          <w:rFonts w:ascii="Arial" w:hAnsi="Arial" w:cs="Arial"/>
        </w:rPr>
      </w:pPr>
    </w:p>
    <w:p w:rsidR="00E538D2" w:rsidRDefault="00E538D2" w:rsidP="009B24C3">
      <w:pPr>
        <w:pStyle w:val="Corpodetexto"/>
        <w:jc w:val="center"/>
        <w:rPr>
          <w:rFonts w:ascii="Arial" w:hAnsi="Arial" w:cs="Arial"/>
        </w:rPr>
      </w:pPr>
    </w:p>
    <w:p w:rsidR="00F427FF" w:rsidRDefault="00F427FF" w:rsidP="009B24C3">
      <w:pPr>
        <w:pStyle w:val="Corpodetexto"/>
        <w:jc w:val="center"/>
        <w:rPr>
          <w:rFonts w:ascii="Arial" w:hAnsi="Arial" w:cs="Arial"/>
        </w:rPr>
      </w:pPr>
    </w:p>
    <w:p w:rsidR="00F427FF" w:rsidRDefault="00F427FF" w:rsidP="009B24C3">
      <w:pPr>
        <w:pStyle w:val="Corpodetexto"/>
        <w:jc w:val="center"/>
        <w:rPr>
          <w:rFonts w:ascii="Arial" w:hAnsi="Arial" w:cs="Arial"/>
        </w:rPr>
      </w:pPr>
    </w:p>
    <w:p w:rsidR="00F427FF" w:rsidRDefault="00F427FF" w:rsidP="009B24C3">
      <w:pPr>
        <w:pStyle w:val="Corpodetexto"/>
        <w:jc w:val="center"/>
        <w:rPr>
          <w:rFonts w:ascii="Arial" w:hAnsi="Arial" w:cs="Arial"/>
        </w:rPr>
      </w:pPr>
    </w:p>
    <w:p w:rsidR="008D78BC" w:rsidRDefault="008D78BC" w:rsidP="009B24C3">
      <w:pPr>
        <w:pStyle w:val="Corpodetexto"/>
        <w:jc w:val="center"/>
        <w:rPr>
          <w:rFonts w:ascii="Arial" w:hAnsi="Arial" w:cs="Arial"/>
        </w:rPr>
      </w:pPr>
    </w:p>
    <w:p w:rsidR="008D78BC" w:rsidRDefault="008D78BC" w:rsidP="009B24C3">
      <w:pPr>
        <w:pStyle w:val="Corpodetexto"/>
        <w:jc w:val="center"/>
        <w:rPr>
          <w:rFonts w:ascii="Arial" w:hAnsi="Arial" w:cs="Arial"/>
        </w:rPr>
      </w:pPr>
    </w:p>
    <w:p w:rsidR="00F427FF" w:rsidRDefault="00F427FF" w:rsidP="009B24C3">
      <w:pPr>
        <w:pStyle w:val="Corpodetexto"/>
        <w:jc w:val="center"/>
        <w:rPr>
          <w:rFonts w:ascii="Arial" w:hAnsi="Arial" w:cs="Arial"/>
        </w:rPr>
      </w:pPr>
    </w:p>
    <w:p w:rsidR="003535D3" w:rsidRDefault="003535D3" w:rsidP="009B24C3">
      <w:pPr>
        <w:pStyle w:val="Corpodetexto"/>
        <w:jc w:val="center"/>
        <w:rPr>
          <w:rFonts w:ascii="Arial" w:hAnsi="Arial" w:cs="Arial"/>
        </w:rPr>
      </w:pPr>
    </w:p>
    <w:p w:rsidR="003535D3" w:rsidRDefault="003535D3" w:rsidP="009B24C3">
      <w:pPr>
        <w:pStyle w:val="Corpodetexto"/>
        <w:jc w:val="center"/>
        <w:rPr>
          <w:rFonts w:ascii="Arial" w:hAnsi="Arial" w:cs="Arial"/>
        </w:rPr>
      </w:pPr>
    </w:p>
    <w:p w:rsidR="00F427FF" w:rsidRDefault="00F427FF" w:rsidP="009B24C3">
      <w:pPr>
        <w:pStyle w:val="Corpodetexto"/>
        <w:jc w:val="center"/>
        <w:rPr>
          <w:rFonts w:ascii="Arial" w:hAnsi="Arial" w:cs="Arial"/>
        </w:rPr>
      </w:pPr>
    </w:p>
    <w:p w:rsidR="009B24C3" w:rsidRDefault="009B24C3" w:rsidP="009B24C3">
      <w:pPr>
        <w:pStyle w:val="Corpodetexto"/>
        <w:jc w:val="center"/>
        <w:rPr>
          <w:rFonts w:ascii="Arial" w:hAnsi="Arial" w:cs="Arial"/>
        </w:rPr>
      </w:pPr>
    </w:p>
    <w:p w:rsidR="009B24C3" w:rsidRPr="00584D95" w:rsidRDefault="009B24C3" w:rsidP="009B24C3">
      <w:pPr>
        <w:pStyle w:val="Corpodetexto"/>
        <w:jc w:val="center"/>
        <w:rPr>
          <w:rFonts w:ascii="Arial" w:hAnsi="Arial" w:cs="Arial"/>
        </w:rPr>
      </w:pPr>
      <w:r w:rsidRPr="00584D95">
        <w:rPr>
          <w:rFonts w:ascii="Arial" w:hAnsi="Arial" w:cs="Arial"/>
        </w:rPr>
        <w:t>Ma</w:t>
      </w:r>
      <w:r w:rsidR="008A0BCE">
        <w:rPr>
          <w:rFonts w:ascii="Arial" w:hAnsi="Arial" w:cs="Arial"/>
        </w:rPr>
        <w:t>capá</w:t>
      </w:r>
    </w:p>
    <w:p w:rsidR="009B24C3" w:rsidRPr="00584D95" w:rsidRDefault="00EA2BA9" w:rsidP="009B24C3">
      <w:pPr>
        <w:pStyle w:val="Corpodetexto"/>
        <w:jc w:val="center"/>
        <w:rPr>
          <w:rFonts w:ascii="Arial" w:hAnsi="Arial" w:cs="Arial"/>
        </w:rPr>
      </w:pPr>
      <w:r>
        <w:rPr>
          <w:rFonts w:ascii="Arial" w:hAnsi="Arial" w:cs="Arial"/>
        </w:rPr>
        <w:t>2010</w:t>
      </w:r>
    </w:p>
    <w:p w:rsidR="00883691" w:rsidRPr="007302D0" w:rsidRDefault="009E72F0" w:rsidP="00A26696">
      <w:pPr>
        <w:spacing w:line="360" w:lineRule="auto"/>
        <w:jc w:val="center"/>
        <w:rPr>
          <w:rFonts w:ascii="Arial" w:hAnsi="Arial" w:cs="Arial"/>
          <w:b/>
          <w:bCs/>
          <w:sz w:val="28"/>
          <w:szCs w:val="28"/>
        </w:rPr>
      </w:pPr>
      <w:r>
        <w:rPr>
          <w:rFonts w:ascii="Arial" w:hAnsi="Arial" w:cs="Arial"/>
          <w:noProof/>
        </w:rPr>
        <w:lastRenderedPageBreak/>
        <w:pict>
          <v:rect id="_x0000_s1146" style="position:absolute;left:0;text-align:left;margin-left:431.2pt;margin-top:-51.65pt;width:31.5pt;height:27pt;z-index:251665920" stroked="f"/>
        </w:pict>
      </w:r>
      <w:r w:rsidR="00883691" w:rsidRPr="007302D0">
        <w:rPr>
          <w:rFonts w:ascii="Arial" w:hAnsi="Arial" w:cs="Arial"/>
          <w:b/>
          <w:bCs/>
          <w:sz w:val="28"/>
          <w:szCs w:val="28"/>
        </w:rPr>
        <w:t>DANIEL DOS SANTOS PEREIRA</w:t>
      </w:r>
    </w:p>
    <w:p w:rsidR="005D2AEA" w:rsidRPr="007302D0" w:rsidRDefault="005D2AEA" w:rsidP="00A26696">
      <w:pPr>
        <w:spacing w:line="360" w:lineRule="auto"/>
        <w:jc w:val="center"/>
        <w:rPr>
          <w:rFonts w:ascii="Arial" w:hAnsi="Arial" w:cs="Arial"/>
          <w:b/>
          <w:bCs/>
          <w:sz w:val="28"/>
          <w:szCs w:val="28"/>
        </w:rPr>
      </w:pPr>
      <w:r w:rsidRPr="007302D0">
        <w:rPr>
          <w:rFonts w:ascii="Arial" w:hAnsi="Arial" w:cs="Arial"/>
          <w:b/>
          <w:bCs/>
          <w:sz w:val="28"/>
          <w:szCs w:val="28"/>
        </w:rPr>
        <w:t>ELIAS DA SILVA SOBRINHO</w:t>
      </w:r>
    </w:p>
    <w:p w:rsidR="00883691" w:rsidRPr="00AE0BD6" w:rsidRDefault="00883691" w:rsidP="00883691">
      <w:pPr>
        <w:tabs>
          <w:tab w:val="left" w:pos="6390"/>
        </w:tabs>
        <w:rPr>
          <w:rFonts w:ascii="Arial" w:hAnsi="Arial" w:cs="Arial"/>
        </w:rPr>
      </w:pPr>
      <w:r w:rsidRPr="00AE0BD6">
        <w:rPr>
          <w:rFonts w:ascii="Arial" w:hAnsi="Arial" w:cs="Arial"/>
        </w:rPr>
        <w:tab/>
      </w:r>
    </w:p>
    <w:p w:rsidR="008A0BCE" w:rsidRPr="008A0BCE" w:rsidRDefault="008A0BCE" w:rsidP="008A0BCE">
      <w:pPr>
        <w:rPr>
          <w:lang w:eastAsia="en-US"/>
        </w:rPr>
      </w:pPr>
    </w:p>
    <w:p w:rsidR="00883691" w:rsidRPr="00AE0BD6" w:rsidRDefault="00883691" w:rsidP="00883691">
      <w:pPr>
        <w:pStyle w:val="Ttulo5"/>
        <w:numPr>
          <w:ilvl w:val="0"/>
          <w:numId w:val="0"/>
        </w:numPr>
        <w:ind w:left="1008" w:hanging="1008"/>
        <w:rPr>
          <w:rFonts w:ascii="Arial" w:hAnsi="Arial" w:cs="Arial"/>
        </w:rPr>
      </w:pPr>
    </w:p>
    <w:p w:rsidR="00883691" w:rsidRPr="00AE0BD6" w:rsidRDefault="00883691" w:rsidP="00883691">
      <w:pPr>
        <w:pStyle w:val="Corpodetexto"/>
        <w:rPr>
          <w:rFonts w:ascii="Arial" w:hAnsi="Arial" w:cs="Arial"/>
        </w:rPr>
      </w:pPr>
    </w:p>
    <w:p w:rsidR="00883691" w:rsidRDefault="00883691" w:rsidP="00883691">
      <w:pPr>
        <w:pStyle w:val="Corpodetexto"/>
        <w:ind w:left="540"/>
        <w:jc w:val="center"/>
        <w:rPr>
          <w:rFonts w:ascii="Arial" w:hAnsi="Arial" w:cs="Arial"/>
          <w:b/>
          <w:sz w:val="46"/>
        </w:rPr>
      </w:pPr>
    </w:p>
    <w:p w:rsidR="007302D0" w:rsidRDefault="007302D0" w:rsidP="00883691">
      <w:pPr>
        <w:pStyle w:val="Corpodetexto"/>
        <w:ind w:left="540"/>
        <w:jc w:val="center"/>
        <w:rPr>
          <w:rFonts w:ascii="Arial" w:hAnsi="Arial" w:cs="Arial"/>
          <w:b/>
          <w:sz w:val="46"/>
        </w:rPr>
      </w:pPr>
    </w:p>
    <w:p w:rsidR="007302D0" w:rsidRDefault="007302D0" w:rsidP="00883691">
      <w:pPr>
        <w:pStyle w:val="Corpodetexto"/>
        <w:ind w:left="540"/>
        <w:jc w:val="center"/>
        <w:rPr>
          <w:rFonts w:ascii="Arial" w:hAnsi="Arial" w:cs="Arial"/>
          <w:b/>
          <w:sz w:val="46"/>
        </w:rPr>
      </w:pPr>
    </w:p>
    <w:p w:rsidR="00B967ED" w:rsidRDefault="00B967ED" w:rsidP="00883691">
      <w:pPr>
        <w:pStyle w:val="Corpodetexto"/>
        <w:ind w:left="540"/>
        <w:jc w:val="center"/>
        <w:rPr>
          <w:rFonts w:ascii="Arial" w:hAnsi="Arial" w:cs="Arial"/>
          <w:b/>
          <w:sz w:val="46"/>
        </w:rPr>
      </w:pPr>
    </w:p>
    <w:p w:rsidR="007F6236" w:rsidRDefault="00377989" w:rsidP="00377989">
      <w:pPr>
        <w:pStyle w:val="Corpodetexto"/>
        <w:jc w:val="center"/>
        <w:rPr>
          <w:rFonts w:ascii="Arial" w:hAnsi="Arial" w:cs="Arial"/>
        </w:rPr>
      </w:pPr>
      <w:r>
        <w:rPr>
          <w:rFonts w:ascii="Arial" w:hAnsi="Arial" w:cs="Arial"/>
          <w:b/>
          <w:sz w:val="46"/>
        </w:rPr>
        <w:t xml:space="preserve">Utilização do aplicativo Microsoft </w:t>
      </w:r>
      <w:r w:rsidRPr="00D90708">
        <w:rPr>
          <w:rFonts w:ascii="Arial" w:hAnsi="Arial" w:cs="Arial"/>
          <w:b/>
          <w:sz w:val="46"/>
        </w:rPr>
        <w:t>Excel no ensino da Estatística</w:t>
      </w:r>
    </w:p>
    <w:p w:rsidR="00B967ED" w:rsidRDefault="00B967ED" w:rsidP="008B6B1E">
      <w:pPr>
        <w:pStyle w:val="Corpodetexto"/>
        <w:spacing w:line="240" w:lineRule="auto"/>
        <w:ind w:left="4962"/>
        <w:jc w:val="both"/>
        <w:rPr>
          <w:rFonts w:ascii="Arial" w:hAnsi="Arial" w:cs="Arial"/>
        </w:rPr>
      </w:pPr>
    </w:p>
    <w:p w:rsidR="00377989" w:rsidRDefault="00377989" w:rsidP="008B6B1E">
      <w:pPr>
        <w:pStyle w:val="Corpodetexto"/>
        <w:spacing w:line="240" w:lineRule="auto"/>
        <w:ind w:left="4962"/>
        <w:jc w:val="both"/>
        <w:rPr>
          <w:rFonts w:ascii="Arial" w:hAnsi="Arial" w:cs="Arial"/>
        </w:rPr>
      </w:pPr>
    </w:p>
    <w:p w:rsidR="0090265C" w:rsidRDefault="0090265C" w:rsidP="008B6B1E">
      <w:pPr>
        <w:pStyle w:val="Corpodetexto"/>
        <w:spacing w:line="240" w:lineRule="auto"/>
        <w:ind w:left="4962"/>
        <w:jc w:val="both"/>
        <w:rPr>
          <w:rFonts w:ascii="Arial" w:hAnsi="Arial" w:cs="Arial"/>
        </w:rPr>
      </w:pPr>
    </w:p>
    <w:p w:rsidR="00883691" w:rsidRPr="00AE0BD6" w:rsidRDefault="00883691" w:rsidP="008B6B1E">
      <w:pPr>
        <w:pStyle w:val="Corpodetexto"/>
        <w:spacing w:line="240" w:lineRule="auto"/>
        <w:ind w:left="4962"/>
        <w:jc w:val="both"/>
        <w:rPr>
          <w:rFonts w:ascii="Arial" w:hAnsi="Arial" w:cs="Arial"/>
        </w:rPr>
      </w:pPr>
      <w:r w:rsidRPr="00AE0BD6">
        <w:rPr>
          <w:rFonts w:ascii="Arial" w:hAnsi="Arial" w:cs="Arial"/>
        </w:rPr>
        <w:t xml:space="preserve">Trabalho de Conclusão de Curso apresentado à </w:t>
      </w:r>
      <w:r w:rsidR="008A0BCE">
        <w:rPr>
          <w:rFonts w:ascii="Arial" w:hAnsi="Arial" w:cs="Arial"/>
        </w:rPr>
        <w:t>Universidade Federal do Amapá - UNIFAP</w:t>
      </w:r>
      <w:r w:rsidRPr="00AE0BD6">
        <w:rPr>
          <w:rFonts w:ascii="Arial" w:hAnsi="Arial" w:cs="Arial"/>
        </w:rPr>
        <w:t xml:space="preserve">, </w:t>
      </w:r>
      <w:smartTag w:uri="schemas-houaiss/mini" w:element="verbetes">
        <w:r w:rsidRPr="00AE0BD6">
          <w:rPr>
            <w:rFonts w:ascii="Arial" w:hAnsi="Arial" w:cs="Arial"/>
          </w:rPr>
          <w:t>como</w:t>
        </w:r>
      </w:smartTag>
      <w:r w:rsidRPr="00AE0BD6">
        <w:rPr>
          <w:rFonts w:ascii="Arial" w:hAnsi="Arial" w:cs="Arial"/>
        </w:rPr>
        <w:t xml:space="preserve"> </w:t>
      </w:r>
      <w:smartTag w:uri="schemas-houaiss/mini" w:element="verbetes">
        <w:r w:rsidRPr="00AE0BD6">
          <w:rPr>
            <w:rFonts w:ascii="Arial" w:hAnsi="Arial" w:cs="Arial"/>
          </w:rPr>
          <w:t>requisito</w:t>
        </w:r>
      </w:smartTag>
      <w:r w:rsidRPr="00AE0BD6">
        <w:rPr>
          <w:rFonts w:ascii="Arial" w:hAnsi="Arial" w:cs="Arial"/>
        </w:rPr>
        <w:t xml:space="preserve"> </w:t>
      </w:r>
      <w:smartTag w:uri="schemas-houaiss/acao" w:element="dm">
        <w:r w:rsidRPr="00AE0BD6">
          <w:rPr>
            <w:rFonts w:ascii="Arial" w:hAnsi="Arial" w:cs="Arial"/>
          </w:rPr>
          <w:t>para</w:t>
        </w:r>
      </w:smartTag>
      <w:r w:rsidRPr="00AE0BD6">
        <w:rPr>
          <w:rFonts w:ascii="Arial" w:hAnsi="Arial" w:cs="Arial"/>
        </w:rPr>
        <w:t xml:space="preserve"> a </w:t>
      </w:r>
      <w:smartTag w:uri="schemas-houaiss/mini" w:element="verbetes">
        <w:r w:rsidRPr="00AE0BD6">
          <w:rPr>
            <w:rFonts w:ascii="Arial" w:hAnsi="Arial" w:cs="Arial"/>
          </w:rPr>
          <w:t>obtenção</w:t>
        </w:r>
      </w:smartTag>
      <w:r w:rsidR="008A0BCE">
        <w:rPr>
          <w:rFonts w:ascii="Arial" w:hAnsi="Arial" w:cs="Arial"/>
        </w:rPr>
        <w:t xml:space="preserve"> do grau de Licenciatura Plena em Matem</w:t>
      </w:r>
      <w:r w:rsidR="00DC7F52">
        <w:rPr>
          <w:rFonts w:ascii="Arial" w:hAnsi="Arial" w:cs="Arial"/>
        </w:rPr>
        <w:t>á</w:t>
      </w:r>
      <w:r w:rsidR="008A0BCE">
        <w:rPr>
          <w:rFonts w:ascii="Arial" w:hAnsi="Arial" w:cs="Arial"/>
        </w:rPr>
        <w:t>tica</w:t>
      </w:r>
      <w:r w:rsidR="00B967ED">
        <w:rPr>
          <w:rFonts w:ascii="Arial" w:hAnsi="Arial" w:cs="Arial"/>
        </w:rPr>
        <w:t>, sob orientação da Profª. Msc. Ana Raquel de Oliveira Costa Possas</w:t>
      </w:r>
      <w:r w:rsidR="00263E57">
        <w:rPr>
          <w:rFonts w:ascii="Arial" w:hAnsi="Arial" w:cs="Arial"/>
        </w:rPr>
        <w:t>.</w:t>
      </w:r>
    </w:p>
    <w:p w:rsidR="00883691" w:rsidRPr="00AE0BD6" w:rsidRDefault="00883691" w:rsidP="00883691">
      <w:pPr>
        <w:pStyle w:val="Corpodetexto"/>
        <w:rPr>
          <w:rFonts w:ascii="Arial" w:hAnsi="Arial" w:cs="Arial"/>
        </w:rPr>
      </w:pPr>
    </w:p>
    <w:p w:rsidR="00883691" w:rsidRPr="00AE0BD6" w:rsidRDefault="00805121" w:rsidP="00CF692E">
      <w:pPr>
        <w:pStyle w:val="Corpodetexto"/>
        <w:ind w:left="2124"/>
        <w:rPr>
          <w:rFonts w:ascii="Arial" w:hAnsi="Arial" w:cs="Arial"/>
        </w:rPr>
      </w:pPr>
      <w:r>
        <w:rPr>
          <w:rFonts w:ascii="Arial" w:hAnsi="Arial" w:cs="Arial"/>
          <w:b/>
          <w:bCs/>
        </w:rPr>
        <w:t xml:space="preserve">                                 </w:t>
      </w:r>
    </w:p>
    <w:p w:rsidR="00883691" w:rsidRPr="00AE0BD6" w:rsidRDefault="00883691" w:rsidP="00883691">
      <w:pPr>
        <w:pStyle w:val="Corpodetexto"/>
        <w:jc w:val="center"/>
        <w:rPr>
          <w:rFonts w:ascii="Arial" w:hAnsi="Arial" w:cs="Arial"/>
        </w:rPr>
      </w:pPr>
    </w:p>
    <w:p w:rsidR="00883691" w:rsidRPr="00AE0BD6" w:rsidRDefault="00883691" w:rsidP="00883691">
      <w:pPr>
        <w:pStyle w:val="Corpodetexto"/>
        <w:jc w:val="center"/>
        <w:rPr>
          <w:rFonts w:ascii="Arial" w:hAnsi="Arial" w:cs="Arial"/>
        </w:rPr>
      </w:pPr>
    </w:p>
    <w:p w:rsidR="00795E61" w:rsidRDefault="00795E61" w:rsidP="00883691">
      <w:pPr>
        <w:pStyle w:val="Corpodetexto"/>
        <w:jc w:val="center"/>
        <w:rPr>
          <w:rFonts w:ascii="Arial" w:hAnsi="Arial" w:cs="Arial"/>
        </w:rPr>
      </w:pPr>
    </w:p>
    <w:p w:rsidR="0090265C" w:rsidRDefault="0090265C" w:rsidP="00883691">
      <w:pPr>
        <w:pStyle w:val="Corpodetexto"/>
        <w:jc w:val="center"/>
        <w:rPr>
          <w:rFonts w:ascii="Arial" w:hAnsi="Arial" w:cs="Arial"/>
        </w:rPr>
      </w:pPr>
    </w:p>
    <w:p w:rsidR="00795E61" w:rsidRDefault="00795E61" w:rsidP="00883691">
      <w:pPr>
        <w:pStyle w:val="Corpodetexto"/>
        <w:jc w:val="center"/>
        <w:rPr>
          <w:rFonts w:ascii="Arial" w:hAnsi="Arial" w:cs="Arial"/>
        </w:rPr>
      </w:pPr>
    </w:p>
    <w:p w:rsidR="00795E61" w:rsidRDefault="00795E61" w:rsidP="00883691">
      <w:pPr>
        <w:pStyle w:val="Corpodetexto"/>
        <w:jc w:val="center"/>
        <w:rPr>
          <w:rFonts w:ascii="Arial" w:hAnsi="Arial" w:cs="Arial"/>
        </w:rPr>
      </w:pPr>
    </w:p>
    <w:p w:rsidR="00883691" w:rsidRPr="00AE0BD6" w:rsidRDefault="009512AE" w:rsidP="00883691">
      <w:pPr>
        <w:pStyle w:val="Corpodetexto"/>
        <w:jc w:val="center"/>
        <w:rPr>
          <w:rFonts w:ascii="Arial" w:hAnsi="Arial" w:cs="Arial"/>
        </w:rPr>
      </w:pPr>
      <w:r>
        <w:rPr>
          <w:rFonts w:ascii="Arial" w:hAnsi="Arial" w:cs="Arial"/>
        </w:rPr>
        <w:t>Macapá</w:t>
      </w:r>
    </w:p>
    <w:p w:rsidR="00883691" w:rsidRPr="00AE0BD6" w:rsidRDefault="00D91BF8" w:rsidP="00883691">
      <w:pPr>
        <w:pStyle w:val="Corpodetexto"/>
        <w:jc w:val="center"/>
        <w:rPr>
          <w:rFonts w:ascii="Arial" w:hAnsi="Arial" w:cs="Arial"/>
        </w:rPr>
      </w:pPr>
      <w:r>
        <w:rPr>
          <w:rFonts w:ascii="Arial" w:hAnsi="Arial" w:cs="Arial"/>
        </w:rPr>
        <w:t xml:space="preserve"> 2010</w:t>
      </w:r>
    </w:p>
    <w:p w:rsidR="00883691" w:rsidRDefault="009E72F0" w:rsidP="00A26696">
      <w:pPr>
        <w:pStyle w:val="Corpodetexto"/>
        <w:jc w:val="center"/>
        <w:rPr>
          <w:rFonts w:ascii="Arial" w:hAnsi="Arial" w:cs="Arial"/>
          <w:b/>
          <w:bCs/>
          <w:sz w:val="28"/>
          <w:szCs w:val="28"/>
        </w:rPr>
      </w:pPr>
      <w:r>
        <w:rPr>
          <w:rFonts w:ascii="Arial" w:hAnsi="Arial" w:cs="Arial"/>
          <w:noProof/>
          <w:lang w:eastAsia="pt-BR"/>
        </w:rPr>
        <w:lastRenderedPageBreak/>
        <w:pict>
          <v:rect id="_x0000_s1147" style="position:absolute;left:0;text-align:left;margin-left:435.55pt;margin-top:-51.65pt;width:31.5pt;height:27pt;z-index:251666944" stroked="f"/>
        </w:pict>
      </w:r>
      <w:r w:rsidR="00883691" w:rsidRPr="009B2754">
        <w:rPr>
          <w:rFonts w:ascii="Arial" w:hAnsi="Arial" w:cs="Arial"/>
          <w:b/>
          <w:bCs/>
          <w:sz w:val="28"/>
          <w:szCs w:val="28"/>
        </w:rPr>
        <w:t>DANIEL DOS SANTOS PEREIRA</w:t>
      </w:r>
    </w:p>
    <w:p w:rsidR="00A74C49" w:rsidRPr="009B2754" w:rsidRDefault="00A74C49" w:rsidP="00A26696">
      <w:pPr>
        <w:pStyle w:val="Corpodetexto"/>
        <w:jc w:val="center"/>
        <w:rPr>
          <w:rFonts w:ascii="Arial" w:hAnsi="Arial" w:cs="Arial"/>
          <w:b/>
          <w:bCs/>
          <w:sz w:val="28"/>
          <w:szCs w:val="28"/>
        </w:rPr>
      </w:pPr>
      <w:r>
        <w:rPr>
          <w:rFonts w:ascii="Arial" w:hAnsi="Arial" w:cs="Arial"/>
          <w:b/>
          <w:bCs/>
          <w:sz w:val="28"/>
          <w:szCs w:val="28"/>
        </w:rPr>
        <w:t>ELIAS DA SILVA SOBRINHO</w:t>
      </w:r>
    </w:p>
    <w:p w:rsidR="00883691" w:rsidRDefault="00883691" w:rsidP="00883691">
      <w:pPr>
        <w:pStyle w:val="Corpodetexto"/>
        <w:rPr>
          <w:rFonts w:ascii="Arial" w:hAnsi="Arial" w:cs="Arial"/>
        </w:rPr>
      </w:pPr>
    </w:p>
    <w:p w:rsidR="009512AE" w:rsidRDefault="009512AE" w:rsidP="00883691">
      <w:pPr>
        <w:pStyle w:val="Corpodetexto"/>
        <w:rPr>
          <w:rFonts w:ascii="Arial" w:hAnsi="Arial" w:cs="Arial"/>
        </w:rPr>
      </w:pPr>
    </w:p>
    <w:p w:rsidR="009512AE" w:rsidRPr="009B2754" w:rsidRDefault="009512AE" w:rsidP="00883691">
      <w:pPr>
        <w:pStyle w:val="Corpodetexto"/>
        <w:rPr>
          <w:rFonts w:ascii="Arial" w:hAnsi="Arial" w:cs="Arial"/>
        </w:rPr>
      </w:pPr>
    </w:p>
    <w:p w:rsidR="00883691" w:rsidRDefault="00883691" w:rsidP="00883691">
      <w:pPr>
        <w:pStyle w:val="Corpodetexto"/>
        <w:rPr>
          <w:rFonts w:ascii="Arial" w:hAnsi="Arial" w:cs="Arial"/>
        </w:rPr>
      </w:pPr>
    </w:p>
    <w:p w:rsidR="00BC3847" w:rsidRDefault="00BC3847" w:rsidP="00883691">
      <w:pPr>
        <w:pStyle w:val="Corpodetexto"/>
        <w:rPr>
          <w:rFonts w:ascii="Arial" w:hAnsi="Arial" w:cs="Arial"/>
        </w:rPr>
      </w:pPr>
    </w:p>
    <w:p w:rsidR="00BC3847" w:rsidRPr="009B2754" w:rsidRDefault="00BC3847" w:rsidP="00883691">
      <w:pPr>
        <w:pStyle w:val="Corpodetexto"/>
        <w:rPr>
          <w:rFonts w:ascii="Arial" w:hAnsi="Arial" w:cs="Arial"/>
        </w:rPr>
      </w:pPr>
    </w:p>
    <w:p w:rsidR="00883691" w:rsidRPr="009B2754" w:rsidRDefault="00883691" w:rsidP="00883691">
      <w:pPr>
        <w:pStyle w:val="Corpodetexto"/>
        <w:rPr>
          <w:rFonts w:ascii="Arial" w:hAnsi="Arial" w:cs="Arial"/>
        </w:rPr>
      </w:pPr>
    </w:p>
    <w:p w:rsidR="00883691" w:rsidRDefault="00ED6C45" w:rsidP="00883691">
      <w:pPr>
        <w:pStyle w:val="Corpodetexto"/>
        <w:ind w:left="540"/>
        <w:jc w:val="center"/>
        <w:rPr>
          <w:rFonts w:ascii="Arial" w:hAnsi="Arial" w:cs="Arial"/>
        </w:rPr>
      </w:pPr>
      <w:r>
        <w:rPr>
          <w:rFonts w:ascii="Arial" w:hAnsi="Arial" w:cs="Arial"/>
          <w:b/>
          <w:sz w:val="46"/>
        </w:rPr>
        <w:t xml:space="preserve">Utilização do aplicativo Microsoft </w:t>
      </w:r>
      <w:r w:rsidRPr="00D90708">
        <w:rPr>
          <w:rFonts w:ascii="Arial" w:hAnsi="Arial" w:cs="Arial"/>
          <w:b/>
          <w:sz w:val="46"/>
        </w:rPr>
        <w:t>Excel no ensino da Estatística</w:t>
      </w:r>
    </w:p>
    <w:p w:rsidR="00931BD8" w:rsidRDefault="00931BD8" w:rsidP="00883691">
      <w:pPr>
        <w:pStyle w:val="Corpodetexto"/>
        <w:ind w:left="540"/>
        <w:jc w:val="center"/>
        <w:rPr>
          <w:rFonts w:ascii="Arial" w:hAnsi="Arial" w:cs="Arial"/>
        </w:rPr>
      </w:pPr>
    </w:p>
    <w:p w:rsidR="00931BD8" w:rsidRDefault="00931BD8" w:rsidP="00883691">
      <w:pPr>
        <w:pStyle w:val="Corpodetexto"/>
        <w:ind w:left="540"/>
        <w:jc w:val="center"/>
        <w:rPr>
          <w:rFonts w:ascii="Arial" w:hAnsi="Arial" w:cs="Arial"/>
        </w:rPr>
      </w:pPr>
    </w:p>
    <w:p w:rsidR="00ED6C45" w:rsidRDefault="00ED6C45" w:rsidP="00883691">
      <w:pPr>
        <w:pStyle w:val="Corpodetexto"/>
        <w:ind w:left="540"/>
        <w:jc w:val="center"/>
        <w:rPr>
          <w:rFonts w:ascii="Arial" w:hAnsi="Arial" w:cs="Arial"/>
        </w:rPr>
      </w:pPr>
    </w:p>
    <w:p w:rsidR="00516DF0" w:rsidRDefault="00516DF0" w:rsidP="00883691">
      <w:pPr>
        <w:pStyle w:val="Corpodetexto"/>
        <w:ind w:left="540"/>
        <w:jc w:val="center"/>
        <w:rPr>
          <w:rFonts w:ascii="Arial" w:hAnsi="Arial" w:cs="Arial"/>
        </w:rPr>
      </w:pPr>
    </w:p>
    <w:p w:rsidR="00516DF0" w:rsidRDefault="00516DF0" w:rsidP="00883691">
      <w:pPr>
        <w:pStyle w:val="Corpodetexto"/>
        <w:ind w:left="540"/>
        <w:jc w:val="center"/>
        <w:rPr>
          <w:rFonts w:ascii="Arial" w:hAnsi="Arial" w:cs="Arial"/>
        </w:rPr>
      </w:pPr>
    </w:p>
    <w:p w:rsidR="00883691" w:rsidRPr="009B2754" w:rsidRDefault="00883691" w:rsidP="00883691">
      <w:pPr>
        <w:pStyle w:val="Corpodetexto"/>
        <w:rPr>
          <w:rFonts w:ascii="Arial" w:hAnsi="Arial" w:cs="Arial"/>
        </w:rPr>
      </w:pPr>
      <w:r w:rsidRPr="009B2754">
        <w:rPr>
          <w:rFonts w:ascii="Arial" w:hAnsi="Arial" w:cs="Arial"/>
        </w:rPr>
        <w:t xml:space="preserve">Aprovado </w:t>
      </w:r>
      <w:smartTag w:uri="schemas-houaiss/mini" w:element="verbetes">
        <w:r w:rsidRPr="009B2754">
          <w:rPr>
            <w:rFonts w:ascii="Arial" w:hAnsi="Arial" w:cs="Arial"/>
          </w:rPr>
          <w:t>em</w:t>
        </w:r>
      </w:smartTag>
      <w:r w:rsidRPr="009B2754">
        <w:rPr>
          <w:rFonts w:ascii="Arial" w:hAnsi="Arial" w:cs="Arial"/>
        </w:rPr>
        <w:t xml:space="preserve"> .......................de ........................de ..............</w:t>
      </w:r>
    </w:p>
    <w:p w:rsidR="00883691" w:rsidRPr="009B2754" w:rsidRDefault="00883691" w:rsidP="00883691">
      <w:pPr>
        <w:pStyle w:val="Corpodetexto"/>
        <w:rPr>
          <w:rFonts w:ascii="Arial" w:hAnsi="Arial" w:cs="Arial"/>
          <w:b/>
          <w:bCs/>
        </w:rPr>
      </w:pPr>
      <w:smartTag w:uri="schemas-houaiss/mini" w:element="verbetes">
        <w:r w:rsidRPr="009B2754">
          <w:rPr>
            <w:rFonts w:ascii="Arial" w:hAnsi="Arial" w:cs="Arial"/>
            <w:b/>
            <w:bCs/>
          </w:rPr>
          <w:t>BANCA</w:t>
        </w:r>
      </w:smartTag>
      <w:r w:rsidRPr="009B2754">
        <w:rPr>
          <w:rFonts w:ascii="Arial" w:hAnsi="Arial" w:cs="Arial"/>
          <w:b/>
          <w:bCs/>
        </w:rPr>
        <w:t xml:space="preserve"> EXAMINADORA</w:t>
      </w:r>
    </w:p>
    <w:p w:rsidR="00883691" w:rsidRPr="009B2754" w:rsidRDefault="00883691" w:rsidP="00883691">
      <w:pPr>
        <w:pStyle w:val="Corpodetexto"/>
        <w:rPr>
          <w:rFonts w:ascii="Arial" w:hAnsi="Arial" w:cs="Arial"/>
        </w:rPr>
      </w:pPr>
      <w:r w:rsidRPr="009B2754">
        <w:rPr>
          <w:rFonts w:ascii="Arial" w:hAnsi="Arial" w:cs="Arial"/>
          <w:noProof/>
          <w:sz w:val="20"/>
        </w:rPr>
        <w:pict>
          <v:line id="_x0000_s1048" style="position:absolute;z-index:251630080" from="0,18pt" to="234pt,18pt"/>
        </w:pict>
      </w:r>
    </w:p>
    <w:p w:rsidR="00883691" w:rsidRPr="009B2754" w:rsidRDefault="00883691" w:rsidP="00883691">
      <w:pPr>
        <w:pStyle w:val="Corpodetexto"/>
        <w:spacing w:line="240" w:lineRule="auto"/>
        <w:rPr>
          <w:rFonts w:ascii="Arial" w:hAnsi="Arial" w:cs="Arial"/>
        </w:rPr>
      </w:pPr>
      <w:r w:rsidRPr="009B2754">
        <w:rPr>
          <w:rFonts w:ascii="Arial" w:hAnsi="Arial" w:cs="Arial"/>
        </w:rPr>
        <w:t>Prof</w:t>
      </w:r>
      <w:r w:rsidR="009453C0">
        <w:rPr>
          <w:rFonts w:ascii="Arial" w:hAnsi="Arial" w:cs="Arial"/>
        </w:rPr>
        <w:t>ª</w:t>
      </w:r>
      <w:r w:rsidRPr="009B2754">
        <w:rPr>
          <w:rFonts w:ascii="Arial" w:hAnsi="Arial" w:cs="Arial"/>
        </w:rPr>
        <w:t xml:space="preserve">. </w:t>
      </w:r>
      <w:r w:rsidR="00B71E1F">
        <w:rPr>
          <w:rFonts w:ascii="Arial" w:hAnsi="Arial" w:cs="Arial"/>
        </w:rPr>
        <w:t>Msc</w:t>
      </w:r>
      <w:r>
        <w:rPr>
          <w:rFonts w:ascii="Arial" w:hAnsi="Arial" w:cs="Arial"/>
        </w:rPr>
        <w:t xml:space="preserve">. </w:t>
      </w:r>
      <w:r w:rsidR="009B78DB">
        <w:rPr>
          <w:rFonts w:ascii="Arial" w:hAnsi="Arial" w:cs="Arial"/>
        </w:rPr>
        <w:t>Ana Raquel</w:t>
      </w:r>
      <w:r w:rsidR="00DB78B9">
        <w:rPr>
          <w:rFonts w:ascii="Arial" w:hAnsi="Arial" w:cs="Arial"/>
        </w:rPr>
        <w:t xml:space="preserve"> de Oliveira Costa Possas</w:t>
      </w:r>
    </w:p>
    <w:p w:rsidR="00883691" w:rsidRPr="009B2754" w:rsidRDefault="00883691" w:rsidP="00883691">
      <w:pPr>
        <w:pStyle w:val="Corpodetexto"/>
        <w:spacing w:line="240" w:lineRule="auto"/>
        <w:rPr>
          <w:rFonts w:ascii="Arial" w:hAnsi="Arial" w:cs="Arial"/>
        </w:rPr>
      </w:pPr>
      <w:smartTag w:uri="schemas-houaiss/mini" w:element="verbetes">
        <w:r w:rsidRPr="009B2754">
          <w:rPr>
            <w:rFonts w:ascii="Arial" w:hAnsi="Arial" w:cs="Arial"/>
          </w:rPr>
          <w:t>Presidente</w:t>
        </w:r>
      </w:smartTag>
      <w:r w:rsidRPr="009B2754">
        <w:rPr>
          <w:rFonts w:ascii="Arial" w:hAnsi="Arial" w:cs="Arial"/>
        </w:rPr>
        <w:t xml:space="preserve"> e Orientador</w:t>
      </w:r>
      <w:r w:rsidR="007B302E">
        <w:rPr>
          <w:rFonts w:ascii="Arial" w:hAnsi="Arial" w:cs="Arial"/>
        </w:rPr>
        <w:t>a</w:t>
      </w:r>
      <w:r w:rsidRPr="009B2754">
        <w:rPr>
          <w:rFonts w:ascii="Arial" w:hAnsi="Arial" w:cs="Arial"/>
        </w:rPr>
        <w:t>/</w:t>
      </w:r>
      <w:smartTag w:uri="schemas-houaiss/mini" w:element="verbetes">
        <w:r w:rsidRPr="009B2754">
          <w:rPr>
            <w:rFonts w:ascii="Arial" w:hAnsi="Arial" w:cs="Arial"/>
          </w:rPr>
          <w:t>Instituição</w:t>
        </w:r>
      </w:smartTag>
    </w:p>
    <w:p w:rsidR="00883691" w:rsidRPr="009B2754" w:rsidRDefault="00883691" w:rsidP="00883691">
      <w:pPr>
        <w:pStyle w:val="Corpodetexto"/>
        <w:rPr>
          <w:rFonts w:ascii="Arial" w:hAnsi="Arial" w:cs="Arial"/>
        </w:rPr>
      </w:pPr>
    </w:p>
    <w:p w:rsidR="00883691" w:rsidRPr="009B2754" w:rsidRDefault="00883691" w:rsidP="00883691">
      <w:pPr>
        <w:pStyle w:val="Corpodetexto"/>
        <w:rPr>
          <w:rFonts w:ascii="Arial" w:hAnsi="Arial" w:cs="Arial"/>
        </w:rPr>
      </w:pPr>
      <w:r w:rsidRPr="009B2754">
        <w:rPr>
          <w:rFonts w:ascii="Arial" w:hAnsi="Arial" w:cs="Arial"/>
          <w:noProof/>
          <w:sz w:val="20"/>
        </w:rPr>
        <w:pict>
          <v:line id="_x0000_s1049" style="position:absolute;z-index:251631104" from="0,12pt" to="234pt,12pt"/>
        </w:pict>
      </w:r>
    </w:p>
    <w:p w:rsidR="00883691" w:rsidRPr="009B2754" w:rsidRDefault="00883691" w:rsidP="00883691">
      <w:pPr>
        <w:pStyle w:val="Corpodetexto"/>
        <w:spacing w:line="240" w:lineRule="auto"/>
        <w:rPr>
          <w:rFonts w:ascii="Arial" w:hAnsi="Arial" w:cs="Arial"/>
        </w:rPr>
      </w:pPr>
      <w:r>
        <w:rPr>
          <w:rFonts w:ascii="Arial" w:hAnsi="Arial" w:cs="Arial"/>
        </w:rPr>
        <w:t>Examinador 1</w:t>
      </w:r>
    </w:p>
    <w:p w:rsidR="00883691" w:rsidRPr="009B2754" w:rsidRDefault="00883691" w:rsidP="00883691">
      <w:pPr>
        <w:pStyle w:val="Corpodetexto"/>
        <w:rPr>
          <w:rFonts w:ascii="Arial" w:hAnsi="Arial" w:cs="Arial"/>
        </w:rPr>
      </w:pPr>
    </w:p>
    <w:p w:rsidR="00883691" w:rsidRPr="009B2754" w:rsidRDefault="00883691" w:rsidP="00883691">
      <w:pPr>
        <w:pStyle w:val="Corpodetexto"/>
        <w:rPr>
          <w:rFonts w:ascii="Arial" w:hAnsi="Arial" w:cs="Arial"/>
        </w:rPr>
      </w:pPr>
      <w:r w:rsidRPr="009B2754">
        <w:rPr>
          <w:rFonts w:ascii="Arial" w:hAnsi="Arial" w:cs="Arial"/>
          <w:noProof/>
          <w:sz w:val="20"/>
        </w:rPr>
        <w:pict>
          <v:line id="_x0000_s1050" style="position:absolute;z-index:251632128" from="0,15pt" to="234pt,15pt"/>
        </w:pict>
      </w:r>
    </w:p>
    <w:p w:rsidR="00883691" w:rsidRPr="009B2754" w:rsidRDefault="00883691" w:rsidP="00883691">
      <w:pPr>
        <w:pStyle w:val="Corpodetexto"/>
        <w:spacing w:line="240" w:lineRule="auto"/>
        <w:rPr>
          <w:rFonts w:ascii="Arial" w:hAnsi="Arial" w:cs="Arial"/>
        </w:rPr>
      </w:pPr>
      <w:r>
        <w:rPr>
          <w:rFonts w:ascii="Arial" w:hAnsi="Arial" w:cs="Arial"/>
        </w:rPr>
        <w:t>Examinador 2</w:t>
      </w:r>
    </w:p>
    <w:p w:rsidR="00883691" w:rsidRPr="009B2754" w:rsidRDefault="00883691" w:rsidP="00883691">
      <w:pPr>
        <w:pStyle w:val="Corpodetexto"/>
        <w:jc w:val="center"/>
        <w:rPr>
          <w:rFonts w:ascii="Arial" w:hAnsi="Arial" w:cs="Arial"/>
        </w:rPr>
      </w:pPr>
    </w:p>
    <w:p w:rsidR="00883691" w:rsidRDefault="00883691" w:rsidP="00883691">
      <w:pPr>
        <w:pStyle w:val="Corpodetexto"/>
        <w:jc w:val="center"/>
        <w:rPr>
          <w:rFonts w:ascii="Arial" w:hAnsi="Arial" w:cs="Arial"/>
        </w:rPr>
      </w:pPr>
    </w:p>
    <w:p w:rsidR="00883691" w:rsidRDefault="00883691" w:rsidP="00883691">
      <w:pPr>
        <w:pStyle w:val="Corpodetexto"/>
        <w:jc w:val="center"/>
        <w:rPr>
          <w:rFonts w:ascii="Arial" w:hAnsi="Arial" w:cs="Arial"/>
        </w:rPr>
      </w:pPr>
    </w:p>
    <w:p w:rsidR="00883691" w:rsidRDefault="00883691" w:rsidP="00883691">
      <w:pPr>
        <w:pStyle w:val="Corpodetexto"/>
        <w:jc w:val="center"/>
        <w:rPr>
          <w:rFonts w:ascii="Arial" w:hAnsi="Arial" w:cs="Arial"/>
        </w:rPr>
      </w:pPr>
    </w:p>
    <w:p w:rsidR="00883691" w:rsidRPr="009B2754" w:rsidRDefault="00B06D2A" w:rsidP="00883691">
      <w:pPr>
        <w:pStyle w:val="Corpodetexto"/>
        <w:jc w:val="center"/>
        <w:rPr>
          <w:rFonts w:ascii="Arial" w:hAnsi="Arial" w:cs="Arial"/>
        </w:rPr>
      </w:pPr>
      <w:r>
        <w:rPr>
          <w:rFonts w:ascii="Arial" w:hAnsi="Arial" w:cs="Arial"/>
        </w:rPr>
        <w:t>Macapá</w:t>
      </w:r>
    </w:p>
    <w:p w:rsidR="00883691" w:rsidRPr="009B2754" w:rsidRDefault="00B06D2A" w:rsidP="00883691">
      <w:pPr>
        <w:jc w:val="center"/>
        <w:rPr>
          <w:rFonts w:ascii="Arial" w:hAnsi="Arial" w:cs="Arial"/>
        </w:rPr>
      </w:pPr>
      <w:r w:rsidRPr="00532CE1">
        <w:rPr>
          <w:rFonts w:ascii="Arial" w:hAnsi="Arial" w:cs="Arial"/>
        </w:rPr>
        <w:t>2010</w:t>
      </w:r>
    </w:p>
    <w:p w:rsidR="00883691" w:rsidRPr="00A040DF" w:rsidRDefault="009E72F0" w:rsidP="00883691">
      <w:pPr>
        <w:pStyle w:val="Corpodetexto"/>
        <w:rPr>
          <w:rFonts w:ascii="Arial" w:hAnsi="Arial" w:cs="Arial"/>
        </w:rPr>
      </w:pPr>
      <w:r>
        <w:rPr>
          <w:rFonts w:ascii="Arial" w:hAnsi="Arial" w:cs="Arial"/>
          <w:noProof/>
          <w:lang w:eastAsia="pt-BR"/>
        </w:rPr>
        <w:lastRenderedPageBreak/>
        <w:pict>
          <v:rect id="_x0000_s1148" style="position:absolute;margin-left:431.25pt;margin-top:-53.8pt;width:31.5pt;height:27pt;z-index:251667968" stroked="f"/>
        </w:pict>
      </w:r>
    </w:p>
    <w:p w:rsidR="00883691" w:rsidRPr="00A040DF" w:rsidRDefault="00883691" w:rsidP="00883691">
      <w:pPr>
        <w:pStyle w:val="Corpodetexto"/>
        <w:rPr>
          <w:rFonts w:ascii="Arial" w:hAnsi="Arial" w:cs="Arial"/>
        </w:rPr>
      </w:pPr>
    </w:p>
    <w:p w:rsidR="00883691" w:rsidRPr="00A040DF" w:rsidRDefault="00883691" w:rsidP="00883691">
      <w:pPr>
        <w:pStyle w:val="Corpodetexto"/>
        <w:rPr>
          <w:rFonts w:ascii="Arial" w:hAnsi="Arial" w:cs="Arial"/>
        </w:rPr>
      </w:pPr>
    </w:p>
    <w:p w:rsidR="00883691" w:rsidRPr="00A040DF" w:rsidRDefault="00883691" w:rsidP="00883691">
      <w:pPr>
        <w:pStyle w:val="Corpodetexto"/>
        <w:rPr>
          <w:rFonts w:ascii="Arial" w:hAnsi="Arial" w:cs="Arial"/>
        </w:rPr>
      </w:pPr>
    </w:p>
    <w:p w:rsidR="00883691" w:rsidRPr="00A040DF" w:rsidRDefault="00883691" w:rsidP="00883691">
      <w:pPr>
        <w:pStyle w:val="Corpodetexto"/>
        <w:rPr>
          <w:rFonts w:ascii="Arial" w:hAnsi="Arial" w:cs="Arial"/>
        </w:rPr>
      </w:pPr>
    </w:p>
    <w:p w:rsidR="00883691" w:rsidRPr="00A040DF" w:rsidRDefault="00883691" w:rsidP="00883691">
      <w:pPr>
        <w:pStyle w:val="Corpodetexto"/>
        <w:rPr>
          <w:rFonts w:ascii="Arial" w:hAnsi="Arial" w:cs="Arial"/>
        </w:rPr>
      </w:pPr>
    </w:p>
    <w:p w:rsidR="00883691" w:rsidRPr="00A040DF" w:rsidRDefault="00883691" w:rsidP="00883691">
      <w:pPr>
        <w:pStyle w:val="Corpodetexto"/>
        <w:rPr>
          <w:rFonts w:ascii="Arial" w:hAnsi="Arial" w:cs="Arial"/>
        </w:rPr>
      </w:pPr>
    </w:p>
    <w:p w:rsidR="00883691" w:rsidRPr="00A040DF" w:rsidRDefault="00883691" w:rsidP="00883691">
      <w:pPr>
        <w:pStyle w:val="Corpodetexto"/>
        <w:rPr>
          <w:rFonts w:ascii="Arial" w:hAnsi="Arial" w:cs="Arial"/>
        </w:rPr>
      </w:pPr>
    </w:p>
    <w:p w:rsidR="00883691" w:rsidRPr="00A040DF" w:rsidRDefault="00883691" w:rsidP="00883691">
      <w:pPr>
        <w:pStyle w:val="Corpodetexto"/>
        <w:rPr>
          <w:rFonts w:ascii="Arial" w:hAnsi="Arial" w:cs="Arial"/>
        </w:rPr>
      </w:pPr>
    </w:p>
    <w:p w:rsidR="00883691" w:rsidRPr="00A040DF" w:rsidRDefault="00883691" w:rsidP="00883691">
      <w:pPr>
        <w:pStyle w:val="Corpodetexto"/>
        <w:rPr>
          <w:rFonts w:ascii="Arial" w:hAnsi="Arial" w:cs="Arial"/>
        </w:rPr>
      </w:pPr>
    </w:p>
    <w:p w:rsidR="00883691" w:rsidRPr="00A040DF" w:rsidRDefault="00883691" w:rsidP="00883691">
      <w:pPr>
        <w:pStyle w:val="Corpodetexto"/>
        <w:rPr>
          <w:rFonts w:ascii="Arial" w:hAnsi="Arial" w:cs="Arial"/>
        </w:rPr>
      </w:pPr>
    </w:p>
    <w:p w:rsidR="00883691" w:rsidRPr="00A040DF" w:rsidRDefault="00883691" w:rsidP="00883691">
      <w:pPr>
        <w:pStyle w:val="Corpodetexto"/>
        <w:rPr>
          <w:rFonts w:ascii="Arial" w:hAnsi="Arial" w:cs="Arial"/>
        </w:rPr>
      </w:pPr>
    </w:p>
    <w:p w:rsidR="00883691" w:rsidRPr="00A040DF" w:rsidRDefault="00883691" w:rsidP="00883691">
      <w:pPr>
        <w:pStyle w:val="Corpodetexto"/>
        <w:rPr>
          <w:rFonts w:ascii="Arial" w:hAnsi="Arial" w:cs="Arial"/>
        </w:rPr>
      </w:pPr>
    </w:p>
    <w:p w:rsidR="00883691" w:rsidRPr="00A040DF" w:rsidRDefault="00883691" w:rsidP="00883691">
      <w:pPr>
        <w:pStyle w:val="Corpodetexto"/>
        <w:rPr>
          <w:rFonts w:ascii="Arial" w:hAnsi="Arial" w:cs="Arial"/>
        </w:rPr>
      </w:pPr>
    </w:p>
    <w:p w:rsidR="00883691" w:rsidRPr="00A040DF" w:rsidRDefault="00883691" w:rsidP="00883691">
      <w:pPr>
        <w:pStyle w:val="Corpodetexto"/>
        <w:rPr>
          <w:rFonts w:ascii="Arial" w:hAnsi="Arial" w:cs="Arial"/>
        </w:rPr>
      </w:pPr>
    </w:p>
    <w:p w:rsidR="00883691" w:rsidRPr="00A040DF" w:rsidRDefault="00883691" w:rsidP="00883691">
      <w:pPr>
        <w:pStyle w:val="Corpodetexto"/>
        <w:rPr>
          <w:rFonts w:ascii="Arial" w:hAnsi="Arial" w:cs="Arial"/>
        </w:rPr>
      </w:pPr>
    </w:p>
    <w:p w:rsidR="00883691" w:rsidRDefault="00883691" w:rsidP="00883691">
      <w:pPr>
        <w:pStyle w:val="Corpodetexto"/>
        <w:rPr>
          <w:rFonts w:ascii="Arial" w:hAnsi="Arial" w:cs="Arial"/>
        </w:rPr>
      </w:pPr>
    </w:p>
    <w:p w:rsidR="00D90C1D" w:rsidRDefault="00D90C1D" w:rsidP="00883691">
      <w:pPr>
        <w:pStyle w:val="Corpodetexto"/>
        <w:rPr>
          <w:rFonts w:ascii="Arial" w:hAnsi="Arial" w:cs="Arial"/>
        </w:rPr>
      </w:pPr>
    </w:p>
    <w:p w:rsidR="00D90C1D" w:rsidRPr="00A040DF" w:rsidRDefault="00D90C1D" w:rsidP="00883691">
      <w:pPr>
        <w:pStyle w:val="Corpodetexto"/>
        <w:rPr>
          <w:rFonts w:ascii="Arial" w:hAnsi="Arial" w:cs="Arial"/>
        </w:rPr>
      </w:pPr>
    </w:p>
    <w:p w:rsidR="00883691" w:rsidRPr="00A040DF" w:rsidRDefault="00883691" w:rsidP="00883691">
      <w:pPr>
        <w:pStyle w:val="Corpodetexto"/>
        <w:rPr>
          <w:rFonts w:ascii="Arial" w:hAnsi="Arial" w:cs="Arial"/>
        </w:rPr>
      </w:pPr>
    </w:p>
    <w:p w:rsidR="00883691" w:rsidRPr="00A040DF" w:rsidRDefault="00883691" w:rsidP="00883691">
      <w:pPr>
        <w:pStyle w:val="Corpodetexto"/>
        <w:rPr>
          <w:rFonts w:ascii="Arial" w:hAnsi="Arial" w:cs="Arial"/>
        </w:rPr>
      </w:pPr>
    </w:p>
    <w:p w:rsidR="00883691" w:rsidRDefault="00883691" w:rsidP="00883691">
      <w:pPr>
        <w:ind w:left="4248"/>
        <w:rPr>
          <w:rFonts w:ascii="Arial" w:hAnsi="Arial" w:cs="Arial"/>
        </w:rPr>
      </w:pPr>
    </w:p>
    <w:p w:rsidR="003A3C46" w:rsidRPr="00A040DF" w:rsidRDefault="003A3C46" w:rsidP="00883691">
      <w:pPr>
        <w:ind w:left="4248"/>
        <w:rPr>
          <w:rFonts w:ascii="Arial" w:hAnsi="Arial" w:cs="Arial"/>
        </w:rPr>
      </w:pPr>
    </w:p>
    <w:p w:rsidR="00883691" w:rsidRPr="00A040DF" w:rsidRDefault="00883691" w:rsidP="00883691">
      <w:pPr>
        <w:ind w:left="4248"/>
        <w:rPr>
          <w:rFonts w:ascii="Arial" w:hAnsi="Arial" w:cs="Arial"/>
        </w:rPr>
      </w:pPr>
    </w:p>
    <w:p w:rsidR="00883691" w:rsidRPr="00A040DF" w:rsidRDefault="00883691" w:rsidP="00883691">
      <w:pPr>
        <w:ind w:left="4248"/>
        <w:rPr>
          <w:rFonts w:ascii="Arial" w:hAnsi="Arial" w:cs="Arial"/>
        </w:rPr>
      </w:pPr>
    </w:p>
    <w:p w:rsidR="00883691" w:rsidRPr="00A040DF" w:rsidRDefault="00883691" w:rsidP="00883691">
      <w:pPr>
        <w:ind w:left="4248"/>
        <w:rPr>
          <w:rFonts w:ascii="Arial" w:hAnsi="Arial" w:cs="Arial"/>
        </w:rPr>
      </w:pPr>
    </w:p>
    <w:p w:rsidR="00883691" w:rsidRPr="00A040DF" w:rsidRDefault="00883691" w:rsidP="00EA149F">
      <w:pPr>
        <w:ind w:left="5103"/>
        <w:jc w:val="both"/>
        <w:rPr>
          <w:rFonts w:ascii="Arial" w:hAnsi="Arial" w:cs="Arial"/>
        </w:rPr>
      </w:pPr>
      <w:r w:rsidRPr="00A040DF">
        <w:rPr>
          <w:rFonts w:ascii="Arial" w:hAnsi="Arial" w:cs="Arial"/>
        </w:rPr>
        <w:t>A Deus, autor de toda a sabedoria</w:t>
      </w:r>
      <w:r w:rsidR="00AF1388">
        <w:rPr>
          <w:rFonts w:ascii="Arial" w:hAnsi="Arial" w:cs="Arial"/>
        </w:rPr>
        <w:t>.</w:t>
      </w:r>
    </w:p>
    <w:p w:rsidR="00883691" w:rsidRDefault="009F7715" w:rsidP="00EA149F">
      <w:pPr>
        <w:tabs>
          <w:tab w:val="left" w:pos="9071"/>
        </w:tabs>
        <w:ind w:left="5103"/>
        <w:jc w:val="both"/>
        <w:rPr>
          <w:rFonts w:ascii="Arial" w:hAnsi="Arial" w:cs="Arial"/>
        </w:rPr>
      </w:pPr>
      <w:r>
        <w:rPr>
          <w:rFonts w:ascii="Arial" w:hAnsi="Arial" w:cs="Arial"/>
        </w:rPr>
        <w:t>A nossa</w:t>
      </w:r>
      <w:r w:rsidR="00883691" w:rsidRPr="00A040DF">
        <w:rPr>
          <w:rFonts w:ascii="Arial" w:hAnsi="Arial" w:cs="Arial"/>
        </w:rPr>
        <w:t xml:space="preserve"> família, por toda dedicação, incentivo,amor e carinho</w:t>
      </w:r>
      <w:r w:rsidR="00587A98">
        <w:rPr>
          <w:rFonts w:ascii="Arial" w:hAnsi="Arial" w:cs="Arial"/>
        </w:rPr>
        <w:t>!</w:t>
      </w:r>
    </w:p>
    <w:p w:rsidR="00883691" w:rsidRPr="00A040DF" w:rsidRDefault="00883691" w:rsidP="00883691">
      <w:pPr>
        <w:pStyle w:val="Corpodetexto"/>
        <w:jc w:val="right"/>
        <w:rPr>
          <w:rFonts w:ascii="Arial" w:hAnsi="Arial" w:cs="Arial"/>
        </w:rPr>
      </w:pPr>
    </w:p>
    <w:p w:rsidR="00883691" w:rsidRPr="00A040DF" w:rsidRDefault="00883691" w:rsidP="00883691">
      <w:pPr>
        <w:rPr>
          <w:rFonts w:ascii="Arial" w:hAnsi="Arial" w:cs="Arial"/>
        </w:rPr>
      </w:pPr>
    </w:p>
    <w:p w:rsidR="00883691" w:rsidRDefault="00883691" w:rsidP="00947832">
      <w:pPr>
        <w:spacing w:after="200" w:line="360" w:lineRule="auto"/>
        <w:rPr>
          <w:rFonts w:ascii="Arial" w:hAnsi="Arial" w:cs="Arial"/>
          <w:b/>
        </w:rPr>
      </w:pPr>
    </w:p>
    <w:p w:rsidR="00883691" w:rsidRDefault="00883691" w:rsidP="00883691">
      <w:pPr>
        <w:pStyle w:val="Corpodetexto"/>
      </w:pPr>
    </w:p>
    <w:p w:rsidR="007F05EC" w:rsidRDefault="007F05EC" w:rsidP="00883691">
      <w:pPr>
        <w:pStyle w:val="Corpodetexto"/>
      </w:pPr>
    </w:p>
    <w:p w:rsidR="007F05EC" w:rsidRDefault="007F05EC" w:rsidP="00883691">
      <w:pPr>
        <w:pStyle w:val="Corpodetexto"/>
      </w:pPr>
    </w:p>
    <w:p w:rsidR="007F05EC" w:rsidRDefault="007F05EC" w:rsidP="00883691">
      <w:pPr>
        <w:pStyle w:val="Corpodetexto"/>
      </w:pPr>
    </w:p>
    <w:p w:rsidR="00883691" w:rsidRDefault="009E72F0" w:rsidP="00883691">
      <w:pPr>
        <w:ind w:left="3929"/>
      </w:pPr>
      <w:r>
        <w:rPr>
          <w:noProof/>
        </w:rPr>
        <w:lastRenderedPageBreak/>
        <w:pict>
          <v:rect id="_x0000_s1149" style="position:absolute;left:0;text-align:left;margin-left:432.3pt;margin-top:-55.95pt;width:31.5pt;height:27pt;z-index:251668992" stroked="f"/>
        </w:pict>
      </w:r>
    </w:p>
    <w:p w:rsidR="00883691" w:rsidRDefault="00883691" w:rsidP="00883691">
      <w:pPr>
        <w:ind w:left="3929"/>
      </w:pPr>
    </w:p>
    <w:p w:rsidR="00883691" w:rsidRDefault="00883691" w:rsidP="00883691">
      <w:pPr>
        <w:ind w:left="3929"/>
      </w:pPr>
    </w:p>
    <w:p w:rsidR="00883691" w:rsidRDefault="00883691" w:rsidP="00883691">
      <w:pPr>
        <w:ind w:left="3929"/>
      </w:pPr>
    </w:p>
    <w:p w:rsidR="00883691" w:rsidRDefault="00883691" w:rsidP="00883691">
      <w:pPr>
        <w:ind w:left="3929"/>
      </w:pPr>
    </w:p>
    <w:p w:rsidR="00883691" w:rsidRDefault="00883691" w:rsidP="00883691">
      <w:pPr>
        <w:ind w:left="3929"/>
      </w:pPr>
    </w:p>
    <w:p w:rsidR="00883691" w:rsidRDefault="00883691" w:rsidP="00883691">
      <w:pPr>
        <w:ind w:left="3929"/>
      </w:pPr>
    </w:p>
    <w:p w:rsidR="00883691" w:rsidRDefault="00883691" w:rsidP="00883691">
      <w:pPr>
        <w:ind w:left="3929"/>
      </w:pPr>
    </w:p>
    <w:p w:rsidR="00883691" w:rsidRDefault="00883691" w:rsidP="00883691">
      <w:pPr>
        <w:ind w:left="3929"/>
      </w:pPr>
    </w:p>
    <w:p w:rsidR="00883691" w:rsidRDefault="00883691" w:rsidP="00883691">
      <w:pPr>
        <w:ind w:left="3929"/>
      </w:pPr>
    </w:p>
    <w:p w:rsidR="00883691" w:rsidRDefault="00883691" w:rsidP="00883691">
      <w:pPr>
        <w:ind w:left="3929"/>
      </w:pPr>
    </w:p>
    <w:p w:rsidR="00883691" w:rsidRDefault="00883691" w:rsidP="00883691">
      <w:pPr>
        <w:ind w:left="3929"/>
      </w:pPr>
    </w:p>
    <w:p w:rsidR="00883691" w:rsidRDefault="00883691" w:rsidP="00883691">
      <w:pPr>
        <w:ind w:left="3929"/>
      </w:pPr>
    </w:p>
    <w:p w:rsidR="00883691" w:rsidRDefault="00883691" w:rsidP="00883691">
      <w:pPr>
        <w:ind w:left="3929"/>
      </w:pPr>
    </w:p>
    <w:p w:rsidR="00883691" w:rsidRDefault="00883691" w:rsidP="00883691">
      <w:pPr>
        <w:ind w:left="3929"/>
      </w:pPr>
    </w:p>
    <w:p w:rsidR="00883691" w:rsidRDefault="00883691" w:rsidP="00883691">
      <w:pPr>
        <w:ind w:left="3929"/>
      </w:pPr>
    </w:p>
    <w:p w:rsidR="00883691" w:rsidRDefault="00883691" w:rsidP="00883691">
      <w:pPr>
        <w:ind w:left="3929"/>
      </w:pPr>
    </w:p>
    <w:p w:rsidR="00883691" w:rsidRDefault="00883691" w:rsidP="00883691">
      <w:pPr>
        <w:ind w:left="3929"/>
      </w:pPr>
    </w:p>
    <w:p w:rsidR="00883691" w:rsidRDefault="00883691" w:rsidP="00883691">
      <w:pPr>
        <w:ind w:left="3929"/>
      </w:pPr>
    </w:p>
    <w:p w:rsidR="00883691" w:rsidRDefault="00883691" w:rsidP="00883691">
      <w:pPr>
        <w:ind w:left="3929"/>
      </w:pPr>
    </w:p>
    <w:p w:rsidR="00883691" w:rsidRDefault="00883691" w:rsidP="00883691">
      <w:pPr>
        <w:ind w:left="3929"/>
      </w:pPr>
    </w:p>
    <w:p w:rsidR="00883691" w:rsidRDefault="00883691" w:rsidP="00883691">
      <w:pPr>
        <w:ind w:left="3929"/>
      </w:pPr>
    </w:p>
    <w:p w:rsidR="00883691" w:rsidRDefault="00883691" w:rsidP="00883691">
      <w:pPr>
        <w:ind w:left="3929"/>
      </w:pPr>
    </w:p>
    <w:p w:rsidR="007F05EC" w:rsidRDefault="007F05EC" w:rsidP="00883691">
      <w:pPr>
        <w:ind w:left="3929"/>
      </w:pPr>
    </w:p>
    <w:p w:rsidR="00883691" w:rsidRDefault="00883691" w:rsidP="00883691">
      <w:pPr>
        <w:ind w:left="3929"/>
      </w:pPr>
    </w:p>
    <w:p w:rsidR="00883691" w:rsidRDefault="00883691" w:rsidP="00883691">
      <w:pPr>
        <w:ind w:left="3929"/>
      </w:pPr>
    </w:p>
    <w:p w:rsidR="00883691" w:rsidRDefault="00883691" w:rsidP="00883691">
      <w:pPr>
        <w:ind w:left="3929"/>
      </w:pPr>
    </w:p>
    <w:p w:rsidR="00883691" w:rsidRDefault="00883691" w:rsidP="00883691">
      <w:pPr>
        <w:ind w:left="3929"/>
      </w:pPr>
    </w:p>
    <w:p w:rsidR="00883691" w:rsidRDefault="00883691" w:rsidP="00883691">
      <w:pPr>
        <w:ind w:left="3929"/>
      </w:pPr>
    </w:p>
    <w:p w:rsidR="00883691" w:rsidRDefault="00883691" w:rsidP="00883691">
      <w:pPr>
        <w:ind w:left="3929"/>
      </w:pPr>
    </w:p>
    <w:p w:rsidR="00883691" w:rsidRDefault="00883691" w:rsidP="00883691">
      <w:pPr>
        <w:ind w:left="3929"/>
      </w:pPr>
    </w:p>
    <w:p w:rsidR="00883691" w:rsidRPr="00AE1CD3" w:rsidRDefault="00883691" w:rsidP="00883691">
      <w:pPr>
        <w:ind w:left="3929"/>
        <w:rPr>
          <w:rFonts w:ascii="Arial" w:hAnsi="Arial" w:cs="Arial"/>
        </w:rPr>
      </w:pPr>
    </w:p>
    <w:p w:rsidR="00883691" w:rsidRDefault="009F7715" w:rsidP="00EA149F">
      <w:pPr>
        <w:ind w:left="3929"/>
        <w:jc w:val="both"/>
        <w:rPr>
          <w:rFonts w:ascii="Arial" w:hAnsi="Arial" w:cs="Arial"/>
        </w:rPr>
      </w:pPr>
      <w:r>
        <w:rPr>
          <w:rFonts w:ascii="Arial" w:hAnsi="Arial" w:cs="Arial"/>
        </w:rPr>
        <w:t>À</w:t>
      </w:r>
      <w:r w:rsidR="00AF1388">
        <w:rPr>
          <w:rFonts w:ascii="Arial" w:hAnsi="Arial" w:cs="Arial"/>
        </w:rPr>
        <w:t>s</w:t>
      </w:r>
      <w:r>
        <w:rPr>
          <w:rFonts w:ascii="Arial" w:hAnsi="Arial" w:cs="Arial"/>
        </w:rPr>
        <w:t xml:space="preserve"> nossa</w:t>
      </w:r>
      <w:r w:rsidR="00AF1388">
        <w:rPr>
          <w:rFonts w:ascii="Arial" w:hAnsi="Arial" w:cs="Arial"/>
        </w:rPr>
        <w:t>s</w:t>
      </w:r>
      <w:r w:rsidR="0064634F">
        <w:rPr>
          <w:rFonts w:ascii="Arial" w:hAnsi="Arial" w:cs="Arial"/>
        </w:rPr>
        <w:t xml:space="preserve"> mãe</w:t>
      </w:r>
      <w:r w:rsidR="00AF1388">
        <w:rPr>
          <w:rFonts w:ascii="Arial" w:hAnsi="Arial" w:cs="Arial"/>
        </w:rPr>
        <w:t>s</w:t>
      </w:r>
      <w:r w:rsidR="00883691" w:rsidRPr="00AE1CD3">
        <w:rPr>
          <w:rFonts w:ascii="Arial" w:hAnsi="Arial" w:cs="Arial"/>
        </w:rPr>
        <w:t>, fonte</w:t>
      </w:r>
      <w:r w:rsidR="00D1489D">
        <w:rPr>
          <w:rFonts w:ascii="Arial" w:hAnsi="Arial" w:cs="Arial"/>
        </w:rPr>
        <w:t>s</w:t>
      </w:r>
      <w:r w:rsidR="00883691" w:rsidRPr="00AE1CD3">
        <w:rPr>
          <w:rFonts w:ascii="Arial" w:hAnsi="Arial" w:cs="Arial"/>
        </w:rPr>
        <w:t xml:space="preserve"> de carinho e inspiração.</w:t>
      </w:r>
    </w:p>
    <w:p w:rsidR="0064634F" w:rsidRPr="00AE1CD3" w:rsidRDefault="009F7715" w:rsidP="00EA149F">
      <w:pPr>
        <w:ind w:left="3929"/>
        <w:jc w:val="both"/>
        <w:rPr>
          <w:rFonts w:ascii="Arial" w:hAnsi="Arial" w:cs="Arial"/>
        </w:rPr>
      </w:pPr>
      <w:r>
        <w:rPr>
          <w:rFonts w:ascii="Arial" w:hAnsi="Arial" w:cs="Arial"/>
        </w:rPr>
        <w:t>Às</w:t>
      </w:r>
      <w:r w:rsidR="0064634F">
        <w:rPr>
          <w:rFonts w:ascii="Arial" w:hAnsi="Arial" w:cs="Arial"/>
        </w:rPr>
        <w:t xml:space="preserve"> </w:t>
      </w:r>
      <w:r>
        <w:rPr>
          <w:rFonts w:ascii="Arial" w:hAnsi="Arial" w:cs="Arial"/>
        </w:rPr>
        <w:t xml:space="preserve">nossas </w:t>
      </w:r>
      <w:r w:rsidR="0064634F">
        <w:rPr>
          <w:rFonts w:ascii="Arial" w:hAnsi="Arial" w:cs="Arial"/>
        </w:rPr>
        <w:t>esposa</w:t>
      </w:r>
      <w:r>
        <w:rPr>
          <w:rFonts w:ascii="Arial" w:hAnsi="Arial" w:cs="Arial"/>
        </w:rPr>
        <w:t>s</w:t>
      </w:r>
      <w:r w:rsidR="0064634F">
        <w:rPr>
          <w:rFonts w:ascii="Arial" w:hAnsi="Arial" w:cs="Arial"/>
        </w:rPr>
        <w:t xml:space="preserve"> e filho</w:t>
      </w:r>
      <w:r>
        <w:rPr>
          <w:rFonts w:ascii="Arial" w:hAnsi="Arial" w:cs="Arial"/>
        </w:rPr>
        <w:t>s</w:t>
      </w:r>
      <w:r w:rsidR="0064634F">
        <w:rPr>
          <w:rFonts w:ascii="Arial" w:hAnsi="Arial" w:cs="Arial"/>
        </w:rPr>
        <w:t>, pelo amor incondicional</w:t>
      </w:r>
      <w:r w:rsidR="00AF1388">
        <w:rPr>
          <w:rFonts w:ascii="Arial" w:hAnsi="Arial" w:cs="Arial"/>
        </w:rPr>
        <w:t>.</w:t>
      </w:r>
    </w:p>
    <w:p w:rsidR="00883691" w:rsidRPr="00AE1CD3" w:rsidRDefault="00883691" w:rsidP="00EA149F">
      <w:pPr>
        <w:ind w:left="3929"/>
        <w:jc w:val="both"/>
        <w:rPr>
          <w:rFonts w:ascii="Arial" w:hAnsi="Arial" w:cs="Arial"/>
        </w:rPr>
      </w:pPr>
      <w:r w:rsidRPr="00AE1CD3">
        <w:rPr>
          <w:rFonts w:ascii="Arial" w:hAnsi="Arial" w:cs="Arial"/>
        </w:rPr>
        <w:t xml:space="preserve">Aos companheiros de curso pela amizade. </w:t>
      </w:r>
    </w:p>
    <w:p w:rsidR="00883691" w:rsidRPr="00AE1CD3" w:rsidRDefault="00883691" w:rsidP="00EA149F">
      <w:pPr>
        <w:ind w:left="3929"/>
        <w:jc w:val="both"/>
        <w:rPr>
          <w:rFonts w:ascii="Arial" w:hAnsi="Arial" w:cs="Arial"/>
        </w:rPr>
      </w:pPr>
      <w:r w:rsidRPr="00AE1CD3">
        <w:rPr>
          <w:rFonts w:ascii="Arial" w:hAnsi="Arial" w:cs="Arial"/>
        </w:rPr>
        <w:t xml:space="preserve">À nossa querida orientadora, </w:t>
      </w:r>
      <w:r w:rsidR="00D1489D">
        <w:rPr>
          <w:rFonts w:ascii="Arial" w:hAnsi="Arial" w:cs="Arial"/>
        </w:rPr>
        <w:t xml:space="preserve">prof.ª Msc. </w:t>
      </w:r>
      <w:r w:rsidR="0064634F">
        <w:rPr>
          <w:rFonts w:ascii="Arial" w:hAnsi="Arial" w:cs="Arial"/>
        </w:rPr>
        <w:t xml:space="preserve">Ana Raquel </w:t>
      </w:r>
      <w:r w:rsidR="00AF1388">
        <w:rPr>
          <w:rFonts w:ascii="Arial" w:hAnsi="Arial" w:cs="Arial"/>
        </w:rPr>
        <w:t xml:space="preserve">de Oliveira Costa </w:t>
      </w:r>
      <w:r w:rsidR="0064634F">
        <w:rPr>
          <w:rFonts w:ascii="Arial" w:hAnsi="Arial" w:cs="Arial"/>
        </w:rPr>
        <w:t>Possas</w:t>
      </w:r>
      <w:r w:rsidRPr="00AE1CD3">
        <w:rPr>
          <w:rFonts w:ascii="Arial" w:hAnsi="Arial" w:cs="Arial"/>
        </w:rPr>
        <w:t>, pela orientação, paciência, incentivo e apoio.</w:t>
      </w:r>
    </w:p>
    <w:p w:rsidR="00883691" w:rsidRPr="00AE1CD3" w:rsidRDefault="00883691" w:rsidP="00EA149F">
      <w:pPr>
        <w:ind w:left="3929"/>
        <w:jc w:val="both"/>
        <w:rPr>
          <w:rFonts w:ascii="Arial" w:hAnsi="Arial" w:cs="Arial"/>
        </w:rPr>
      </w:pPr>
      <w:r w:rsidRPr="00AE1CD3">
        <w:rPr>
          <w:rFonts w:ascii="Arial" w:hAnsi="Arial" w:cs="Arial"/>
        </w:rPr>
        <w:t>A todos os professores do curso pelo valioso conhecimento adquirido.</w:t>
      </w:r>
    </w:p>
    <w:p w:rsidR="00A90344" w:rsidRDefault="00A90344" w:rsidP="00A90344">
      <w:pPr>
        <w:pStyle w:val="Pr-texto"/>
      </w:pPr>
    </w:p>
    <w:p w:rsidR="007F05EC" w:rsidRDefault="007F05EC" w:rsidP="007F05EC">
      <w:pPr>
        <w:pStyle w:val="Corpodetexto"/>
        <w:rPr>
          <w:lang w:eastAsia="pt-BR"/>
        </w:rPr>
      </w:pPr>
    </w:p>
    <w:p w:rsidR="007F05EC" w:rsidRPr="007F05EC" w:rsidRDefault="009E72F0" w:rsidP="007F05EC">
      <w:pPr>
        <w:pStyle w:val="Corpodetexto"/>
        <w:rPr>
          <w:lang w:eastAsia="pt-BR"/>
        </w:rPr>
      </w:pPr>
      <w:r>
        <w:rPr>
          <w:rFonts w:ascii="Arial" w:hAnsi="Arial" w:cs="Arial"/>
          <w:noProof/>
        </w:rPr>
        <w:lastRenderedPageBreak/>
        <w:pict>
          <v:rect id="_x0000_s1150" style="position:absolute;margin-left:436.15pt;margin-top:-51.65pt;width:31.5pt;height:27pt;z-index:251670016" stroked="f"/>
        </w:pict>
      </w:r>
    </w:p>
    <w:p w:rsidR="00883691" w:rsidRDefault="00883691" w:rsidP="00947832">
      <w:pPr>
        <w:spacing w:after="200" w:line="360" w:lineRule="auto"/>
        <w:rPr>
          <w:rFonts w:ascii="Arial" w:hAnsi="Arial" w:cs="Arial"/>
          <w:b/>
        </w:rPr>
      </w:pPr>
    </w:p>
    <w:p w:rsidR="00883691" w:rsidRPr="00F43015" w:rsidRDefault="00883691" w:rsidP="00883691">
      <w:pPr>
        <w:rPr>
          <w:rFonts w:ascii="Arial" w:hAnsi="Arial" w:cs="Arial"/>
        </w:rPr>
      </w:pPr>
    </w:p>
    <w:p w:rsidR="00883691" w:rsidRPr="00F43015" w:rsidRDefault="00883691" w:rsidP="00883691">
      <w:pPr>
        <w:rPr>
          <w:rFonts w:ascii="Arial" w:hAnsi="Arial" w:cs="Arial"/>
        </w:rPr>
      </w:pPr>
    </w:p>
    <w:p w:rsidR="00883691" w:rsidRPr="00F43015" w:rsidRDefault="00883691" w:rsidP="00883691">
      <w:pPr>
        <w:rPr>
          <w:rFonts w:ascii="Arial" w:hAnsi="Arial" w:cs="Arial"/>
        </w:rPr>
      </w:pPr>
    </w:p>
    <w:p w:rsidR="00883691" w:rsidRPr="00F43015" w:rsidRDefault="00883691" w:rsidP="00883691">
      <w:pPr>
        <w:rPr>
          <w:rFonts w:ascii="Arial" w:hAnsi="Arial" w:cs="Arial"/>
        </w:rPr>
      </w:pPr>
    </w:p>
    <w:p w:rsidR="00883691" w:rsidRPr="00F43015" w:rsidRDefault="00883691" w:rsidP="00883691">
      <w:pPr>
        <w:rPr>
          <w:rFonts w:ascii="Arial" w:hAnsi="Arial" w:cs="Arial"/>
        </w:rPr>
      </w:pPr>
    </w:p>
    <w:p w:rsidR="00883691" w:rsidRPr="00F43015" w:rsidRDefault="00883691" w:rsidP="00883691">
      <w:pPr>
        <w:rPr>
          <w:rFonts w:ascii="Arial" w:hAnsi="Arial" w:cs="Arial"/>
        </w:rPr>
      </w:pPr>
    </w:p>
    <w:p w:rsidR="00883691" w:rsidRPr="00F43015" w:rsidRDefault="00883691" w:rsidP="00883691">
      <w:pPr>
        <w:rPr>
          <w:rFonts w:ascii="Arial" w:hAnsi="Arial" w:cs="Arial"/>
        </w:rPr>
      </w:pPr>
    </w:p>
    <w:p w:rsidR="00883691" w:rsidRPr="00F43015" w:rsidRDefault="00883691" w:rsidP="00883691">
      <w:pPr>
        <w:rPr>
          <w:rFonts w:ascii="Arial" w:hAnsi="Arial" w:cs="Arial"/>
        </w:rPr>
      </w:pPr>
    </w:p>
    <w:p w:rsidR="00883691" w:rsidRPr="00F43015" w:rsidRDefault="00883691" w:rsidP="00883691">
      <w:pPr>
        <w:rPr>
          <w:rFonts w:ascii="Arial" w:hAnsi="Arial" w:cs="Arial"/>
        </w:rPr>
      </w:pPr>
    </w:p>
    <w:p w:rsidR="00883691" w:rsidRPr="00F43015" w:rsidRDefault="00883691" w:rsidP="00883691">
      <w:pPr>
        <w:rPr>
          <w:rFonts w:ascii="Arial" w:hAnsi="Arial" w:cs="Arial"/>
        </w:rPr>
      </w:pPr>
    </w:p>
    <w:p w:rsidR="00883691" w:rsidRPr="00F43015" w:rsidRDefault="00883691" w:rsidP="00883691">
      <w:pPr>
        <w:rPr>
          <w:rFonts w:ascii="Arial" w:hAnsi="Arial" w:cs="Arial"/>
        </w:rPr>
      </w:pPr>
    </w:p>
    <w:p w:rsidR="00883691" w:rsidRPr="00F43015" w:rsidRDefault="00883691" w:rsidP="00883691">
      <w:pPr>
        <w:rPr>
          <w:rFonts w:ascii="Arial" w:hAnsi="Arial" w:cs="Arial"/>
        </w:rPr>
      </w:pPr>
    </w:p>
    <w:p w:rsidR="00883691" w:rsidRDefault="00883691" w:rsidP="00883691">
      <w:pPr>
        <w:rPr>
          <w:rFonts w:ascii="Arial" w:hAnsi="Arial" w:cs="Arial"/>
        </w:rPr>
      </w:pPr>
    </w:p>
    <w:p w:rsidR="00A90344" w:rsidRPr="00F43015" w:rsidRDefault="00A90344" w:rsidP="00883691">
      <w:pPr>
        <w:rPr>
          <w:rFonts w:ascii="Arial" w:hAnsi="Arial" w:cs="Arial"/>
        </w:rPr>
      </w:pPr>
    </w:p>
    <w:p w:rsidR="00883691" w:rsidRPr="00F43015" w:rsidRDefault="00883691" w:rsidP="00883691">
      <w:pPr>
        <w:rPr>
          <w:rFonts w:ascii="Arial" w:hAnsi="Arial" w:cs="Arial"/>
        </w:rPr>
      </w:pPr>
    </w:p>
    <w:p w:rsidR="00883691" w:rsidRPr="00F43015" w:rsidRDefault="00883691" w:rsidP="00883691">
      <w:pPr>
        <w:rPr>
          <w:rFonts w:ascii="Arial" w:hAnsi="Arial" w:cs="Arial"/>
        </w:rPr>
      </w:pPr>
    </w:p>
    <w:p w:rsidR="00883691" w:rsidRPr="00F43015" w:rsidRDefault="00883691" w:rsidP="00883691">
      <w:pPr>
        <w:rPr>
          <w:rFonts w:ascii="Arial" w:hAnsi="Arial" w:cs="Arial"/>
        </w:rPr>
      </w:pPr>
    </w:p>
    <w:p w:rsidR="00883691" w:rsidRPr="00F43015" w:rsidRDefault="00883691" w:rsidP="00883691">
      <w:pPr>
        <w:rPr>
          <w:rFonts w:ascii="Arial" w:hAnsi="Arial" w:cs="Arial"/>
        </w:rPr>
      </w:pPr>
    </w:p>
    <w:p w:rsidR="00883691" w:rsidRPr="00F43015" w:rsidRDefault="00883691" w:rsidP="00883691">
      <w:pPr>
        <w:rPr>
          <w:rFonts w:ascii="Arial" w:hAnsi="Arial" w:cs="Arial"/>
        </w:rPr>
      </w:pPr>
    </w:p>
    <w:p w:rsidR="00883691" w:rsidRPr="00F43015" w:rsidRDefault="00883691" w:rsidP="00883691">
      <w:pPr>
        <w:rPr>
          <w:rFonts w:ascii="Arial" w:hAnsi="Arial" w:cs="Arial"/>
        </w:rPr>
      </w:pPr>
    </w:p>
    <w:p w:rsidR="00883691" w:rsidRPr="00F43015" w:rsidRDefault="00883691" w:rsidP="00883691">
      <w:pPr>
        <w:rPr>
          <w:rFonts w:ascii="Arial" w:hAnsi="Arial" w:cs="Arial"/>
        </w:rPr>
      </w:pPr>
    </w:p>
    <w:p w:rsidR="00883691" w:rsidRPr="00F43015" w:rsidRDefault="00883691" w:rsidP="00883691">
      <w:pPr>
        <w:rPr>
          <w:rFonts w:ascii="Arial" w:hAnsi="Arial" w:cs="Arial"/>
        </w:rPr>
      </w:pPr>
    </w:p>
    <w:p w:rsidR="00883691" w:rsidRPr="00F43015" w:rsidRDefault="00883691" w:rsidP="00883691">
      <w:pPr>
        <w:rPr>
          <w:rFonts w:ascii="Arial" w:hAnsi="Arial" w:cs="Arial"/>
        </w:rPr>
      </w:pPr>
    </w:p>
    <w:p w:rsidR="00883691" w:rsidRPr="00F43015" w:rsidRDefault="00883691" w:rsidP="00883691">
      <w:pPr>
        <w:rPr>
          <w:rFonts w:ascii="Arial" w:hAnsi="Arial" w:cs="Arial"/>
        </w:rPr>
      </w:pPr>
    </w:p>
    <w:p w:rsidR="00883691" w:rsidRPr="00F43015" w:rsidRDefault="00883691" w:rsidP="00883691">
      <w:pPr>
        <w:rPr>
          <w:rFonts w:ascii="Arial" w:hAnsi="Arial" w:cs="Arial"/>
        </w:rPr>
      </w:pPr>
    </w:p>
    <w:p w:rsidR="00883691" w:rsidRPr="00F43015" w:rsidRDefault="00883691" w:rsidP="00883691">
      <w:pPr>
        <w:rPr>
          <w:rFonts w:ascii="Arial" w:hAnsi="Arial" w:cs="Arial"/>
        </w:rPr>
      </w:pPr>
    </w:p>
    <w:p w:rsidR="00883691" w:rsidRPr="00F43015" w:rsidRDefault="00883691" w:rsidP="00883691">
      <w:pPr>
        <w:rPr>
          <w:rFonts w:ascii="Arial" w:hAnsi="Arial" w:cs="Arial"/>
        </w:rPr>
      </w:pPr>
    </w:p>
    <w:p w:rsidR="00883691" w:rsidRPr="00F43015" w:rsidRDefault="00883691" w:rsidP="00883691">
      <w:pPr>
        <w:rPr>
          <w:rFonts w:ascii="Arial" w:hAnsi="Arial" w:cs="Arial"/>
        </w:rPr>
      </w:pPr>
    </w:p>
    <w:p w:rsidR="00883691" w:rsidRPr="00F43015" w:rsidRDefault="00883691" w:rsidP="00883691">
      <w:pPr>
        <w:rPr>
          <w:rFonts w:ascii="Arial" w:hAnsi="Arial" w:cs="Arial"/>
        </w:rPr>
      </w:pPr>
    </w:p>
    <w:p w:rsidR="00883691" w:rsidRPr="00F43015" w:rsidRDefault="00883691" w:rsidP="00883691">
      <w:pPr>
        <w:rPr>
          <w:rFonts w:ascii="Arial" w:hAnsi="Arial" w:cs="Arial"/>
        </w:rPr>
      </w:pPr>
    </w:p>
    <w:p w:rsidR="00AC3F82" w:rsidRDefault="00AC3F82" w:rsidP="00883691">
      <w:pPr>
        <w:tabs>
          <w:tab w:val="left" w:pos="6467"/>
        </w:tabs>
        <w:ind w:left="4253"/>
        <w:jc w:val="both"/>
        <w:rPr>
          <w:rFonts w:ascii="Arial" w:hAnsi="Arial" w:cs="Arial"/>
        </w:rPr>
      </w:pPr>
    </w:p>
    <w:p w:rsidR="00AC3F82" w:rsidRDefault="00AC3F82" w:rsidP="00883691">
      <w:pPr>
        <w:tabs>
          <w:tab w:val="left" w:pos="6467"/>
        </w:tabs>
        <w:ind w:left="4253"/>
        <w:jc w:val="both"/>
        <w:rPr>
          <w:rFonts w:ascii="Arial" w:hAnsi="Arial" w:cs="Arial"/>
        </w:rPr>
      </w:pPr>
    </w:p>
    <w:p w:rsidR="00883691" w:rsidRPr="00F43015" w:rsidRDefault="00883691" w:rsidP="00883691">
      <w:pPr>
        <w:tabs>
          <w:tab w:val="left" w:pos="6467"/>
        </w:tabs>
        <w:ind w:left="4253"/>
        <w:jc w:val="both"/>
        <w:rPr>
          <w:rFonts w:ascii="Arial" w:hAnsi="Arial" w:cs="Arial"/>
        </w:rPr>
      </w:pPr>
      <w:r w:rsidRPr="00F43015">
        <w:rPr>
          <w:rFonts w:ascii="Arial" w:hAnsi="Arial" w:cs="Arial"/>
        </w:rPr>
        <w:t>A sabedoria é a coisa principal; adquire, pois, a sabedoria; sim, com tudo que possuis adquire o conhecimento.”</w:t>
      </w:r>
    </w:p>
    <w:p w:rsidR="00883691" w:rsidRPr="00F43015" w:rsidRDefault="00883691" w:rsidP="00883691">
      <w:pPr>
        <w:spacing w:line="360" w:lineRule="auto"/>
        <w:jc w:val="right"/>
        <w:rPr>
          <w:rFonts w:ascii="Arial" w:hAnsi="Arial" w:cs="Arial"/>
        </w:rPr>
      </w:pPr>
      <w:r w:rsidRPr="00F43015">
        <w:rPr>
          <w:rFonts w:ascii="Arial" w:hAnsi="Arial" w:cs="Arial"/>
        </w:rPr>
        <w:t>Provérbios 4:7</w:t>
      </w:r>
    </w:p>
    <w:p w:rsidR="00D90C1D" w:rsidRDefault="00D90C1D" w:rsidP="00883691">
      <w:pPr>
        <w:jc w:val="center"/>
        <w:rPr>
          <w:rFonts w:ascii="Arial" w:hAnsi="Arial" w:cs="Arial"/>
          <w:b/>
          <w:sz w:val="30"/>
          <w:szCs w:val="30"/>
        </w:rPr>
      </w:pPr>
    </w:p>
    <w:p w:rsidR="00D90C1D" w:rsidRDefault="00D90C1D" w:rsidP="00883691">
      <w:pPr>
        <w:jc w:val="center"/>
        <w:rPr>
          <w:rFonts w:ascii="Arial" w:hAnsi="Arial" w:cs="Arial"/>
          <w:b/>
          <w:sz w:val="30"/>
          <w:szCs w:val="30"/>
        </w:rPr>
      </w:pPr>
    </w:p>
    <w:p w:rsidR="00AC3F82" w:rsidRDefault="00AC3F82" w:rsidP="00883691">
      <w:pPr>
        <w:jc w:val="center"/>
        <w:rPr>
          <w:rFonts w:ascii="Arial" w:hAnsi="Arial" w:cs="Arial"/>
          <w:b/>
          <w:sz w:val="30"/>
          <w:szCs w:val="30"/>
        </w:rPr>
      </w:pPr>
    </w:p>
    <w:p w:rsidR="00AC3F82" w:rsidRDefault="00AC3F82" w:rsidP="00883691">
      <w:pPr>
        <w:jc w:val="center"/>
        <w:rPr>
          <w:rFonts w:ascii="Arial" w:hAnsi="Arial" w:cs="Arial"/>
          <w:b/>
          <w:sz w:val="30"/>
          <w:szCs w:val="30"/>
        </w:rPr>
      </w:pPr>
    </w:p>
    <w:p w:rsidR="00AC3F82" w:rsidRDefault="00AC3F82" w:rsidP="00883691">
      <w:pPr>
        <w:jc w:val="center"/>
        <w:rPr>
          <w:rFonts w:ascii="Arial" w:hAnsi="Arial" w:cs="Arial"/>
          <w:b/>
          <w:sz w:val="30"/>
          <w:szCs w:val="30"/>
        </w:rPr>
      </w:pPr>
    </w:p>
    <w:p w:rsidR="00AC3F82" w:rsidRDefault="00AC3F82" w:rsidP="00883691">
      <w:pPr>
        <w:jc w:val="center"/>
        <w:rPr>
          <w:rFonts w:ascii="Arial" w:hAnsi="Arial" w:cs="Arial"/>
          <w:b/>
          <w:sz w:val="30"/>
          <w:szCs w:val="30"/>
        </w:rPr>
      </w:pPr>
    </w:p>
    <w:p w:rsidR="00AC3F82" w:rsidRDefault="00AC3F82" w:rsidP="00883691">
      <w:pPr>
        <w:jc w:val="center"/>
        <w:rPr>
          <w:rFonts w:ascii="Arial" w:hAnsi="Arial" w:cs="Arial"/>
          <w:b/>
          <w:sz w:val="30"/>
          <w:szCs w:val="30"/>
        </w:rPr>
      </w:pPr>
    </w:p>
    <w:p w:rsidR="00AC3F82" w:rsidRDefault="00AC3F82" w:rsidP="00883691">
      <w:pPr>
        <w:jc w:val="center"/>
        <w:rPr>
          <w:rFonts w:ascii="Arial" w:hAnsi="Arial" w:cs="Arial"/>
          <w:b/>
          <w:sz w:val="30"/>
          <w:szCs w:val="30"/>
        </w:rPr>
      </w:pPr>
    </w:p>
    <w:p w:rsidR="008266AF" w:rsidRPr="006E0488" w:rsidRDefault="008266AF" w:rsidP="00945989">
      <w:pPr>
        <w:spacing w:line="360" w:lineRule="auto"/>
        <w:jc w:val="center"/>
        <w:rPr>
          <w:rFonts w:ascii="Arial" w:hAnsi="Arial" w:cs="Arial"/>
          <w:b/>
          <w:sz w:val="30"/>
          <w:szCs w:val="30"/>
        </w:rPr>
      </w:pPr>
      <w:r w:rsidRPr="004F7F6E">
        <w:rPr>
          <w:rFonts w:ascii="Arial" w:hAnsi="Arial" w:cs="Arial"/>
          <w:b/>
          <w:noProof/>
        </w:rPr>
        <w:lastRenderedPageBreak/>
        <w:pict>
          <v:rect id="_x0000_s1157" style="position:absolute;left:0;text-align:left;margin-left:433.4pt;margin-top:-53.8pt;width:31.5pt;height:27pt;z-index:251674112" stroked="f"/>
        </w:pict>
      </w:r>
      <w:r w:rsidRPr="004F7F6E">
        <w:rPr>
          <w:rFonts w:ascii="Arial" w:hAnsi="Arial" w:cs="Arial"/>
          <w:b/>
        </w:rPr>
        <w:t>RESUMO</w:t>
      </w:r>
    </w:p>
    <w:p w:rsidR="00362FF4" w:rsidRPr="004F7F6E" w:rsidRDefault="00362FF4" w:rsidP="00945989">
      <w:pPr>
        <w:spacing w:line="360" w:lineRule="auto"/>
        <w:rPr>
          <w:rFonts w:ascii="Arial" w:hAnsi="Arial" w:cs="Arial"/>
          <w:b/>
        </w:rPr>
      </w:pPr>
    </w:p>
    <w:p w:rsidR="00362FF4" w:rsidRPr="00B3540D" w:rsidRDefault="00362FF4" w:rsidP="00362FF4">
      <w:pPr>
        <w:spacing w:line="360" w:lineRule="auto"/>
        <w:jc w:val="center"/>
        <w:rPr>
          <w:rFonts w:ascii="Arial" w:hAnsi="Arial" w:cs="Arial"/>
          <w:b/>
        </w:rPr>
      </w:pPr>
    </w:p>
    <w:p w:rsidR="008266AF" w:rsidRDefault="008266AF" w:rsidP="008266AF">
      <w:pPr>
        <w:jc w:val="both"/>
        <w:rPr>
          <w:rFonts w:ascii="Arial" w:hAnsi="Arial" w:cs="Arial"/>
        </w:rPr>
      </w:pPr>
      <w:r w:rsidRPr="006E0488">
        <w:rPr>
          <w:rFonts w:ascii="Arial" w:hAnsi="Arial" w:cs="Arial"/>
        </w:rPr>
        <w:t xml:space="preserve">Estudo acerca da </w:t>
      </w:r>
      <w:r w:rsidRPr="00E82DEC">
        <w:rPr>
          <w:rFonts w:ascii="Arial" w:hAnsi="Arial" w:cs="Arial"/>
        </w:rPr>
        <w:t>utilização do aplicativo Microsoft Excel no ensino da Estatística</w:t>
      </w:r>
      <w:r>
        <w:rPr>
          <w:rFonts w:ascii="Arial" w:hAnsi="Arial" w:cs="Arial"/>
        </w:rPr>
        <w:t>, que possui como objetivo principal enfatizar a importância e benefícios da adoção deste software na descrição e apresentação de dados estatísticos</w:t>
      </w:r>
      <w:r w:rsidRPr="00821BC4">
        <w:rPr>
          <w:rFonts w:ascii="Arial" w:hAnsi="Arial" w:cs="Arial"/>
        </w:rPr>
        <w:t>.</w:t>
      </w:r>
      <w:r>
        <w:rPr>
          <w:rFonts w:ascii="Arial" w:hAnsi="Arial" w:cs="Arial"/>
        </w:rPr>
        <w:t xml:space="preserve"> </w:t>
      </w:r>
      <w:r w:rsidRPr="006E0488">
        <w:rPr>
          <w:rFonts w:ascii="Arial" w:hAnsi="Arial" w:cs="Arial"/>
        </w:rPr>
        <w:t xml:space="preserve">Aborda </w:t>
      </w:r>
      <w:r>
        <w:rPr>
          <w:rFonts w:ascii="Arial" w:hAnsi="Arial" w:cs="Arial"/>
        </w:rPr>
        <w:t>diversos aspectos ligados à Estatística, bem como faz uma análise ampla acerca do ensino da Matemática.</w:t>
      </w:r>
      <w:r w:rsidRPr="006E0488">
        <w:rPr>
          <w:rFonts w:ascii="Arial" w:hAnsi="Arial" w:cs="Arial"/>
        </w:rPr>
        <w:t xml:space="preserve"> A presente pesquisa foi desenvolvida de maneira científica e sistêmica, através de uma abordagem</w:t>
      </w:r>
      <w:r>
        <w:rPr>
          <w:rFonts w:ascii="Arial" w:hAnsi="Arial" w:cs="Arial"/>
        </w:rPr>
        <w:t xml:space="preserve"> </w:t>
      </w:r>
      <w:r w:rsidRPr="004572FE">
        <w:rPr>
          <w:rFonts w:ascii="Arial" w:hAnsi="Arial" w:cs="Arial"/>
        </w:rPr>
        <w:t xml:space="preserve">descritiva explicativa dos dados coletados. O tipo de estudo realizado foi o exploratório, com a realização de pesquisa de campo e bibliográfica, visando encontrar embasamento teórico para as afirmações e desenvolvimento do tema. </w:t>
      </w:r>
      <w:r w:rsidRPr="00DC7E81">
        <w:rPr>
          <w:rFonts w:ascii="Arial" w:hAnsi="Arial" w:cs="Arial"/>
        </w:rPr>
        <w:t>Na pesquisa de campo foi empregada a técnica de documentação direta, com uso de observação direta extensiva por meio de questionários</w:t>
      </w:r>
      <w:r>
        <w:rPr>
          <w:rFonts w:ascii="Arial" w:hAnsi="Arial" w:cs="Arial"/>
        </w:rPr>
        <w:t xml:space="preserve"> de dois tipos: um tendo como público-alvo pessoas com grau de instrução mínimo equivalente ao Ensino Médio</w:t>
      </w:r>
      <w:r w:rsidR="00707C29">
        <w:rPr>
          <w:rFonts w:ascii="Arial" w:hAnsi="Arial" w:cs="Arial"/>
        </w:rPr>
        <w:t>; e outro, cujo público-alvo foi</w:t>
      </w:r>
      <w:r>
        <w:rPr>
          <w:rFonts w:ascii="Arial" w:hAnsi="Arial" w:cs="Arial"/>
        </w:rPr>
        <w:t xml:space="preserve"> professores que lecionam Matemática em escolas</w:t>
      </w:r>
      <w:r w:rsidRPr="006E0488">
        <w:rPr>
          <w:rFonts w:ascii="Arial" w:hAnsi="Arial" w:cs="Arial"/>
        </w:rPr>
        <w:t xml:space="preserve">.  Utilizando o </w:t>
      </w:r>
      <w:r w:rsidRPr="004A7758">
        <w:rPr>
          <w:rFonts w:ascii="Arial" w:hAnsi="Arial" w:cs="Arial"/>
        </w:rPr>
        <w:t>método dedutivo e indutivo, a análise dos dados e informações coletados</w:t>
      </w:r>
      <w:r>
        <w:rPr>
          <w:rFonts w:ascii="Arial" w:hAnsi="Arial" w:cs="Arial"/>
        </w:rPr>
        <w:t>, de forma geral,</w:t>
      </w:r>
      <w:r w:rsidRPr="004A7758">
        <w:rPr>
          <w:rFonts w:ascii="Arial" w:hAnsi="Arial" w:cs="Arial"/>
        </w:rPr>
        <w:t xml:space="preserve"> demonstrou</w:t>
      </w:r>
      <w:r>
        <w:rPr>
          <w:rFonts w:ascii="Arial" w:hAnsi="Arial" w:cs="Arial"/>
        </w:rPr>
        <w:t xml:space="preserve"> que </w:t>
      </w:r>
      <w:r w:rsidRPr="00E5158A">
        <w:rPr>
          <w:rFonts w:ascii="Arial" w:hAnsi="Arial" w:cs="Arial"/>
        </w:rPr>
        <w:t>muitos professores</w:t>
      </w:r>
      <w:r>
        <w:rPr>
          <w:rFonts w:ascii="Arial" w:hAnsi="Arial" w:cs="Arial"/>
        </w:rPr>
        <w:t xml:space="preserve"> </w:t>
      </w:r>
      <w:r w:rsidRPr="00E5158A">
        <w:rPr>
          <w:rFonts w:ascii="Arial" w:hAnsi="Arial" w:cs="Arial"/>
        </w:rPr>
        <w:t xml:space="preserve">não possuem um conhecimento </w:t>
      </w:r>
      <w:r>
        <w:rPr>
          <w:rFonts w:ascii="Arial" w:hAnsi="Arial" w:cs="Arial"/>
        </w:rPr>
        <w:t>a</w:t>
      </w:r>
      <w:r w:rsidRPr="00E5158A">
        <w:rPr>
          <w:rFonts w:ascii="Arial" w:hAnsi="Arial" w:cs="Arial"/>
        </w:rPr>
        <w:t>brangente dos conceitos e teorias relacionados às ferramentas computacionais d</w:t>
      </w:r>
      <w:r>
        <w:rPr>
          <w:rFonts w:ascii="Arial" w:hAnsi="Arial" w:cs="Arial"/>
        </w:rPr>
        <w:t xml:space="preserve">e cálculo e que o </w:t>
      </w:r>
      <w:r w:rsidRPr="00E5158A">
        <w:rPr>
          <w:rFonts w:ascii="Arial" w:hAnsi="Arial" w:cs="Arial"/>
        </w:rPr>
        <w:t>sistema de ensino ora vigente ainda não se encontra preparado para capacitar o educador a aplicar os recursos de informática no campo da Estatística</w:t>
      </w:r>
      <w:r>
        <w:rPr>
          <w:rFonts w:ascii="Arial" w:hAnsi="Arial" w:cs="Arial"/>
        </w:rPr>
        <w:t>, nem possui</w:t>
      </w:r>
      <w:r w:rsidRPr="00E5158A">
        <w:rPr>
          <w:rFonts w:ascii="Arial" w:hAnsi="Arial" w:cs="Arial"/>
        </w:rPr>
        <w:t xml:space="preserve"> condições de</w:t>
      </w:r>
      <w:r>
        <w:rPr>
          <w:rFonts w:ascii="Arial" w:hAnsi="Arial" w:cs="Arial"/>
        </w:rPr>
        <w:t xml:space="preserve"> oferecer </w:t>
      </w:r>
      <w:r w:rsidRPr="00E5158A">
        <w:rPr>
          <w:rFonts w:ascii="Arial" w:hAnsi="Arial" w:cs="Arial"/>
        </w:rPr>
        <w:t>uma formação que se valha da tecnologia computacional para otimi</w:t>
      </w:r>
      <w:r>
        <w:rPr>
          <w:rFonts w:ascii="Arial" w:hAnsi="Arial" w:cs="Arial"/>
        </w:rPr>
        <w:t xml:space="preserve">zar a aprendizagem. </w:t>
      </w:r>
      <w:r w:rsidRPr="006E0488">
        <w:rPr>
          <w:rFonts w:ascii="Arial" w:hAnsi="Arial" w:cs="Arial"/>
        </w:rPr>
        <w:t xml:space="preserve">Tal constatação consiste </w:t>
      </w:r>
      <w:r>
        <w:rPr>
          <w:rFonts w:ascii="Arial" w:hAnsi="Arial" w:cs="Arial"/>
        </w:rPr>
        <w:t>em u</w:t>
      </w:r>
      <w:r w:rsidRPr="006E0488">
        <w:rPr>
          <w:rFonts w:ascii="Arial" w:hAnsi="Arial" w:cs="Arial"/>
        </w:rPr>
        <w:t>m imperativo a que sejam tomadas medidas urgentes para a resolução do problema, tais como</w:t>
      </w:r>
      <w:r>
        <w:rPr>
          <w:rFonts w:ascii="Arial" w:hAnsi="Arial" w:cs="Arial"/>
        </w:rPr>
        <w:t>: uma</w:t>
      </w:r>
      <w:r w:rsidRPr="00E5158A">
        <w:rPr>
          <w:rFonts w:ascii="Arial" w:hAnsi="Arial" w:cs="Arial"/>
        </w:rPr>
        <w:t xml:space="preserve"> readequa</w:t>
      </w:r>
      <w:r>
        <w:rPr>
          <w:rFonts w:ascii="Arial" w:hAnsi="Arial" w:cs="Arial"/>
        </w:rPr>
        <w:t>ção d</w:t>
      </w:r>
      <w:r w:rsidRPr="00E5158A">
        <w:rPr>
          <w:rFonts w:ascii="Arial" w:hAnsi="Arial" w:cs="Arial"/>
        </w:rPr>
        <w:t xml:space="preserve">a formação dos professores, incluindo </w:t>
      </w:r>
      <w:r w:rsidR="00707C29">
        <w:rPr>
          <w:rFonts w:ascii="Arial" w:hAnsi="Arial" w:cs="Arial"/>
        </w:rPr>
        <w:t>o ensino da aplicação do Excel em</w:t>
      </w:r>
      <w:r w:rsidRPr="00E5158A">
        <w:rPr>
          <w:rFonts w:ascii="Arial" w:hAnsi="Arial" w:cs="Arial"/>
        </w:rPr>
        <w:t xml:space="preserve"> análises estatísticas como uma prioridade</w:t>
      </w:r>
      <w:r>
        <w:rPr>
          <w:rFonts w:ascii="Arial" w:hAnsi="Arial" w:cs="Arial"/>
        </w:rPr>
        <w:t xml:space="preserve">; </w:t>
      </w:r>
      <w:r w:rsidRPr="00E5158A">
        <w:rPr>
          <w:rFonts w:ascii="Arial" w:hAnsi="Arial" w:cs="Arial"/>
        </w:rPr>
        <w:t xml:space="preserve">reformulação da </w:t>
      </w:r>
      <w:r w:rsidR="00707C29">
        <w:rPr>
          <w:rFonts w:ascii="Arial" w:hAnsi="Arial" w:cs="Arial"/>
        </w:rPr>
        <w:t>maneira</w:t>
      </w:r>
      <w:r w:rsidRPr="00E5158A">
        <w:rPr>
          <w:rFonts w:ascii="Arial" w:hAnsi="Arial" w:cs="Arial"/>
        </w:rPr>
        <w:t xml:space="preserve"> de se trabalhar a Estatístic</w:t>
      </w:r>
      <w:r>
        <w:rPr>
          <w:rFonts w:ascii="Arial" w:hAnsi="Arial" w:cs="Arial"/>
        </w:rPr>
        <w:t xml:space="preserve">a no Ensino Fundamental e Médio; </w:t>
      </w:r>
      <w:r w:rsidRPr="00E5158A">
        <w:rPr>
          <w:rFonts w:ascii="Arial" w:hAnsi="Arial" w:cs="Arial"/>
        </w:rPr>
        <w:t xml:space="preserve">maior fiscalização por parte das equipes coordenadoras das escolas </w:t>
      </w:r>
      <w:r>
        <w:rPr>
          <w:rFonts w:ascii="Arial" w:hAnsi="Arial" w:cs="Arial"/>
        </w:rPr>
        <w:t>quanto ao trabalho do professor; e busca de melhores condições para os la</w:t>
      </w:r>
      <w:r w:rsidRPr="00E5158A">
        <w:rPr>
          <w:rFonts w:ascii="Arial" w:hAnsi="Arial" w:cs="Arial"/>
        </w:rPr>
        <w:t>boratórios de informática</w:t>
      </w:r>
      <w:r>
        <w:rPr>
          <w:rFonts w:ascii="Arial" w:hAnsi="Arial" w:cs="Arial"/>
        </w:rPr>
        <w:t xml:space="preserve"> por parte dos gestores das escolas.</w:t>
      </w:r>
      <w:r w:rsidRPr="006E0488">
        <w:rPr>
          <w:rFonts w:ascii="Arial" w:hAnsi="Arial" w:cs="Arial"/>
        </w:rPr>
        <w:t xml:space="preserve"> Este trabalho monográfico constitui-se, assim, </w:t>
      </w:r>
      <w:r>
        <w:rPr>
          <w:rFonts w:ascii="Arial" w:hAnsi="Arial" w:cs="Arial"/>
        </w:rPr>
        <w:t>em uma tentativa de buscar melhorias para o processo ensino-aprendizagem da Estatística, assim como elevar a qualidade da formação dos educandos, visando prepará-los efetivamente para o mercado de trabalho</w:t>
      </w:r>
      <w:r w:rsidRPr="006E0488">
        <w:rPr>
          <w:rFonts w:ascii="Arial" w:hAnsi="Arial" w:cs="Arial"/>
        </w:rPr>
        <w:t>.</w:t>
      </w:r>
    </w:p>
    <w:p w:rsidR="008266AF" w:rsidRDefault="008266AF" w:rsidP="008266AF">
      <w:pPr>
        <w:jc w:val="both"/>
        <w:rPr>
          <w:rFonts w:ascii="Arial" w:hAnsi="Arial" w:cs="Arial"/>
        </w:rPr>
      </w:pPr>
    </w:p>
    <w:p w:rsidR="00707C29" w:rsidRPr="006E0488" w:rsidRDefault="00707C29" w:rsidP="008266AF">
      <w:pPr>
        <w:jc w:val="both"/>
        <w:rPr>
          <w:rFonts w:ascii="Arial" w:hAnsi="Arial" w:cs="Arial"/>
        </w:rPr>
      </w:pPr>
    </w:p>
    <w:p w:rsidR="008266AF" w:rsidRPr="006E0488" w:rsidRDefault="008266AF" w:rsidP="008266AF">
      <w:pPr>
        <w:jc w:val="both"/>
        <w:rPr>
          <w:rFonts w:ascii="Arial" w:hAnsi="Arial" w:cs="Arial"/>
        </w:rPr>
      </w:pPr>
      <w:r w:rsidRPr="006E0488">
        <w:rPr>
          <w:rFonts w:ascii="Arial" w:hAnsi="Arial" w:cs="Arial"/>
          <w:b/>
        </w:rPr>
        <w:t xml:space="preserve">Palavras-chave: </w:t>
      </w:r>
      <w:r w:rsidRPr="00BA50D0">
        <w:rPr>
          <w:rFonts w:ascii="Arial" w:hAnsi="Arial" w:cs="Arial"/>
        </w:rPr>
        <w:t>Estatística</w:t>
      </w:r>
      <w:r w:rsidR="00275304">
        <w:rPr>
          <w:rFonts w:ascii="Arial" w:hAnsi="Arial" w:cs="Arial"/>
        </w:rPr>
        <w:t>.</w:t>
      </w:r>
      <w:r w:rsidRPr="006E0488">
        <w:rPr>
          <w:rFonts w:ascii="Arial" w:hAnsi="Arial" w:cs="Arial"/>
        </w:rPr>
        <w:t xml:space="preserve"> </w:t>
      </w:r>
      <w:r>
        <w:rPr>
          <w:rFonts w:ascii="Arial" w:hAnsi="Arial" w:cs="Arial"/>
        </w:rPr>
        <w:t>Microsoft Excel</w:t>
      </w:r>
      <w:r w:rsidR="00275304">
        <w:rPr>
          <w:rFonts w:ascii="Arial" w:hAnsi="Arial" w:cs="Arial"/>
        </w:rPr>
        <w:t>.</w:t>
      </w:r>
      <w:r w:rsidRPr="006E0488">
        <w:rPr>
          <w:rFonts w:ascii="Arial" w:hAnsi="Arial" w:cs="Arial"/>
        </w:rPr>
        <w:t xml:space="preserve"> </w:t>
      </w:r>
      <w:r>
        <w:rPr>
          <w:rFonts w:ascii="Arial" w:hAnsi="Arial" w:cs="Arial"/>
        </w:rPr>
        <w:t>Metodologia</w:t>
      </w:r>
      <w:r w:rsidRPr="006E0488">
        <w:rPr>
          <w:rFonts w:ascii="Arial" w:hAnsi="Arial" w:cs="Arial"/>
        </w:rPr>
        <w:t xml:space="preserve">. </w:t>
      </w:r>
    </w:p>
    <w:p w:rsidR="00883691" w:rsidRDefault="00883691" w:rsidP="00947832">
      <w:pPr>
        <w:spacing w:after="200" w:line="360" w:lineRule="auto"/>
        <w:rPr>
          <w:rFonts w:ascii="Arial" w:hAnsi="Arial" w:cs="Arial"/>
          <w:b/>
        </w:rPr>
      </w:pPr>
    </w:p>
    <w:p w:rsidR="006E5C47" w:rsidRDefault="006E5C47" w:rsidP="00947832">
      <w:pPr>
        <w:spacing w:after="200" w:line="360" w:lineRule="auto"/>
        <w:rPr>
          <w:rFonts w:ascii="Arial" w:hAnsi="Arial" w:cs="Arial"/>
          <w:b/>
        </w:rPr>
      </w:pPr>
    </w:p>
    <w:p w:rsidR="00883691" w:rsidRDefault="00883691" w:rsidP="00947832">
      <w:pPr>
        <w:spacing w:after="200" w:line="360" w:lineRule="auto"/>
        <w:rPr>
          <w:rFonts w:ascii="Arial" w:hAnsi="Arial" w:cs="Arial"/>
          <w:b/>
        </w:rPr>
      </w:pPr>
    </w:p>
    <w:p w:rsidR="00362FF4" w:rsidRDefault="00362FF4" w:rsidP="00947832">
      <w:pPr>
        <w:spacing w:after="200" w:line="360" w:lineRule="auto"/>
        <w:rPr>
          <w:rFonts w:ascii="Arial" w:hAnsi="Arial" w:cs="Arial"/>
          <w:b/>
        </w:rPr>
      </w:pPr>
    </w:p>
    <w:p w:rsidR="00362FF4" w:rsidRDefault="00362FF4" w:rsidP="00947832">
      <w:pPr>
        <w:spacing w:after="200" w:line="360" w:lineRule="auto"/>
        <w:rPr>
          <w:rFonts w:ascii="Arial" w:hAnsi="Arial" w:cs="Arial"/>
          <w:b/>
        </w:rPr>
      </w:pPr>
    </w:p>
    <w:p w:rsidR="005A1743" w:rsidRDefault="007C2E3E" w:rsidP="00947832">
      <w:pPr>
        <w:spacing w:after="200" w:line="360" w:lineRule="auto"/>
        <w:rPr>
          <w:rFonts w:ascii="Arial" w:hAnsi="Arial" w:cs="Arial"/>
          <w:b/>
        </w:rPr>
      </w:pPr>
      <w:r>
        <w:rPr>
          <w:rFonts w:ascii="Arial" w:hAnsi="Arial" w:cs="Arial"/>
          <w:noProof/>
        </w:rPr>
        <w:pict>
          <v:rect id="_x0000_s1152" style="position:absolute;margin-left:429.25pt;margin-top:-51.45pt;width:31.5pt;height:27pt;z-index:251671040" stroked="f"/>
        </w:pict>
      </w:r>
    </w:p>
    <w:p w:rsidR="0056021D" w:rsidRPr="004F7F6E" w:rsidRDefault="006A4D2E" w:rsidP="00FE3C0B">
      <w:pPr>
        <w:spacing w:line="360" w:lineRule="auto"/>
        <w:jc w:val="center"/>
        <w:rPr>
          <w:rFonts w:ascii="Arial" w:hAnsi="Arial" w:cs="Arial"/>
          <w:b/>
        </w:rPr>
      </w:pPr>
      <w:r w:rsidRPr="004F7F6E">
        <w:rPr>
          <w:rFonts w:ascii="Arial" w:hAnsi="Arial" w:cs="Arial"/>
          <w:b/>
          <w:noProof/>
        </w:rPr>
        <w:lastRenderedPageBreak/>
        <w:pict>
          <v:rect id="_x0000_s1159" style="position:absolute;left:0;text-align:left;margin-left:438.9pt;margin-top:-54.85pt;width:37.9pt;height:32.25pt;z-index:251675136" stroked="f"/>
        </w:pict>
      </w:r>
      <w:r w:rsidR="0056021D" w:rsidRPr="004F7F6E">
        <w:rPr>
          <w:rFonts w:ascii="Arial" w:hAnsi="Arial" w:cs="Arial"/>
          <w:b/>
        </w:rPr>
        <w:t>LISTA DE TABELAS</w:t>
      </w:r>
    </w:p>
    <w:p w:rsidR="00FE3C0B" w:rsidRPr="004F7F6E" w:rsidRDefault="00FE3C0B" w:rsidP="00FE3C0B">
      <w:pPr>
        <w:spacing w:line="360" w:lineRule="auto"/>
        <w:jc w:val="center"/>
        <w:rPr>
          <w:rFonts w:ascii="Arial" w:hAnsi="Arial" w:cs="Arial"/>
          <w:b/>
        </w:rPr>
      </w:pPr>
    </w:p>
    <w:p w:rsidR="00FE3C0B" w:rsidRPr="004F7F6E" w:rsidRDefault="00FE3C0B" w:rsidP="00FE3C0B">
      <w:pPr>
        <w:spacing w:line="360" w:lineRule="auto"/>
        <w:jc w:val="center"/>
        <w:rPr>
          <w:rFonts w:ascii="Arial" w:hAnsi="Arial" w:cs="Arial"/>
          <w:b/>
        </w:rPr>
      </w:pPr>
    </w:p>
    <w:p w:rsidR="0056021D" w:rsidRPr="00AF23AD" w:rsidRDefault="0056021D" w:rsidP="00C219B2">
      <w:pPr>
        <w:spacing w:after="160" w:line="360" w:lineRule="auto"/>
        <w:jc w:val="both"/>
        <w:rPr>
          <w:rFonts w:ascii="Arial" w:hAnsi="Arial" w:cs="Arial"/>
        </w:rPr>
      </w:pPr>
      <w:r w:rsidRPr="0026677A">
        <w:rPr>
          <w:rFonts w:ascii="Arial" w:hAnsi="Arial" w:cs="Arial"/>
          <w:b/>
        </w:rPr>
        <w:t xml:space="preserve">Tabela 1 </w:t>
      </w:r>
      <w:r w:rsidRPr="0026677A">
        <w:rPr>
          <w:rFonts w:ascii="Arial" w:hAnsi="Arial" w:cs="Arial"/>
        </w:rPr>
        <w:t xml:space="preserve">- </w:t>
      </w:r>
      <w:r w:rsidR="002A7EB7" w:rsidRPr="005877B3">
        <w:rPr>
          <w:rFonts w:ascii="Arial" w:hAnsi="Arial" w:cs="Arial"/>
        </w:rPr>
        <w:t>Grau de instrução.</w:t>
      </w:r>
      <w:r w:rsidR="002A7EB7">
        <w:rPr>
          <w:rFonts w:ascii="Arial" w:hAnsi="Arial" w:cs="Arial"/>
        </w:rPr>
        <w:t>...........................</w:t>
      </w:r>
      <w:r w:rsidRPr="00AF23AD">
        <w:rPr>
          <w:rFonts w:ascii="Arial" w:hAnsi="Arial" w:cs="Arial"/>
          <w:sz w:val="22"/>
          <w:szCs w:val="22"/>
        </w:rPr>
        <w:t>..............................................................</w:t>
      </w:r>
      <w:r w:rsidR="000C111C">
        <w:rPr>
          <w:rFonts w:ascii="Arial" w:hAnsi="Arial" w:cs="Arial"/>
          <w:sz w:val="22"/>
          <w:szCs w:val="22"/>
        </w:rPr>
        <w:t xml:space="preserve"> </w:t>
      </w:r>
      <w:r w:rsidR="00651176">
        <w:rPr>
          <w:rFonts w:ascii="Arial" w:hAnsi="Arial" w:cs="Arial"/>
          <w:sz w:val="22"/>
          <w:szCs w:val="22"/>
        </w:rPr>
        <w:t>4</w:t>
      </w:r>
      <w:r w:rsidR="00880410">
        <w:rPr>
          <w:rFonts w:ascii="Arial" w:hAnsi="Arial" w:cs="Arial"/>
          <w:sz w:val="22"/>
          <w:szCs w:val="22"/>
        </w:rPr>
        <w:t>7</w:t>
      </w:r>
    </w:p>
    <w:p w:rsidR="0056021D" w:rsidRPr="00AF23AD" w:rsidRDefault="0056021D" w:rsidP="00C219B2">
      <w:pPr>
        <w:spacing w:after="160" w:line="360" w:lineRule="auto"/>
        <w:jc w:val="both"/>
        <w:rPr>
          <w:rFonts w:ascii="Arial" w:hAnsi="Arial" w:cs="Arial"/>
        </w:rPr>
      </w:pPr>
      <w:r w:rsidRPr="0026677A">
        <w:rPr>
          <w:rFonts w:ascii="Arial" w:hAnsi="Arial" w:cs="Arial"/>
          <w:b/>
        </w:rPr>
        <w:t xml:space="preserve">Tabela 2 </w:t>
      </w:r>
      <w:r w:rsidRPr="0026677A">
        <w:rPr>
          <w:rFonts w:ascii="Arial" w:hAnsi="Arial" w:cs="Arial"/>
        </w:rPr>
        <w:t xml:space="preserve">- </w:t>
      </w:r>
      <w:r w:rsidR="00A764CD" w:rsidRPr="006F41C6">
        <w:rPr>
          <w:rFonts w:ascii="Arial" w:hAnsi="Arial" w:cs="Arial"/>
        </w:rPr>
        <w:t>Tipo de instituição em que estud</w:t>
      </w:r>
      <w:r w:rsidR="00A764CD">
        <w:rPr>
          <w:rFonts w:ascii="Arial" w:hAnsi="Arial" w:cs="Arial"/>
        </w:rPr>
        <w:t>aram............................................</w:t>
      </w:r>
      <w:r w:rsidRPr="00AF23AD">
        <w:rPr>
          <w:rFonts w:ascii="Arial" w:hAnsi="Arial" w:cs="Arial"/>
          <w:sz w:val="22"/>
          <w:szCs w:val="22"/>
        </w:rPr>
        <w:t>..........</w:t>
      </w:r>
      <w:r>
        <w:rPr>
          <w:rFonts w:ascii="Arial" w:hAnsi="Arial" w:cs="Arial"/>
          <w:sz w:val="22"/>
          <w:szCs w:val="22"/>
        </w:rPr>
        <w:t xml:space="preserve"> </w:t>
      </w:r>
      <w:r w:rsidR="00651176">
        <w:rPr>
          <w:rFonts w:ascii="Arial" w:hAnsi="Arial" w:cs="Arial"/>
          <w:sz w:val="22"/>
          <w:szCs w:val="22"/>
        </w:rPr>
        <w:t>4</w:t>
      </w:r>
      <w:r w:rsidR="00880410">
        <w:rPr>
          <w:rFonts w:ascii="Arial" w:hAnsi="Arial" w:cs="Arial"/>
          <w:sz w:val="22"/>
          <w:szCs w:val="22"/>
        </w:rPr>
        <w:t>8</w:t>
      </w:r>
    </w:p>
    <w:p w:rsidR="0056021D" w:rsidRPr="00AF23AD" w:rsidRDefault="0056021D" w:rsidP="00C219B2">
      <w:pPr>
        <w:spacing w:after="160" w:line="360" w:lineRule="auto"/>
        <w:jc w:val="both"/>
        <w:rPr>
          <w:rFonts w:ascii="Arial" w:hAnsi="Arial" w:cs="Arial"/>
        </w:rPr>
      </w:pPr>
      <w:r w:rsidRPr="0026677A">
        <w:rPr>
          <w:rFonts w:ascii="Arial" w:hAnsi="Arial" w:cs="Arial"/>
          <w:b/>
        </w:rPr>
        <w:t>Tabela</w:t>
      </w:r>
      <w:r w:rsidRPr="00AF23AD">
        <w:rPr>
          <w:rFonts w:ascii="Arial" w:hAnsi="Arial" w:cs="Arial"/>
        </w:rPr>
        <w:t xml:space="preserve"> </w:t>
      </w:r>
      <w:r w:rsidRPr="0026677A">
        <w:rPr>
          <w:rFonts w:ascii="Arial" w:hAnsi="Arial" w:cs="Arial"/>
          <w:b/>
        </w:rPr>
        <w:t>3</w:t>
      </w:r>
      <w:r w:rsidRPr="00AF23AD">
        <w:rPr>
          <w:rFonts w:ascii="Arial" w:hAnsi="Arial" w:cs="Arial"/>
        </w:rPr>
        <w:t xml:space="preserve"> - </w:t>
      </w:r>
      <w:r w:rsidR="00E706A2">
        <w:rPr>
          <w:rFonts w:ascii="Arial" w:hAnsi="Arial" w:cs="Arial"/>
        </w:rPr>
        <w:t>Quantos e</w:t>
      </w:r>
      <w:r w:rsidR="00E706A2" w:rsidRPr="005877B3">
        <w:rPr>
          <w:rFonts w:ascii="Arial" w:hAnsi="Arial" w:cs="Arial"/>
        </w:rPr>
        <w:t>studaram Estatística</w:t>
      </w:r>
      <w:r w:rsidR="00E437E5">
        <w:rPr>
          <w:rFonts w:ascii="Arial" w:hAnsi="Arial" w:cs="Arial"/>
        </w:rPr>
        <w:t>......................................</w:t>
      </w:r>
      <w:r w:rsidRPr="00AF23AD">
        <w:rPr>
          <w:rFonts w:ascii="Arial" w:hAnsi="Arial" w:cs="Arial"/>
          <w:sz w:val="22"/>
          <w:szCs w:val="22"/>
        </w:rPr>
        <w:t>............................</w:t>
      </w:r>
      <w:r>
        <w:rPr>
          <w:rFonts w:ascii="Arial" w:hAnsi="Arial" w:cs="Arial"/>
          <w:sz w:val="22"/>
          <w:szCs w:val="22"/>
        </w:rPr>
        <w:t xml:space="preserve"> </w:t>
      </w:r>
      <w:r w:rsidR="00651176">
        <w:rPr>
          <w:rFonts w:ascii="Arial" w:hAnsi="Arial" w:cs="Arial"/>
          <w:sz w:val="22"/>
          <w:szCs w:val="22"/>
        </w:rPr>
        <w:t>4</w:t>
      </w:r>
      <w:r w:rsidR="00880410">
        <w:rPr>
          <w:rFonts w:ascii="Arial" w:hAnsi="Arial" w:cs="Arial"/>
          <w:sz w:val="22"/>
          <w:szCs w:val="22"/>
        </w:rPr>
        <w:t>8</w:t>
      </w:r>
    </w:p>
    <w:p w:rsidR="0056021D" w:rsidRPr="00AF23AD" w:rsidRDefault="0056021D" w:rsidP="00C219B2">
      <w:pPr>
        <w:spacing w:after="160" w:line="360" w:lineRule="auto"/>
        <w:jc w:val="both"/>
        <w:rPr>
          <w:rFonts w:ascii="Arial" w:hAnsi="Arial" w:cs="Arial"/>
        </w:rPr>
      </w:pPr>
      <w:r w:rsidRPr="0026677A">
        <w:rPr>
          <w:rFonts w:ascii="Arial" w:hAnsi="Arial" w:cs="Arial"/>
          <w:b/>
        </w:rPr>
        <w:t>Tabela 4</w:t>
      </w:r>
      <w:r w:rsidRPr="00AF23AD">
        <w:rPr>
          <w:rFonts w:ascii="Arial" w:hAnsi="Arial" w:cs="Arial"/>
        </w:rPr>
        <w:t xml:space="preserve"> -</w:t>
      </w:r>
      <w:r w:rsidR="004958DB" w:rsidRPr="004958DB">
        <w:rPr>
          <w:rFonts w:ascii="Arial" w:hAnsi="Arial" w:cs="Arial"/>
        </w:rPr>
        <w:t xml:space="preserve"> </w:t>
      </w:r>
      <w:r w:rsidR="004958DB">
        <w:rPr>
          <w:rFonts w:ascii="Arial" w:hAnsi="Arial" w:cs="Arial"/>
        </w:rPr>
        <w:t>Aplicação</w:t>
      </w:r>
      <w:r w:rsidR="004958DB" w:rsidRPr="000E228F">
        <w:rPr>
          <w:rFonts w:ascii="Arial" w:hAnsi="Arial" w:cs="Arial"/>
        </w:rPr>
        <w:t xml:space="preserve"> do Excel </w:t>
      </w:r>
      <w:r w:rsidR="004958DB">
        <w:rPr>
          <w:rFonts w:ascii="Arial" w:hAnsi="Arial" w:cs="Arial"/>
        </w:rPr>
        <w:t>na</w:t>
      </w:r>
      <w:r w:rsidR="004958DB" w:rsidRPr="000E228F">
        <w:rPr>
          <w:rFonts w:ascii="Arial" w:hAnsi="Arial" w:cs="Arial"/>
        </w:rPr>
        <w:t xml:space="preserve"> Estatística.</w:t>
      </w:r>
      <w:r w:rsidR="004958DB">
        <w:rPr>
          <w:rFonts w:ascii="Arial" w:hAnsi="Arial" w:cs="Arial"/>
        </w:rPr>
        <w:t>........................</w:t>
      </w:r>
      <w:r w:rsidRPr="00AF23AD">
        <w:rPr>
          <w:rFonts w:ascii="Arial" w:hAnsi="Arial" w:cs="Arial"/>
          <w:sz w:val="22"/>
          <w:szCs w:val="22"/>
        </w:rPr>
        <w:t>......................................</w:t>
      </w:r>
      <w:r>
        <w:rPr>
          <w:rFonts w:ascii="Arial" w:hAnsi="Arial" w:cs="Arial"/>
          <w:sz w:val="22"/>
          <w:szCs w:val="22"/>
        </w:rPr>
        <w:t xml:space="preserve"> </w:t>
      </w:r>
      <w:r w:rsidR="00651176">
        <w:rPr>
          <w:rFonts w:ascii="Arial" w:hAnsi="Arial" w:cs="Arial"/>
          <w:sz w:val="22"/>
          <w:szCs w:val="22"/>
        </w:rPr>
        <w:t>4</w:t>
      </w:r>
      <w:r w:rsidR="00880410">
        <w:rPr>
          <w:rFonts w:ascii="Arial" w:hAnsi="Arial" w:cs="Arial"/>
          <w:sz w:val="22"/>
          <w:szCs w:val="22"/>
        </w:rPr>
        <w:t>9</w:t>
      </w:r>
    </w:p>
    <w:p w:rsidR="0056021D" w:rsidRPr="00AF23AD" w:rsidRDefault="0056021D" w:rsidP="00C219B2">
      <w:pPr>
        <w:spacing w:after="160" w:line="360" w:lineRule="auto"/>
        <w:jc w:val="both"/>
        <w:rPr>
          <w:rFonts w:ascii="Arial" w:hAnsi="Arial" w:cs="Arial"/>
        </w:rPr>
      </w:pPr>
      <w:r w:rsidRPr="0026677A">
        <w:rPr>
          <w:rFonts w:ascii="Arial" w:hAnsi="Arial" w:cs="Arial"/>
          <w:b/>
        </w:rPr>
        <w:t>Tabela 5</w:t>
      </w:r>
      <w:r w:rsidRPr="00AF23AD">
        <w:rPr>
          <w:rFonts w:ascii="Arial" w:hAnsi="Arial" w:cs="Arial"/>
        </w:rPr>
        <w:t xml:space="preserve"> -</w:t>
      </w:r>
      <w:r w:rsidR="00A277A2" w:rsidRPr="00A277A2">
        <w:rPr>
          <w:rFonts w:ascii="Arial" w:hAnsi="Arial" w:cs="Arial"/>
        </w:rPr>
        <w:t xml:space="preserve"> </w:t>
      </w:r>
      <w:r w:rsidR="00A277A2" w:rsidRPr="008B53EF">
        <w:rPr>
          <w:rFonts w:ascii="Arial" w:hAnsi="Arial" w:cs="Arial"/>
        </w:rPr>
        <w:t>Nível de conhecimento</w:t>
      </w:r>
      <w:r w:rsidR="00A277A2">
        <w:rPr>
          <w:rFonts w:ascii="Arial" w:hAnsi="Arial" w:cs="Arial"/>
        </w:rPr>
        <w:t>s</w:t>
      </w:r>
      <w:r w:rsidR="00A277A2" w:rsidRPr="008B53EF">
        <w:rPr>
          <w:rFonts w:ascii="Arial" w:hAnsi="Arial" w:cs="Arial"/>
        </w:rPr>
        <w:t xml:space="preserve"> sobre Excel aplicado à Estatística</w:t>
      </w:r>
      <w:r w:rsidR="00A277A2">
        <w:rPr>
          <w:rFonts w:ascii="Arial" w:hAnsi="Arial" w:cs="Arial"/>
        </w:rPr>
        <w:t>.....</w:t>
      </w:r>
      <w:r w:rsidRPr="00AF23AD">
        <w:rPr>
          <w:rFonts w:ascii="Arial" w:hAnsi="Arial" w:cs="Arial"/>
          <w:sz w:val="22"/>
          <w:szCs w:val="22"/>
        </w:rPr>
        <w:t>.................</w:t>
      </w:r>
      <w:r>
        <w:rPr>
          <w:rFonts w:ascii="Arial" w:hAnsi="Arial" w:cs="Arial"/>
          <w:sz w:val="22"/>
          <w:szCs w:val="22"/>
        </w:rPr>
        <w:t xml:space="preserve"> </w:t>
      </w:r>
      <w:r w:rsidR="00880410">
        <w:rPr>
          <w:rFonts w:ascii="Arial" w:hAnsi="Arial" w:cs="Arial"/>
          <w:sz w:val="22"/>
          <w:szCs w:val="22"/>
        </w:rPr>
        <w:t>50</w:t>
      </w:r>
    </w:p>
    <w:p w:rsidR="0056021D" w:rsidRPr="00AF23AD" w:rsidRDefault="0056021D" w:rsidP="00C219B2">
      <w:pPr>
        <w:spacing w:after="160" w:line="360" w:lineRule="auto"/>
        <w:jc w:val="both"/>
        <w:rPr>
          <w:rFonts w:ascii="Arial" w:hAnsi="Arial" w:cs="Arial"/>
        </w:rPr>
      </w:pPr>
      <w:r w:rsidRPr="0026677A">
        <w:rPr>
          <w:rFonts w:ascii="Arial" w:hAnsi="Arial" w:cs="Arial"/>
          <w:b/>
        </w:rPr>
        <w:t>Tabela 6</w:t>
      </w:r>
      <w:r w:rsidRPr="00AF23AD">
        <w:rPr>
          <w:rFonts w:ascii="Arial" w:hAnsi="Arial" w:cs="Arial"/>
        </w:rPr>
        <w:t xml:space="preserve"> - </w:t>
      </w:r>
      <w:r w:rsidR="008363E5" w:rsidRPr="006B31A6">
        <w:rPr>
          <w:rFonts w:ascii="Arial" w:hAnsi="Arial" w:cs="Arial"/>
        </w:rPr>
        <w:t>Em que tipo de escola leciona</w:t>
      </w:r>
      <w:r w:rsidR="008363E5">
        <w:rPr>
          <w:rFonts w:ascii="Arial" w:hAnsi="Arial" w:cs="Arial"/>
        </w:rPr>
        <w:t>m..........</w:t>
      </w:r>
      <w:r w:rsidR="0026677A">
        <w:rPr>
          <w:rFonts w:ascii="Arial" w:hAnsi="Arial" w:cs="Arial"/>
        </w:rPr>
        <w:t>..</w:t>
      </w:r>
      <w:r w:rsidR="008363E5">
        <w:rPr>
          <w:rFonts w:ascii="Arial" w:hAnsi="Arial" w:cs="Arial"/>
        </w:rPr>
        <w:t>.....</w:t>
      </w:r>
      <w:r w:rsidRPr="00AF23AD">
        <w:rPr>
          <w:rFonts w:ascii="Arial" w:hAnsi="Arial" w:cs="Arial"/>
          <w:sz w:val="22"/>
          <w:szCs w:val="22"/>
        </w:rPr>
        <w:t>.........</w:t>
      </w:r>
      <w:r w:rsidR="00B9536F">
        <w:rPr>
          <w:rFonts w:ascii="Arial" w:hAnsi="Arial" w:cs="Arial"/>
          <w:sz w:val="22"/>
          <w:szCs w:val="22"/>
        </w:rPr>
        <w:t>...</w:t>
      </w:r>
      <w:r w:rsidRPr="00AF23AD">
        <w:rPr>
          <w:rFonts w:ascii="Arial" w:hAnsi="Arial" w:cs="Arial"/>
          <w:sz w:val="22"/>
          <w:szCs w:val="22"/>
        </w:rPr>
        <w:t>.....................................</w:t>
      </w:r>
      <w:r>
        <w:rPr>
          <w:rFonts w:ascii="Arial" w:hAnsi="Arial" w:cs="Arial"/>
          <w:sz w:val="22"/>
          <w:szCs w:val="22"/>
        </w:rPr>
        <w:t xml:space="preserve"> </w:t>
      </w:r>
      <w:r w:rsidR="00880410">
        <w:rPr>
          <w:rFonts w:ascii="Arial" w:hAnsi="Arial" w:cs="Arial"/>
          <w:sz w:val="22"/>
          <w:szCs w:val="22"/>
        </w:rPr>
        <w:t>51</w:t>
      </w:r>
    </w:p>
    <w:p w:rsidR="0056021D" w:rsidRPr="00AF23AD" w:rsidRDefault="0056021D" w:rsidP="00C219B2">
      <w:pPr>
        <w:spacing w:after="160" w:line="360" w:lineRule="auto"/>
        <w:jc w:val="both"/>
        <w:rPr>
          <w:rFonts w:ascii="Arial" w:hAnsi="Arial" w:cs="Arial"/>
        </w:rPr>
      </w:pPr>
      <w:r w:rsidRPr="0026677A">
        <w:rPr>
          <w:rFonts w:ascii="Arial" w:hAnsi="Arial" w:cs="Arial"/>
          <w:b/>
        </w:rPr>
        <w:t>Tabela 7</w:t>
      </w:r>
      <w:r w:rsidRPr="00AF23AD">
        <w:rPr>
          <w:rFonts w:ascii="Arial" w:hAnsi="Arial" w:cs="Arial"/>
        </w:rPr>
        <w:t xml:space="preserve"> -</w:t>
      </w:r>
      <w:r w:rsidR="00E06D8B" w:rsidRPr="00E06D8B">
        <w:rPr>
          <w:rFonts w:ascii="Arial" w:hAnsi="Arial" w:cs="Arial"/>
        </w:rPr>
        <w:t xml:space="preserve"> </w:t>
      </w:r>
      <w:r w:rsidR="00E06D8B" w:rsidRPr="002A394A">
        <w:rPr>
          <w:rFonts w:ascii="Arial" w:hAnsi="Arial" w:cs="Arial"/>
        </w:rPr>
        <w:t>Série</w:t>
      </w:r>
      <w:r w:rsidR="00E06D8B">
        <w:rPr>
          <w:rFonts w:ascii="Arial" w:hAnsi="Arial" w:cs="Arial"/>
        </w:rPr>
        <w:t>s</w:t>
      </w:r>
      <w:r w:rsidR="00E06D8B" w:rsidRPr="002A394A">
        <w:rPr>
          <w:rFonts w:ascii="Arial" w:hAnsi="Arial" w:cs="Arial"/>
        </w:rPr>
        <w:t xml:space="preserve"> </w:t>
      </w:r>
      <w:r w:rsidR="00E06D8B">
        <w:rPr>
          <w:rFonts w:ascii="Arial" w:hAnsi="Arial" w:cs="Arial"/>
        </w:rPr>
        <w:t xml:space="preserve">em que a </w:t>
      </w:r>
      <w:r w:rsidR="00E06D8B" w:rsidRPr="002A394A">
        <w:rPr>
          <w:rFonts w:ascii="Arial" w:hAnsi="Arial" w:cs="Arial"/>
        </w:rPr>
        <w:t>Estatística deve ser trabalhada</w:t>
      </w:r>
      <w:r w:rsidR="00E06D8B">
        <w:rPr>
          <w:rFonts w:ascii="Arial" w:hAnsi="Arial" w:cs="Arial"/>
        </w:rPr>
        <w:t>........</w:t>
      </w:r>
      <w:r w:rsidRPr="00AF23AD">
        <w:rPr>
          <w:rFonts w:ascii="Arial" w:hAnsi="Arial" w:cs="Arial"/>
          <w:sz w:val="22"/>
          <w:szCs w:val="22"/>
        </w:rPr>
        <w:t>...............................</w:t>
      </w:r>
      <w:r>
        <w:rPr>
          <w:rFonts w:ascii="Arial" w:hAnsi="Arial" w:cs="Arial"/>
          <w:sz w:val="22"/>
          <w:szCs w:val="22"/>
        </w:rPr>
        <w:t xml:space="preserve"> </w:t>
      </w:r>
      <w:r w:rsidR="00651176">
        <w:rPr>
          <w:rFonts w:ascii="Arial" w:hAnsi="Arial" w:cs="Arial"/>
          <w:sz w:val="22"/>
          <w:szCs w:val="22"/>
        </w:rPr>
        <w:t>5</w:t>
      </w:r>
      <w:r w:rsidR="00880410">
        <w:rPr>
          <w:rFonts w:ascii="Arial" w:hAnsi="Arial" w:cs="Arial"/>
          <w:sz w:val="22"/>
          <w:szCs w:val="22"/>
        </w:rPr>
        <w:t>2</w:t>
      </w:r>
    </w:p>
    <w:p w:rsidR="0056021D" w:rsidRPr="00AF23AD" w:rsidRDefault="0056021D" w:rsidP="00C219B2">
      <w:pPr>
        <w:spacing w:after="160" w:line="360" w:lineRule="auto"/>
        <w:jc w:val="both"/>
        <w:rPr>
          <w:rFonts w:ascii="Arial" w:hAnsi="Arial" w:cs="Arial"/>
        </w:rPr>
      </w:pPr>
      <w:r w:rsidRPr="0026677A">
        <w:rPr>
          <w:rFonts w:ascii="Arial" w:hAnsi="Arial" w:cs="Arial"/>
          <w:b/>
        </w:rPr>
        <w:t>Tabela 8</w:t>
      </w:r>
      <w:r w:rsidRPr="00AF23AD">
        <w:rPr>
          <w:rFonts w:ascii="Arial" w:hAnsi="Arial" w:cs="Arial"/>
        </w:rPr>
        <w:t xml:space="preserve"> -</w:t>
      </w:r>
      <w:r w:rsidR="006347CE">
        <w:rPr>
          <w:rFonts w:ascii="Arial" w:hAnsi="Arial" w:cs="Arial"/>
        </w:rPr>
        <w:t xml:space="preserve"> </w:t>
      </w:r>
      <w:r w:rsidR="006347CE" w:rsidRPr="00222C29">
        <w:rPr>
          <w:rFonts w:ascii="Arial" w:hAnsi="Arial" w:cs="Arial"/>
        </w:rPr>
        <w:t>Forma como a Estatística é trabalhada</w:t>
      </w:r>
      <w:r w:rsidR="006347CE">
        <w:rPr>
          <w:rFonts w:ascii="Arial" w:hAnsi="Arial" w:cs="Arial"/>
        </w:rPr>
        <w:t>.....................................</w:t>
      </w:r>
      <w:r w:rsidRPr="00AF23AD">
        <w:rPr>
          <w:rFonts w:ascii="Arial" w:hAnsi="Arial" w:cs="Arial"/>
          <w:sz w:val="22"/>
          <w:szCs w:val="22"/>
        </w:rPr>
        <w:t>................</w:t>
      </w:r>
      <w:r>
        <w:rPr>
          <w:rFonts w:ascii="Arial" w:hAnsi="Arial" w:cs="Arial"/>
          <w:sz w:val="22"/>
          <w:szCs w:val="22"/>
        </w:rPr>
        <w:t xml:space="preserve"> </w:t>
      </w:r>
      <w:r w:rsidR="00651176">
        <w:rPr>
          <w:rFonts w:ascii="Arial" w:hAnsi="Arial" w:cs="Arial"/>
          <w:sz w:val="22"/>
          <w:szCs w:val="22"/>
        </w:rPr>
        <w:t>5</w:t>
      </w:r>
      <w:r w:rsidR="00880410">
        <w:rPr>
          <w:rFonts w:ascii="Arial" w:hAnsi="Arial" w:cs="Arial"/>
          <w:sz w:val="22"/>
          <w:szCs w:val="22"/>
        </w:rPr>
        <w:t>3</w:t>
      </w:r>
    </w:p>
    <w:p w:rsidR="0056021D" w:rsidRPr="00AF23AD" w:rsidRDefault="0056021D" w:rsidP="00C219B2">
      <w:pPr>
        <w:spacing w:after="160" w:line="360" w:lineRule="auto"/>
        <w:jc w:val="both"/>
        <w:rPr>
          <w:rFonts w:ascii="Arial" w:hAnsi="Arial" w:cs="Arial"/>
        </w:rPr>
      </w:pPr>
      <w:r w:rsidRPr="0026677A">
        <w:rPr>
          <w:rFonts w:ascii="Arial" w:hAnsi="Arial" w:cs="Arial"/>
          <w:b/>
        </w:rPr>
        <w:t>Tabela 9</w:t>
      </w:r>
      <w:r w:rsidRPr="00AF23AD">
        <w:rPr>
          <w:rFonts w:ascii="Arial" w:hAnsi="Arial" w:cs="Arial"/>
        </w:rPr>
        <w:t xml:space="preserve"> -</w:t>
      </w:r>
      <w:r w:rsidR="00947629" w:rsidRPr="00947629">
        <w:rPr>
          <w:rFonts w:ascii="Arial" w:hAnsi="Arial" w:cs="Arial"/>
        </w:rPr>
        <w:t xml:space="preserve"> </w:t>
      </w:r>
      <w:r w:rsidR="00947629" w:rsidRPr="00D011AF">
        <w:rPr>
          <w:rFonts w:ascii="Arial" w:hAnsi="Arial" w:cs="Arial"/>
        </w:rPr>
        <w:t>Uso do computador nas aulas</w:t>
      </w:r>
      <w:r w:rsidR="00947629">
        <w:rPr>
          <w:rFonts w:ascii="Arial" w:hAnsi="Arial" w:cs="Arial"/>
        </w:rPr>
        <w:t>............................................</w:t>
      </w:r>
      <w:r w:rsidRPr="00AF23AD">
        <w:rPr>
          <w:rFonts w:ascii="Arial" w:hAnsi="Arial" w:cs="Arial"/>
          <w:sz w:val="22"/>
          <w:szCs w:val="22"/>
        </w:rPr>
        <w:t>.......................</w:t>
      </w:r>
      <w:r>
        <w:rPr>
          <w:rFonts w:ascii="Arial" w:hAnsi="Arial" w:cs="Arial"/>
          <w:sz w:val="22"/>
          <w:szCs w:val="22"/>
        </w:rPr>
        <w:t xml:space="preserve"> </w:t>
      </w:r>
      <w:r w:rsidR="00651176">
        <w:rPr>
          <w:rFonts w:ascii="Arial" w:hAnsi="Arial" w:cs="Arial"/>
          <w:sz w:val="22"/>
          <w:szCs w:val="22"/>
        </w:rPr>
        <w:t>5</w:t>
      </w:r>
      <w:r w:rsidR="00880410">
        <w:rPr>
          <w:rFonts w:ascii="Arial" w:hAnsi="Arial" w:cs="Arial"/>
          <w:sz w:val="22"/>
          <w:szCs w:val="22"/>
        </w:rPr>
        <w:t>4</w:t>
      </w:r>
    </w:p>
    <w:p w:rsidR="0056021D" w:rsidRPr="00AF23AD" w:rsidRDefault="0056021D" w:rsidP="00C219B2">
      <w:pPr>
        <w:spacing w:after="160" w:line="360" w:lineRule="auto"/>
        <w:jc w:val="both"/>
        <w:rPr>
          <w:rFonts w:ascii="Arial" w:hAnsi="Arial" w:cs="Arial"/>
        </w:rPr>
      </w:pPr>
      <w:r w:rsidRPr="0026677A">
        <w:rPr>
          <w:rFonts w:ascii="Arial" w:hAnsi="Arial" w:cs="Arial"/>
          <w:b/>
        </w:rPr>
        <w:t>Tabela 10</w:t>
      </w:r>
      <w:r w:rsidRPr="00AF23AD">
        <w:rPr>
          <w:rFonts w:ascii="Arial" w:hAnsi="Arial" w:cs="Arial"/>
        </w:rPr>
        <w:t xml:space="preserve"> - </w:t>
      </w:r>
      <w:r w:rsidR="003074C0">
        <w:rPr>
          <w:rFonts w:ascii="Arial" w:hAnsi="Arial" w:cs="Arial"/>
        </w:rPr>
        <w:t>Estudo do Excel na formação dos professores.............</w:t>
      </w:r>
      <w:r w:rsidRPr="00AF23AD">
        <w:rPr>
          <w:rFonts w:ascii="Arial" w:hAnsi="Arial" w:cs="Arial"/>
          <w:sz w:val="22"/>
          <w:szCs w:val="22"/>
        </w:rPr>
        <w:t>...........................</w:t>
      </w:r>
      <w:r>
        <w:rPr>
          <w:rFonts w:ascii="Arial" w:hAnsi="Arial" w:cs="Arial"/>
          <w:sz w:val="22"/>
          <w:szCs w:val="22"/>
        </w:rPr>
        <w:t xml:space="preserve"> </w:t>
      </w:r>
      <w:r w:rsidR="00651176">
        <w:rPr>
          <w:rFonts w:ascii="Arial" w:hAnsi="Arial" w:cs="Arial"/>
          <w:sz w:val="22"/>
          <w:szCs w:val="22"/>
        </w:rPr>
        <w:t>5</w:t>
      </w:r>
      <w:r w:rsidR="00880410">
        <w:rPr>
          <w:rFonts w:ascii="Arial" w:hAnsi="Arial" w:cs="Arial"/>
          <w:sz w:val="22"/>
          <w:szCs w:val="22"/>
        </w:rPr>
        <w:t>5</w:t>
      </w:r>
    </w:p>
    <w:p w:rsidR="0056021D" w:rsidRPr="00AF23AD" w:rsidRDefault="0056021D" w:rsidP="00C219B2">
      <w:pPr>
        <w:spacing w:after="160" w:line="360" w:lineRule="auto"/>
        <w:jc w:val="both"/>
        <w:rPr>
          <w:rFonts w:ascii="Arial" w:hAnsi="Arial" w:cs="Arial"/>
        </w:rPr>
      </w:pPr>
      <w:r w:rsidRPr="0026677A">
        <w:rPr>
          <w:rFonts w:ascii="Arial" w:hAnsi="Arial" w:cs="Arial"/>
          <w:b/>
        </w:rPr>
        <w:t>Tabela 11</w:t>
      </w:r>
      <w:r w:rsidRPr="00AF23AD">
        <w:rPr>
          <w:rFonts w:ascii="Arial" w:hAnsi="Arial" w:cs="Arial"/>
        </w:rPr>
        <w:t xml:space="preserve"> -</w:t>
      </w:r>
      <w:r w:rsidR="00AE5DA8" w:rsidRPr="00AE5DA8">
        <w:rPr>
          <w:rFonts w:ascii="Arial" w:hAnsi="Arial" w:cs="Arial"/>
        </w:rPr>
        <w:t xml:space="preserve"> </w:t>
      </w:r>
      <w:r w:rsidR="00AE5DA8" w:rsidRPr="00B12865">
        <w:rPr>
          <w:rFonts w:ascii="Arial" w:hAnsi="Arial" w:cs="Arial"/>
        </w:rPr>
        <w:t>Quantos sabem aplicar o Excel na Estatística</w:t>
      </w:r>
      <w:r w:rsidR="00C76159">
        <w:rPr>
          <w:rFonts w:ascii="Arial" w:hAnsi="Arial" w:cs="Arial"/>
        </w:rPr>
        <w:t>................</w:t>
      </w:r>
      <w:r w:rsidRPr="00AF23AD">
        <w:rPr>
          <w:rFonts w:ascii="Arial" w:hAnsi="Arial" w:cs="Arial"/>
          <w:sz w:val="22"/>
          <w:szCs w:val="22"/>
        </w:rPr>
        <w:t>.........................</w:t>
      </w:r>
      <w:r>
        <w:rPr>
          <w:rFonts w:ascii="Arial" w:hAnsi="Arial" w:cs="Arial"/>
          <w:sz w:val="22"/>
          <w:szCs w:val="22"/>
        </w:rPr>
        <w:t xml:space="preserve"> </w:t>
      </w:r>
      <w:r w:rsidR="00651176">
        <w:rPr>
          <w:rFonts w:ascii="Arial" w:hAnsi="Arial" w:cs="Arial"/>
          <w:sz w:val="22"/>
          <w:szCs w:val="22"/>
        </w:rPr>
        <w:t>5</w:t>
      </w:r>
      <w:r w:rsidR="00880410">
        <w:rPr>
          <w:rFonts w:ascii="Arial" w:hAnsi="Arial" w:cs="Arial"/>
          <w:sz w:val="22"/>
          <w:szCs w:val="22"/>
        </w:rPr>
        <w:t>6</w:t>
      </w:r>
    </w:p>
    <w:p w:rsidR="0056021D" w:rsidRPr="00AF23AD" w:rsidRDefault="0056021D" w:rsidP="00C219B2">
      <w:pPr>
        <w:spacing w:after="160" w:line="360" w:lineRule="auto"/>
        <w:jc w:val="both"/>
        <w:rPr>
          <w:rFonts w:ascii="Arial" w:hAnsi="Arial" w:cs="Arial"/>
        </w:rPr>
      </w:pPr>
      <w:r w:rsidRPr="0026677A">
        <w:rPr>
          <w:rFonts w:ascii="Arial" w:hAnsi="Arial" w:cs="Arial"/>
          <w:b/>
        </w:rPr>
        <w:t>Tabela 12</w:t>
      </w:r>
      <w:r w:rsidRPr="00AF23AD">
        <w:rPr>
          <w:rFonts w:ascii="Arial" w:hAnsi="Arial" w:cs="Arial"/>
        </w:rPr>
        <w:t xml:space="preserve"> -</w:t>
      </w:r>
      <w:r w:rsidR="00B746FE" w:rsidRPr="00B746FE">
        <w:rPr>
          <w:rFonts w:ascii="Arial" w:hAnsi="Arial" w:cs="Arial"/>
        </w:rPr>
        <w:t xml:space="preserve"> </w:t>
      </w:r>
      <w:r w:rsidR="00B746FE" w:rsidRPr="00431B33">
        <w:rPr>
          <w:rFonts w:ascii="Arial" w:hAnsi="Arial" w:cs="Arial"/>
        </w:rPr>
        <w:t xml:space="preserve">Ensino do Excel </w:t>
      </w:r>
      <w:r w:rsidR="00B746FE">
        <w:rPr>
          <w:rFonts w:ascii="Arial" w:hAnsi="Arial" w:cs="Arial"/>
        </w:rPr>
        <w:t>atrelado a</w:t>
      </w:r>
      <w:r w:rsidR="00B746FE" w:rsidRPr="00431B33">
        <w:rPr>
          <w:rFonts w:ascii="Arial" w:hAnsi="Arial" w:cs="Arial"/>
        </w:rPr>
        <w:t>os conteúdos da Estatística</w:t>
      </w:r>
      <w:r w:rsidR="00B746FE">
        <w:rPr>
          <w:rFonts w:ascii="Arial" w:hAnsi="Arial" w:cs="Arial"/>
        </w:rPr>
        <w:t>.....</w:t>
      </w:r>
      <w:r w:rsidRPr="00AF23AD">
        <w:rPr>
          <w:rFonts w:ascii="Arial" w:hAnsi="Arial" w:cs="Arial"/>
          <w:sz w:val="22"/>
          <w:szCs w:val="22"/>
        </w:rPr>
        <w:t>.................</w:t>
      </w:r>
      <w:r w:rsidR="003403AA">
        <w:rPr>
          <w:rFonts w:ascii="Arial" w:hAnsi="Arial" w:cs="Arial"/>
          <w:sz w:val="22"/>
          <w:szCs w:val="22"/>
        </w:rPr>
        <w:t>.</w:t>
      </w:r>
      <w:r w:rsidRPr="00AF23AD">
        <w:rPr>
          <w:rFonts w:ascii="Arial" w:hAnsi="Arial" w:cs="Arial"/>
          <w:sz w:val="22"/>
          <w:szCs w:val="22"/>
        </w:rPr>
        <w:t>...</w:t>
      </w:r>
      <w:r>
        <w:rPr>
          <w:rFonts w:ascii="Arial" w:hAnsi="Arial" w:cs="Arial"/>
          <w:sz w:val="22"/>
          <w:szCs w:val="22"/>
        </w:rPr>
        <w:t xml:space="preserve"> </w:t>
      </w:r>
      <w:r w:rsidR="00651176">
        <w:rPr>
          <w:rFonts w:ascii="Arial" w:hAnsi="Arial" w:cs="Arial"/>
          <w:sz w:val="22"/>
          <w:szCs w:val="22"/>
        </w:rPr>
        <w:t>5</w:t>
      </w:r>
      <w:r w:rsidR="00880410">
        <w:rPr>
          <w:rFonts w:ascii="Arial" w:hAnsi="Arial" w:cs="Arial"/>
          <w:sz w:val="22"/>
          <w:szCs w:val="22"/>
        </w:rPr>
        <w:t>7</w:t>
      </w:r>
    </w:p>
    <w:p w:rsidR="0056021D" w:rsidRPr="00AF23AD" w:rsidRDefault="0056021D" w:rsidP="00C219B2">
      <w:pPr>
        <w:spacing w:after="160" w:line="360" w:lineRule="auto"/>
        <w:jc w:val="both"/>
        <w:rPr>
          <w:rFonts w:ascii="Arial" w:hAnsi="Arial" w:cs="Arial"/>
        </w:rPr>
      </w:pPr>
      <w:r w:rsidRPr="0026677A">
        <w:rPr>
          <w:rFonts w:ascii="Arial" w:hAnsi="Arial" w:cs="Arial"/>
          <w:b/>
        </w:rPr>
        <w:t>Tabela 13</w:t>
      </w:r>
      <w:r w:rsidRPr="00AF23AD">
        <w:rPr>
          <w:rFonts w:ascii="Arial" w:hAnsi="Arial" w:cs="Arial"/>
        </w:rPr>
        <w:t xml:space="preserve"> - </w:t>
      </w:r>
      <w:r w:rsidR="00A342D4" w:rsidRPr="00B678B2">
        <w:rPr>
          <w:rFonts w:ascii="Arial" w:hAnsi="Arial" w:cs="Arial"/>
        </w:rPr>
        <w:t>Nível de aprendizagem com a aplicação do Excel à Estatística</w:t>
      </w:r>
      <w:r w:rsidR="00A342D4">
        <w:rPr>
          <w:rFonts w:ascii="Arial" w:hAnsi="Arial" w:cs="Arial"/>
        </w:rPr>
        <w:t>.....</w:t>
      </w:r>
      <w:r w:rsidRPr="00AF23AD">
        <w:rPr>
          <w:rFonts w:ascii="Arial" w:hAnsi="Arial" w:cs="Arial"/>
          <w:sz w:val="22"/>
          <w:szCs w:val="22"/>
        </w:rPr>
        <w:t>....</w:t>
      </w:r>
      <w:r w:rsidR="003403AA">
        <w:rPr>
          <w:rFonts w:ascii="Arial" w:hAnsi="Arial" w:cs="Arial"/>
          <w:sz w:val="22"/>
          <w:szCs w:val="22"/>
        </w:rPr>
        <w:t>..</w:t>
      </w:r>
      <w:r w:rsidRPr="00AF23AD">
        <w:rPr>
          <w:rFonts w:ascii="Arial" w:hAnsi="Arial" w:cs="Arial"/>
          <w:sz w:val="22"/>
          <w:szCs w:val="22"/>
        </w:rPr>
        <w:t>..</w:t>
      </w:r>
      <w:r>
        <w:rPr>
          <w:rFonts w:ascii="Arial" w:hAnsi="Arial" w:cs="Arial"/>
          <w:sz w:val="22"/>
          <w:szCs w:val="22"/>
        </w:rPr>
        <w:t xml:space="preserve"> </w:t>
      </w:r>
      <w:r w:rsidR="00651176">
        <w:rPr>
          <w:rFonts w:ascii="Arial" w:hAnsi="Arial" w:cs="Arial"/>
          <w:sz w:val="22"/>
          <w:szCs w:val="22"/>
        </w:rPr>
        <w:t>5</w:t>
      </w:r>
      <w:r w:rsidR="00880410">
        <w:rPr>
          <w:rFonts w:ascii="Arial" w:hAnsi="Arial" w:cs="Arial"/>
          <w:sz w:val="22"/>
          <w:szCs w:val="22"/>
        </w:rPr>
        <w:t>8</w:t>
      </w:r>
    </w:p>
    <w:p w:rsidR="0056021D" w:rsidRPr="00AF23AD" w:rsidRDefault="0056021D" w:rsidP="00C219B2">
      <w:pPr>
        <w:spacing w:after="160" w:line="360" w:lineRule="auto"/>
        <w:jc w:val="both"/>
        <w:rPr>
          <w:rFonts w:ascii="Arial" w:hAnsi="Arial" w:cs="Arial"/>
        </w:rPr>
      </w:pPr>
      <w:r w:rsidRPr="0026677A">
        <w:rPr>
          <w:rFonts w:ascii="Arial" w:hAnsi="Arial" w:cs="Arial"/>
          <w:b/>
        </w:rPr>
        <w:t>Tabela 14</w:t>
      </w:r>
      <w:r w:rsidRPr="00AF23AD">
        <w:rPr>
          <w:rFonts w:ascii="Arial" w:hAnsi="Arial" w:cs="Arial"/>
        </w:rPr>
        <w:t xml:space="preserve"> -</w:t>
      </w:r>
      <w:r w:rsidR="006D459F" w:rsidRPr="006D459F">
        <w:rPr>
          <w:rFonts w:ascii="Arial" w:hAnsi="Arial" w:cs="Arial"/>
        </w:rPr>
        <w:t xml:space="preserve"> </w:t>
      </w:r>
      <w:r w:rsidR="006D459F">
        <w:rPr>
          <w:rFonts w:ascii="Arial" w:hAnsi="Arial" w:cs="Arial"/>
        </w:rPr>
        <w:t>Inclusão</w:t>
      </w:r>
      <w:r w:rsidR="006D459F" w:rsidRPr="00EF0533">
        <w:rPr>
          <w:rFonts w:ascii="Arial" w:hAnsi="Arial" w:cs="Arial"/>
        </w:rPr>
        <w:t xml:space="preserve"> do ensino do Excel no conteúdo programático</w:t>
      </w:r>
      <w:r w:rsidR="006D459F">
        <w:rPr>
          <w:rFonts w:ascii="Arial" w:hAnsi="Arial" w:cs="Arial"/>
        </w:rPr>
        <w:t>.....</w:t>
      </w:r>
      <w:r w:rsidR="003403AA">
        <w:rPr>
          <w:rFonts w:ascii="Arial" w:hAnsi="Arial" w:cs="Arial"/>
        </w:rPr>
        <w:t>.</w:t>
      </w:r>
      <w:r w:rsidR="006D459F">
        <w:rPr>
          <w:rFonts w:ascii="Arial" w:hAnsi="Arial" w:cs="Arial"/>
        </w:rPr>
        <w:t>....</w:t>
      </w:r>
      <w:r w:rsidR="003403AA">
        <w:rPr>
          <w:rFonts w:ascii="Arial" w:hAnsi="Arial" w:cs="Arial"/>
          <w:sz w:val="22"/>
          <w:szCs w:val="22"/>
        </w:rPr>
        <w:t>..............</w:t>
      </w:r>
      <w:r w:rsidRPr="00AF23AD">
        <w:rPr>
          <w:rFonts w:ascii="Arial" w:hAnsi="Arial" w:cs="Arial"/>
          <w:sz w:val="22"/>
          <w:szCs w:val="22"/>
        </w:rPr>
        <w:t>.</w:t>
      </w:r>
      <w:r>
        <w:rPr>
          <w:rFonts w:ascii="Arial" w:hAnsi="Arial" w:cs="Arial"/>
          <w:sz w:val="22"/>
          <w:szCs w:val="22"/>
        </w:rPr>
        <w:t xml:space="preserve"> </w:t>
      </w:r>
      <w:r w:rsidR="00651176">
        <w:rPr>
          <w:rFonts w:ascii="Arial" w:hAnsi="Arial" w:cs="Arial"/>
          <w:sz w:val="22"/>
          <w:szCs w:val="22"/>
        </w:rPr>
        <w:t>5</w:t>
      </w:r>
      <w:r w:rsidR="00880410">
        <w:rPr>
          <w:rFonts w:ascii="Arial" w:hAnsi="Arial" w:cs="Arial"/>
          <w:sz w:val="22"/>
          <w:szCs w:val="22"/>
        </w:rPr>
        <w:t>9</w:t>
      </w:r>
    </w:p>
    <w:p w:rsidR="0056021D" w:rsidRDefault="0056021D" w:rsidP="0056021D">
      <w:pPr>
        <w:spacing w:after="200" w:line="360" w:lineRule="auto"/>
        <w:jc w:val="both"/>
        <w:rPr>
          <w:rFonts w:ascii="Arial" w:hAnsi="Arial" w:cs="Arial"/>
        </w:rPr>
      </w:pPr>
    </w:p>
    <w:p w:rsidR="00651176" w:rsidRDefault="00651176" w:rsidP="0056021D">
      <w:pPr>
        <w:spacing w:after="200" w:line="360" w:lineRule="auto"/>
        <w:jc w:val="both"/>
        <w:rPr>
          <w:rFonts w:ascii="Arial" w:hAnsi="Arial" w:cs="Arial"/>
        </w:rPr>
      </w:pPr>
    </w:p>
    <w:p w:rsidR="00651176" w:rsidRPr="00AF23AD" w:rsidRDefault="00651176" w:rsidP="0056021D">
      <w:pPr>
        <w:spacing w:after="200" w:line="360" w:lineRule="auto"/>
        <w:jc w:val="both"/>
        <w:rPr>
          <w:rFonts w:ascii="Arial" w:hAnsi="Arial" w:cs="Arial"/>
        </w:rPr>
      </w:pPr>
    </w:p>
    <w:p w:rsidR="0056021D" w:rsidRPr="00AF23AD" w:rsidRDefault="0056021D" w:rsidP="0056021D">
      <w:pPr>
        <w:spacing w:after="200" w:line="360" w:lineRule="auto"/>
        <w:jc w:val="both"/>
        <w:rPr>
          <w:rFonts w:ascii="Arial" w:hAnsi="Arial" w:cs="Arial"/>
        </w:rPr>
      </w:pPr>
    </w:p>
    <w:p w:rsidR="0056021D" w:rsidRPr="00AF23AD" w:rsidRDefault="0056021D" w:rsidP="0056021D">
      <w:pPr>
        <w:spacing w:after="200" w:line="360" w:lineRule="auto"/>
        <w:jc w:val="both"/>
        <w:rPr>
          <w:rFonts w:ascii="Arial" w:hAnsi="Arial" w:cs="Arial"/>
        </w:rPr>
      </w:pPr>
    </w:p>
    <w:p w:rsidR="0056021D" w:rsidRPr="00AF23AD" w:rsidRDefault="007C2E3E" w:rsidP="0056021D">
      <w:pPr>
        <w:spacing w:after="200" w:line="360" w:lineRule="auto"/>
        <w:jc w:val="both"/>
        <w:rPr>
          <w:rFonts w:ascii="Arial" w:hAnsi="Arial" w:cs="Arial"/>
        </w:rPr>
      </w:pPr>
      <w:r>
        <w:rPr>
          <w:rFonts w:ascii="Arial" w:hAnsi="Arial" w:cs="Arial"/>
          <w:noProof/>
          <w:color w:val="C00000"/>
          <w:sz w:val="36"/>
          <w:szCs w:val="36"/>
        </w:rPr>
        <w:pict>
          <v:rect id="_x0000_s1153" style="position:absolute;left:0;text-align:left;margin-left:430.5pt;margin-top:-56.65pt;width:31.5pt;height:27pt;z-index:251672064" stroked="f"/>
        </w:pict>
      </w:r>
    </w:p>
    <w:p w:rsidR="00F600F3" w:rsidRDefault="00F600F3" w:rsidP="00FE3C0B">
      <w:pPr>
        <w:spacing w:line="360" w:lineRule="auto"/>
        <w:jc w:val="center"/>
        <w:rPr>
          <w:rFonts w:ascii="Arial" w:hAnsi="Arial" w:cs="Arial"/>
          <w:b/>
          <w:sz w:val="30"/>
          <w:szCs w:val="30"/>
        </w:rPr>
      </w:pPr>
    </w:p>
    <w:p w:rsidR="00F600F3" w:rsidRDefault="00F600F3" w:rsidP="00FE3C0B">
      <w:pPr>
        <w:spacing w:line="360" w:lineRule="auto"/>
        <w:jc w:val="center"/>
        <w:rPr>
          <w:rFonts w:ascii="Arial" w:hAnsi="Arial" w:cs="Arial"/>
          <w:b/>
          <w:sz w:val="30"/>
          <w:szCs w:val="30"/>
        </w:rPr>
      </w:pPr>
    </w:p>
    <w:p w:rsidR="004F7F6E" w:rsidRPr="005B0F52" w:rsidRDefault="00522C00" w:rsidP="00B3540D">
      <w:pPr>
        <w:tabs>
          <w:tab w:val="right" w:leader="dot" w:pos="9061"/>
        </w:tabs>
        <w:spacing w:line="360" w:lineRule="auto"/>
        <w:jc w:val="center"/>
        <w:rPr>
          <w:rFonts w:ascii="Arial" w:hAnsi="Arial" w:cs="Arial"/>
          <w:b/>
          <w:noProof/>
        </w:rPr>
      </w:pPr>
      <w:r>
        <w:rPr>
          <w:rFonts w:ascii="Arial" w:hAnsi="Arial" w:cs="Arial"/>
          <w:b/>
          <w:noProof/>
        </w:rPr>
        <w:lastRenderedPageBreak/>
        <w:pict>
          <v:rect id="_x0000_s1173" style="position:absolute;left:0;text-align:left;margin-left:435.15pt;margin-top:-54.1pt;width:37.9pt;height:32.25pt;z-index:251683328" stroked="f"/>
        </w:pict>
      </w:r>
      <w:r w:rsidR="004F7F6E" w:rsidRPr="005B0F52">
        <w:rPr>
          <w:rFonts w:ascii="Arial" w:hAnsi="Arial" w:cs="Arial"/>
          <w:b/>
          <w:noProof/>
        </w:rPr>
        <w:t>LISTA DE FIGURAS</w:t>
      </w:r>
    </w:p>
    <w:p w:rsidR="004F7F6E" w:rsidRPr="005B0F52" w:rsidRDefault="004F7F6E" w:rsidP="005B0F52">
      <w:pPr>
        <w:spacing w:line="360" w:lineRule="auto"/>
        <w:jc w:val="center"/>
        <w:rPr>
          <w:rFonts w:ascii="Arial" w:hAnsi="Arial" w:cs="Arial"/>
          <w:b/>
        </w:rPr>
      </w:pPr>
    </w:p>
    <w:p w:rsidR="004F7F6E" w:rsidRPr="005B0F52" w:rsidRDefault="004F7F6E" w:rsidP="005B0F52">
      <w:pPr>
        <w:spacing w:line="360" w:lineRule="auto"/>
        <w:jc w:val="center"/>
        <w:rPr>
          <w:rFonts w:ascii="Arial" w:hAnsi="Arial" w:cs="Arial"/>
          <w:b/>
        </w:rPr>
      </w:pPr>
    </w:p>
    <w:p w:rsidR="004F7F6E" w:rsidRPr="004F7F6E" w:rsidRDefault="00C14FD9" w:rsidP="004F7F6E">
      <w:pPr>
        <w:tabs>
          <w:tab w:val="right" w:leader="dot" w:pos="9061"/>
        </w:tabs>
        <w:spacing w:after="160" w:line="360" w:lineRule="auto"/>
        <w:jc w:val="center"/>
        <w:rPr>
          <w:rFonts w:ascii="Arial" w:hAnsi="Arial" w:cs="Arial"/>
          <w:b/>
          <w:noProof/>
        </w:rPr>
      </w:pPr>
      <w:hyperlink w:anchor="_Toc255574145" w:history="1">
        <w:r w:rsidR="004F7F6E" w:rsidRPr="004F7F6E">
          <w:rPr>
            <w:rFonts w:ascii="Arial" w:hAnsi="Arial" w:cs="Arial"/>
            <w:b/>
          </w:rPr>
          <w:t xml:space="preserve">Figura 1 </w:t>
        </w:r>
        <w:r w:rsidR="004F7F6E" w:rsidRPr="004F7F6E">
          <w:rPr>
            <w:rFonts w:ascii="Arial" w:hAnsi="Arial" w:cs="Arial"/>
          </w:rPr>
          <w:t>– Tabela de dados brutos</w:t>
        </w:r>
        <w:r w:rsidR="004F7F6E" w:rsidRPr="004F7F6E">
          <w:rPr>
            <w:rFonts w:ascii="Arial" w:hAnsi="Arial" w:cs="Arial"/>
            <w:noProof/>
            <w:webHidden/>
          </w:rPr>
          <w:tab/>
        </w:r>
        <w:r w:rsidR="009E4AE1">
          <w:rPr>
            <w:rFonts w:ascii="Arial" w:hAnsi="Arial" w:cs="Arial"/>
            <w:noProof/>
            <w:webHidden/>
          </w:rPr>
          <w:t>28</w:t>
        </w:r>
      </w:hyperlink>
    </w:p>
    <w:p w:rsidR="004F7F6E" w:rsidRPr="004F7F6E" w:rsidRDefault="00C14FD9" w:rsidP="004F7F6E">
      <w:pPr>
        <w:tabs>
          <w:tab w:val="right" w:leader="dot" w:pos="9061"/>
        </w:tabs>
        <w:spacing w:after="160" w:line="360" w:lineRule="auto"/>
        <w:jc w:val="center"/>
        <w:rPr>
          <w:rFonts w:ascii="Arial" w:hAnsi="Arial" w:cs="Arial"/>
          <w:b/>
          <w:noProof/>
        </w:rPr>
      </w:pPr>
      <w:hyperlink w:anchor="_Toc255574146" w:history="1">
        <w:r w:rsidR="004F7F6E" w:rsidRPr="004F7F6E">
          <w:rPr>
            <w:rFonts w:ascii="Arial" w:hAnsi="Arial" w:cs="Arial"/>
            <w:b/>
          </w:rPr>
          <w:t>Figura 2</w:t>
        </w:r>
        <w:r w:rsidR="004F7F6E" w:rsidRPr="004F7F6E">
          <w:rPr>
            <w:rFonts w:ascii="Arial" w:hAnsi="Arial" w:cs="Arial"/>
          </w:rPr>
          <w:t xml:space="preserve"> – Tabela de freqüência</w:t>
        </w:r>
        <w:r w:rsidR="004F7F6E" w:rsidRPr="004F7F6E">
          <w:rPr>
            <w:rFonts w:ascii="Arial" w:hAnsi="Arial" w:cs="Arial"/>
            <w:noProof/>
            <w:webHidden/>
          </w:rPr>
          <w:tab/>
        </w:r>
        <w:r w:rsidR="009E4AE1">
          <w:rPr>
            <w:rFonts w:ascii="Arial" w:hAnsi="Arial" w:cs="Arial"/>
            <w:noProof/>
            <w:webHidden/>
          </w:rPr>
          <w:t>29</w:t>
        </w:r>
      </w:hyperlink>
    </w:p>
    <w:p w:rsidR="004F7F6E" w:rsidRPr="004F7F6E" w:rsidRDefault="00C14FD9" w:rsidP="004F7F6E">
      <w:pPr>
        <w:tabs>
          <w:tab w:val="right" w:leader="dot" w:pos="9061"/>
        </w:tabs>
        <w:spacing w:after="160" w:line="360" w:lineRule="auto"/>
        <w:ind w:right="-568"/>
        <w:jc w:val="both"/>
        <w:rPr>
          <w:rFonts w:ascii="Arial" w:hAnsi="Arial" w:cs="Arial"/>
          <w:noProof/>
        </w:rPr>
      </w:pPr>
      <w:hyperlink w:anchor="_Toc255574147" w:history="1">
        <w:r w:rsidR="004F7F6E" w:rsidRPr="004F7F6E">
          <w:rPr>
            <w:rFonts w:ascii="Arial" w:hAnsi="Arial" w:cs="Arial"/>
            <w:b/>
          </w:rPr>
          <w:t xml:space="preserve">Figura 3 </w:t>
        </w:r>
        <w:r w:rsidR="004F7F6E" w:rsidRPr="004F7F6E">
          <w:rPr>
            <w:rFonts w:ascii="Arial" w:hAnsi="Arial" w:cs="Arial"/>
          </w:rPr>
          <w:t>– Cálculo de valores percentuais</w:t>
        </w:r>
        <w:r w:rsidR="004F7F6E" w:rsidRPr="004F7F6E">
          <w:rPr>
            <w:rFonts w:ascii="Arial" w:hAnsi="Arial" w:cs="Arial"/>
            <w:noProof/>
            <w:webHidden/>
          </w:rPr>
          <w:tab/>
        </w:r>
        <w:r w:rsidR="009E4AE1">
          <w:rPr>
            <w:rFonts w:ascii="Arial" w:hAnsi="Arial" w:cs="Arial"/>
            <w:noProof/>
            <w:webHidden/>
          </w:rPr>
          <w:t>29</w:t>
        </w:r>
      </w:hyperlink>
    </w:p>
    <w:p w:rsidR="004F7F6E" w:rsidRPr="004F7F6E" w:rsidRDefault="00C14FD9" w:rsidP="004F7F6E">
      <w:pPr>
        <w:tabs>
          <w:tab w:val="right" w:leader="dot" w:pos="9061"/>
        </w:tabs>
        <w:spacing w:after="160" w:line="360" w:lineRule="auto"/>
        <w:ind w:right="-568"/>
        <w:jc w:val="both"/>
        <w:rPr>
          <w:rFonts w:ascii="Arial" w:hAnsi="Arial" w:cs="Arial"/>
          <w:noProof/>
        </w:rPr>
      </w:pPr>
      <w:hyperlink w:anchor="_Toc255574148" w:history="1">
        <w:r w:rsidR="004F7F6E" w:rsidRPr="004F7F6E">
          <w:rPr>
            <w:rFonts w:ascii="Arial" w:hAnsi="Arial" w:cs="Arial"/>
            <w:b/>
          </w:rPr>
          <w:t xml:space="preserve">Figura 4 </w:t>
        </w:r>
        <w:r w:rsidR="004F7F6E" w:rsidRPr="004F7F6E">
          <w:rPr>
            <w:rFonts w:ascii="Arial" w:hAnsi="Arial" w:cs="Arial"/>
          </w:rPr>
          <w:t>– Tabela bi-variada com freqüência absoluta</w:t>
        </w:r>
        <w:r w:rsidR="004F7F6E" w:rsidRPr="004F7F6E">
          <w:rPr>
            <w:rFonts w:ascii="Arial" w:hAnsi="Arial" w:cs="Arial"/>
            <w:noProof/>
            <w:webHidden/>
          </w:rPr>
          <w:tab/>
        </w:r>
        <w:r w:rsidR="009E4AE1">
          <w:rPr>
            <w:rFonts w:ascii="Arial" w:hAnsi="Arial" w:cs="Arial"/>
            <w:noProof/>
            <w:webHidden/>
          </w:rPr>
          <w:t>30</w:t>
        </w:r>
      </w:hyperlink>
    </w:p>
    <w:p w:rsidR="004F7F6E" w:rsidRPr="004F7F6E" w:rsidRDefault="00C14FD9" w:rsidP="004F7F6E">
      <w:pPr>
        <w:tabs>
          <w:tab w:val="right" w:leader="dot" w:pos="9061"/>
        </w:tabs>
        <w:spacing w:after="160" w:line="360" w:lineRule="auto"/>
        <w:ind w:right="-568"/>
        <w:jc w:val="both"/>
        <w:rPr>
          <w:rFonts w:ascii="Arial" w:hAnsi="Arial" w:cs="Arial"/>
          <w:noProof/>
        </w:rPr>
      </w:pPr>
      <w:hyperlink w:anchor="_Toc255574149" w:history="1">
        <w:r w:rsidR="004F7F6E" w:rsidRPr="004F7F6E">
          <w:rPr>
            <w:rFonts w:ascii="Arial" w:hAnsi="Arial" w:cs="Arial"/>
            <w:b/>
          </w:rPr>
          <w:t xml:space="preserve">Figura 5 </w:t>
        </w:r>
        <w:r w:rsidR="004F7F6E" w:rsidRPr="004F7F6E">
          <w:rPr>
            <w:rFonts w:ascii="Arial" w:hAnsi="Arial" w:cs="Arial"/>
          </w:rPr>
          <w:t>- Tabela bi-variada com freqüência absoluta e relativa</w:t>
        </w:r>
        <w:r w:rsidR="004F7F6E" w:rsidRPr="004F7F6E">
          <w:rPr>
            <w:rFonts w:ascii="Arial" w:hAnsi="Arial" w:cs="Arial"/>
            <w:noProof/>
            <w:webHidden/>
          </w:rPr>
          <w:tab/>
        </w:r>
        <w:r w:rsidR="009E4AE1">
          <w:rPr>
            <w:rFonts w:ascii="Arial" w:hAnsi="Arial" w:cs="Arial"/>
            <w:noProof/>
            <w:webHidden/>
          </w:rPr>
          <w:t>30</w:t>
        </w:r>
      </w:hyperlink>
    </w:p>
    <w:p w:rsidR="004F7F6E" w:rsidRPr="004F7F6E" w:rsidRDefault="00C14FD9" w:rsidP="004F7F6E">
      <w:pPr>
        <w:tabs>
          <w:tab w:val="right" w:leader="dot" w:pos="9061"/>
        </w:tabs>
        <w:spacing w:after="160" w:line="360" w:lineRule="auto"/>
        <w:ind w:right="-568"/>
        <w:jc w:val="both"/>
        <w:rPr>
          <w:rFonts w:ascii="Arial" w:hAnsi="Arial" w:cs="Arial"/>
          <w:noProof/>
        </w:rPr>
      </w:pPr>
      <w:hyperlink w:anchor="_Toc255574150" w:history="1">
        <w:r w:rsidR="004F7F6E" w:rsidRPr="004F7F6E">
          <w:rPr>
            <w:rFonts w:ascii="Arial" w:hAnsi="Arial" w:cs="Arial"/>
            <w:b/>
          </w:rPr>
          <w:t xml:space="preserve">Figura 6 </w:t>
        </w:r>
        <w:r w:rsidR="004F7F6E" w:rsidRPr="004F7F6E">
          <w:rPr>
            <w:rFonts w:ascii="Arial" w:hAnsi="Arial" w:cs="Arial"/>
          </w:rPr>
          <w:t>– Seleção de células de uma tabela</w:t>
        </w:r>
        <w:r w:rsidR="004F7F6E" w:rsidRPr="004F7F6E">
          <w:rPr>
            <w:rFonts w:ascii="Arial" w:hAnsi="Arial" w:cs="Arial"/>
            <w:noProof/>
            <w:webHidden/>
          </w:rPr>
          <w:tab/>
        </w:r>
        <w:r w:rsidR="009E4AE1">
          <w:rPr>
            <w:rFonts w:ascii="Arial" w:hAnsi="Arial" w:cs="Arial"/>
            <w:noProof/>
            <w:webHidden/>
          </w:rPr>
          <w:t>30</w:t>
        </w:r>
      </w:hyperlink>
    </w:p>
    <w:p w:rsidR="004F7F6E" w:rsidRPr="004F7F6E" w:rsidRDefault="004F7F6E" w:rsidP="004F7F6E">
      <w:pPr>
        <w:tabs>
          <w:tab w:val="right" w:leader="dot" w:pos="9061"/>
        </w:tabs>
        <w:spacing w:after="160" w:line="360" w:lineRule="auto"/>
        <w:jc w:val="both"/>
        <w:rPr>
          <w:rFonts w:ascii="Arial" w:hAnsi="Arial" w:cs="Arial"/>
          <w:noProof/>
        </w:rPr>
      </w:pPr>
      <w:hyperlink w:anchor="_Toc255574151" w:history="1">
        <w:r w:rsidRPr="004F7F6E">
          <w:rPr>
            <w:rFonts w:ascii="Arial" w:hAnsi="Arial" w:cs="Arial"/>
            <w:b/>
          </w:rPr>
          <w:t xml:space="preserve">Figura 7 </w:t>
        </w:r>
        <w:r w:rsidRPr="004F7F6E">
          <w:rPr>
            <w:rFonts w:ascii="Arial" w:hAnsi="Arial" w:cs="Arial"/>
          </w:rPr>
          <w:t>– Menu do Excel para criação de gráfico</w:t>
        </w:r>
        <w:r w:rsidRPr="004F7F6E">
          <w:rPr>
            <w:rFonts w:ascii="Arial" w:hAnsi="Arial" w:cs="Arial"/>
            <w:noProof/>
            <w:webHidden/>
          </w:rPr>
          <w:tab/>
        </w:r>
        <w:r w:rsidR="009E4AE1">
          <w:rPr>
            <w:rFonts w:ascii="Arial" w:hAnsi="Arial" w:cs="Arial"/>
            <w:noProof/>
            <w:webHidden/>
          </w:rPr>
          <w:t>31</w:t>
        </w:r>
      </w:hyperlink>
    </w:p>
    <w:p w:rsidR="004F7F6E" w:rsidRPr="004F7F6E" w:rsidRDefault="004F7F6E" w:rsidP="004F7F6E">
      <w:pPr>
        <w:tabs>
          <w:tab w:val="right" w:leader="dot" w:pos="9061"/>
        </w:tabs>
        <w:spacing w:after="160" w:line="360" w:lineRule="auto"/>
        <w:jc w:val="both"/>
        <w:rPr>
          <w:rFonts w:ascii="Arial" w:hAnsi="Arial" w:cs="Arial"/>
          <w:noProof/>
        </w:rPr>
      </w:pPr>
      <w:hyperlink w:anchor="_Toc255574152" w:history="1">
        <w:r w:rsidRPr="004F7F6E">
          <w:rPr>
            <w:rFonts w:ascii="Arial" w:hAnsi="Arial" w:cs="Arial"/>
            <w:b/>
          </w:rPr>
          <w:t xml:space="preserve">Figura 8 </w:t>
        </w:r>
        <w:r w:rsidRPr="004F7F6E">
          <w:rPr>
            <w:rFonts w:ascii="Arial" w:hAnsi="Arial" w:cs="Arial"/>
          </w:rPr>
          <w:t>– Seleção da opção “Análise de dados”</w:t>
        </w:r>
        <w:r w:rsidRPr="004F7F6E">
          <w:rPr>
            <w:rFonts w:ascii="Arial" w:hAnsi="Arial" w:cs="Arial"/>
            <w:noProof/>
            <w:webHidden/>
          </w:rPr>
          <w:tab/>
        </w:r>
        <w:r w:rsidR="009E4AE1">
          <w:rPr>
            <w:rFonts w:ascii="Arial" w:hAnsi="Arial" w:cs="Arial"/>
            <w:noProof/>
            <w:webHidden/>
          </w:rPr>
          <w:t>31</w:t>
        </w:r>
      </w:hyperlink>
    </w:p>
    <w:p w:rsidR="004F7F6E" w:rsidRPr="004F7F6E" w:rsidRDefault="00C14FD9" w:rsidP="004F7F6E">
      <w:pPr>
        <w:tabs>
          <w:tab w:val="right" w:leader="dot" w:pos="9061"/>
        </w:tabs>
        <w:spacing w:after="160" w:line="360" w:lineRule="auto"/>
        <w:jc w:val="center"/>
        <w:rPr>
          <w:rFonts w:ascii="Arial" w:hAnsi="Arial" w:cs="Arial"/>
          <w:b/>
          <w:noProof/>
        </w:rPr>
      </w:pPr>
      <w:hyperlink w:anchor="_Toc255574153" w:history="1">
        <w:r w:rsidR="004F7F6E" w:rsidRPr="004F7F6E">
          <w:rPr>
            <w:rFonts w:ascii="Arial" w:hAnsi="Arial" w:cs="Arial"/>
            <w:b/>
          </w:rPr>
          <w:t xml:space="preserve">Figura 9 </w:t>
        </w:r>
        <w:r w:rsidR="004F7F6E" w:rsidRPr="004F7F6E">
          <w:rPr>
            <w:rFonts w:ascii="Arial" w:hAnsi="Arial" w:cs="Arial"/>
          </w:rPr>
          <w:t>– Seleção da opção “Estatísticas Descritivas”</w:t>
        </w:r>
        <w:r w:rsidR="004F7F6E" w:rsidRPr="004F7F6E">
          <w:rPr>
            <w:rFonts w:ascii="Arial" w:hAnsi="Arial" w:cs="Arial"/>
            <w:noProof/>
            <w:webHidden/>
          </w:rPr>
          <w:tab/>
        </w:r>
        <w:r w:rsidR="009E4AE1">
          <w:rPr>
            <w:rFonts w:ascii="Arial" w:hAnsi="Arial" w:cs="Arial"/>
            <w:noProof/>
            <w:webHidden/>
          </w:rPr>
          <w:t>32</w:t>
        </w:r>
      </w:hyperlink>
    </w:p>
    <w:p w:rsidR="004F7F6E" w:rsidRPr="004F7F6E" w:rsidRDefault="00C14FD9" w:rsidP="004F7F6E">
      <w:pPr>
        <w:tabs>
          <w:tab w:val="right" w:leader="dot" w:pos="9061"/>
        </w:tabs>
        <w:spacing w:after="160" w:line="360" w:lineRule="auto"/>
        <w:ind w:right="-568"/>
        <w:jc w:val="both"/>
        <w:rPr>
          <w:rFonts w:ascii="Arial" w:hAnsi="Arial" w:cs="Arial"/>
          <w:noProof/>
        </w:rPr>
      </w:pPr>
      <w:hyperlink w:anchor="_Toc255574154" w:history="1">
        <w:r w:rsidR="004F7F6E" w:rsidRPr="004F7F6E">
          <w:rPr>
            <w:rFonts w:ascii="Arial" w:hAnsi="Arial" w:cs="Arial"/>
            <w:b/>
          </w:rPr>
          <w:t>Figura 10</w:t>
        </w:r>
        <w:r w:rsidR="004F7F6E" w:rsidRPr="004F7F6E">
          <w:rPr>
            <w:rFonts w:ascii="Arial" w:hAnsi="Arial" w:cs="Arial"/>
          </w:rPr>
          <w:t xml:space="preserve"> – Janela da opção “Estatísticas Descritivas”</w:t>
        </w:r>
        <w:r w:rsidR="004F7F6E" w:rsidRPr="004F7F6E">
          <w:rPr>
            <w:rFonts w:ascii="Arial" w:hAnsi="Arial" w:cs="Arial"/>
            <w:noProof/>
            <w:webHidden/>
          </w:rPr>
          <w:tab/>
        </w:r>
        <w:r w:rsidR="009E4AE1">
          <w:rPr>
            <w:rFonts w:ascii="Arial" w:hAnsi="Arial" w:cs="Arial"/>
            <w:noProof/>
            <w:webHidden/>
          </w:rPr>
          <w:t>32</w:t>
        </w:r>
      </w:hyperlink>
    </w:p>
    <w:p w:rsidR="004F7F6E" w:rsidRPr="004F7F6E" w:rsidRDefault="00C14FD9" w:rsidP="004F7F6E">
      <w:pPr>
        <w:tabs>
          <w:tab w:val="right" w:leader="dot" w:pos="9061"/>
        </w:tabs>
        <w:spacing w:after="160" w:line="360" w:lineRule="auto"/>
        <w:ind w:right="-568"/>
        <w:jc w:val="both"/>
        <w:rPr>
          <w:rFonts w:ascii="Arial" w:hAnsi="Arial" w:cs="Arial"/>
          <w:noProof/>
        </w:rPr>
      </w:pPr>
      <w:hyperlink w:anchor="_Toc255574155" w:history="1">
        <w:r w:rsidR="004F7F6E" w:rsidRPr="004F7F6E">
          <w:rPr>
            <w:rFonts w:ascii="Arial" w:hAnsi="Arial" w:cs="Arial"/>
            <w:b/>
          </w:rPr>
          <w:t xml:space="preserve">Figura 11 – </w:t>
        </w:r>
        <w:r w:rsidR="004F7F6E" w:rsidRPr="004F7F6E">
          <w:rPr>
            <w:rFonts w:ascii="Arial" w:hAnsi="Arial" w:cs="Arial"/>
          </w:rPr>
          <w:t>Exposição das estatísticas descritivas</w:t>
        </w:r>
        <w:r w:rsidR="004F7F6E" w:rsidRPr="004F7F6E">
          <w:rPr>
            <w:rFonts w:ascii="Arial" w:hAnsi="Arial" w:cs="Arial"/>
            <w:noProof/>
            <w:webHidden/>
          </w:rPr>
          <w:tab/>
        </w:r>
        <w:r w:rsidR="009E4AE1">
          <w:rPr>
            <w:rFonts w:ascii="Arial" w:hAnsi="Arial" w:cs="Arial"/>
            <w:noProof/>
            <w:webHidden/>
          </w:rPr>
          <w:t>33</w:t>
        </w:r>
      </w:hyperlink>
    </w:p>
    <w:p w:rsidR="004F7F6E" w:rsidRPr="004F7F6E" w:rsidRDefault="00C14FD9" w:rsidP="004F7F6E">
      <w:pPr>
        <w:tabs>
          <w:tab w:val="right" w:leader="dot" w:pos="9061"/>
        </w:tabs>
        <w:spacing w:after="160" w:line="360" w:lineRule="auto"/>
        <w:ind w:right="-568"/>
        <w:jc w:val="both"/>
        <w:rPr>
          <w:rFonts w:ascii="Arial" w:hAnsi="Arial" w:cs="Arial"/>
          <w:noProof/>
        </w:rPr>
      </w:pPr>
      <w:hyperlink w:anchor="_Toc255574156" w:history="1">
        <w:r w:rsidR="004F7F6E" w:rsidRPr="004F7F6E">
          <w:rPr>
            <w:rFonts w:ascii="Arial" w:hAnsi="Arial" w:cs="Arial"/>
            <w:b/>
          </w:rPr>
          <w:t xml:space="preserve">Figura 12 – </w:t>
        </w:r>
        <w:r w:rsidR="004F7F6E" w:rsidRPr="004F7F6E">
          <w:rPr>
            <w:rFonts w:ascii="Arial" w:hAnsi="Arial" w:cs="Arial"/>
          </w:rPr>
          <w:t>Gráfico sobre o grau de instrução</w:t>
        </w:r>
        <w:r w:rsidR="004F7F6E" w:rsidRPr="004F7F6E">
          <w:rPr>
            <w:rFonts w:ascii="Arial" w:hAnsi="Arial" w:cs="Arial"/>
            <w:noProof/>
            <w:webHidden/>
          </w:rPr>
          <w:tab/>
        </w:r>
        <w:r w:rsidR="004F7F6E" w:rsidRPr="004F7F6E">
          <w:rPr>
            <w:rFonts w:ascii="Arial" w:hAnsi="Arial" w:cs="Arial"/>
            <w:noProof/>
            <w:webHidden/>
          </w:rPr>
          <w:fldChar w:fldCharType="begin"/>
        </w:r>
        <w:r w:rsidR="004F7F6E" w:rsidRPr="004F7F6E">
          <w:rPr>
            <w:rFonts w:ascii="Arial" w:hAnsi="Arial" w:cs="Arial"/>
            <w:noProof/>
            <w:webHidden/>
          </w:rPr>
          <w:instrText xml:space="preserve"> PAGEREF _Toc255574156 \h </w:instrText>
        </w:r>
        <w:r w:rsidR="004F7F6E" w:rsidRPr="004F7F6E">
          <w:rPr>
            <w:rFonts w:ascii="Arial" w:hAnsi="Arial" w:cs="Arial"/>
            <w:noProof/>
            <w:webHidden/>
          </w:rPr>
        </w:r>
        <w:r w:rsidR="004F7F6E" w:rsidRPr="004F7F6E">
          <w:rPr>
            <w:rFonts w:ascii="Arial" w:hAnsi="Arial" w:cs="Arial"/>
            <w:noProof/>
            <w:webHidden/>
          </w:rPr>
          <w:fldChar w:fldCharType="separate"/>
        </w:r>
        <w:r w:rsidR="00B24D65">
          <w:rPr>
            <w:rFonts w:ascii="Arial" w:hAnsi="Arial" w:cs="Arial"/>
            <w:noProof/>
            <w:webHidden/>
          </w:rPr>
          <w:t>40</w:t>
        </w:r>
        <w:r w:rsidR="004F7F6E" w:rsidRPr="004F7F6E">
          <w:rPr>
            <w:rFonts w:ascii="Arial" w:hAnsi="Arial" w:cs="Arial"/>
            <w:noProof/>
            <w:webHidden/>
          </w:rPr>
          <w:fldChar w:fldCharType="end"/>
        </w:r>
      </w:hyperlink>
      <w:r w:rsidR="004913E2" w:rsidRPr="004913E2">
        <w:rPr>
          <w:rFonts w:ascii="Arial" w:hAnsi="Arial" w:cs="Arial"/>
          <w:noProof/>
        </w:rPr>
        <w:t>7</w:t>
      </w:r>
    </w:p>
    <w:p w:rsidR="004F7F6E" w:rsidRPr="004F7F6E" w:rsidRDefault="004F7F6E" w:rsidP="004F7F6E">
      <w:pPr>
        <w:tabs>
          <w:tab w:val="right" w:leader="dot" w:pos="9061"/>
        </w:tabs>
        <w:spacing w:after="160" w:line="360" w:lineRule="auto"/>
        <w:jc w:val="both"/>
        <w:rPr>
          <w:rFonts w:ascii="Arial" w:hAnsi="Arial" w:cs="Arial"/>
          <w:noProof/>
        </w:rPr>
      </w:pPr>
      <w:hyperlink w:anchor="_Toc255574157" w:history="1">
        <w:r w:rsidRPr="004F7F6E">
          <w:rPr>
            <w:rFonts w:ascii="Arial" w:hAnsi="Arial" w:cs="Arial"/>
            <w:b/>
          </w:rPr>
          <w:t xml:space="preserve">Figura 13 – </w:t>
        </w:r>
        <w:r w:rsidRPr="004F7F6E">
          <w:rPr>
            <w:rFonts w:ascii="Arial" w:hAnsi="Arial" w:cs="Arial"/>
          </w:rPr>
          <w:t>Gráfico referente ao tipo de instituição em que estudaram</w:t>
        </w:r>
        <w:r w:rsidRPr="004F7F6E">
          <w:rPr>
            <w:rFonts w:ascii="Arial" w:hAnsi="Arial" w:cs="Arial"/>
            <w:noProof/>
            <w:webHidden/>
          </w:rPr>
          <w:tab/>
        </w:r>
        <w:r w:rsidRPr="004F7F6E">
          <w:rPr>
            <w:rFonts w:ascii="Arial" w:hAnsi="Arial" w:cs="Arial"/>
            <w:noProof/>
            <w:webHidden/>
          </w:rPr>
          <w:fldChar w:fldCharType="begin"/>
        </w:r>
        <w:r w:rsidRPr="004F7F6E">
          <w:rPr>
            <w:rFonts w:ascii="Arial" w:hAnsi="Arial" w:cs="Arial"/>
            <w:noProof/>
            <w:webHidden/>
          </w:rPr>
          <w:instrText xml:space="preserve"> PAGEREF _Toc255574157 \h </w:instrText>
        </w:r>
        <w:r w:rsidRPr="004F7F6E">
          <w:rPr>
            <w:rFonts w:ascii="Arial" w:hAnsi="Arial" w:cs="Arial"/>
            <w:noProof/>
            <w:webHidden/>
          </w:rPr>
        </w:r>
        <w:r w:rsidRPr="004F7F6E">
          <w:rPr>
            <w:rFonts w:ascii="Arial" w:hAnsi="Arial" w:cs="Arial"/>
            <w:noProof/>
            <w:webHidden/>
          </w:rPr>
          <w:fldChar w:fldCharType="separate"/>
        </w:r>
        <w:r w:rsidR="00B24D65">
          <w:rPr>
            <w:rFonts w:ascii="Arial" w:hAnsi="Arial" w:cs="Arial"/>
            <w:noProof/>
            <w:webHidden/>
          </w:rPr>
          <w:t>40</w:t>
        </w:r>
        <w:r w:rsidRPr="004F7F6E">
          <w:rPr>
            <w:rFonts w:ascii="Arial" w:hAnsi="Arial" w:cs="Arial"/>
            <w:noProof/>
            <w:webHidden/>
          </w:rPr>
          <w:fldChar w:fldCharType="end"/>
        </w:r>
      </w:hyperlink>
    </w:p>
    <w:p w:rsidR="004F7F6E" w:rsidRPr="004F7F6E" w:rsidRDefault="004F7F6E" w:rsidP="004F7F6E">
      <w:pPr>
        <w:tabs>
          <w:tab w:val="right" w:leader="dot" w:pos="9061"/>
        </w:tabs>
        <w:spacing w:after="160" w:line="360" w:lineRule="auto"/>
        <w:jc w:val="both"/>
        <w:rPr>
          <w:rFonts w:ascii="Arial" w:hAnsi="Arial" w:cs="Arial"/>
          <w:noProof/>
        </w:rPr>
      </w:pPr>
      <w:hyperlink w:anchor="_Toc255574158" w:history="1">
        <w:r w:rsidRPr="004F7F6E">
          <w:rPr>
            <w:rFonts w:ascii="Arial" w:hAnsi="Arial" w:cs="Arial"/>
            <w:b/>
          </w:rPr>
          <w:t xml:space="preserve">Figura 14 – </w:t>
        </w:r>
        <w:r w:rsidRPr="004F7F6E">
          <w:rPr>
            <w:rFonts w:ascii="Arial" w:hAnsi="Arial" w:cs="Arial"/>
          </w:rPr>
          <w:t>Gráfico de quantos estudaram Estatística</w:t>
        </w:r>
        <w:r w:rsidRPr="004F7F6E">
          <w:rPr>
            <w:rFonts w:ascii="Arial" w:hAnsi="Arial" w:cs="Arial"/>
            <w:noProof/>
            <w:webHidden/>
          </w:rPr>
          <w:tab/>
        </w:r>
        <w:r w:rsidRPr="004F7F6E">
          <w:rPr>
            <w:rFonts w:ascii="Arial" w:hAnsi="Arial" w:cs="Arial"/>
            <w:noProof/>
            <w:webHidden/>
          </w:rPr>
          <w:fldChar w:fldCharType="begin"/>
        </w:r>
        <w:r w:rsidRPr="004F7F6E">
          <w:rPr>
            <w:rFonts w:ascii="Arial" w:hAnsi="Arial" w:cs="Arial"/>
            <w:noProof/>
            <w:webHidden/>
          </w:rPr>
          <w:instrText xml:space="preserve"> PAGEREF _Toc255574158 \h </w:instrText>
        </w:r>
        <w:r w:rsidRPr="004F7F6E">
          <w:rPr>
            <w:rFonts w:ascii="Arial" w:hAnsi="Arial" w:cs="Arial"/>
            <w:noProof/>
            <w:webHidden/>
          </w:rPr>
        </w:r>
        <w:r w:rsidRPr="004F7F6E">
          <w:rPr>
            <w:rFonts w:ascii="Arial" w:hAnsi="Arial" w:cs="Arial"/>
            <w:noProof/>
            <w:webHidden/>
          </w:rPr>
          <w:fldChar w:fldCharType="separate"/>
        </w:r>
        <w:r w:rsidR="00B24D65">
          <w:rPr>
            <w:rFonts w:ascii="Arial" w:hAnsi="Arial" w:cs="Arial"/>
            <w:noProof/>
            <w:webHidden/>
          </w:rPr>
          <w:t>43</w:t>
        </w:r>
        <w:r w:rsidRPr="004F7F6E">
          <w:rPr>
            <w:rFonts w:ascii="Arial" w:hAnsi="Arial" w:cs="Arial"/>
            <w:noProof/>
            <w:webHidden/>
          </w:rPr>
          <w:fldChar w:fldCharType="end"/>
        </w:r>
      </w:hyperlink>
      <w:r w:rsidR="004913E2" w:rsidRPr="004913E2">
        <w:rPr>
          <w:rFonts w:ascii="Arial" w:hAnsi="Arial" w:cs="Arial"/>
          <w:noProof/>
        </w:rPr>
        <w:t>8</w:t>
      </w:r>
    </w:p>
    <w:p w:rsidR="004F7F6E" w:rsidRPr="004F7F6E" w:rsidRDefault="00C14FD9" w:rsidP="004F7F6E">
      <w:pPr>
        <w:tabs>
          <w:tab w:val="right" w:leader="dot" w:pos="9061"/>
        </w:tabs>
        <w:spacing w:after="160" w:line="360" w:lineRule="auto"/>
        <w:jc w:val="center"/>
        <w:rPr>
          <w:rFonts w:ascii="Arial" w:hAnsi="Arial" w:cs="Arial"/>
          <w:b/>
          <w:noProof/>
        </w:rPr>
      </w:pPr>
      <w:hyperlink w:anchor="_Toc255574159" w:history="1">
        <w:r w:rsidR="004F7F6E" w:rsidRPr="004F7F6E">
          <w:rPr>
            <w:rFonts w:ascii="Arial" w:hAnsi="Arial" w:cs="Arial"/>
            <w:b/>
          </w:rPr>
          <w:t xml:space="preserve">Figura 15 </w:t>
        </w:r>
        <w:r w:rsidR="004F7F6E" w:rsidRPr="004F7F6E">
          <w:rPr>
            <w:rFonts w:ascii="Arial" w:hAnsi="Arial" w:cs="Arial"/>
          </w:rPr>
          <w:t>– Gráfico da aplicação do Excel na Estatística</w:t>
        </w:r>
        <w:r w:rsidR="004F7F6E" w:rsidRPr="004F7F6E">
          <w:rPr>
            <w:rFonts w:ascii="Arial" w:hAnsi="Arial" w:cs="Arial"/>
            <w:noProof/>
            <w:webHidden/>
          </w:rPr>
          <w:tab/>
        </w:r>
        <w:r w:rsidR="004F7F6E" w:rsidRPr="004F7F6E">
          <w:rPr>
            <w:rFonts w:ascii="Arial" w:hAnsi="Arial" w:cs="Arial"/>
            <w:noProof/>
            <w:webHidden/>
          </w:rPr>
          <w:fldChar w:fldCharType="begin"/>
        </w:r>
        <w:r w:rsidR="004F7F6E" w:rsidRPr="004F7F6E">
          <w:rPr>
            <w:rFonts w:ascii="Arial" w:hAnsi="Arial" w:cs="Arial"/>
            <w:noProof/>
            <w:webHidden/>
          </w:rPr>
          <w:instrText xml:space="preserve"> PAGEREF _Toc255574159 \h </w:instrText>
        </w:r>
        <w:r w:rsidR="004F7F6E" w:rsidRPr="004F7F6E">
          <w:rPr>
            <w:rFonts w:ascii="Arial" w:hAnsi="Arial" w:cs="Arial"/>
            <w:noProof/>
            <w:webHidden/>
          </w:rPr>
        </w:r>
        <w:r w:rsidR="004F7F6E" w:rsidRPr="004F7F6E">
          <w:rPr>
            <w:rFonts w:ascii="Arial" w:hAnsi="Arial" w:cs="Arial"/>
            <w:noProof/>
            <w:webHidden/>
          </w:rPr>
          <w:fldChar w:fldCharType="separate"/>
        </w:r>
        <w:r w:rsidR="00B24D65">
          <w:rPr>
            <w:rFonts w:ascii="Arial" w:hAnsi="Arial" w:cs="Arial"/>
            <w:noProof/>
            <w:webHidden/>
          </w:rPr>
          <w:t>46</w:t>
        </w:r>
        <w:r w:rsidR="004F7F6E" w:rsidRPr="004F7F6E">
          <w:rPr>
            <w:rFonts w:ascii="Arial" w:hAnsi="Arial" w:cs="Arial"/>
            <w:noProof/>
            <w:webHidden/>
          </w:rPr>
          <w:fldChar w:fldCharType="end"/>
        </w:r>
      </w:hyperlink>
      <w:r w:rsidR="004913E2" w:rsidRPr="004913E2">
        <w:rPr>
          <w:rFonts w:ascii="Arial" w:hAnsi="Arial" w:cs="Arial"/>
          <w:noProof/>
        </w:rPr>
        <w:t>9</w:t>
      </w:r>
    </w:p>
    <w:p w:rsidR="004F7F6E" w:rsidRPr="004F7F6E" w:rsidRDefault="00C14FD9" w:rsidP="004F7F6E">
      <w:pPr>
        <w:tabs>
          <w:tab w:val="left" w:pos="709"/>
        </w:tabs>
        <w:spacing w:after="160" w:line="360" w:lineRule="auto"/>
        <w:ind w:right="-567"/>
        <w:rPr>
          <w:rFonts w:ascii="Arial" w:hAnsi="Arial" w:cs="Arial"/>
          <w:noProof/>
        </w:rPr>
      </w:pPr>
      <w:hyperlink w:anchor="_Toc255574162" w:history="1">
        <w:r w:rsidR="004F7F6E" w:rsidRPr="004F7F6E">
          <w:rPr>
            <w:rFonts w:ascii="Arial" w:hAnsi="Arial" w:cs="Arial"/>
            <w:b/>
          </w:rPr>
          <w:t xml:space="preserve">Figura 16 – </w:t>
        </w:r>
        <w:r w:rsidR="004F7F6E" w:rsidRPr="004F7F6E">
          <w:rPr>
            <w:rFonts w:ascii="Arial" w:hAnsi="Arial" w:cs="Arial"/>
          </w:rPr>
          <w:t xml:space="preserve">Gráfico do nível de conhecimentos sobre Excel aplicado à </w:t>
        </w:r>
        <w:r w:rsidR="004F7F6E" w:rsidRPr="004F7F6E">
          <w:rPr>
            <w:rFonts w:ascii="Arial" w:hAnsi="Arial" w:cs="Arial"/>
          </w:rPr>
          <w:t>Estatística........................................................................................................</w:t>
        </w:r>
        <w:r w:rsidR="005A791B">
          <w:rPr>
            <w:rFonts w:ascii="Arial" w:hAnsi="Arial" w:cs="Arial"/>
          </w:rPr>
          <w:t>.</w:t>
        </w:r>
        <w:r w:rsidR="004F7F6E" w:rsidRPr="004F7F6E">
          <w:rPr>
            <w:rFonts w:ascii="Arial" w:hAnsi="Arial" w:cs="Arial"/>
          </w:rPr>
          <w:t>..</w:t>
        </w:r>
        <w:r w:rsidR="004913E2">
          <w:rPr>
            <w:rFonts w:ascii="Arial" w:hAnsi="Arial" w:cs="Arial"/>
          </w:rPr>
          <w:t>.</w:t>
        </w:r>
        <w:r w:rsidR="004F7F6E" w:rsidRPr="004F7F6E">
          <w:rPr>
            <w:rFonts w:ascii="Arial" w:hAnsi="Arial" w:cs="Arial"/>
          </w:rPr>
          <w:t>......</w:t>
        </w:r>
      </w:hyperlink>
      <w:r w:rsidR="004913E2" w:rsidRPr="004913E2">
        <w:rPr>
          <w:rFonts w:ascii="Arial" w:hAnsi="Arial" w:cs="Arial"/>
          <w:noProof/>
        </w:rPr>
        <w:t>50</w:t>
      </w:r>
      <w:r w:rsidR="004913E2" w:rsidRPr="004F7F6E">
        <w:rPr>
          <w:rFonts w:ascii="Arial" w:hAnsi="Arial" w:cs="Arial"/>
          <w:noProof/>
        </w:rPr>
        <w:t xml:space="preserve"> </w:t>
      </w:r>
    </w:p>
    <w:p w:rsidR="004F7F6E" w:rsidRPr="004F7F6E" w:rsidRDefault="00C14FD9" w:rsidP="004F7F6E">
      <w:pPr>
        <w:tabs>
          <w:tab w:val="right" w:leader="dot" w:pos="9061"/>
        </w:tabs>
        <w:spacing w:after="160" w:line="360" w:lineRule="auto"/>
        <w:jc w:val="center"/>
        <w:rPr>
          <w:rFonts w:ascii="Arial" w:hAnsi="Arial" w:cs="Arial"/>
          <w:noProof/>
        </w:rPr>
      </w:pPr>
      <w:hyperlink w:anchor="_Toc255574165" w:history="1">
        <w:r w:rsidRPr="004408BF">
          <w:rPr>
            <w:rFonts w:ascii="Arial" w:hAnsi="Arial" w:cs="Arial"/>
            <w:b/>
            <w:noProof/>
          </w:rPr>
          <w:t>Figura 17</w:t>
        </w:r>
        <w:r w:rsidRPr="005A791B">
          <w:rPr>
            <w:rFonts w:ascii="Arial" w:hAnsi="Arial" w:cs="Arial"/>
            <w:noProof/>
          </w:rPr>
          <w:t xml:space="preserve"> – Gráfico do tipo de escola em que lecionam.</w:t>
        </w:r>
        <w:r w:rsidRPr="005A791B">
          <w:rPr>
            <w:rFonts w:ascii="Arial" w:hAnsi="Arial" w:cs="Arial"/>
            <w:noProof/>
            <w:webHidden/>
          </w:rPr>
          <w:tab/>
        </w:r>
      </w:hyperlink>
      <w:r w:rsidR="007956C3">
        <w:rPr>
          <w:rFonts w:ascii="Arial" w:hAnsi="Arial" w:cs="Arial"/>
          <w:noProof/>
        </w:rPr>
        <w:t>51</w:t>
      </w:r>
    </w:p>
    <w:p w:rsidR="004F7F6E" w:rsidRPr="004F7F6E" w:rsidRDefault="00C14FD9" w:rsidP="004F7F6E">
      <w:pPr>
        <w:tabs>
          <w:tab w:val="right" w:leader="dot" w:pos="9061"/>
        </w:tabs>
        <w:spacing w:after="160" w:line="360" w:lineRule="auto"/>
        <w:jc w:val="center"/>
        <w:rPr>
          <w:rFonts w:ascii="Arial" w:hAnsi="Arial" w:cs="Arial"/>
          <w:b/>
          <w:noProof/>
        </w:rPr>
      </w:pPr>
      <w:hyperlink w:anchor="_Toc255574166" w:history="1">
        <w:r w:rsidRPr="005A791B">
          <w:rPr>
            <w:rFonts w:ascii="Arial" w:hAnsi="Arial" w:cs="Arial"/>
            <w:b/>
            <w:noProof/>
          </w:rPr>
          <w:t xml:space="preserve">Figura 18 </w:t>
        </w:r>
        <w:r w:rsidRPr="00C161CA">
          <w:rPr>
            <w:rFonts w:ascii="Arial" w:hAnsi="Arial" w:cs="Arial"/>
            <w:noProof/>
          </w:rPr>
          <w:t>– Gráfico das séries em que a Estatística deve ser trabalhada.</w:t>
        </w:r>
        <w:r w:rsidRPr="00C161CA">
          <w:rPr>
            <w:rFonts w:ascii="Arial" w:hAnsi="Arial" w:cs="Arial"/>
            <w:noProof/>
            <w:webHidden/>
          </w:rPr>
          <w:tab/>
        </w:r>
        <w:r w:rsidR="007956C3">
          <w:rPr>
            <w:rFonts w:ascii="Arial" w:hAnsi="Arial" w:cs="Arial"/>
            <w:noProof/>
            <w:webHidden/>
          </w:rPr>
          <w:t>52</w:t>
        </w:r>
      </w:hyperlink>
    </w:p>
    <w:p w:rsidR="004F7F6E" w:rsidRPr="004F7F6E" w:rsidRDefault="00C14FD9" w:rsidP="004F7F6E">
      <w:pPr>
        <w:tabs>
          <w:tab w:val="right" w:leader="dot" w:pos="9061"/>
        </w:tabs>
        <w:spacing w:after="160" w:line="360" w:lineRule="auto"/>
        <w:jc w:val="center"/>
        <w:rPr>
          <w:rFonts w:ascii="Arial" w:hAnsi="Arial" w:cs="Arial"/>
          <w:b/>
          <w:noProof/>
        </w:rPr>
      </w:pPr>
      <w:hyperlink w:anchor="_Toc255574167" w:history="1">
        <w:r w:rsidRPr="005A791B">
          <w:rPr>
            <w:rFonts w:ascii="Arial" w:hAnsi="Arial" w:cs="Arial"/>
            <w:b/>
            <w:noProof/>
          </w:rPr>
          <w:t xml:space="preserve">Figura 19 </w:t>
        </w:r>
        <w:r w:rsidRPr="00C161CA">
          <w:rPr>
            <w:rFonts w:ascii="Arial" w:hAnsi="Arial" w:cs="Arial"/>
            <w:noProof/>
          </w:rPr>
          <w:t>– Gráfico sobre a forma como a Estatística é trabalhada.</w:t>
        </w:r>
        <w:r w:rsidRPr="00C161CA">
          <w:rPr>
            <w:rFonts w:ascii="Arial" w:hAnsi="Arial" w:cs="Arial"/>
            <w:noProof/>
            <w:webHidden/>
          </w:rPr>
          <w:tab/>
        </w:r>
        <w:r w:rsidR="007956C3">
          <w:rPr>
            <w:rFonts w:ascii="Arial" w:hAnsi="Arial" w:cs="Arial"/>
            <w:noProof/>
            <w:webHidden/>
          </w:rPr>
          <w:t>53</w:t>
        </w:r>
      </w:hyperlink>
    </w:p>
    <w:p w:rsidR="004F7F6E" w:rsidRPr="004F7F6E" w:rsidRDefault="00C14FD9" w:rsidP="004F7F6E">
      <w:pPr>
        <w:tabs>
          <w:tab w:val="right" w:leader="dot" w:pos="9061"/>
        </w:tabs>
        <w:spacing w:after="160" w:line="360" w:lineRule="auto"/>
        <w:ind w:right="-568"/>
        <w:jc w:val="both"/>
        <w:rPr>
          <w:rFonts w:ascii="Arial" w:hAnsi="Arial" w:cs="Arial"/>
          <w:noProof/>
        </w:rPr>
      </w:pPr>
      <w:hyperlink w:anchor="_Toc255574168" w:history="1">
        <w:r w:rsidRPr="005A791B">
          <w:rPr>
            <w:rFonts w:ascii="Arial" w:hAnsi="Arial" w:cs="Arial"/>
            <w:b/>
            <w:noProof/>
          </w:rPr>
          <w:t xml:space="preserve">Figura 20 </w:t>
        </w:r>
        <w:r w:rsidRPr="005A791B">
          <w:rPr>
            <w:rFonts w:ascii="Arial" w:hAnsi="Arial" w:cs="Arial"/>
            <w:noProof/>
          </w:rPr>
          <w:t>– Gráfico sobre o uso do computador nas aulas.</w:t>
        </w:r>
        <w:r w:rsidRPr="005A791B">
          <w:rPr>
            <w:rFonts w:ascii="Arial" w:hAnsi="Arial" w:cs="Arial"/>
            <w:noProof/>
            <w:webHidden/>
          </w:rPr>
          <w:tab/>
        </w:r>
      </w:hyperlink>
      <w:r w:rsidR="006A255B">
        <w:rPr>
          <w:rFonts w:ascii="Arial" w:hAnsi="Arial" w:cs="Arial"/>
          <w:noProof/>
        </w:rPr>
        <w:t>54</w:t>
      </w:r>
    </w:p>
    <w:p w:rsidR="00C14FD9" w:rsidRPr="005A791B" w:rsidRDefault="00C14FD9" w:rsidP="004F7F6E">
      <w:pPr>
        <w:tabs>
          <w:tab w:val="right" w:leader="dot" w:pos="9061"/>
        </w:tabs>
        <w:spacing w:after="160" w:line="360" w:lineRule="auto"/>
        <w:ind w:right="-568"/>
        <w:jc w:val="both"/>
        <w:rPr>
          <w:rFonts w:ascii="Arial" w:hAnsi="Arial" w:cs="Arial"/>
          <w:noProof/>
        </w:rPr>
      </w:pPr>
      <w:hyperlink w:anchor="_Toc255574169" w:history="1">
        <w:r w:rsidRPr="005A791B">
          <w:rPr>
            <w:rFonts w:ascii="Arial" w:hAnsi="Arial" w:cs="Arial"/>
            <w:b/>
            <w:noProof/>
          </w:rPr>
          <w:t xml:space="preserve">Figura 21 </w:t>
        </w:r>
        <w:r w:rsidRPr="005A791B">
          <w:rPr>
            <w:rFonts w:ascii="Arial" w:hAnsi="Arial" w:cs="Arial"/>
            <w:noProof/>
          </w:rPr>
          <w:t>– Gráfico das justificativas para não usar o computador nas aulas.</w:t>
        </w:r>
        <w:r w:rsidRPr="005A791B">
          <w:rPr>
            <w:rFonts w:ascii="Arial" w:hAnsi="Arial" w:cs="Arial"/>
            <w:noProof/>
            <w:webHidden/>
          </w:rPr>
          <w:tab/>
        </w:r>
        <w:r w:rsidR="00A355BE">
          <w:rPr>
            <w:rFonts w:ascii="Arial" w:hAnsi="Arial" w:cs="Arial"/>
            <w:noProof/>
            <w:webHidden/>
          </w:rPr>
          <w:t>54</w:t>
        </w:r>
      </w:hyperlink>
    </w:p>
    <w:p w:rsidR="004F7F6E" w:rsidRPr="004F7F6E" w:rsidRDefault="00C14FD9" w:rsidP="004F7F6E">
      <w:pPr>
        <w:tabs>
          <w:tab w:val="right" w:leader="dot" w:pos="9061"/>
        </w:tabs>
        <w:spacing w:after="160" w:line="360" w:lineRule="auto"/>
        <w:ind w:right="-568"/>
        <w:jc w:val="both"/>
        <w:rPr>
          <w:rFonts w:ascii="Arial" w:hAnsi="Arial" w:cs="Arial"/>
          <w:noProof/>
        </w:rPr>
      </w:pPr>
      <w:hyperlink w:anchor="_Toc255574169" w:history="1">
        <w:r w:rsidRPr="005A791B">
          <w:rPr>
            <w:rFonts w:ascii="Arial" w:hAnsi="Arial" w:cs="Arial"/>
            <w:b/>
            <w:noProof/>
          </w:rPr>
          <w:t xml:space="preserve">Figura 22 </w:t>
        </w:r>
        <w:r w:rsidRPr="005A791B">
          <w:rPr>
            <w:rFonts w:ascii="Arial" w:hAnsi="Arial" w:cs="Arial"/>
            <w:noProof/>
          </w:rPr>
          <w:t>– Gráfico acerca do Estudo do Excel na formação dos professores.</w:t>
        </w:r>
        <w:r w:rsidRPr="005A791B">
          <w:rPr>
            <w:rFonts w:ascii="Arial" w:hAnsi="Arial" w:cs="Arial"/>
            <w:noProof/>
            <w:webHidden/>
          </w:rPr>
          <w:tab/>
        </w:r>
        <w:r w:rsidR="00A355BE">
          <w:rPr>
            <w:rFonts w:ascii="Arial" w:hAnsi="Arial" w:cs="Arial"/>
            <w:noProof/>
            <w:webHidden/>
          </w:rPr>
          <w:t>55</w:t>
        </w:r>
      </w:hyperlink>
    </w:p>
    <w:p w:rsidR="004F7F6E" w:rsidRPr="004F7F6E" w:rsidRDefault="00EF6ED0" w:rsidP="004F7F6E">
      <w:pPr>
        <w:tabs>
          <w:tab w:val="right" w:leader="dot" w:pos="9061"/>
        </w:tabs>
        <w:spacing w:after="160" w:line="360" w:lineRule="auto"/>
        <w:ind w:right="-568"/>
        <w:jc w:val="both"/>
        <w:rPr>
          <w:rFonts w:ascii="Arial" w:hAnsi="Arial" w:cs="Arial"/>
          <w:noProof/>
        </w:rPr>
      </w:pPr>
      <w:r>
        <w:rPr>
          <w:rFonts w:ascii="Arial" w:hAnsi="Arial" w:cs="Arial"/>
          <w:b/>
          <w:noProof/>
        </w:rPr>
        <w:lastRenderedPageBreak/>
        <w:pict>
          <v:rect id="_x0000_s1155" style="position:absolute;left:0;text-align:left;margin-left:435.95pt;margin-top:-57.75pt;width:31.5pt;height:27pt;z-index:251673088" stroked="f"/>
        </w:pict>
      </w:r>
      <w:hyperlink w:anchor="_Toc255574169" w:history="1">
        <w:r w:rsidR="004F7F6E" w:rsidRPr="004F7F6E">
          <w:rPr>
            <w:rFonts w:ascii="Arial" w:hAnsi="Arial" w:cs="Arial"/>
            <w:b/>
          </w:rPr>
          <w:t xml:space="preserve">Figura 23 </w:t>
        </w:r>
        <w:r w:rsidR="004F7F6E" w:rsidRPr="004F7F6E">
          <w:rPr>
            <w:rFonts w:ascii="Arial" w:hAnsi="Arial" w:cs="Arial"/>
          </w:rPr>
          <w:t>– Gráfico de quantos sabem aplicar o Excel na Estatística.</w:t>
        </w:r>
        <w:r w:rsidR="00C161CA">
          <w:rPr>
            <w:rFonts w:ascii="Arial" w:hAnsi="Arial" w:cs="Arial"/>
            <w:noProof/>
          </w:rPr>
          <w:t>.</w:t>
        </w:r>
        <w:r w:rsidR="00C14FD9" w:rsidRPr="005A791B">
          <w:rPr>
            <w:rFonts w:ascii="Arial" w:hAnsi="Arial" w:cs="Arial"/>
            <w:noProof/>
            <w:webHidden/>
          </w:rPr>
          <w:tab/>
        </w:r>
        <w:r w:rsidR="007531FF">
          <w:rPr>
            <w:rFonts w:ascii="Arial" w:hAnsi="Arial" w:cs="Arial"/>
            <w:noProof/>
            <w:webHidden/>
          </w:rPr>
          <w:t>56</w:t>
        </w:r>
      </w:hyperlink>
    </w:p>
    <w:p w:rsidR="004F7F6E" w:rsidRPr="004F7F6E" w:rsidRDefault="00C14FD9" w:rsidP="004F7F6E">
      <w:pPr>
        <w:tabs>
          <w:tab w:val="right" w:leader="dot" w:pos="9061"/>
        </w:tabs>
        <w:spacing w:after="160" w:line="360" w:lineRule="auto"/>
        <w:ind w:right="-568"/>
        <w:jc w:val="both"/>
        <w:rPr>
          <w:rFonts w:ascii="Arial" w:hAnsi="Arial" w:cs="Arial"/>
          <w:noProof/>
        </w:rPr>
      </w:pPr>
      <w:hyperlink w:anchor="_Toc255574169" w:history="1">
        <w:r w:rsidR="004F7F6E" w:rsidRPr="005A791B">
          <w:rPr>
            <w:rFonts w:ascii="Arial" w:hAnsi="Arial" w:cs="Arial"/>
            <w:b/>
            <w:noProof/>
          </w:rPr>
          <w:t xml:space="preserve">Figura 24 </w:t>
        </w:r>
        <w:r w:rsidR="004F7F6E" w:rsidRPr="005A791B">
          <w:rPr>
            <w:rFonts w:ascii="Arial" w:hAnsi="Arial" w:cs="Arial"/>
            <w:noProof/>
          </w:rPr>
          <w:t>– Gráfico do ensino do Excel atrelado aos conteúdos da Estatística.</w:t>
        </w:r>
        <w:r w:rsidRPr="005A791B">
          <w:rPr>
            <w:rFonts w:ascii="Arial" w:hAnsi="Arial" w:cs="Arial"/>
            <w:noProof/>
          </w:rPr>
          <w:t>.</w:t>
        </w:r>
        <w:r w:rsidRPr="005A791B">
          <w:rPr>
            <w:rFonts w:ascii="Arial" w:hAnsi="Arial" w:cs="Arial"/>
            <w:noProof/>
            <w:webHidden/>
          </w:rPr>
          <w:tab/>
        </w:r>
        <w:r w:rsidR="007531FF">
          <w:rPr>
            <w:rFonts w:ascii="Arial" w:hAnsi="Arial" w:cs="Arial"/>
            <w:noProof/>
            <w:webHidden/>
          </w:rPr>
          <w:t>57</w:t>
        </w:r>
      </w:hyperlink>
    </w:p>
    <w:p w:rsidR="004F7F6E" w:rsidRPr="004F7F6E" w:rsidRDefault="00C14FD9" w:rsidP="004F7F6E">
      <w:pPr>
        <w:tabs>
          <w:tab w:val="right" w:leader="dot" w:pos="9061"/>
        </w:tabs>
        <w:spacing w:after="160" w:line="360" w:lineRule="auto"/>
        <w:ind w:right="-568"/>
        <w:jc w:val="both"/>
        <w:rPr>
          <w:rFonts w:ascii="Arial" w:hAnsi="Arial" w:cs="Arial"/>
          <w:noProof/>
        </w:rPr>
      </w:pPr>
      <w:hyperlink w:anchor="_Toc255574169" w:history="1">
        <w:r w:rsidR="004F7F6E" w:rsidRPr="005A791B">
          <w:rPr>
            <w:rFonts w:ascii="Arial" w:hAnsi="Arial" w:cs="Arial"/>
            <w:b/>
            <w:noProof/>
          </w:rPr>
          <w:t xml:space="preserve">Figura 25 </w:t>
        </w:r>
        <w:r w:rsidR="004F7F6E" w:rsidRPr="005A791B">
          <w:rPr>
            <w:rFonts w:ascii="Arial" w:hAnsi="Arial" w:cs="Arial"/>
            <w:noProof/>
          </w:rPr>
          <w:t>– Gráfico das justificativas para não ensinar a aplicação do Excel.</w:t>
        </w:r>
        <w:r w:rsidRPr="005A791B">
          <w:rPr>
            <w:rFonts w:ascii="Arial" w:hAnsi="Arial" w:cs="Arial"/>
            <w:noProof/>
          </w:rPr>
          <w:t>.</w:t>
        </w:r>
        <w:r w:rsidRPr="005A791B">
          <w:rPr>
            <w:rFonts w:ascii="Arial" w:hAnsi="Arial" w:cs="Arial"/>
            <w:noProof/>
            <w:webHidden/>
          </w:rPr>
          <w:tab/>
        </w:r>
        <w:r w:rsidR="007531FF">
          <w:rPr>
            <w:rFonts w:ascii="Arial" w:hAnsi="Arial" w:cs="Arial"/>
            <w:noProof/>
            <w:webHidden/>
          </w:rPr>
          <w:t>58</w:t>
        </w:r>
      </w:hyperlink>
    </w:p>
    <w:p w:rsidR="004F7F6E" w:rsidRPr="004F7F6E" w:rsidRDefault="00C14FD9" w:rsidP="004F7F6E">
      <w:pPr>
        <w:tabs>
          <w:tab w:val="right" w:leader="dot" w:pos="9061"/>
        </w:tabs>
        <w:spacing w:after="160" w:line="360" w:lineRule="auto"/>
        <w:ind w:right="-568"/>
        <w:jc w:val="both"/>
        <w:rPr>
          <w:rFonts w:ascii="Arial" w:hAnsi="Arial" w:cs="Arial"/>
          <w:noProof/>
        </w:rPr>
      </w:pPr>
      <w:hyperlink w:anchor="_Toc255574169" w:history="1">
        <w:r w:rsidR="004F7F6E" w:rsidRPr="004F7F6E">
          <w:rPr>
            <w:rFonts w:ascii="Arial" w:hAnsi="Arial" w:cs="Arial"/>
            <w:b/>
          </w:rPr>
          <w:t xml:space="preserve">Figura 26 </w:t>
        </w:r>
        <w:r w:rsidR="004F7F6E" w:rsidRPr="004F7F6E">
          <w:rPr>
            <w:rFonts w:ascii="Arial" w:hAnsi="Arial" w:cs="Arial"/>
          </w:rPr>
          <w:t>– Gráfico do nível de aprendizagem com a aplicação do Excel.</w:t>
        </w:r>
        <w:r w:rsidRPr="005A791B">
          <w:rPr>
            <w:rFonts w:ascii="Arial" w:hAnsi="Arial" w:cs="Arial"/>
            <w:noProof/>
          </w:rPr>
          <w:t>.</w:t>
        </w:r>
        <w:r w:rsidRPr="005A791B">
          <w:rPr>
            <w:rFonts w:ascii="Arial" w:hAnsi="Arial" w:cs="Arial"/>
            <w:noProof/>
            <w:webHidden/>
          </w:rPr>
          <w:tab/>
        </w:r>
        <w:r w:rsidR="007531FF">
          <w:rPr>
            <w:rFonts w:ascii="Arial" w:hAnsi="Arial" w:cs="Arial"/>
            <w:noProof/>
            <w:webHidden/>
          </w:rPr>
          <w:t>58</w:t>
        </w:r>
      </w:hyperlink>
    </w:p>
    <w:p w:rsidR="004F7F6E" w:rsidRPr="004F7F6E" w:rsidRDefault="00C14FD9" w:rsidP="004F7F6E">
      <w:pPr>
        <w:tabs>
          <w:tab w:val="right" w:leader="dot" w:pos="9061"/>
        </w:tabs>
        <w:spacing w:after="160" w:line="360" w:lineRule="auto"/>
        <w:ind w:right="-568"/>
        <w:jc w:val="both"/>
        <w:rPr>
          <w:rFonts w:ascii="Arial" w:hAnsi="Arial" w:cs="Arial"/>
          <w:noProof/>
        </w:rPr>
      </w:pPr>
      <w:hyperlink w:anchor="_Toc255574169" w:history="1">
        <w:r w:rsidR="004F7F6E" w:rsidRPr="005A791B">
          <w:rPr>
            <w:rFonts w:ascii="Arial" w:hAnsi="Arial" w:cs="Arial"/>
            <w:b/>
            <w:noProof/>
          </w:rPr>
          <w:t xml:space="preserve">Figura 27 </w:t>
        </w:r>
        <w:r w:rsidR="004F7F6E" w:rsidRPr="005A791B">
          <w:rPr>
            <w:rFonts w:ascii="Arial" w:hAnsi="Arial" w:cs="Arial"/>
            <w:noProof/>
          </w:rPr>
          <w:t>– Gráfico da inclusão do ensino do Excel no conteúdo programático.</w:t>
        </w:r>
        <w:r w:rsidRPr="005A791B">
          <w:rPr>
            <w:rFonts w:ascii="Arial" w:hAnsi="Arial" w:cs="Arial"/>
            <w:noProof/>
          </w:rPr>
          <w:t>.</w:t>
        </w:r>
        <w:r w:rsidRPr="005A791B">
          <w:rPr>
            <w:rFonts w:ascii="Arial" w:hAnsi="Arial" w:cs="Arial"/>
            <w:noProof/>
            <w:webHidden/>
          </w:rPr>
          <w:tab/>
        </w:r>
        <w:r w:rsidR="007531FF">
          <w:rPr>
            <w:rFonts w:ascii="Arial" w:hAnsi="Arial" w:cs="Arial"/>
            <w:noProof/>
            <w:webHidden/>
          </w:rPr>
          <w:t>59</w:t>
        </w:r>
      </w:hyperlink>
    </w:p>
    <w:p w:rsidR="006517AE" w:rsidRDefault="006517AE" w:rsidP="0099439B">
      <w:pPr>
        <w:spacing w:after="200" w:line="360" w:lineRule="auto"/>
        <w:jc w:val="both"/>
        <w:rPr>
          <w:rFonts w:ascii="Arial" w:hAnsi="Arial" w:cs="Arial"/>
        </w:rPr>
      </w:pPr>
    </w:p>
    <w:p w:rsidR="004F7F6E" w:rsidRDefault="004F7F6E" w:rsidP="0099439B">
      <w:pPr>
        <w:spacing w:after="200" w:line="360" w:lineRule="auto"/>
        <w:jc w:val="both"/>
        <w:rPr>
          <w:rFonts w:ascii="Arial" w:hAnsi="Arial" w:cs="Arial"/>
        </w:rPr>
      </w:pPr>
    </w:p>
    <w:p w:rsidR="004F7F6E" w:rsidRDefault="004F7F6E" w:rsidP="0099439B">
      <w:pPr>
        <w:spacing w:after="200" w:line="360" w:lineRule="auto"/>
        <w:jc w:val="both"/>
        <w:rPr>
          <w:rFonts w:ascii="Arial" w:hAnsi="Arial" w:cs="Arial"/>
        </w:rPr>
      </w:pPr>
    </w:p>
    <w:p w:rsidR="004F7F6E" w:rsidRDefault="004F7F6E" w:rsidP="0099439B">
      <w:pPr>
        <w:spacing w:after="200" w:line="360" w:lineRule="auto"/>
        <w:jc w:val="both"/>
        <w:rPr>
          <w:rFonts w:ascii="Arial" w:hAnsi="Arial" w:cs="Arial"/>
        </w:rPr>
      </w:pPr>
    </w:p>
    <w:p w:rsidR="004F7F6E" w:rsidRDefault="004F7F6E" w:rsidP="0099439B">
      <w:pPr>
        <w:spacing w:after="200" w:line="360" w:lineRule="auto"/>
        <w:jc w:val="both"/>
        <w:rPr>
          <w:rFonts w:ascii="Arial" w:hAnsi="Arial" w:cs="Arial"/>
        </w:rPr>
      </w:pPr>
    </w:p>
    <w:p w:rsidR="004F7F6E" w:rsidRDefault="004F7F6E" w:rsidP="0099439B">
      <w:pPr>
        <w:spacing w:after="200" w:line="360" w:lineRule="auto"/>
        <w:jc w:val="both"/>
        <w:rPr>
          <w:rFonts w:ascii="Arial" w:hAnsi="Arial" w:cs="Arial"/>
        </w:rPr>
      </w:pPr>
    </w:p>
    <w:p w:rsidR="004F7F6E" w:rsidRDefault="004F7F6E" w:rsidP="0099439B">
      <w:pPr>
        <w:spacing w:after="200" w:line="360" w:lineRule="auto"/>
        <w:jc w:val="both"/>
        <w:rPr>
          <w:rFonts w:ascii="Arial" w:hAnsi="Arial" w:cs="Arial"/>
        </w:rPr>
      </w:pPr>
    </w:p>
    <w:p w:rsidR="004F7F6E" w:rsidRDefault="004F7F6E" w:rsidP="0099439B">
      <w:pPr>
        <w:spacing w:after="200" w:line="360" w:lineRule="auto"/>
        <w:jc w:val="both"/>
        <w:rPr>
          <w:rFonts w:ascii="Arial" w:hAnsi="Arial" w:cs="Arial"/>
        </w:rPr>
      </w:pPr>
    </w:p>
    <w:p w:rsidR="004F7F6E" w:rsidRDefault="004F7F6E" w:rsidP="0099439B">
      <w:pPr>
        <w:spacing w:after="200" w:line="360" w:lineRule="auto"/>
        <w:jc w:val="both"/>
        <w:rPr>
          <w:rFonts w:ascii="Arial" w:hAnsi="Arial" w:cs="Arial"/>
        </w:rPr>
      </w:pPr>
    </w:p>
    <w:p w:rsidR="004F7F6E" w:rsidRDefault="004F7F6E" w:rsidP="0099439B">
      <w:pPr>
        <w:spacing w:after="200" w:line="360" w:lineRule="auto"/>
        <w:jc w:val="both"/>
        <w:rPr>
          <w:rFonts w:ascii="Arial" w:hAnsi="Arial" w:cs="Arial"/>
        </w:rPr>
      </w:pPr>
    </w:p>
    <w:p w:rsidR="004F7F6E" w:rsidRDefault="004F7F6E" w:rsidP="0099439B">
      <w:pPr>
        <w:spacing w:after="200" w:line="360" w:lineRule="auto"/>
        <w:jc w:val="both"/>
        <w:rPr>
          <w:rFonts w:ascii="Arial" w:hAnsi="Arial" w:cs="Arial"/>
        </w:rPr>
      </w:pPr>
    </w:p>
    <w:p w:rsidR="004F7F6E" w:rsidRDefault="004F7F6E" w:rsidP="0099439B">
      <w:pPr>
        <w:spacing w:after="200" w:line="360" w:lineRule="auto"/>
        <w:jc w:val="both"/>
        <w:rPr>
          <w:rFonts w:ascii="Arial" w:hAnsi="Arial" w:cs="Arial"/>
        </w:rPr>
      </w:pPr>
    </w:p>
    <w:p w:rsidR="004F7F6E" w:rsidRDefault="004F7F6E" w:rsidP="0099439B">
      <w:pPr>
        <w:spacing w:after="200" w:line="360" w:lineRule="auto"/>
        <w:jc w:val="both"/>
        <w:rPr>
          <w:rFonts w:ascii="Arial" w:hAnsi="Arial" w:cs="Arial"/>
        </w:rPr>
      </w:pPr>
    </w:p>
    <w:p w:rsidR="004F7F6E" w:rsidRDefault="004F7F6E" w:rsidP="0099439B">
      <w:pPr>
        <w:spacing w:after="200" w:line="360" w:lineRule="auto"/>
        <w:jc w:val="both"/>
        <w:rPr>
          <w:rFonts w:ascii="Arial" w:hAnsi="Arial" w:cs="Arial"/>
        </w:rPr>
      </w:pPr>
    </w:p>
    <w:p w:rsidR="004F7F6E" w:rsidRDefault="004F7F6E" w:rsidP="0099439B">
      <w:pPr>
        <w:spacing w:after="200" w:line="360" w:lineRule="auto"/>
        <w:jc w:val="both"/>
        <w:rPr>
          <w:rFonts w:ascii="Arial" w:hAnsi="Arial" w:cs="Arial"/>
        </w:rPr>
      </w:pPr>
    </w:p>
    <w:p w:rsidR="004F7F6E" w:rsidRDefault="004F7F6E" w:rsidP="0099439B">
      <w:pPr>
        <w:spacing w:after="200" w:line="360" w:lineRule="auto"/>
        <w:jc w:val="both"/>
        <w:rPr>
          <w:rFonts w:ascii="Arial" w:hAnsi="Arial" w:cs="Arial"/>
        </w:rPr>
      </w:pPr>
    </w:p>
    <w:p w:rsidR="004F7F6E" w:rsidRPr="00AF23AD" w:rsidRDefault="004F7F6E" w:rsidP="0099439B">
      <w:pPr>
        <w:spacing w:after="200" w:line="360" w:lineRule="auto"/>
        <w:jc w:val="both"/>
        <w:rPr>
          <w:rFonts w:ascii="Arial" w:hAnsi="Arial" w:cs="Arial"/>
        </w:rPr>
      </w:pPr>
    </w:p>
    <w:p w:rsidR="0056021D" w:rsidRPr="005900A3" w:rsidRDefault="0056021D" w:rsidP="005900A3">
      <w:pPr>
        <w:spacing w:line="360" w:lineRule="auto"/>
        <w:jc w:val="center"/>
        <w:rPr>
          <w:rFonts w:ascii="Arial" w:hAnsi="Arial" w:cs="Arial"/>
          <w:b/>
        </w:rPr>
      </w:pPr>
    </w:p>
    <w:p w:rsidR="00480FB7" w:rsidRPr="005900A3" w:rsidRDefault="00480FB7" w:rsidP="005900A3">
      <w:pPr>
        <w:spacing w:line="360" w:lineRule="auto"/>
        <w:jc w:val="center"/>
        <w:rPr>
          <w:rFonts w:ascii="Arial" w:hAnsi="Arial" w:cs="Arial"/>
          <w:b/>
        </w:rPr>
      </w:pPr>
    </w:p>
    <w:p w:rsidR="00480FB7" w:rsidRPr="005900A3" w:rsidRDefault="003133C5" w:rsidP="005900A3">
      <w:pPr>
        <w:spacing w:line="360" w:lineRule="auto"/>
        <w:jc w:val="center"/>
        <w:rPr>
          <w:rFonts w:ascii="Arial" w:hAnsi="Arial" w:cs="Arial"/>
          <w:b/>
        </w:rPr>
      </w:pPr>
      <w:r>
        <w:rPr>
          <w:rFonts w:ascii="Arial" w:hAnsi="Arial" w:cs="Arial"/>
          <w:b/>
          <w:noProof/>
        </w:rPr>
        <w:lastRenderedPageBreak/>
        <w:pict>
          <v:rect id="_x0000_s1175" style="position:absolute;left:0;text-align:left;margin-left:432.8pt;margin-top:-57.15pt;width:37.9pt;height:32.25pt;z-index:251685376" stroked="f"/>
        </w:pict>
      </w:r>
    </w:p>
    <w:p w:rsidR="00480FB7" w:rsidRPr="005900A3" w:rsidRDefault="00480FB7" w:rsidP="005900A3">
      <w:pPr>
        <w:spacing w:line="360" w:lineRule="auto"/>
        <w:jc w:val="center"/>
        <w:rPr>
          <w:rFonts w:ascii="Arial" w:hAnsi="Arial" w:cs="Arial"/>
          <w:b/>
        </w:rPr>
      </w:pPr>
    </w:p>
    <w:p w:rsidR="00480FB7" w:rsidRPr="005900A3" w:rsidRDefault="00480FB7" w:rsidP="005900A3">
      <w:pPr>
        <w:spacing w:line="360" w:lineRule="auto"/>
        <w:jc w:val="center"/>
        <w:rPr>
          <w:rFonts w:ascii="Arial" w:hAnsi="Arial" w:cs="Arial"/>
          <w:b/>
        </w:rPr>
      </w:pPr>
    </w:p>
    <w:p w:rsidR="00480FB7" w:rsidRPr="005900A3" w:rsidRDefault="00480FB7" w:rsidP="005900A3">
      <w:pPr>
        <w:spacing w:line="360" w:lineRule="auto"/>
        <w:jc w:val="center"/>
        <w:rPr>
          <w:rFonts w:ascii="Arial" w:hAnsi="Arial" w:cs="Arial"/>
          <w:b/>
        </w:rPr>
      </w:pPr>
    </w:p>
    <w:p w:rsidR="00480FB7" w:rsidRDefault="00480FB7" w:rsidP="005900A3">
      <w:pPr>
        <w:spacing w:line="360" w:lineRule="auto"/>
        <w:jc w:val="center"/>
        <w:rPr>
          <w:rFonts w:ascii="Arial" w:hAnsi="Arial" w:cs="Arial"/>
          <w:b/>
        </w:rPr>
      </w:pPr>
    </w:p>
    <w:p w:rsidR="00B3540D" w:rsidRDefault="00B3540D" w:rsidP="005900A3">
      <w:pPr>
        <w:spacing w:line="360" w:lineRule="auto"/>
        <w:jc w:val="center"/>
        <w:rPr>
          <w:rFonts w:ascii="Arial" w:hAnsi="Arial" w:cs="Arial"/>
          <w:b/>
        </w:rPr>
      </w:pPr>
    </w:p>
    <w:p w:rsidR="00B3540D" w:rsidRPr="005900A3" w:rsidRDefault="00B3540D" w:rsidP="005900A3">
      <w:pPr>
        <w:spacing w:line="360" w:lineRule="auto"/>
        <w:jc w:val="center"/>
        <w:rPr>
          <w:rFonts w:ascii="Arial" w:hAnsi="Arial" w:cs="Arial"/>
          <w:b/>
        </w:rPr>
      </w:pPr>
    </w:p>
    <w:p w:rsidR="00CB1B0C" w:rsidRPr="005900A3" w:rsidRDefault="00CB1B0C" w:rsidP="00C20C4E">
      <w:pPr>
        <w:spacing w:line="360" w:lineRule="auto"/>
        <w:jc w:val="center"/>
        <w:rPr>
          <w:rFonts w:ascii="Arial" w:hAnsi="Arial" w:cs="Arial"/>
          <w:b/>
        </w:rPr>
      </w:pPr>
      <w:r w:rsidRPr="005900A3">
        <w:rPr>
          <w:rFonts w:ascii="Arial" w:hAnsi="Arial" w:cs="Arial"/>
          <w:b/>
        </w:rPr>
        <w:t>SUMÁRIO</w:t>
      </w:r>
    </w:p>
    <w:p w:rsidR="0064729F" w:rsidRPr="005900A3" w:rsidRDefault="0064729F" w:rsidP="00C20C4E">
      <w:pPr>
        <w:spacing w:line="360" w:lineRule="auto"/>
        <w:jc w:val="center"/>
        <w:rPr>
          <w:rFonts w:ascii="Arial" w:hAnsi="Arial" w:cs="Arial"/>
          <w:b/>
        </w:rPr>
      </w:pPr>
    </w:p>
    <w:p w:rsidR="00C20C4E" w:rsidRPr="005900A3" w:rsidRDefault="00C20C4E" w:rsidP="00C20C4E">
      <w:pPr>
        <w:spacing w:line="360" w:lineRule="auto"/>
        <w:jc w:val="center"/>
        <w:rPr>
          <w:rFonts w:ascii="Arial" w:hAnsi="Arial" w:cs="Arial"/>
          <w:b/>
        </w:rPr>
      </w:pPr>
    </w:p>
    <w:p w:rsidR="00077478" w:rsidRPr="00970398" w:rsidRDefault="00633604" w:rsidP="00AC4BA3">
      <w:pPr>
        <w:pStyle w:val="Sumrio1"/>
        <w:rPr>
          <w:rFonts w:ascii="Arial" w:hAnsi="Arial" w:cs="Arial"/>
          <w:noProof/>
          <w:sz w:val="22"/>
          <w:szCs w:val="22"/>
        </w:rPr>
      </w:pPr>
      <w:r w:rsidRPr="00970398">
        <w:rPr>
          <w:rFonts w:ascii="Arial" w:hAnsi="Arial" w:cs="Arial"/>
        </w:rPr>
        <w:fldChar w:fldCharType="begin"/>
      </w:r>
      <w:r w:rsidRPr="00970398">
        <w:rPr>
          <w:rFonts w:ascii="Arial" w:hAnsi="Arial" w:cs="Arial"/>
        </w:rPr>
        <w:instrText xml:space="preserve"> TOC \o "1-3" \h \z \u </w:instrText>
      </w:r>
      <w:r w:rsidRPr="00970398">
        <w:rPr>
          <w:rFonts w:ascii="Arial" w:hAnsi="Arial" w:cs="Arial"/>
        </w:rPr>
        <w:fldChar w:fldCharType="separate"/>
      </w:r>
      <w:hyperlink w:anchor="_Toc255574145" w:history="1">
        <w:r w:rsidR="00077478" w:rsidRPr="00970398">
          <w:rPr>
            <w:rStyle w:val="Hyperlink"/>
            <w:rFonts w:ascii="Arial" w:hAnsi="Arial" w:cs="Arial"/>
            <w:noProof/>
          </w:rPr>
          <w:t>INTRODUÇÃO</w:t>
        </w:r>
        <w:r w:rsidR="00077478" w:rsidRPr="00970398">
          <w:rPr>
            <w:rFonts w:ascii="Arial" w:hAnsi="Arial" w:cs="Arial"/>
            <w:noProof/>
            <w:webHidden/>
          </w:rPr>
          <w:tab/>
        </w:r>
        <w:r w:rsidR="00077478" w:rsidRPr="00970398">
          <w:rPr>
            <w:rFonts w:ascii="Arial" w:hAnsi="Arial" w:cs="Arial"/>
            <w:noProof/>
            <w:webHidden/>
          </w:rPr>
          <w:fldChar w:fldCharType="begin"/>
        </w:r>
        <w:r w:rsidR="00077478" w:rsidRPr="00970398">
          <w:rPr>
            <w:rFonts w:ascii="Arial" w:hAnsi="Arial" w:cs="Arial"/>
            <w:noProof/>
            <w:webHidden/>
          </w:rPr>
          <w:instrText xml:space="preserve"> PAGEREF _Toc255574145 \h </w:instrText>
        </w:r>
        <w:r w:rsidR="00077478" w:rsidRPr="00970398">
          <w:rPr>
            <w:rFonts w:ascii="Arial" w:hAnsi="Arial" w:cs="Arial"/>
            <w:noProof/>
            <w:webHidden/>
          </w:rPr>
        </w:r>
        <w:r w:rsidR="00077478" w:rsidRPr="00970398">
          <w:rPr>
            <w:rFonts w:ascii="Arial" w:hAnsi="Arial" w:cs="Arial"/>
            <w:noProof/>
            <w:webHidden/>
          </w:rPr>
          <w:fldChar w:fldCharType="separate"/>
        </w:r>
        <w:r w:rsidR="00B24D65">
          <w:rPr>
            <w:rFonts w:ascii="Arial" w:hAnsi="Arial" w:cs="Arial"/>
            <w:noProof/>
            <w:webHidden/>
          </w:rPr>
          <w:t>12</w:t>
        </w:r>
        <w:r w:rsidR="00077478" w:rsidRPr="00970398">
          <w:rPr>
            <w:rFonts w:ascii="Arial" w:hAnsi="Arial" w:cs="Arial"/>
            <w:noProof/>
            <w:webHidden/>
          </w:rPr>
          <w:fldChar w:fldCharType="end"/>
        </w:r>
      </w:hyperlink>
    </w:p>
    <w:p w:rsidR="00077478" w:rsidRPr="00970398" w:rsidRDefault="00077478" w:rsidP="00AC4BA3">
      <w:pPr>
        <w:pStyle w:val="Sumrio1"/>
        <w:rPr>
          <w:rFonts w:ascii="Arial" w:hAnsi="Arial" w:cs="Arial"/>
          <w:noProof/>
          <w:sz w:val="22"/>
          <w:szCs w:val="22"/>
        </w:rPr>
      </w:pPr>
      <w:hyperlink w:anchor="_Toc255574146" w:history="1">
        <w:r w:rsidRPr="00970398">
          <w:rPr>
            <w:rStyle w:val="Hyperlink"/>
            <w:rFonts w:ascii="Arial" w:hAnsi="Arial" w:cs="Arial"/>
            <w:noProof/>
          </w:rPr>
          <w:t>1. CONSIDERAÇÕES ACERCA DA DISCIPLINA ESTATÍSTICA</w:t>
        </w:r>
        <w:r w:rsidRPr="00970398">
          <w:rPr>
            <w:rFonts w:ascii="Arial" w:hAnsi="Arial" w:cs="Arial"/>
            <w:noProof/>
            <w:webHidden/>
          </w:rPr>
          <w:tab/>
        </w:r>
        <w:r w:rsidRPr="00970398">
          <w:rPr>
            <w:rFonts w:ascii="Arial" w:hAnsi="Arial" w:cs="Arial"/>
            <w:noProof/>
            <w:webHidden/>
          </w:rPr>
          <w:fldChar w:fldCharType="begin"/>
        </w:r>
        <w:r w:rsidRPr="00970398">
          <w:rPr>
            <w:rFonts w:ascii="Arial" w:hAnsi="Arial" w:cs="Arial"/>
            <w:noProof/>
            <w:webHidden/>
          </w:rPr>
          <w:instrText xml:space="preserve"> PAGEREF _Toc255574146 \h </w:instrText>
        </w:r>
        <w:r w:rsidRPr="00970398">
          <w:rPr>
            <w:rFonts w:ascii="Arial" w:hAnsi="Arial" w:cs="Arial"/>
            <w:noProof/>
            <w:webHidden/>
          </w:rPr>
        </w:r>
        <w:r w:rsidRPr="00970398">
          <w:rPr>
            <w:rFonts w:ascii="Arial" w:hAnsi="Arial" w:cs="Arial"/>
            <w:noProof/>
            <w:webHidden/>
          </w:rPr>
          <w:fldChar w:fldCharType="separate"/>
        </w:r>
        <w:r w:rsidR="00B24D65">
          <w:rPr>
            <w:rFonts w:ascii="Arial" w:hAnsi="Arial" w:cs="Arial"/>
            <w:noProof/>
            <w:webHidden/>
          </w:rPr>
          <w:t>15</w:t>
        </w:r>
        <w:r w:rsidRPr="00970398">
          <w:rPr>
            <w:rFonts w:ascii="Arial" w:hAnsi="Arial" w:cs="Arial"/>
            <w:noProof/>
            <w:webHidden/>
          </w:rPr>
          <w:fldChar w:fldCharType="end"/>
        </w:r>
      </w:hyperlink>
    </w:p>
    <w:p w:rsidR="00077478" w:rsidRPr="00970398" w:rsidRDefault="00077478" w:rsidP="00AC4BA3">
      <w:pPr>
        <w:pStyle w:val="Sumrio2"/>
        <w:tabs>
          <w:tab w:val="right" w:leader="dot" w:pos="9061"/>
        </w:tabs>
        <w:spacing w:line="360" w:lineRule="auto"/>
        <w:ind w:left="0"/>
        <w:jc w:val="both"/>
        <w:rPr>
          <w:rFonts w:ascii="Arial" w:hAnsi="Arial" w:cs="Arial"/>
          <w:noProof/>
          <w:sz w:val="22"/>
          <w:szCs w:val="22"/>
        </w:rPr>
      </w:pPr>
      <w:hyperlink w:anchor="_Toc255574147" w:history="1">
        <w:r w:rsidRPr="00970398">
          <w:rPr>
            <w:rStyle w:val="Hyperlink"/>
            <w:rFonts w:ascii="Arial" w:hAnsi="Arial" w:cs="Arial"/>
            <w:noProof/>
          </w:rPr>
          <w:t>1.1 Origens</w:t>
        </w:r>
        <w:r w:rsidRPr="00970398">
          <w:rPr>
            <w:rFonts w:ascii="Arial" w:hAnsi="Arial" w:cs="Arial"/>
            <w:noProof/>
            <w:webHidden/>
          </w:rPr>
          <w:tab/>
        </w:r>
        <w:r w:rsidRPr="00970398">
          <w:rPr>
            <w:rFonts w:ascii="Arial" w:hAnsi="Arial" w:cs="Arial"/>
            <w:noProof/>
            <w:webHidden/>
          </w:rPr>
          <w:fldChar w:fldCharType="begin"/>
        </w:r>
        <w:r w:rsidRPr="00970398">
          <w:rPr>
            <w:rFonts w:ascii="Arial" w:hAnsi="Arial" w:cs="Arial"/>
            <w:noProof/>
            <w:webHidden/>
          </w:rPr>
          <w:instrText xml:space="preserve"> PAGEREF _Toc255574147 \h </w:instrText>
        </w:r>
        <w:r w:rsidRPr="00970398">
          <w:rPr>
            <w:rFonts w:ascii="Arial" w:hAnsi="Arial" w:cs="Arial"/>
            <w:noProof/>
            <w:webHidden/>
          </w:rPr>
        </w:r>
        <w:r w:rsidRPr="00970398">
          <w:rPr>
            <w:rFonts w:ascii="Arial" w:hAnsi="Arial" w:cs="Arial"/>
            <w:noProof/>
            <w:webHidden/>
          </w:rPr>
          <w:fldChar w:fldCharType="separate"/>
        </w:r>
        <w:r w:rsidR="00B24D65">
          <w:rPr>
            <w:rFonts w:ascii="Arial" w:hAnsi="Arial" w:cs="Arial"/>
            <w:noProof/>
            <w:webHidden/>
          </w:rPr>
          <w:t>15</w:t>
        </w:r>
        <w:r w:rsidRPr="00970398">
          <w:rPr>
            <w:rFonts w:ascii="Arial" w:hAnsi="Arial" w:cs="Arial"/>
            <w:noProof/>
            <w:webHidden/>
          </w:rPr>
          <w:fldChar w:fldCharType="end"/>
        </w:r>
      </w:hyperlink>
    </w:p>
    <w:p w:rsidR="00077478" w:rsidRPr="00970398" w:rsidRDefault="00077478" w:rsidP="00AC4BA3">
      <w:pPr>
        <w:pStyle w:val="Sumrio2"/>
        <w:tabs>
          <w:tab w:val="right" w:leader="dot" w:pos="9061"/>
        </w:tabs>
        <w:spacing w:line="360" w:lineRule="auto"/>
        <w:ind w:left="0"/>
        <w:jc w:val="both"/>
        <w:rPr>
          <w:rFonts w:ascii="Arial" w:hAnsi="Arial" w:cs="Arial"/>
          <w:noProof/>
          <w:sz w:val="22"/>
          <w:szCs w:val="22"/>
        </w:rPr>
      </w:pPr>
      <w:hyperlink w:anchor="_Toc255574148" w:history="1">
        <w:r w:rsidRPr="00970398">
          <w:rPr>
            <w:rStyle w:val="Hyperlink"/>
            <w:rFonts w:ascii="Arial" w:hAnsi="Arial" w:cs="Arial"/>
            <w:noProof/>
          </w:rPr>
          <w:t>1.2 Conceitos</w:t>
        </w:r>
        <w:r w:rsidRPr="00970398">
          <w:rPr>
            <w:rFonts w:ascii="Arial" w:hAnsi="Arial" w:cs="Arial"/>
            <w:noProof/>
            <w:webHidden/>
          </w:rPr>
          <w:tab/>
        </w:r>
        <w:r w:rsidRPr="00970398">
          <w:rPr>
            <w:rFonts w:ascii="Arial" w:hAnsi="Arial" w:cs="Arial"/>
            <w:noProof/>
            <w:webHidden/>
          </w:rPr>
          <w:fldChar w:fldCharType="begin"/>
        </w:r>
        <w:r w:rsidRPr="00970398">
          <w:rPr>
            <w:rFonts w:ascii="Arial" w:hAnsi="Arial" w:cs="Arial"/>
            <w:noProof/>
            <w:webHidden/>
          </w:rPr>
          <w:instrText xml:space="preserve"> PAGEREF _Toc255574148 \h </w:instrText>
        </w:r>
        <w:r w:rsidRPr="00970398">
          <w:rPr>
            <w:rFonts w:ascii="Arial" w:hAnsi="Arial" w:cs="Arial"/>
            <w:noProof/>
            <w:webHidden/>
          </w:rPr>
        </w:r>
        <w:r w:rsidRPr="00970398">
          <w:rPr>
            <w:rFonts w:ascii="Arial" w:hAnsi="Arial" w:cs="Arial"/>
            <w:noProof/>
            <w:webHidden/>
          </w:rPr>
          <w:fldChar w:fldCharType="separate"/>
        </w:r>
        <w:r w:rsidR="00B24D65">
          <w:rPr>
            <w:rFonts w:ascii="Arial" w:hAnsi="Arial" w:cs="Arial"/>
            <w:noProof/>
            <w:webHidden/>
          </w:rPr>
          <w:t>18</w:t>
        </w:r>
        <w:r w:rsidRPr="00970398">
          <w:rPr>
            <w:rFonts w:ascii="Arial" w:hAnsi="Arial" w:cs="Arial"/>
            <w:noProof/>
            <w:webHidden/>
          </w:rPr>
          <w:fldChar w:fldCharType="end"/>
        </w:r>
      </w:hyperlink>
    </w:p>
    <w:p w:rsidR="00077478" w:rsidRPr="00970398" w:rsidRDefault="00077478" w:rsidP="00AC4BA3">
      <w:pPr>
        <w:pStyle w:val="Sumrio2"/>
        <w:tabs>
          <w:tab w:val="right" w:leader="dot" w:pos="9061"/>
        </w:tabs>
        <w:spacing w:line="360" w:lineRule="auto"/>
        <w:ind w:left="0"/>
        <w:jc w:val="both"/>
        <w:rPr>
          <w:rFonts w:ascii="Arial" w:hAnsi="Arial" w:cs="Arial"/>
          <w:noProof/>
          <w:sz w:val="22"/>
          <w:szCs w:val="22"/>
        </w:rPr>
      </w:pPr>
      <w:hyperlink w:anchor="_Toc255574149" w:history="1">
        <w:r w:rsidRPr="00970398">
          <w:rPr>
            <w:rStyle w:val="Hyperlink"/>
            <w:rFonts w:ascii="Arial" w:hAnsi="Arial" w:cs="Arial"/>
            <w:noProof/>
          </w:rPr>
          <w:t>1.3 Importância</w:t>
        </w:r>
        <w:r w:rsidRPr="00970398">
          <w:rPr>
            <w:rFonts w:ascii="Arial" w:hAnsi="Arial" w:cs="Arial"/>
            <w:noProof/>
            <w:webHidden/>
          </w:rPr>
          <w:tab/>
        </w:r>
        <w:r w:rsidRPr="00970398">
          <w:rPr>
            <w:rFonts w:ascii="Arial" w:hAnsi="Arial" w:cs="Arial"/>
            <w:noProof/>
            <w:webHidden/>
          </w:rPr>
          <w:fldChar w:fldCharType="begin"/>
        </w:r>
        <w:r w:rsidRPr="00970398">
          <w:rPr>
            <w:rFonts w:ascii="Arial" w:hAnsi="Arial" w:cs="Arial"/>
            <w:noProof/>
            <w:webHidden/>
          </w:rPr>
          <w:instrText xml:space="preserve"> PAGEREF _Toc255574149 \h </w:instrText>
        </w:r>
        <w:r w:rsidRPr="00970398">
          <w:rPr>
            <w:rFonts w:ascii="Arial" w:hAnsi="Arial" w:cs="Arial"/>
            <w:noProof/>
            <w:webHidden/>
          </w:rPr>
        </w:r>
        <w:r w:rsidRPr="00970398">
          <w:rPr>
            <w:rFonts w:ascii="Arial" w:hAnsi="Arial" w:cs="Arial"/>
            <w:noProof/>
            <w:webHidden/>
          </w:rPr>
          <w:fldChar w:fldCharType="separate"/>
        </w:r>
        <w:r w:rsidR="00B24D65">
          <w:rPr>
            <w:rFonts w:ascii="Arial" w:hAnsi="Arial" w:cs="Arial"/>
            <w:noProof/>
            <w:webHidden/>
          </w:rPr>
          <w:t>21</w:t>
        </w:r>
        <w:r w:rsidRPr="00970398">
          <w:rPr>
            <w:rFonts w:ascii="Arial" w:hAnsi="Arial" w:cs="Arial"/>
            <w:noProof/>
            <w:webHidden/>
          </w:rPr>
          <w:fldChar w:fldCharType="end"/>
        </w:r>
      </w:hyperlink>
    </w:p>
    <w:p w:rsidR="00077478" w:rsidRPr="00970398" w:rsidRDefault="00077478" w:rsidP="00AC4BA3">
      <w:pPr>
        <w:pStyle w:val="Sumrio2"/>
        <w:tabs>
          <w:tab w:val="right" w:leader="dot" w:pos="9061"/>
        </w:tabs>
        <w:spacing w:line="360" w:lineRule="auto"/>
        <w:ind w:left="0"/>
        <w:jc w:val="both"/>
        <w:rPr>
          <w:rFonts w:ascii="Arial" w:hAnsi="Arial" w:cs="Arial"/>
          <w:noProof/>
          <w:sz w:val="22"/>
          <w:szCs w:val="22"/>
        </w:rPr>
      </w:pPr>
      <w:hyperlink w:anchor="_Toc255574150" w:history="1">
        <w:r w:rsidRPr="00970398">
          <w:rPr>
            <w:rStyle w:val="Hyperlink"/>
            <w:rFonts w:ascii="Arial" w:hAnsi="Arial" w:cs="Arial"/>
            <w:noProof/>
          </w:rPr>
          <w:t>1.4 A utilização de computadores em Estatística</w:t>
        </w:r>
        <w:r w:rsidRPr="00970398">
          <w:rPr>
            <w:rFonts w:ascii="Arial" w:hAnsi="Arial" w:cs="Arial"/>
            <w:noProof/>
            <w:webHidden/>
          </w:rPr>
          <w:tab/>
        </w:r>
        <w:r w:rsidRPr="00970398">
          <w:rPr>
            <w:rFonts w:ascii="Arial" w:hAnsi="Arial" w:cs="Arial"/>
            <w:noProof/>
            <w:webHidden/>
          </w:rPr>
          <w:fldChar w:fldCharType="begin"/>
        </w:r>
        <w:r w:rsidRPr="00970398">
          <w:rPr>
            <w:rFonts w:ascii="Arial" w:hAnsi="Arial" w:cs="Arial"/>
            <w:noProof/>
            <w:webHidden/>
          </w:rPr>
          <w:instrText xml:space="preserve"> PAGEREF _Toc255574150 \h </w:instrText>
        </w:r>
        <w:r w:rsidRPr="00970398">
          <w:rPr>
            <w:rFonts w:ascii="Arial" w:hAnsi="Arial" w:cs="Arial"/>
            <w:noProof/>
            <w:webHidden/>
          </w:rPr>
        </w:r>
        <w:r w:rsidRPr="00970398">
          <w:rPr>
            <w:rFonts w:ascii="Arial" w:hAnsi="Arial" w:cs="Arial"/>
            <w:noProof/>
            <w:webHidden/>
          </w:rPr>
          <w:fldChar w:fldCharType="separate"/>
        </w:r>
        <w:r w:rsidR="00B24D65">
          <w:rPr>
            <w:rFonts w:ascii="Arial" w:hAnsi="Arial" w:cs="Arial"/>
            <w:noProof/>
            <w:webHidden/>
          </w:rPr>
          <w:t>23</w:t>
        </w:r>
        <w:r w:rsidRPr="00970398">
          <w:rPr>
            <w:rFonts w:ascii="Arial" w:hAnsi="Arial" w:cs="Arial"/>
            <w:noProof/>
            <w:webHidden/>
          </w:rPr>
          <w:fldChar w:fldCharType="end"/>
        </w:r>
      </w:hyperlink>
    </w:p>
    <w:p w:rsidR="00077478" w:rsidRPr="00970398" w:rsidRDefault="00077478" w:rsidP="00AC4BA3">
      <w:pPr>
        <w:pStyle w:val="Sumrio3"/>
        <w:tabs>
          <w:tab w:val="right" w:leader="dot" w:pos="9061"/>
        </w:tabs>
        <w:spacing w:line="360" w:lineRule="auto"/>
        <w:ind w:left="0"/>
        <w:jc w:val="both"/>
        <w:rPr>
          <w:rFonts w:ascii="Arial" w:hAnsi="Arial" w:cs="Arial"/>
          <w:noProof/>
          <w:sz w:val="22"/>
          <w:szCs w:val="22"/>
        </w:rPr>
      </w:pPr>
      <w:hyperlink w:anchor="_Toc255574151" w:history="1">
        <w:r w:rsidRPr="00970398">
          <w:rPr>
            <w:rStyle w:val="Hyperlink"/>
            <w:rFonts w:ascii="Arial" w:hAnsi="Arial" w:cs="Arial"/>
            <w:noProof/>
          </w:rPr>
          <w:t>1.4.1 O aplicativo Microsoft Excel – considerações gerais</w:t>
        </w:r>
        <w:r w:rsidRPr="00970398">
          <w:rPr>
            <w:rFonts w:ascii="Arial" w:hAnsi="Arial" w:cs="Arial"/>
            <w:noProof/>
            <w:webHidden/>
          </w:rPr>
          <w:tab/>
        </w:r>
        <w:r w:rsidRPr="00970398">
          <w:rPr>
            <w:rFonts w:ascii="Arial" w:hAnsi="Arial" w:cs="Arial"/>
            <w:noProof/>
            <w:webHidden/>
          </w:rPr>
          <w:fldChar w:fldCharType="begin"/>
        </w:r>
        <w:r w:rsidRPr="00970398">
          <w:rPr>
            <w:rFonts w:ascii="Arial" w:hAnsi="Arial" w:cs="Arial"/>
            <w:noProof/>
            <w:webHidden/>
          </w:rPr>
          <w:instrText xml:space="preserve"> PAGEREF _Toc255574151 \h </w:instrText>
        </w:r>
        <w:r w:rsidRPr="00970398">
          <w:rPr>
            <w:rFonts w:ascii="Arial" w:hAnsi="Arial" w:cs="Arial"/>
            <w:noProof/>
            <w:webHidden/>
          </w:rPr>
        </w:r>
        <w:r w:rsidRPr="00970398">
          <w:rPr>
            <w:rFonts w:ascii="Arial" w:hAnsi="Arial" w:cs="Arial"/>
            <w:noProof/>
            <w:webHidden/>
          </w:rPr>
          <w:fldChar w:fldCharType="separate"/>
        </w:r>
        <w:r w:rsidR="00B24D65">
          <w:rPr>
            <w:rFonts w:ascii="Arial" w:hAnsi="Arial" w:cs="Arial"/>
            <w:noProof/>
            <w:webHidden/>
          </w:rPr>
          <w:t>23</w:t>
        </w:r>
        <w:r w:rsidRPr="00970398">
          <w:rPr>
            <w:rFonts w:ascii="Arial" w:hAnsi="Arial" w:cs="Arial"/>
            <w:noProof/>
            <w:webHidden/>
          </w:rPr>
          <w:fldChar w:fldCharType="end"/>
        </w:r>
      </w:hyperlink>
    </w:p>
    <w:p w:rsidR="00077478" w:rsidRPr="00970398" w:rsidRDefault="00077478" w:rsidP="00AC4BA3">
      <w:pPr>
        <w:pStyle w:val="Sumrio3"/>
        <w:tabs>
          <w:tab w:val="right" w:leader="dot" w:pos="9061"/>
        </w:tabs>
        <w:spacing w:line="360" w:lineRule="auto"/>
        <w:ind w:left="0"/>
        <w:jc w:val="both"/>
        <w:rPr>
          <w:rFonts w:ascii="Arial" w:hAnsi="Arial" w:cs="Arial"/>
          <w:noProof/>
          <w:sz w:val="22"/>
          <w:szCs w:val="22"/>
        </w:rPr>
      </w:pPr>
      <w:hyperlink w:anchor="_Toc255574152" w:history="1">
        <w:r w:rsidRPr="00970398">
          <w:rPr>
            <w:rStyle w:val="Hyperlink"/>
            <w:rFonts w:ascii="Arial" w:hAnsi="Arial" w:cs="Arial"/>
            <w:noProof/>
          </w:rPr>
          <w:t>1.4.2 A utilização do Microsoft Excel no ensino da Estatística</w:t>
        </w:r>
        <w:r w:rsidRPr="00970398">
          <w:rPr>
            <w:rFonts w:ascii="Arial" w:hAnsi="Arial" w:cs="Arial"/>
            <w:noProof/>
            <w:webHidden/>
          </w:rPr>
          <w:tab/>
        </w:r>
        <w:r w:rsidRPr="00970398">
          <w:rPr>
            <w:rFonts w:ascii="Arial" w:hAnsi="Arial" w:cs="Arial"/>
            <w:noProof/>
            <w:webHidden/>
          </w:rPr>
          <w:fldChar w:fldCharType="begin"/>
        </w:r>
        <w:r w:rsidRPr="00970398">
          <w:rPr>
            <w:rFonts w:ascii="Arial" w:hAnsi="Arial" w:cs="Arial"/>
            <w:noProof/>
            <w:webHidden/>
          </w:rPr>
          <w:instrText xml:space="preserve"> PAGEREF _Toc255574152 \h </w:instrText>
        </w:r>
        <w:r w:rsidRPr="00970398">
          <w:rPr>
            <w:rFonts w:ascii="Arial" w:hAnsi="Arial" w:cs="Arial"/>
            <w:noProof/>
            <w:webHidden/>
          </w:rPr>
        </w:r>
        <w:r w:rsidRPr="00970398">
          <w:rPr>
            <w:rFonts w:ascii="Arial" w:hAnsi="Arial" w:cs="Arial"/>
            <w:noProof/>
            <w:webHidden/>
          </w:rPr>
          <w:fldChar w:fldCharType="separate"/>
        </w:r>
        <w:r w:rsidR="00B24D65">
          <w:rPr>
            <w:rFonts w:ascii="Arial" w:hAnsi="Arial" w:cs="Arial"/>
            <w:noProof/>
            <w:webHidden/>
          </w:rPr>
          <w:t>26</w:t>
        </w:r>
        <w:r w:rsidRPr="00970398">
          <w:rPr>
            <w:rFonts w:ascii="Arial" w:hAnsi="Arial" w:cs="Arial"/>
            <w:noProof/>
            <w:webHidden/>
          </w:rPr>
          <w:fldChar w:fldCharType="end"/>
        </w:r>
      </w:hyperlink>
    </w:p>
    <w:p w:rsidR="00077478" w:rsidRPr="00970398" w:rsidRDefault="00077478" w:rsidP="00AC4BA3">
      <w:pPr>
        <w:pStyle w:val="Sumrio1"/>
        <w:rPr>
          <w:rFonts w:ascii="Arial" w:hAnsi="Arial" w:cs="Arial"/>
          <w:noProof/>
          <w:sz w:val="22"/>
          <w:szCs w:val="22"/>
        </w:rPr>
      </w:pPr>
      <w:hyperlink w:anchor="_Toc255574153" w:history="1">
        <w:r w:rsidRPr="00970398">
          <w:rPr>
            <w:rStyle w:val="Hyperlink"/>
            <w:rFonts w:ascii="Arial" w:hAnsi="Arial" w:cs="Arial"/>
            <w:noProof/>
          </w:rPr>
          <w:t>2. O ENSINO DA MATEMÁTICA</w:t>
        </w:r>
        <w:r w:rsidRPr="00970398">
          <w:rPr>
            <w:rFonts w:ascii="Arial" w:hAnsi="Arial" w:cs="Arial"/>
            <w:noProof/>
            <w:webHidden/>
          </w:rPr>
          <w:tab/>
        </w:r>
        <w:r w:rsidRPr="00970398">
          <w:rPr>
            <w:rFonts w:ascii="Arial" w:hAnsi="Arial" w:cs="Arial"/>
            <w:noProof/>
            <w:webHidden/>
          </w:rPr>
          <w:fldChar w:fldCharType="begin"/>
        </w:r>
        <w:r w:rsidRPr="00970398">
          <w:rPr>
            <w:rFonts w:ascii="Arial" w:hAnsi="Arial" w:cs="Arial"/>
            <w:noProof/>
            <w:webHidden/>
          </w:rPr>
          <w:instrText xml:space="preserve"> PAGEREF _Toc255574153 \h </w:instrText>
        </w:r>
        <w:r w:rsidRPr="00970398">
          <w:rPr>
            <w:rFonts w:ascii="Arial" w:hAnsi="Arial" w:cs="Arial"/>
            <w:noProof/>
            <w:webHidden/>
          </w:rPr>
        </w:r>
        <w:r w:rsidRPr="00970398">
          <w:rPr>
            <w:rFonts w:ascii="Arial" w:hAnsi="Arial" w:cs="Arial"/>
            <w:noProof/>
            <w:webHidden/>
          </w:rPr>
          <w:fldChar w:fldCharType="separate"/>
        </w:r>
        <w:r w:rsidR="00B24D65">
          <w:rPr>
            <w:rFonts w:ascii="Arial" w:hAnsi="Arial" w:cs="Arial"/>
            <w:noProof/>
            <w:webHidden/>
          </w:rPr>
          <w:t>34</w:t>
        </w:r>
        <w:r w:rsidRPr="00970398">
          <w:rPr>
            <w:rFonts w:ascii="Arial" w:hAnsi="Arial" w:cs="Arial"/>
            <w:noProof/>
            <w:webHidden/>
          </w:rPr>
          <w:fldChar w:fldCharType="end"/>
        </w:r>
      </w:hyperlink>
    </w:p>
    <w:p w:rsidR="00077478" w:rsidRPr="00970398" w:rsidRDefault="00077478" w:rsidP="00AC4BA3">
      <w:pPr>
        <w:pStyle w:val="Sumrio2"/>
        <w:tabs>
          <w:tab w:val="right" w:leader="dot" w:pos="9061"/>
        </w:tabs>
        <w:spacing w:line="360" w:lineRule="auto"/>
        <w:ind w:left="0"/>
        <w:jc w:val="both"/>
        <w:rPr>
          <w:rFonts w:ascii="Arial" w:hAnsi="Arial" w:cs="Arial"/>
          <w:noProof/>
          <w:sz w:val="22"/>
          <w:szCs w:val="22"/>
        </w:rPr>
      </w:pPr>
      <w:hyperlink w:anchor="_Toc255574154" w:history="1">
        <w:r w:rsidRPr="00970398">
          <w:rPr>
            <w:rStyle w:val="Hyperlink"/>
            <w:rFonts w:ascii="Arial" w:hAnsi="Arial" w:cs="Arial"/>
            <w:noProof/>
          </w:rPr>
          <w:t>2.1 A realidade brasileira</w:t>
        </w:r>
        <w:r w:rsidRPr="00970398">
          <w:rPr>
            <w:rFonts w:ascii="Arial" w:hAnsi="Arial" w:cs="Arial"/>
            <w:noProof/>
            <w:webHidden/>
          </w:rPr>
          <w:tab/>
        </w:r>
        <w:r w:rsidRPr="00970398">
          <w:rPr>
            <w:rFonts w:ascii="Arial" w:hAnsi="Arial" w:cs="Arial"/>
            <w:noProof/>
            <w:webHidden/>
          </w:rPr>
          <w:fldChar w:fldCharType="begin"/>
        </w:r>
        <w:r w:rsidRPr="00970398">
          <w:rPr>
            <w:rFonts w:ascii="Arial" w:hAnsi="Arial" w:cs="Arial"/>
            <w:noProof/>
            <w:webHidden/>
          </w:rPr>
          <w:instrText xml:space="preserve"> PAGEREF _Toc255574154 \h </w:instrText>
        </w:r>
        <w:r w:rsidRPr="00970398">
          <w:rPr>
            <w:rFonts w:ascii="Arial" w:hAnsi="Arial" w:cs="Arial"/>
            <w:noProof/>
            <w:webHidden/>
          </w:rPr>
        </w:r>
        <w:r w:rsidRPr="00970398">
          <w:rPr>
            <w:rFonts w:ascii="Arial" w:hAnsi="Arial" w:cs="Arial"/>
            <w:noProof/>
            <w:webHidden/>
          </w:rPr>
          <w:fldChar w:fldCharType="separate"/>
        </w:r>
        <w:r w:rsidR="00B24D65">
          <w:rPr>
            <w:rFonts w:ascii="Arial" w:hAnsi="Arial" w:cs="Arial"/>
            <w:noProof/>
            <w:webHidden/>
          </w:rPr>
          <w:t>34</w:t>
        </w:r>
        <w:r w:rsidRPr="00970398">
          <w:rPr>
            <w:rFonts w:ascii="Arial" w:hAnsi="Arial" w:cs="Arial"/>
            <w:noProof/>
            <w:webHidden/>
          </w:rPr>
          <w:fldChar w:fldCharType="end"/>
        </w:r>
      </w:hyperlink>
    </w:p>
    <w:p w:rsidR="00077478" w:rsidRPr="00970398" w:rsidRDefault="00077478" w:rsidP="00AC4BA3">
      <w:pPr>
        <w:pStyle w:val="Sumrio2"/>
        <w:tabs>
          <w:tab w:val="right" w:leader="dot" w:pos="9061"/>
        </w:tabs>
        <w:spacing w:line="360" w:lineRule="auto"/>
        <w:ind w:left="0"/>
        <w:jc w:val="both"/>
        <w:rPr>
          <w:rFonts w:ascii="Arial" w:hAnsi="Arial" w:cs="Arial"/>
          <w:noProof/>
          <w:sz w:val="22"/>
          <w:szCs w:val="22"/>
        </w:rPr>
      </w:pPr>
      <w:hyperlink w:anchor="_Toc255574155" w:history="1">
        <w:r w:rsidRPr="00970398">
          <w:rPr>
            <w:rStyle w:val="Hyperlink"/>
            <w:rFonts w:ascii="Arial" w:hAnsi="Arial" w:cs="Arial"/>
            <w:noProof/>
          </w:rPr>
          <w:t>2.2 Atualização e contextualização do ensino</w:t>
        </w:r>
        <w:r w:rsidRPr="00970398">
          <w:rPr>
            <w:rFonts w:ascii="Arial" w:hAnsi="Arial" w:cs="Arial"/>
            <w:noProof/>
            <w:webHidden/>
          </w:rPr>
          <w:tab/>
        </w:r>
        <w:r w:rsidRPr="00970398">
          <w:rPr>
            <w:rFonts w:ascii="Arial" w:hAnsi="Arial" w:cs="Arial"/>
            <w:noProof/>
            <w:webHidden/>
          </w:rPr>
          <w:fldChar w:fldCharType="begin"/>
        </w:r>
        <w:r w:rsidRPr="00970398">
          <w:rPr>
            <w:rFonts w:ascii="Arial" w:hAnsi="Arial" w:cs="Arial"/>
            <w:noProof/>
            <w:webHidden/>
          </w:rPr>
          <w:instrText xml:space="preserve"> PAGEREF _Toc255574155 \h </w:instrText>
        </w:r>
        <w:r w:rsidRPr="00970398">
          <w:rPr>
            <w:rFonts w:ascii="Arial" w:hAnsi="Arial" w:cs="Arial"/>
            <w:noProof/>
            <w:webHidden/>
          </w:rPr>
        </w:r>
        <w:r w:rsidRPr="00970398">
          <w:rPr>
            <w:rFonts w:ascii="Arial" w:hAnsi="Arial" w:cs="Arial"/>
            <w:noProof/>
            <w:webHidden/>
          </w:rPr>
          <w:fldChar w:fldCharType="separate"/>
        </w:r>
        <w:r w:rsidR="00B24D65">
          <w:rPr>
            <w:rFonts w:ascii="Arial" w:hAnsi="Arial" w:cs="Arial"/>
            <w:noProof/>
            <w:webHidden/>
          </w:rPr>
          <w:t>38</w:t>
        </w:r>
        <w:r w:rsidRPr="00970398">
          <w:rPr>
            <w:rFonts w:ascii="Arial" w:hAnsi="Arial" w:cs="Arial"/>
            <w:noProof/>
            <w:webHidden/>
          </w:rPr>
          <w:fldChar w:fldCharType="end"/>
        </w:r>
      </w:hyperlink>
    </w:p>
    <w:p w:rsidR="00077478" w:rsidRPr="00970398" w:rsidRDefault="00077478" w:rsidP="00AC4BA3">
      <w:pPr>
        <w:pStyle w:val="Sumrio2"/>
        <w:tabs>
          <w:tab w:val="right" w:leader="dot" w:pos="9061"/>
        </w:tabs>
        <w:spacing w:line="360" w:lineRule="auto"/>
        <w:ind w:left="0"/>
        <w:jc w:val="both"/>
        <w:rPr>
          <w:rFonts w:ascii="Arial" w:hAnsi="Arial" w:cs="Arial"/>
          <w:noProof/>
          <w:sz w:val="22"/>
          <w:szCs w:val="22"/>
        </w:rPr>
      </w:pPr>
      <w:hyperlink w:anchor="_Toc255574156" w:history="1">
        <w:r w:rsidRPr="00970398">
          <w:rPr>
            <w:rStyle w:val="Hyperlink"/>
            <w:rFonts w:ascii="Arial" w:hAnsi="Arial" w:cs="Arial"/>
            <w:noProof/>
          </w:rPr>
          <w:t>2.3 Metodologia, método e técnica de ensino</w:t>
        </w:r>
        <w:r w:rsidRPr="00970398">
          <w:rPr>
            <w:rFonts w:ascii="Arial" w:hAnsi="Arial" w:cs="Arial"/>
            <w:noProof/>
            <w:webHidden/>
          </w:rPr>
          <w:tab/>
        </w:r>
        <w:r w:rsidRPr="00970398">
          <w:rPr>
            <w:rFonts w:ascii="Arial" w:hAnsi="Arial" w:cs="Arial"/>
            <w:noProof/>
            <w:webHidden/>
          </w:rPr>
          <w:fldChar w:fldCharType="begin"/>
        </w:r>
        <w:r w:rsidRPr="00970398">
          <w:rPr>
            <w:rFonts w:ascii="Arial" w:hAnsi="Arial" w:cs="Arial"/>
            <w:noProof/>
            <w:webHidden/>
          </w:rPr>
          <w:instrText xml:space="preserve"> PAGEREF _Toc255574156 \h </w:instrText>
        </w:r>
        <w:r w:rsidRPr="00970398">
          <w:rPr>
            <w:rFonts w:ascii="Arial" w:hAnsi="Arial" w:cs="Arial"/>
            <w:noProof/>
            <w:webHidden/>
          </w:rPr>
        </w:r>
        <w:r w:rsidRPr="00970398">
          <w:rPr>
            <w:rFonts w:ascii="Arial" w:hAnsi="Arial" w:cs="Arial"/>
            <w:noProof/>
            <w:webHidden/>
          </w:rPr>
          <w:fldChar w:fldCharType="separate"/>
        </w:r>
        <w:r w:rsidR="00B24D65">
          <w:rPr>
            <w:rFonts w:ascii="Arial" w:hAnsi="Arial" w:cs="Arial"/>
            <w:noProof/>
            <w:webHidden/>
          </w:rPr>
          <w:t>40</w:t>
        </w:r>
        <w:r w:rsidRPr="00970398">
          <w:rPr>
            <w:rFonts w:ascii="Arial" w:hAnsi="Arial" w:cs="Arial"/>
            <w:noProof/>
            <w:webHidden/>
          </w:rPr>
          <w:fldChar w:fldCharType="end"/>
        </w:r>
      </w:hyperlink>
    </w:p>
    <w:p w:rsidR="00077478" w:rsidRPr="00970398" w:rsidRDefault="00077478" w:rsidP="00AC4BA3">
      <w:pPr>
        <w:pStyle w:val="Sumrio3"/>
        <w:tabs>
          <w:tab w:val="right" w:leader="dot" w:pos="9061"/>
        </w:tabs>
        <w:spacing w:line="360" w:lineRule="auto"/>
        <w:ind w:left="0"/>
        <w:jc w:val="both"/>
        <w:rPr>
          <w:rFonts w:ascii="Arial" w:hAnsi="Arial" w:cs="Arial"/>
          <w:noProof/>
          <w:sz w:val="22"/>
          <w:szCs w:val="22"/>
        </w:rPr>
      </w:pPr>
      <w:hyperlink w:anchor="_Toc255574157" w:history="1">
        <w:r w:rsidRPr="00970398">
          <w:rPr>
            <w:rStyle w:val="Hyperlink"/>
            <w:rFonts w:ascii="Arial" w:hAnsi="Arial" w:cs="Arial"/>
            <w:noProof/>
          </w:rPr>
          <w:t>2.3.1 Conceitos</w:t>
        </w:r>
        <w:r w:rsidRPr="00970398">
          <w:rPr>
            <w:rFonts w:ascii="Arial" w:hAnsi="Arial" w:cs="Arial"/>
            <w:noProof/>
            <w:webHidden/>
          </w:rPr>
          <w:tab/>
        </w:r>
        <w:r w:rsidRPr="00970398">
          <w:rPr>
            <w:rFonts w:ascii="Arial" w:hAnsi="Arial" w:cs="Arial"/>
            <w:noProof/>
            <w:webHidden/>
          </w:rPr>
          <w:fldChar w:fldCharType="begin"/>
        </w:r>
        <w:r w:rsidRPr="00970398">
          <w:rPr>
            <w:rFonts w:ascii="Arial" w:hAnsi="Arial" w:cs="Arial"/>
            <w:noProof/>
            <w:webHidden/>
          </w:rPr>
          <w:instrText xml:space="preserve"> PAGEREF _Toc255574157 \h </w:instrText>
        </w:r>
        <w:r w:rsidRPr="00970398">
          <w:rPr>
            <w:rFonts w:ascii="Arial" w:hAnsi="Arial" w:cs="Arial"/>
            <w:noProof/>
            <w:webHidden/>
          </w:rPr>
        </w:r>
        <w:r w:rsidRPr="00970398">
          <w:rPr>
            <w:rFonts w:ascii="Arial" w:hAnsi="Arial" w:cs="Arial"/>
            <w:noProof/>
            <w:webHidden/>
          </w:rPr>
          <w:fldChar w:fldCharType="separate"/>
        </w:r>
        <w:r w:rsidR="00B24D65">
          <w:rPr>
            <w:rFonts w:ascii="Arial" w:hAnsi="Arial" w:cs="Arial"/>
            <w:noProof/>
            <w:webHidden/>
          </w:rPr>
          <w:t>40</w:t>
        </w:r>
        <w:r w:rsidRPr="00970398">
          <w:rPr>
            <w:rFonts w:ascii="Arial" w:hAnsi="Arial" w:cs="Arial"/>
            <w:noProof/>
            <w:webHidden/>
          </w:rPr>
          <w:fldChar w:fldCharType="end"/>
        </w:r>
      </w:hyperlink>
    </w:p>
    <w:p w:rsidR="00077478" w:rsidRPr="00970398" w:rsidRDefault="00077478" w:rsidP="00AC4BA3">
      <w:pPr>
        <w:pStyle w:val="Sumrio3"/>
        <w:tabs>
          <w:tab w:val="right" w:leader="dot" w:pos="9061"/>
        </w:tabs>
        <w:spacing w:line="360" w:lineRule="auto"/>
        <w:ind w:left="0"/>
        <w:jc w:val="both"/>
        <w:rPr>
          <w:rFonts w:ascii="Arial" w:hAnsi="Arial" w:cs="Arial"/>
          <w:noProof/>
          <w:sz w:val="22"/>
          <w:szCs w:val="22"/>
        </w:rPr>
      </w:pPr>
      <w:hyperlink w:anchor="_Toc255574158" w:history="1">
        <w:r w:rsidRPr="00970398">
          <w:rPr>
            <w:rStyle w:val="Hyperlink"/>
            <w:rFonts w:ascii="Arial" w:hAnsi="Arial" w:cs="Arial"/>
            <w:noProof/>
          </w:rPr>
          <w:t>2.3.2 Método e técnica de ensino – considerações gerais</w:t>
        </w:r>
        <w:r w:rsidRPr="00970398">
          <w:rPr>
            <w:rFonts w:ascii="Arial" w:hAnsi="Arial" w:cs="Arial"/>
            <w:noProof/>
            <w:webHidden/>
          </w:rPr>
          <w:tab/>
        </w:r>
        <w:r w:rsidRPr="00970398">
          <w:rPr>
            <w:rFonts w:ascii="Arial" w:hAnsi="Arial" w:cs="Arial"/>
            <w:noProof/>
            <w:webHidden/>
          </w:rPr>
          <w:fldChar w:fldCharType="begin"/>
        </w:r>
        <w:r w:rsidRPr="00970398">
          <w:rPr>
            <w:rFonts w:ascii="Arial" w:hAnsi="Arial" w:cs="Arial"/>
            <w:noProof/>
            <w:webHidden/>
          </w:rPr>
          <w:instrText xml:space="preserve"> PAGEREF _Toc255574158 \h </w:instrText>
        </w:r>
        <w:r w:rsidRPr="00970398">
          <w:rPr>
            <w:rFonts w:ascii="Arial" w:hAnsi="Arial" w:cs="Arial"/>
            <w:noProof/>
            <w:webHidden/>
          </w:rPr>
        </w:r>
        <w:r w:rsidRPr="00970398">
          <w:rPr>
            <w:rFonts w:ascii="Arial" w:hAnsi="Arial" w:cs="Arial"/>
            <w:noProof/>
            <w:webHidden/>
          </w:rPr>
          <w:fldChar w:fldCharType="separate"/>
        </w:r>
        <w:r w:rsidR="00B24D65">
          <w:rPr>
            <w:rFonts w:ascii="Arial" w:hAnsi="Arial" w:cs="Arial"/>
            <w:noProof/>
            <w:webHidden/>
          </w:rPr>
          <w:t>43</w:t>
        </w:r>
        <w:r w:rsidRPr="00970398">
          <w:rPr>
            <w:rFonts w:ascii="Arial" w:hAnsi="Arial" w:cs="Arial"/>
            <w:noProof/>
            <w:webHidden/>
          </w:rPr>
          <w:fldChar w:fldCharType="end"/>
        </w:r>
      </w:hyperlink>
    </w:p>
    <w:p w:rsidR="00077478" w:rsidRPr="00970398" w:rsidRDefault="00077478" w:rsidP="00AC4BA3">
      <w:pPr>
        <w:pStyle w:val="Sumrio1"/>
        <w:rPr>
          <w:rFonts w:ascii="Arial" w:hAnsi="Arial" w:cs="Arial"/>
          <w:noProof/>
          <w:sz w:val="22"/>
          <w:szCs w:val="22"/>
        </w:rPr>
      </w:pPr>
      <w:hyperlink w:anchor="_Toc255574159" w:history="1">
        <w:r w:rsidRPr="00970398">
          <w:rPr>
            <w:rStyle w:val="Hyperlink"/>
            <w:rFonts w:ascii="Arial" w:hAnsi="Arial" w:cs="Arial"/>
            <w:noProof/>
          </w:rPr>
          <w:t>3. REALIZAÇÃO DA PESQUISA</w:t>
        </w:r>
        <w:r w:rsidRPr="00970398">
          <w:rPr>
            <w:rFonts w:ascii="Arial" w:hAnsi="Arial" w:cs="Arial"/>
            <w:noProof/>
            <w:webHidden/>
          </w:rPr>
          <w:tab/>
        </w:r>
        <w:r w:rsidRPr="00970398">
          <w:rPr>
            <w:rFonts w:ascii="Arial" w:hAnsi="Arial" w:cs="Arial"/>
            <w:noProof/>
            <w:webHidden/>
          </w:rPr>
          <w:fldChar w:fldCharType="begin"/>
        </w:r>
        <w:r w:rsidRPr="00970398">
          <w:rPr>
            <w:rFonts w:ascii="Arial" w:hAnsi="Arial" w:cs="Arial"/>
            <w:noProof/>
            <w:webHidden/>
          </w:rPr>
          <w:instrText xml:space="preserve"> PAGEREF _Toc255574159 \h </w:instrText>
        </w:r>
        <w:r w:rsidRPr="00970398">
          <w:rPr>
            <w:rFonts w:ascii="Arial" w:hAnsi="Arial" w:cs="Arial"/>
            <w:noProof/>
            <w:webHidden/>
          </w:rPr>
        </w:r>
        <w:r w:rsidRPr="00970398">
          <w:rPr>
            <w:rFonts w:ascii="Arial" w:hAnsi="Arial" w:cs="Arial"/>
            <w:noProof/>
            <w:webHidden/>
          </w:rPr>
          <w:fldChar w:fldCharType="separate"/>
        </w:r>
        <w:r w:rsidR="00B24D65">
          <w:rPr>
            <w:rFonts w:ascii="Arial" w:hAnsi="Arial" w:cs="Arial"/>
            <w:noProof/>
            <w:webHidden/>
          </w:rPr>
          <w:t>46</w:t>
        </w:r>
        <w:r w:rsidRPr="00970398">
          <w:rPr>
            <w:rFonts w:ascii="Arial" w:hAnsi="Arial" w:cs="Arial"/>
            <w:noProof/>
            <w:webHidden/>
          </w:rPr>
          <w:fldChar w:fldCharType="end"/>
        </w:r>
      </w:hyperlink>
    </w:p>
    <w:p w:rsidR="00077478" w:rsidRPr="00970398" w:rsidRDefault="00077478" w:rsidP="00AC4BA3">
      <w:pPr>
        <w:pStyle w:val="Sumrio2"/>
        <w:tabs>
          <w:tab w:val="right" w:leader="dot" w:pos="9061"/>
        </w:tabs>
        <w:spacing w:line="360" w:lineRule="auto"/>
        <w:ind w:left="0"/>
        <w:jc w:val="both"/>
        <w:rPr>
          <w:rFonts w:ascii="Arial" w:hAnsi="Arial" w:cs="Arial"/>
          <w:noProof/>
          <w:sz w:val="22"/>
          <w:szCs w:val="22"/>
        </w:rPr>
      </w:pPr>
      <w:hyperlink w:anchor="_Toc255574160" w:history="1">
        <w:r w:rsidRPr="00970398">
          <w:rPr>
            <w:rStyle w:val="Hyperlink"/>
            <w:rFonts w:ascii="Arial" w:hAnsi="Arial" w:cs="Arial"/>
            <w:noProof/>
          </w:rPr>
          <w:t>3.1 Coleta de dados e informações</w:t>
        </w:r>
        <w:r w:rsidRPr="00970398">
          <w:rPr>
            <w:rFonts w:ascii="Arial" w:hAnsi="Arial" w:cs="Arial"/>
            <w:noProof/>
            <w:webHidden/>
          </w:rPr>
          <w:tab/>
        </w:r>
        <w:r w:rsidRPr="00970398">
          <w:rPr>
            <w:rFonts w:ascii="Arial" w:hAnsi="Arial" w:cs="Arial"/>
            <w:noProof/>
            <w:webHidden/>
          </w:rPr>
          <w:fldChar w:fldCharType="begin"/>
        </w:r>
        <w:r w:rsidRPr="00970398">
          <w:rPr>
            <w:rFonts w:ascii="Arial" w:hAnsi="Arial" w:cs="Arial"/>
            <w:noProof/>
            <w:webHidden/>
          </w:rPr>
          <w:instrText xml:space="preserve"> PAGEREF _Toc255574160 \h </w:instrText>
        </w:r>
        <w:r w:rsidRPr="00970398">
          <w:rPr>
            <w:rFonts w:ascii="Arial" w:hAnsi="Arial" w:cs="Arial"/>
            <w:noProof/>
            <w:webHidden/>
          </w:rPr>
        </w:r>
        <w:r w:rsidRPr="00970398">
          <w:rPr>
            <w:rFonts w:ascii="Arial" w:hAnsi="Arial" w:cs="Arial"/>
            <w:noProof/>
            <w:webHidden/>
          </w:rPr>
          <w:fldChar w:fldCharType="separate"/>
        </w:r>
        <w:r w:rsidR="00B24D65">
          <w:rPr>
            <w:rFonts w:ascii="Arial" w:hAnsi="Arial" w:cs="Arial"/>
            <w:noProof/>
            <w:webHidden/>
          </w:rPr>
          <w:t>46</w:t>
        </w:r>
        <w:r w:rsidRPr="00970398">
          <w:rPr>
            <w:rFonts w:ascii="Arial" w:hAnsi="Arial" w:cs="Arial"/>
            <w:noProof/>
            <w:webHidden/>
          </w:rPr>
          <w:fldChar w:fldCharType="end"/>
        </w:r>
      </w:hyperlink>
    </w:p>
    <w:p w:rsidR="00077478" w:rsidRPr="00970398" w:rsidRDefault="00077478" w:rsidP="00AC4BA3">
      <w:pPr>
        <w:pStyle w:val="Sumrio2"/>
        <w:tabs>
          <w:tab w:val="right" w:leader="dot" w:pos="9061"/>
        </w:tabs>
        <w:spacing w:line="360" w:lineRule="auto"/>
        <w:ind w:left="0"/>
        <w:jc w:val="both"/>
        <w:rPr>
          <w:rFonts w:ascii="Arial" w:hAnsi="Arial" w:cs="Arial"/>
          <w:noProof/>
          <w:sz w:val="22"/>
          <w:szCs w:val="22"/>
        </w:rPr>
      </w:pPr>
      <w:hyperlink w:anchor="_Toc255574161" w:history="1">
        <w:r w:rsidRPr="00970398">
          <w:rPr>
            <w:rStyle w:val="Hyperlink"/>
            <w:rFonts w:ascii="Arial" w:hAnsi="Arial" w:cs="Arial"/>
            <w:noProof/>
          </w:rPr>
          <w:t>3.2 Resultados da Pesquisa</w:t>
        </w:r>
        <w:r w:rsidRPr="00970398">
          <w:rPr>
            <w:rFonts w:ascii="Arial" w:hAnsi="Arial" w:cs="Arial"/>
            <w:noProof/>
            <w:webHidden/>
          </w:rPr>
          <w:tab/>
        </w:r>
        <w:r w:rsidRPr="00970398">
          <w:rPr>
            <w:rFonts w:ascii="Arial" w:hAnsi="Arial" w:cs="Arial"/>
            <w:noProof/>
            <w:webHidden/>
          </w:rPr>
          <w:fldChar w:fldCharType="begin"/>
        </w:r>
        <w:r w:rsidRPr="00970398">
          <w:rPr>
            <w:rFonts w:ascii="Arial" w:hAnsi="Arial" w:cs="Arial"/>
            <w:noProof/>
            <w:webHidden/>
          </w:rPr>
          <w:instrText xml:space="preserve"> PAGEREF _Toc255574161 \h </w:instrText>
        </w:r>
        <w:r w:rsidRPr="00970398">
          <w:rPr>
            <w:rFonts w:ascii="Arial" w:hAnsi="Arial" w:cs="Arial"/>
            <w:noProof/>
            <w:webHidden/>
          </w:rPr>
        </w:r>
        <w:r w:rsidRPr="00970398">
          <w:rPr>
            <w:rFonts w:ascii="Arial" w:hAnsi="Arial" w:cs="Arial"/>
            <w:noProof/>
            <w:webHidden/>
          </w:rPr>
          <w:fldChar w:fldCharType="separate"/>
        </w:r>
        <w:r w:rsidR="00B24D65">
          <w:rPr>
            <w:rFonts w:ascii="Arial" w:hAnsi="Arial" w:cs="Arial"/>
            <w:noProof/>
            <w:webHidden/>
          </w:rPr>
          <w:t>47</w:t>
        </w:r>
        <w:r w:rsidRPr="00970398">
          <w:rPr>
            <w:rFonts w:ascii="Arial" w:hAnsi="Arial" w:cs="Arial"/>
            <w:noProof/>
            <w:webHidden/>
          </w:rPr>
          <w:fldChar w:fldCharType="end"/>
        </w:r>
      </w:hyperlink>
    </w:p>
    <w:p w:rsidR="00077478" w:rsidRPr="00970398" w:rsidRDefault="00077478" w:rsidP="00AC4BA3">
      <w:pPr>
        <w:pStyle w:val="Sumrio3"/>
        <w:tabs>
          <w:tab w:val="right" w:leader="dot" w:pos="9061"/>
        </w:tabs>
        <w:spacing w:line="360" w:lineRule="auto"/>
        <w:ind w:left="0"/>
        <w:jc w:val="both"/>
        <w:rPr>
          <w:rFonts w:ascii="Arial" w:hAnsi="Arial" w:cs="Arial"/>
          <w:noProof/>
          <w:sz w:val="22"/>
          <w:szCs w:val="22"/>
        </w:rPr>
      </w:pPr>
      <w:hyperlink w:anchor="_Toc255574162" w:history="1">
        <w:r w:rsidRPr="00970398">
          <w:rPr>
            <w:rStyle w:val="Hyperlink"/>
            <w:rFonts w:ascii="Arial" w:hAnsi="Arial" w:cs="Arial"/>
            <w:noProof/>
          </w:rPr>
          <w:t>3.2.1 Questionário com questões fechadas aplicado a pessoas que, no mínimo, tenham concluído o Ensino Médio.</w:t>
        </w:r>
        <w:r w:rsidRPr="00970398">
          <w:rPr>
            <w:rFonts w:ascii="Arial" w:hAnsi="Arial" w:cs="Arial"/>
            <w:noProof/>
            <w:webHidden/>
          </w:rPr>
          <w:tab/>
        </w:r>
        <w:r w:rsidRPr="00970398">
          <w:rPr>
            <w:rFonts w:ascii="Arial" w:hAnsi="Arial" w:cs="Arial"/>
            <w:noProof/>
            <w:webHidden/>
          </w:rPr>
          <w:fldChar w:fldCharType="begin"/>
        </w:r>
        <w:r w:rsidRPr="00970398">
          <w:rPr>
            <w:rFonts w:ascii="Arial" w:hAnsi="Arial" w:cs="Arial"/>
            <w:noProof/>
            <w:webHidden/>
          </w:rPr>
          <w:instrText xml:space="preserve"> PAGEREF _Toc255574162 \h </w:instrText>
        </w:r>
        <w:r w:rsidRPr="00970398">
          <w:rPr>
            <w:rFonts w:ascii="Arial" w:hAnsi="Arial" w:cs="Arial"/>
            <w:noProof/>
            <w:webHidden/>
          </w:rPr>
        </w:r>
        <w:r w:rsidRPr="00970398">
          <w:rPr>
            <w:rFonts w:ascii="Arial" w:hAnsi="Arial" w:cs="Arial"/>
            <w:noProof/>
            <w:webHidden/>
          </w:rPr>
          <w:fldChar w:fldCharType="separate"/>
        </w:r>
        <w:r w:rsidR="00B24D65">
          <w:rPr>
            <w:rFonts w:ascii="Arial" w:hAnsi="Arial" w:cs="Arial"/>
            <w:noProof/>
            <w:webHidden/>
          </w:rPr>
          <w:t>47</w:t>
        </w:r>
        <w:r w:rsidRPr="00970398">
          <w:rPr>
            <w:rFonts w:ascii="Arial" w:hAnsi="Arial" w:cs="Arial"/>
            <w:noProof/>
            <w:webHidden/>
          </w:rPr>
          <w:fldChar w:fldCharType="end"/>
        </w:r>
      </w:hyperlink>
    </w:p>
    <w:p w:rsidR="00077478" w:rsidRPr="00970398" w:rsidRDefault="00077478" w:rsidP="00AC4BA3">
      <w:pPr>
        <w:pStyle w:val="Sumrio3"/>
        <w:tabs>
          <w:tab w:val="right" w:leader="dot" w:pos="9061"/>
        </w:tabs>
        <w:spacing w:line="360" w:lineRule="auto"/>
        <w:ind w:left="0"/>
        <w:jc w:val="both"/>
        <w:rPr>
          <w:rFonts w:ascii="Arial" w:hAnsi="Arial" w:cs="Arial"/>
          <w:noProof/>
          <w:sz w:val="22"/>
          <w:szCs w:val="22"/>
        </w:rPr>
      </w:pPr>
      <w:hyperlink w:anchor="_Toc255574163" w:history="1">
        <w:r w:rsidRPr="00970398">
          <w:rPr>
            <w:rStyle w:val="Hyperlink"/>
            <w:rFonts w:ascii="Arial" w:hAnsi="Arial" w:cs="Arial"/>
            <w:noProof/>
          </w:rPr>
          <w:t>3.2.2 Questionário contendo perguntas abertas e fechadas direcionado a professores que lecionam Matemática em escolas.</w:t>
        </w:r>
        <w:r w:rsidRPr="00970398">
          <w:rPr>
            <w:rFonts w:ascii="Arial" w:hAnsi="Arial" w:cs="Arial"/>
            <w:noProof/>
            <w:webHidden/>
          </w:rPr>
          <w:tab/>
        </w:r>
        <w:r w:rsidRPr="00970398">
          <w:rPr>
            <w:rFonts w:ascii="Arial" w:hAnsi="Arial" w:cs="Arial"/>
            <w:noProof/>
            <w:webHidden/>
          </w:rPr>
          <w:fldChar w:fldCharType="begin"/>
        </w:r>
        <w:r w:rsidRPr="00970398">
          <w:rPr>
            <w:rFonts w:ascii="Arial" w:hAnsi="Arial" w:cs="Arial"/>
            <w:noProof/>
            <w:webHidden/>
          </w:rPr>
          <w:instrText xml:space="preserve"> PAGEREF _Toc255574163 \h </w:instrText>
        </w:r>
        <w:r w:rsidRPr="00970398">
          <w:rPr>
            <w:rFonts w:ascii="Arial" w:hAnsi="Arial" w:cs="Arial"/>
            <w:noProof/>
            <w:webHidden/>
          </w:rPr>
        </w:r>
        <w:r w:rsidRPr="00970398">
          <w:rPr>
            <w:rFonts w:ascii="Arial" w:hAnsi="Arial" w:cs="Arial"/>
            <w:noProof/>
            <w:webHidden/>
          </w:rPr>
          <w:fldChar w:fldCharType="separate"/>
        </w:r>
        <w:r w:rsidR="00B24D65">
          <w:rPr>
            <w:rFonts w:ascii="Arial" w:hAnsi="Arial" w:cs="Arial"/>
            <w:noProof/>
            <w:webHidden/>
          </w:rPr>
          <w:t>50</w:t>
        </w:r>
        <w:r w:rsidRPr="00970398">
          <w:rPr>
            <w:rFonts w:ascii="Arial" w:hAnsi="Arial" w:cs="Arial"/>
            <w:noProof/>
            <w:webHidden/>
          </w:rPr>
          <w:fldChar w:fldCharType="end"/>
        </w:r>
      </w:hyperlink>
    </w:p>
    <w:p w:rsidR="00077478" w:rsidRPr="00970398" w:rsidRDefault="00077478" w:rsidP="00AC4BA3">
      <w:pPr>
        <w:pStyle w:val="Sumrio2"/>
        <w:tabs>
          <w:tab w:val="right" w:leader="dot" w:pos="9061"/>
        </w:tabs>
        <w:spacing w:line="360" w:lineRule="auto"/>
        <w:ind w:left="0"/>
        <w:jc w:val="both"/>
        <w:rPr>
          <w:rFonts w:ascii="Arial" w:hAnsi="Arial" w:cs="Arial"/>
          <w:noProof/>
          <w:sz w:val="22"/>
          <w:szCs w:val="22"/>
        </w:rPr>
      </w:pPr>
      <w:hyperlink w:anchor="_Toc255574164" w:history="1">
        <w:r w:rsidRPr="00970398">
          <w:rPr>
            <w:rStyle w:val="Hyperlink"/>
            <w:rFonts w:ascii="Arial" w:hAnsi="Arial" w:cs="Arial"/>
            <w:noProof/>
          </w:rPr>
          <w:t>3.3 Interpretação e discussão dos dados coletados</w:t>
        </w:r>
        <w:r w:rsidRPr="00970398">
          <w:rPr>
            <w:rFonts w:ascii="Arial" w:hAnsi="Arial" w:cs="Arial"/>
            <w:noProof/>
            <w:webHidden/>
          </w:rPr>
          <w:tab/>
        </w:r>
        <w:r w:rsidRPr="00970398">
          <w:rPr>
            <w:rFonts w:ascii="Arial" w:hAnsi="Arial" w:cs="Arial"/>
            <w:noProof/>
            <w:webHidden/>
          </w:rPr>
          <w:fldChar w:fldCharType="begin"/>
        </w:r>
        <w:r w:rsidRPr="00970398">
          <w:rPr>
            <w:rFonts w:ascii="Arial" w:hAnsi="Arial" w:cs="Arial"/>
            <w:noProof/>
            <w:webHidden/>
          </w:rPr>
          <w:instrText xml:space="preserve"> PAGEREF _Toc255574164 \h </w:instrText>
        </w:r>
        <w:r w:rsidRPr="00970398">
          <w:rPr>
            <w:rFonts w:ascii="Arial" w:hAnsi="Arial" w:cs="Arial"/>
            <w:noProof/>
            <w:webHidden/>
          </w:rPr>
        </w:r>
        <w:r w:rsidRPr="00970398">
          <w:rPr>
            <w:rFonts w:ascii="Arial" w:hAnsi="Arial" w:cs="Arial"/>
            <w:noProof/>
            <w:webHidden/>
          </w:rPr>
          <w:fldChar w:fldCharType="separate"/>
        </w:r>
        <w:r w:rsidR="00B24D65">
          <w:rPr>
            <w:rFonts w:ascii="Arial" w:hAnsi="Arial" w:cs="Arial"/>
            <w:noProof/>
            <w:webHidden/>
          </w:rPr>
          <w:t>60</w:t>
        </w:r>
        <w:r w:rsidRPr="00970398">
          <w:rPr>
            <w:rFonts w:ascii="Arial" w:hAnsi="Arial" w:cs="Arial"/>
            <w:noProof/>
            <w:webHidden/>
          </w:rPr>
          <w:fldChar w:fldCharType="end"/>
        </w:r>
      </w:hyperlink>
    </w:p>
    <w:p w:rsidR="00077478" w:rsidRPr="00970398" w:rsidRDefault="00077478" w:rsidP="00AC4BA3">
      <w:pPr>
        <w:pStyle w:val="Sumrio1"/>
        <w:rPr>
          <w:rFonts w:ascii="Arial" w:hAnsi="Arial" w:cs="Arial"/>
          <w:noProof/>
          <w:sz w:val="22"/>
          <w:szCs w:val="22"/>
        </w:rPr>
      </w:pPr>
      <w:hyperlink w:anchor="_Toc255574165" w:history="1">
        <w:r w:rsidRPr="00970398">
          <w:rPr>
            <w:rStyle w:val="Hyperlink"/>
            <w:rFonts w:ascii="Arial" w:hAnsi="Arial" w:cs="Arial"/>
            <w:noProof/>
          </w:rPr>
          <w:t>CONSIDERAÇÕES FINAIS</w:t>
        </w:r>
        <w:r w:rsidRPr="00970398">
          <w:rPr>
            <w:rFonts w:ascii="Arial" w:hAnsi="Arial" w:cs="Arial"/>
            <w:noProof/>
            <w:webHidden/>
          </w:rPr>
          <w:tab/>
        </w:r>
        <w:r w:rsidRPr="00970398">
          <w:rPr>
            <w:rFonts w:ascii="Arial" w:hAnsi="Arial" w:cs="Arial"/>
            <w:noProof/>
            <w:webHidden/>
          </w:rPr>
          <w:fldChar w:fldCharType="begin"/>
        </w:r>
        <w:r w:rsidRPr="00970398">
          <w:rPr>
            <w:rFonts w:ascii="Arial" w:hAnsi="Arial" w:cs="Arial"/>
            <w:noProof/>
            <w:webHidden/>
          </w:rPr>
          <w:instrText xml:space="preserve"> PAGEREF _Toc255574165 \h </w:instrText>
        </w:r>
        <w:r w:rsidRPr="00970398">
          <w:rPr>
            <w:rFonts w:ascii="Arial" w:hAnsi="Arial" w:cs="Arial"/>
            <w:noProof/>
            <w:webHidden/>
          </w:rPr>
        </w:r>
        <w:r w:rsidRPr="00970398">
          <w:rPr>
            <w:rFonts w:ascii="Arial" w:hAnsi="Arial" w:cs="Arial"/>
            <w:noProof/>
            <w:webHidden/>
          </w:rPr>
          <w:fldChar w:fldCharType="separate"/>
        </w:r>
        <w:r w:rsidR="00B24D65">
          <w:rPr>
            <w:rFonts w:ascii="Arial" w:hAnsi="Arial" w:cs="Arial"/>
            <w:noProof/>
            <w:webHidden/>
          </w:rPr>
          <w:t>63</w:t>
        </w:r>
        <w:r w:rsidRPr="00970398">
          <w:rPr>
            <w:rFonts w:ascii="Arial" w:hAnsi="Arial" w:cs="Arial"/>
            <w:noProof/>
            <w:webHidden/>
          </w:rPr>
          <w:fldChar w:fldCharType="end"/>
        </w:r>
      </w:hyperlink>
    </w:p>
    <w:p w:rsidR="00077478" w:rsidRPr="00970398" w:rsidRDefault="00077478" w:rsidP="00AC4BA3">
      <w:pPr>
        <w:pStyle w:val="Sumrio1"/>
        <w:rPr>
          <w:rFonts w:ascii="Arial" w:hAnsi="Arial" w:cs="Arial"/>
          <w:noProof/>
          <w:sz w:val="22"/>
          <w:szCs w:val="22"/>
        </w:rPr>
      </w:pPr>
      <w:hyperlink w:anchor="_Toc255574166" w:history="1">
        <w:r w:rsidRPr="00970398">
          <w:rPr>
            <w:rStyle w:val="Hyperlink"/>
            <w:rFonts w:ascii="Arial" w:hAnsi="Arial" w:cs="Arial"/>
            <w:noProof/>
          </w:rPr>
          <w:t>REFERÊNCIAS BIBLIOGRÁFICAS</w:t>
        </w:r>
        <w:r w:rsidRPr="00970398">
          <w:rPr>
            <w:rFonts w:ascii="Arial" w:hAnsi="Arial" w:cs="Arial"/>
            <w:noProof/>
            <w:webHidden/>
          </w:rPr>
          <w:tab/>
        </w:r>
        <w:r w:rsidRPr="00970398">
          <w:rPr>
            <w:rFonts w:ascii="Arial" w:hAnsi="Arial" w:cs="Arial"/>
            <w:noProof/>
            <w:webHidden/>
          </w:rPr>
          <w:fldChar w:fldCharType="begin"/>
        </w:r>
        <w:r w:rsidRPr="00970398">
          <w:rPr>
            <w:rFonts w:ascii="Arial" w:hAnsi="Arial" w:cs="Arial"/>
            <w:noProof/>
            <w:webHidden/>
          </w:rPr>
          <w:instrText xml:space="preserve"> PAGEREF _Toc255574166 \h </w:instrText>
        </w:r>
        <w:r w:rsidRPr="00970398">
          <w:rPr>
            <w:rFonts w:ascii="Arial" w:hAnsi="Arial" w:cs="Arial"/>
            <w:noProof/>
            <w:webHidden/>
          </w:rPr>
        </w:r>
        <w:r w:rsidRPr="00970398">
          <w:rPr>
            <w:rFonts w:ascii="Arial" w:hAnsi="Arial" w:cs="Arial"/>
            <w:noProof/>
            <w:webHidden/>
          </w:rPr>
          <w:fldChar w:fldCharType="separate"/>
        </w:r>
        <w:r w:rsidR="00B24D65">
          <w:rPr>
            <w:rFonts w:ascii="Arial" w:hAnsi="Arial" w:cs="Arial"/>
            <w:noProof/>
            <w:webHidden/>
          </w:rPr>
          <w:t>67</w:t>
        </w:r>
        <w:r w:rsidRPr="00970398">
          <w:rPr>
            <w:rFonts w:ascii="Arial" w:hAnsi="Arial" w:cs="Arial"/>
            <w:noProof/>
            <w:webHidden/>
          </w:rPr>
          <w:fldChar w:fldCharType="end"/>
        </w:r>
      </w:hyperlink>
    </w:p>
    <w:p w:rsidR="00077478" w:rsidRPr="00970398" w:rsidRDefault="009B7EB4" w:rsidP="00AC4BA3">
      <w:pPr>
        <w:pStyle w:val="Sumrio1"/>
        <w:rPr>
          <w:rFonts w:ascii="Arial" w:hAnsi="Arial" w:cs="Arial"/>
          <w:noProof/>
          <w:sz w:val="22"/>
          <w:szCs w:val="22"/>
        </w:rPr>
      </w:pPr>
      <w:r w:rsidRPr="00970398">
        <w:rPr>
          <w:rFonts w:ascii="Arial" w:hAnsi="Arial" w:cs="Arial"/>
          <w:b/>
          <w:noProof/>
        </w:rPr>
        <w:lastRenderedPageBreak/>
        <w:pict>
          <v:rect id="_x0000_s1174" style="position:absolute;left:0;text-align:left;margin-left:426.05pt;margin-top:-53.4pt;width:37.9pt;height:20.85pt;z-index:251684352" stroked="f"/>
        </w:pict>
      </w:r>
      <w:hyperlink w:anchor="_Toc255574167" w:history="1">
        <w:r w:rsidR="00077478" w:rsidRPr="00970398">
          <w:rPr>
            <w:rStyle w:val="Hyperlink"/>
            <w:rFonts w:ascii="Arial" w:hAnsi="Arial" w:cs="Arial"/>
            <w:noProof/>
          </w:rPr>
          <w:t>APÊNDICES</w:t>
        </w:r>
        <w:r w:rsidR="00077478" w:rsidRPr="00970398">
          <w:rPr>
            <w:rFonts w:ascii="Arial" w:hAnsi="Arial" w:cs="Arial"/>
            <w:noProof/>
            <w:webHidden/>
          </w:rPr>
          <w:tab/>
        </w:r>
        <w:r w:rsidR="00077478" w:rsidRPr="00970398">
          <w:rPr>
            <w:rFonts w:ascii="Arial" w:hAnsi="Arial" w:cs="Arial"/>
            <w:noProof/>
            <w:webHidden/>
          </w:rPr>
          <w:fldChar w:fldCharType="begin"/>
        </w:r>
        <w:r w:rsidR="00077478" w:rsidRPr="00970398">
          <w:rPr>
            <w:rFonts w:ascii="Arial" w:hAnsi="Arial" w:cs="Arial"/>
            <w:noProof/>
            <w:webHidden/>
          </w:rPr>
          <w:instrText xml:space="preserve"> PAGEREF _Toc255574167 \h </w:instrText>
        </w:r>
        <w:r w:rsidR="00077478" w:rsidRPr="00970398">
          <w:rPr>
            <w:rFonts w:ascii="Arial" w:hAnsi="Arial" w:cs="Arial"/>
            <w:noProof/>
            <w:webHidden/>
          </w:rPr>
        </w:r>
        <w:r w:rsidR="00077478" w:rsidRPr="00970398">
          <w:rPr>
            <w:rFonts w:ascii="Arial" w:hAnsi="Arial" w:cs="Arial"/>
            <w:noProof/>
            <w:webHidden/>
          </w:rPr>
          <w:fldChar w:fldCharType="separate"/>
        </w:r>
        <w:r w:rsidR="00B24D65">
          <w:rPr>
            <w:rFonts w:ascii="Arial" w:hAnsi="Arial" w:cs="Arial"/>
            <w:noProof/>
            <w:webHidden/>
          </w:rPr>
          <w:t>70</w:t>
        </w:r>
        <w:r w:rsidR="00077478" w:rsidRPr="00970398">
          <w:rPr>
            <w:rFonts w:ascii="Arial" w:hAnsi="Arial" w:cs="Arial"/>
            <w:noProof/>
            <w:webHidden/>
          </w:rPr>
          <w:fldChar w:fldCharType="end"/>
        </w:r>
      </w:hyperlink>
    </w:p>
    <w:p w:rsidR="00077478" w:rsidRPr="00970398" w:rsidRDefault="00077478" w:rsidP="00AC4BA3">
      <w:pPr>
        <w:pStyle w:val="Sumrio2"/>
        <w:tabs>
          <w:tab w:val="right" w:leader="dot" w:pos="9061"/>
        </w:tabs>
        <w:spacing w:line="360" w:lineRule="auto"/>
        <w:ind w:left="0"/>
        <w:jc w:val="both"/>
        <w:rPr>
          <w:rFonts w:ascii="Arial" w:hAnsi="Arial" w:cs="Arial"/>
          <w:noProof/>
          <w:sz w:val="22"/>
          <w:szCs w:val="22"/>
        </w:rPr>
      </w:pPr>
      <w:hyperlink w:anchor="_Toc255574168" w:history="1">
        <w:r w:rsidRPr="00970398">
          <w:rPr>
            <w:rStyle w:val="Hyperlink"/>
            <w:rFonts w:ascii="Arial" w:hAnsi="Arial" w:cs="Arial"/>
            <w:noProof/>
          </w:rPr>
          <w:t>APÊNDICE A – Questionário 1.</w:t>
        </w:r>
        <w:r w:rsidRPr="00970398">
          <w:rPr>
            <w:rFonts w:ascii="Arial" w:hAnsi="Arial" w:cs="Arial"/>
            <w:noProof/>
            <w:webHidden/>
          </w:rPr>
          <w:tab/>
        </w:r>
        <w:r w:rsidRPr="00970398">
          <w:rPr>
            <w:rFonts w:ascii="Arial" w:hAnsi="Arial" w:cs="Arial"/>
            <w:noProof/>
            <w:webHidden/>
          </w:rPr>
          <w:fldChar w:fldCharType="begin"/>
        </w:r>
        <w:r w:rsidRPr="00970398">
          <w:rPr>
            <w:rFonts w:ascii="Arial" w:hAnsi="Arial" w:cs="Arial"/>
            <w:noProof/>
            <w:webHidden/>
          </w:rPr>
          <w:instrText xml:space="preserve"> PAGEREF _Toc255574168 \h </w:instrText>
        </w:r>
        <w:r w:rsidRPr="00970398">
          <w:rPr>
            <w:rFonts w:ascii="Arial" w:hAnsi="Arial" w:cs="Arial"/>
            <w:noProof/>
            <w:webHidden/>
          </w:rPr>
        </w:r>
        <w:r w:rsidRPr="00970398">
          <w:rPr>
            <w:rFonts w:ascii="Arial" w:hAnsi="Arial" w:cs="Arial"/>
            <w:noProof/>
            <w:webHidden/>
          </w:rPr>
          <w:fldChar w:fldCharType="separate"/>
        </w:r>
        <w:r w:rsidR="00B24D65">
          <w:rPr>
            <w:rFonts w:ascii="Arial" w:hAnsi="Arial" w:cs="Arial"/>
            <w:noProof/>
            <w:webHidden/>
          </w:rPr>
          <w:t>71</w:t>
        </w:r>
        <w:r w:rsidRPr="00970398">
          <w:rPr>
            <w:rFonts w:ascii="Arial" w:hAnsi="Arial" w:cs="Arial"/>
            <w:noProof/>
            <w:webHidden/>
          </w:rPr>
          <w:fldChar w:fldCharType="end"/>
        </w:r>
      </w:hyperlink>
    </w:p>
    <w:p w:rsidR="00077478" w:rsidRPr="00970398" w:rsidRDefault="00077478" w:rsidP="00AC4BA3">
      <w:pPr>
        <w:pStyle w:val="Sumrio2"/>
        <w:tabs>
          <w:tab w:val="right" w:leader="dot" w:pos="9061"/>
        </w:tabs>
        <w:spacing w:line="360" w:lineRule="auto"/>
        <w:ind w:left="0"/>
        <w:jc w:val="both"/>
        <w:rPr>
          <w:rFonts w:ascii="Arial" w:hAnsi="Arial" w:cs="Arial"/>
          <w:noProof/>
          <w:sz w:val="22"/>
          <w:szCs w:val="22"/>
        </w:rPr>
      </w:pPr>
      <w:hyperlink w:anchor="_Toc255574169" w:history="1">
        <w:r w:rsidRPr="00970398">
          <w:rPr>
            <w:rStyle w:val="Hyperlink"/>
            <w:rFonts w:ascii="Arial" w:hAnsi="Arial" w:cs="Arial"/>
            <w:noProof/>
          </w:rPr>
          <w:t>APÊNDICE B – Questionário 2.</w:t>
        </w:r>
        <w:r w:rsidRPr="00970398">
          <w:rPr>
            <w:rFonts w:ascii="Arial" w:hAnsi="Arial" w:cs="Arial"/>
            <w:noProof/>
            <w:webHidden/>
          </w:rPr>
          <w:tab/>
        </w:r>
        <w:r w:rsidRPr="00970398">
          <w:rPr>
            <w:rFonts w:ascii="Arial" w:hAnsi="Arial" w:cs="Arial"/>
            <w:noProof/>
            <w:webHidden/>
          </w:rPr>
          <w:fldChar w:fldCharType="begin"/>
        </w:r>
        <w:r w:rsidRPr="00970398">
          <w:rPr>
            <w:rFonts w:ascii="Arial" w:hAnsi="Arial" w:cs="Arial"/>
            <w:noProof/>
            <w:webHidden/>
          </w:rPr>
          <w:instrText xml:space="preserve"> PAGEREF _Toc255574169 \h </w:instrText>
        </w:r>
        <w:r w:rsidRPr="00970398">
          <w:rPr>
            <w:rFonts w:ascii="Arial" w:hAnsi="Arial" w:cs="Arial"/>
            <w:noProof/>
            <w:webHidden/>
          </w:rPr>
        </w:r>
        <w:r w:rsidRPr="00970398">
          <w:rPr>
            <w:rFonts w:ascii="Arial" w:hAnsi="Arial" w:cs="Arial"/>
            <w:noProof/>
            <w:webHidden/>
          </w:rPr>
          <w:fldChar w:fldCharType="separate"/>
        </w:r>
        <w:r w:rsidR="00B24D65">
          <w:rPr>
            <w:rFonts w:ascii="Arial" w:hAnsi="Arial" w:cs="Arial"/>
            <w:noProof/>
            <w:webHidden/>
          </w:rPr>
          <w:t>72</w:t>
        </w:r>
        <w:r w:rsidRPr="00970398">
          <w:rPr>
            <w:rFonts w:ascii="Arial" w:hAnsi="Arial" w:cs="Arial"/>
            <w:noProof/>
            <w:webHidden/>
          </w:rPr>
          <w:fldChar w:fldCharType="end"/>
        </w:r>
      </w:hyperlink>
    </w:p>
    <w:p w:rsidR="00633604" w:rsidRPr="0064729F" w:rsidRDefault="00633604" w:rsidP="00077478">
      <w:pPr>
        <w:spacing w:line="360" w:lineRule="auto"/>
        <w:jc w:val="both"/>
        <w:rPr>
          <w:rFonts w:ascii="Arial" w:hAnsi="Arial" w:cs="Arial"/>
        </w:rPr>
      </w:pPr>
      <w:r w:rsidRPr="00970398">
        <w:rPr>
          <w:rFonts w:ascii="Arial" w:hAnsi="Arial" w:cs="Arial"/>
        </w:rPr>
        <w:fldChar w:fldCharType="end"/>
      </w:r>
    </w:p>
    <w:p w:rsidR="00C506D2" w:rsidRDefault="00C506D2" w:rsidP="00633604">
      <w:pPr>
        <w:spacing w:after="200" w:line="360" w:lineRule="auto"/>
        <w:rPr>
          <w:rFonts w:ascii="Arial" w:hAnsi="Arial" w:cs="Arial"/>
          <w:b/>
        </w:rPr>
      </w:pPr>
    </w:p>
    <w:p w:rsidR="00C63290" w:rsidRDefault="00C63290" w:rsidP="00CB1B0C">
      <w:pPr>
        <w:spacing w:after="200" w:line="360" w:lineRule="auto"/>
        <w:jc w:val="center"/>
        <w:rPr>
          <w:rFonts w:ascii="Arial" w:hAnsi="Arial" w:cs="Arial"/>
          <w:b/>
        </w:rPr>
      </w:pPr>
    </w:p>
    <w:p w:rsidR="009B09A4" w:rsidRDefault="009B09A4" w:rsidP="00CB1B0C">
      <w:pPr>
        <w:spacing w:after="200" w:line="360" w:lineRule="auto"/>
        <w:jc w:val="center"/>
        <w:rPr>
          <w:rFonts w:ascii="Arial" w:hAnsi="Arial" w:cs="Arial"/>
          <w:b/>
        </w:rPr>
      </w:pPr>
    </w:p>
    <w:p w:rsidR="009B09A4" w:rsidRDefault="009B09A4" w:rsidP="00CB1B0C">
      <w:pPr>
        <w:spacing w:after="200" w:line="360" w:lineRule="auto"/>
        <w:jc w:val="center"/>
        <w:rPr>
          <w:rFonts w:ascii="Arial" w:hAnsi="Arial" w:cs="Arial"/>
          <w:b/>
        </w:rPr>
      </w:pPr>
    </w:p>
    <w:p w:rsidR="009B09A4" w:rsidRDefault="009B09A4" w:rsidP="00CB1B0C">
      <w:pPr>
        <w:spacing w:after="200" w:line="360" w:lineRule="auto"/>
        <w:jc w:val="center"/>
        <w:rPr>
          <w:rFonts w:ascii="Arial" w:hAnsi="Arial" w:cs="Arial"/>
          <w:b/>
        </w:rPr>
      </w:pPr>
    </w:p>
    <w:p w:rsidR="009B09A4" w:rsidRDefault="009B09A4" w:rsidP="00CB1B0C">
      <w:pPr>
        <w:spacing w:after="200" w:line="360" w:lineRule="auto"/>
        <w:jc w:val="center"/>
        <w:rPr>
          <w:rFonts w:ascii="Arial" w:hAnsi="Arial" w:cs="Arial"/>
          <w:b/>
        </w:rPr>
      </w:pPr>
    </w:p>
    <w:p w:rsidR="009B09A4" w:rsidRDefault="009B09A4" w:rsidP="00CB1B0C">
      <w:pPr>
        <w:spacing w:after="200" w:line="360" w:lineRule="auto"/>
        <w:jc w:val="center"/>
        <w:rPr>
          <w:rFonts w:ascii="Arial" w:hAnsi="Arial" w:cs="Arial"/>
          <w:b/>
        </w:rPr>
      </w:pPr>
    </w:p>
    <w:p w:rsidR="009B09A4" w:rsidRDefault="009B09A4" w:rsidP="00CB1B0C">
      <w:pPr>
        <w:spacing w:after="200" w:line="360" w:lineRule="auto"/>
        <w:jc w:val="center"/>
        <w:rPr>
          <w:rFonts w:ascii="Arial" w:hAnsi="Arial" w:cs="Arial"/>
          <w:b/>
        </w:rPr>
      </w:pPr>
    </w:p>
    <w:p w:rsidR="009B09A4" w:rsidRDefault="009B09A4" w:rsidP="00CB1B0C">
      <w:pPr>
        <w:spacing w:after="200" w:line="360" w:lineRule="auto"/>
        <w:jc w:val="center"/>
        <w:rPr>
          <w:rFonts w:ascii="Arial" w:hAnsi="Arial" w:cs="Arial"/>
          <w:b/>
        </w:rPr>
      </w:pPr>
    </w:p>
    <w:p w:rsidR="009B09A4" w:rsidRDefault="009B09A4" w:rsidP="00CB1B0C">
      <w:pPr>
        <w:spacing w:after="200" w:line="360" w:lineRule="auto"/>
        <w:jc w:val="center"/>
        <w:rPr>
          <w:rFonts w:ascii="Arial" w:hAnsi="Arial" w:cs="Arial"/>
          <w:b/>
        </w:rPr>
      </w:pPr>
    </w:p>
    <w:p w:rsidR="009B09A4" w:rsidRDefault="009B09A4" w:rsidP="00CB1B0C">
      <w:pPr>
        <w:spacing w:after="200" w:line="360" w:lineRule="auto"/>
        <w:jc w:val="center"/>
        <w:rPr>
          <w:rFonts w:ascii="Arial" w:hAnsi="Arial" w:cs="Arial"/>
          <w:b/>
        </w:rPr>
      </w:pPr>
    </w:p>
    <w:p w:rsidR="009B09A4" w:rsidRDefault="009B09A4" w:rsidP="00CB1B0C">
      <w:pPr>
        <w:spacing w:after="200" w:line="360" w:lineRule="auto"/>
        <w:jc w:val="center"/>
        <w:rPr>
          <w:rFonts w:ascii="Arial" w:hAnsi="Arial" w:cs="Arial"/>
          <w:b/>
        </w:rPr>
      </w:pPr>
    </w:p>
    <w:p w:rsidR="009B09A4" w:rsidRDefault="009B09A4" w:rsidP="00CB1B0C">
      <w:pPr>
        <w:spacing w:after="200" w:line="360" w:lineRule="auto"/>
        <w:jc w:val="center"/>
        <w:rPr>
          <w:rFonts w:ascii="Arial" w:hAnsi="Arial" w:cs="Arial"/>
          <w:b/>
        </w:rPr>
      </w:pPr>
    </w:p>
    <w:p w:rsidR="009B09A4" w:rsidRDefault="009B09A4" w:rsidP="00CB1B0C">
      <w:pPr>
        <w:spacing w:after="200" w:line="360" w:lineRule="auto"/>
        <w:jc w:val="center"/>
        <w:rPr>
          <w:rFonts w:ascii="Arial" w:hAnsi="Arial" w:cs="Arial"/>
          <w:b/>
        </w:rPr>
      </w:pPr>
    </w:p>
    <w:p w:rsidR="00417941" w:rsidRDefault="00417941" w:rsidP="00C20C4E">
      <w:pPr>
        <w:spacing w:line="360" w:lineRule="auto"/>
        <w:jc w:val="center"/>
        <w:rPr>
          <w:rFonts w:ascii="Arial" w:hAnsi="Arial" w:cs="Arial"/>
          <w:b/>
        </w:rPr>
      </w:pPr>
    </w:p>
    <w:p w:rsidR="00417941" w:rsidRDefault="00417941" w:rsidP="00C20C4E">
      <w:pPr>
        <w:spacing w:line="360" w:lineRule="auto"/>
        <w:jc w:val="center"/>
        <w:rPr>
          <w:rFonts w:ascii="Arial" w:hAnsi="Arial" w:cs="Arial"/>
          <w:b/>
        </w:rPr>
      </w:pPr>
    </w:p>
    <w:p w:rsidR="00417941" w:rsidRDefault="00417941" w:rsidP="00C20C4E">
      <w:pPr>
        <w:spacing w:line="360" w:lineRule="auto"/>
        <w:jc w:val="center"/>
        <w:rPr>
          <w:rFonts w:ascii="Arial" w:hAnsi="Arial" w:cs="Arial"/>
          <w:b/>
        </w:rPr>
      </w:pPr>
    </w:p>
    <w:p w:rsidR="00417941" w:rsidRDefault="00417941" w:rsidP="00C20C4E">
      <w:pPr>
        <w:spacing w:line="360" w:lineRule="auto"/>
        <w:jc w:val="center"/>
        <w:rPr>
          <w:rFonts w:ascii="Arial" w:hAnsi="Arial" w:cs="Arial"/>
          <w:b/>
        </w:rPr>
      </w:pPr>
    </w:p>
    <w:p w:rsidR="00417941" w:rsidRDefault="00417941" w:rsidP="00C20C4E">
      <w:pPr>
        <w:spacing w:line="360" w:lineRule="auto"/>
        <w:jc w:val="center"/>
        <w:rPr>
          <w:rFonts w:ascii="Arial" w:hAnsi="Arial" w:cs="Arial"/>
          <w:b/>
        </w:rPr>
      </w:pPr>
    </w:p>
    <w:p w:rsidR="00417941" w:rsidRDefault="00417941" w:rsidP="00C20C4E">
      <w:pPr>
        <w:spacing w:line="360" w:lineRule="auto"/>
        <w:jc w:val="center"/>
        <w:rPr>
          <w:rFonts w:ascii="Arial" w:hAnsi="Arial" w:cs="Arial"/>
          <w:b/>
        </w:rPr>
      </w:pPr>
    </w:p>
    <w:p w:rsidR="00120D5E" w:rsidRDefault="00120D5E" w:rsidP="00C20C4E">
      <w:pPr>
        <w:spacing w:line="360" w:lineRule="auto"/>
        <w:jc w:val="center"/>
        <w:rPr>
          <w:rFonts w:ascii="Arial" w:hAnsi="Arial" w:cs="Arial"/>
          <w:b/>
        </w:rPr>
      </w:pPr>
    </w:p>
    <w:p w:rsidR="009B09A4" w:rsidRDefault="00526099" w:rsidP="009B09A4">
      <w:pPr>
        <w:pStyle w:val="Ttulo1"/>
        <w:numPr>
          <w:ilvl w:val="0"/>
          <w:numId w:val="0"/>
        </w:numPr>
        <w:jc w:val="center"/>
      </w:pPr>
      <w:r>
        <w:rPr>
          <w:noProof/>
          <w:lang w:eastAsia="pt-BR"/>
        </w:rPr>
        <w:lastRenderedPageBreak/>
        <w:pict>
          <v:rect id="_x0000_s1172" style="position:absolute;left:0;text-align:left;margin-left:425.3pt;margin-top:-53.4pt;width:37.9pt;height:32.25pt;z-index:251682304" stroked="f"/>
        </w:pict>
      </w:r>
    </w:p>
    <w:p w:rsidR="009B09A4" w:rsidRDefault="009B09A4" w:rsidP="00135439">
      <w:pPr>
        <w:pStyle w:val="Ttulo1"/>
        <w:numPr>
          <w:ilvl w:val="0"/>
          <w:numId w:val="0"/>
        </w:numPr>
        <w:jc w:val="center"/>
      </w:pPr>
    </w:p>
    <w:p w:rsidR="009B09A4" w:rsidRDefault="009B09A4" w:rsidP="00135439">
      <w:pPr>
        <w:pStyle w:val="Ttulo1"/>
        <w:numPr>
          <w:ilvl w:val="0"/>
          <w:numId w:val="0"/>
        </w:numPr>
        <w:jc w:val="center"/>
      </w:pPr>
    </w:p>
    <w:p w:rsidR="009B09A4" w:rsidRDefault="009B09A4" w:rsidP="00135439">
      <w:pPr>
        <w:pStyle w:val="Ttulo1"/>
        <w:numPr>
          <w:ilvl w:val="0"/>
          <w:numId w:val="0"/>
        </w:numPr>
        <w:jc w:val="center"/>
      </w:pPr>
    </w:p>
    <w:p w:rsidR="009B09A4" w:rsidRDefault="009B09A4" w:rsidP="00135439">
      <w:pPr>
        <w:pStyle w:val="Ttulo1"/>
        <w:numPr>
          <w:ilvl w:val="0"/>
          <w:numId w:val="0"/>
        </w:numPr>
        <w:jc w:val="center"/>
      </w:pPr>
    </w:p>
    <w:p w:rsidR="009B09A4" w:rsidRDefault="009B09A4" w:rsidP="00135439">
      <w:pPr>
        <w:pStyle w:val="Ttulo1"/>
        <w:numPr>
          <w:ilvl w:val="0"/>
          <w:numId w:val="0"/>
        </w:numPr>
        <w:jc w:val="center"/>
      </w:pPr>
    </w:p>
    <w:p w:rsidR="009B09A4" w:rsidRDefault="009B09A4" w:rsidP="00135439">
      <w:pPr>
        <w:pStyle w:val="Ttulo1"/>
        <w:numPr>
          <w:ilvl w:val="0"/>
          <w:numId w:val="0"/>
        </w:numPr>
        <w:jc w:val="center"/>
      </w:pPr>
    </w:p>
    <w:p w:rsidR="00912C6D" w:rsidRDefault="00947832" w:rsidP="00135439">
      <w:pPr>
        <w:pStyle w:val="Ttulo1"/>
        <w:numPr>
          <w:ilvl w:val="0"/>
          <w:numId w:val="0"/>
        </w:numPr>
        <w:jc w:val="center"/>
      </w:pPr>
      <w:bookmarkStart w:id="0" w:name="_Toc255574145"/>
      <w:r w:rsidRPr="006A2F5E">
        <w:t>INTRODUÇÃO</w:t>
      </w:r>
      <w:bookmarkEnd w:id="0"/>
    </w:p>
    <w:p w:rsidR="009F7D48" w:rsidRDefault="009F7D48" w:rsidP="00912C6D">
      <w:pPr>
        <w:spacing w:line="360" w:lineRule="auto"/>
        <w:rPr>
          <w:rFonts w:ascii="Arial" w:hAnsi="Arial" w:cs="Arial"/>
          <w:b/>
        </w:rPr>
      </w:pPr>
    </w:p>
    <w:p w:rsidR="009F7D48" w:rsidRDefault="009F7D48" w:rsidP="00912C6D">
      <w:pPr>
        <w:spacing w:line="360" w:lineRule="auto"/>
        <w:rPr>
          <w:rFonts w:ascii="Arial" w:hAnsi="Arial" w:cs="Arial"/>
          <w:b/>
        </w:rPr>
      </w:pPr>
    </w:p>
    <w:p w:rsidR="00CE110D" w:rsidRDefault="009E26BA" w:rsidP="00447A21">
      <w:pPr>
        <w:keepLines/>
        <w:widowControl w:val="0"/>
        <w:tabs>
          <w:tab w:val="left" w:pos="540"/>
        </w:tabs>
        <w:spacing w:after="160" w:line="360" w:lineRule="auto"/>
        <w:ind w:firstLine="851"/>
        <w:jc w:val="both"/>
        <w:rPr>
          <w:rFonts w:ascii="Arial" w:hAnsi="Arial" w:cs="Arial"/>
        </w:rPr>
      </w:pPr>
      <w:r>
        <w:rPr>
          <w:rFonts w:ascii="Arial" w:hAnsi="Arial" w:cs="Arial"/>
        </w:rPr>
        <w:t xml:space="preserve">A </w:t>
      </w:r>
      <w:r w:rsidR="00EA463F" w:rsidRPr="009A74F2">
        <w:rPr>
          <w:rFonts w:ascii="Arial" w:hAnsi="Arial" w:cs="Arial"/>
        </w:rPr>
        <w:t xml:space="preserve">Estatística é uma ciência cujo campo </w:t>
      </w:r>
      <w:r w:rsidR="002768CE">
        <w:rPr>
          <w:rFonts w:ascii="Arial" w:hAnsi="Arial" w:cs="Arial"/>
        </w:rPr>
        <w:t xml:space="preserve">de aplicação </w:t>
      </w:r>
      <w:r w:rsidR="00EB626B">
        <w:rPr>
          <w:rFonts w:ascii="Arial" w:hAnsi="Arial" w:cs="Arial"/>
        </w:rPr>
        <w:t>se estende</w:t>
      </w:r>
      <w:r w:rsidR="002768CE">
        <w:rPr>
          <w:rFonts w:ascii="Arial" w:hAnsi="Arial" w:cs="Arial"/>
        </w:rPr>
        <w:t xml:space="preserve"> a diversas</w:t>
      </w:r>
      <w:r w:rsidR="00EA463F" w:rsidRPr="009A74F2">
        <w:rPr>
          <w:rFonts w:ascii="Arial" w:hAnsi="Arial" w:cs="Arial"/>
        </w:rPr>
        <w:t xml:space="preserve"> áreas do conhecimento humano. </w:t>
      </w:r>
      <w:r w:rsidR="00CE110D">
        <w:rPr>
          <w:rFonts w:ascii="Arial" w:hAnsi="Arial" w:cs="Arial"/>
        </w:rPr>
        <w:t>Ela está presente nos telejornais, nas revistas, nos balanços financeiros, nos trabalhos acadêmicos, nos planejamentos de segurança, enfim, em todos os seguimentos da sociedade</w:t>
      </w:r>
      <w:r w:rsidR="00B26D77">
        <w:rPr>
          <w:rFonts w:ascii="Arial" w:hAnsi="Arial" w:cs="Arial"/>
        </w:rPr>
        <w:t>.</w:t>
      </w:r>
    </w:p>
    <w:p w:rsidR="009E26BA" w:rsidRDefault="006C28B6" w:rsidP="00447A21">
      <w:pPr>
        <w:keepLines/>
        <w:widowControl w:val="0"/>
        <w:tabs>
          <w:tab w:val="left" w:pos="540"/>
        </w:tabs>
        <w:spacing w:after="160" w:line="360" w:lineRule="auto"/>
        <w:ind w:firstLine="851"/>
        <w:jc w:val="both"/>
        <w:rPr>
          <w:rFonts w:ascii="Arial" w:hAnsi="Arial" w:cs="Arial"/>
        </w:rPr>
      </w:pPr>
      <w:r>
        <w:rPr>
          <w:rFonts w:ascii="Arial" w:hAnsi="Arial" w:cs="Arial"/>
        </w:rPr>
        <w:t xml:space="preserve">Entretanto, </w:t>
      </w:r>
      <w:r w:rsidR="009E26BA" w:rsidRPr="009E26BA">
        <w:rPr>
          <w:rFonts w:ascii="Arial" w:hAnsi="Arial" w:cs="Arial"/>
        </w:rPr>
        <w:t>muitos pesquisadores, profissionais e alunos que se consideram aptos a fazerem análises e inferências estatísticas,</w:t>
      </w:r>
      <w:r w:rsidR="009E26BA">
        <w:rPr>
          <w:rFonts w:ascii="Arial" w:hAnsi="Arial" w:cs="Arial"/>
        </w:rPr>
        <w:t xml:space="preserve"> na verdade, não possuem </w:t>
      </w:r>
      <w:r w:rsidR="009E26BA" w:rsidRPr="009E26BA">
        <w:rPr>
          <w:rFonts w:ascii="Arial" w:hAnsi="Arial" w:cs="Arial"/>
        </w:rPr>
        <w:t>conhecimento</w:t>
      </w:r>
      <w:r w:rsidR="009E26BA">
        <w:rPr>
          <w:rFonts w:ascii="Arial" w:hAnsi="Arial" w:cs="Arial"/>
        </w:rPr>
        <w:t>s</w:t>
      </w:r>
      <w:r w:rsidR="00C54A4F">
        <w:rPr>
          <w:rFonts w:ascii="Arial" w:hAnsi="Arial" w:cs="Arial"/>
        </w:rPr>
        <w:t xml:space="preserve"> </w:t>
      </w:r>
      <w:r w:rsidR="009E26BA" w:rsidRPr="009E26BA">
        <w:rPr>
          <w:rFonts w:ascii="Arial" w:hAnsi="Arial" w:cs="Arial"/>
        </w:rPr>
        <w:t>aprofundado</w:t>
      </w:r>
      <w:r w:rsidR="009E26BA">
        <w:rPr>
          <w:rFonts w:ascii="Arial" w:hAnsi="Arial" w:cs="Arial"/>
        </w:rPr>
        <w:t>s</w:t>
      </w:r>
      <w:r w:rsidR="009E26BA" w:rsidRPr="009E26BA">
        <w:rPr>
          <w:rFonts w:ascii="Arial" w:hAnsi="Arial" w:cs="Arial"/>
        </w:rPr>
        <w:t xml:space="preserve"> dos conceitos e teorias</w:t>
      </w:r>
      <w:r w:rsidR="00DF7827">
        <w:rPr>
          <w:rFonts w:ascii="Arial" w:hAnsi="Arial" w:cs="Arial"/>
        </w:rPr>
        <w:t xml:space="preserve"> relacionados à</w:t>
      </w:r>
      <w:r w:rsidR="009E26BA" w:rsidRPr="009E26BA">
        <w:rPr>
          <w:rFonts w:ascii="Arial" w:hAnsi="Arial" w:cs="Arial"/>
        </w:rPr>
        <w:t>s ferramentas d</w:t>
      </w:r>
      <w:r w:rsidR="00C54A4F">
        <w:rPr>
          <w:rFonts w:ascii="Arial" w:hAnsi="Arial" w:cs="Arial"/>
        </w:rPr>
        <w:t>e cálculo</w:t>
      </w:r>
      <w:r w:rsidR="009E26BA" w:rsidRPr="009E26BA">
        <w:rPr>
          <w:rFonts w:ascii="Arial" w:hAnsi="Arial" w:cs="Arial"/>
        </w:rPr>
        <w:t xml:space="preserve">, </w:t>
      </w:r>
      <w:r w:rsidR="009E26BA">
        <w:rPr>
          <w:rFonts w:ascii="Arial" w:hAnsi="Arial" w:cs="Arial"/>
        </w:rPr>
        <w:t xml:space="preserve">o que </w:t>
      </w:r>
      <w:r>
        <w:rPr>
          <w:rFonts w:ascii="Arial" w:hAnsi="Arial" w:cs="Arial"/>
        </w:rPr>
        <w:t xml:space="preserve">culmina em interpretações, muitas vezes, </w:t>
      </w:r>
      <w:r w:rsidR="009E26BA" w:rsidRPr="009E26BA">
        <w:rPr>
          <w:rFonts w:ascii="Arial" w:hAnsi="Arial" w:cs="Arial"/>
        </w:rPr>
        <w:t>equivo</w:t>
      </w:r>
      <w:r>
        <w:rPr>
          <w:rFonts w:ascii="Arial" w:hAnsi="Arial" w:cs="Arial"/>
        </w:rPr>
        <w:t>cadas</w:t>
      </w:r>
      <w:r w:rsidR="009E26BA" w:rsidRPr="009E26BA">
        <w:rPr>
          <w:rFonts w:ascii="Arial" w:hAnsi="Arial" w:cs="Arial"/>
        </w:rPr>
        <w:t>.</w:t>
      </w:r>
    </w:p>
    <w:p w:rsidR="002768CE" w:rsidRDefault="00EA463F" w:rsidP="00447A21">
      <w:pPr>
        <w:keepLines/>
        <w:widowControl w:val="0"/>
        <w:tabs>
          <w:tab w:val="left" w:pos="540"/>
        </w:tabs>
        <w:spacing w:after="160" w:line="360" w:lineRule="auto"/>
        <w:ind w:firstLine="851"/>
        <w:jc w:val="both"/>
        <w:rPr>
          <w:rFonts w:ascii="Arial" w:hAnsi="Arial" w:cs="Arial"/>
        </w:rPr>
      </w:pPr>
      <w:r>
        <w:rPr>
          <w:rFonts w:ascii="Arial" w:hAnsi="Arial" w:cs="Arial"/>
        </w:rPr>
        <w:t>Em sua essênci</w:t>
      </w:r>
      <w:r w:rsidR="002768CE">
        <w:rPr>
          <w:rFonts w:ascii="Arial" w:hAnsi="Arial" w:cs="Arial"/>
        </w:rPr>
        <w:t>a, a Estatística</w:t>
      </w:r>
      <w:r>
        <w:rPr>
          <w:rFonts w:ascii="Arial" w:hAnsi="Arial" w:cs="Arial"/>
        </w:rPr>
        <w:t xml:space="preserve"> apresenta processos próprios para coletar, apresentar</w:t>
      </w:r>
      <w:r w:rsidR="002768CE">
        <w:rPr>
          <w:rFonts w:ascii="Arial" w:hAnsi="Arial" w:cs="Arial"/>
        </w:rPr>
        <w:t xml:space="preserve"> e interpretar adequadamente conjuntos de dados</w:t>
      </w:r>
      <w:r w:rsidR="00F82A25">
        <w:rPr>
          <w:rFonts w:ascii="Arial" w:hAnsi="Arial" w:cs="Arial"/>
        </w:rPr>
        <w:t>,</w:t>
      </w:r>
      <w:r>
        <w:rPr>
          <w:rFonts w:ascii="Arial" w:hAnsi="Arial" w:cs="Arial"/>
        </w:rPr>
        <w:t xml:space="preserve"> numéricos ou não. </w:t>
      </w:r>
      <w:r w:rsidR="002768CE">
        <w:rPr>
          <w:rFonts w:ascii="Arial" w:hAnsi="Arial" w:cs="Arial"/>
        </w:rPr>
        <w:t>O advento dos computadores proporciona maior facilidade para a manipulação e representação de dados estatísticos, permitindo</w:t>
      </w:r>
      <w:r w:rsidR="002768CE" w:rsidRPr="009A74F2">
        <w:rPr>
          <w:rFonts w:ascii="Arial" w:hAnsi="Arial" w:cs="Arial"/>
        </w:rPr>
        <w:t xml:space="preserve"> </w:t>
      </w:r>
      <w:r w:rsidR="00DF7827">
        <w:rPr>
          <w:rFonts w:ascii="Arial" w:hAnsi="Arial" w:cs="Arial"/>
        </w:rPr>
        <w:t>o desenvolvimento de</w:t>
      </w:r>
      <w:r w:rsidR="002768CE" w:rsidRPr="009A74F2">
        <w:rPr>
          <w:rFonts w:ascii="Arial" w:hAnsi="Arial" w:cs="Arial"/>
        </w:rPr>
        <w:t xml:space="preserve"> cálculos avançados e aplicações de processos sofisticados co</w:t>
      </w:r>
      <w:r w:rsidR="002768CE">
        <w:rPr>
          <w:rFonts w:ascii="Arial" w:hAnsi="Arial" w:cs="Arial"/>
        </w:rPr>
        <w:t>m razoável eficiência e rapidez.</w:t>
      </w:r>
    </w:p>
    <w:p w:rsidR="002768CE" w:rsidRDefault="001A7266" w:rsidP="00447A21">
      <w:pPr>
        <w:keepLines/>
        <w:widowControl w:val="0"/>
        <w:tabs>
          <w:tab w:val="left" w:pos="540"/>
        </w:tabs>
        <w:spacing w:after="160" w:line="360" w:lineRule="auto"/>
        <w:ind w:firstLine="851"/>
        <w:jc w:val="both"/>
        <w:rPr>
          <w:rFonts w:ascii="Arial" w:hAnsi="Arial" w:cs="Arial"/>
        </w:rPr>
      </w:pPr>
      <w:r>
        <w:rPr>
          <w:rFonts w:ascii="Arial" w:hAnsi="Arial" w:cs="Arial"/>
        </w:rPr>
        <w:t>Porém</w:t>
      </w:r>
      <w:r w:rsidR="002768CE">
        <w:rPr>
          <w:rFonts w:ascii="Arial" w:hAnsi="Arial" w:cs="Arial"/>
        </w:rPr>
        <w:t xml:space="preserve">, é necessário que o sistema de ensino </w:t>
      </w:r>
      <w:r w:rsidR="00DF7827">
        <w:rPr>
          <w:rFonts w:ascii="Arial" w:hAnsi="Arial" w:cs="Arial"/>
        </w:rPr>
        <w:t xml:space="preserve">brasileiro </w:t>
      </w:r>
      <w:r w:rsidR="002768CE">
        <w:rPr>
          <w:rFonts w:ascii="Arial" w:hAnsi="Arial" w:cs="Arial"/>
        </w:rPr>
        <w:t xml:space="preserve">esteja preparado para capacitar o educando a aplicar os recursos de informática no campo da </w:t>
      </w:r>
      <w:r w:rsidR="00F82A25">
        <w:rPr>
          <w:rFonts w:ascii="Arial" w:hAnsi="Arial" w:cs="Arial"/>
        </w:rPr>
        <w:t>Estatística</w:t>
      </w:r>
      <w:r w:rsidR="002768CE">
        <w:rPr>
          <w:rFonts w:ascii="Arial" w:hAnsi="Arial" w:cs="Arial"/>
        </w:rPr>
        <w:t>, com o intuito de torná-lo apto a atuar em um mercado de trabalho cada vez mais competitivo e informatizado.</w:t>
      </w:r>
      <w:r>
        <w:rPr>
          <w:rFonts w:ascii="Arial" w:hAnsi="Arial" w:cs="Arial"/>
        </w:rPr>
        <w:t xml:space="preserve"> Certamente, analisand</w:t>
      </w:r>
      <w:r w:rsidR="008F3BCD">
        <w:rPr>
          <w:rFonts w:ascii="Arial" w:hAnsi="Arial" w:cs="Arial"/>
        </w:rPr>
        <w:t>o-se dia a dia a presente situação</w:t>
      </w:r>
      <w:r w:rsidR="00F47C6E">
        <w:rPr>
          <w:rFonts w:ascii="Arial" w:hAnsi="Arial" w:cs="Arial"/>
        </w:rPr>
        <w:t xml:space="preserve"> do ensino no país</w:t>
      </w:r>
      <w:r>
        <w:rPr>
          <w:rFonts w:ascii="Arial" w:hAnsi="Arial" w:cs="Arial"/>
        </w:rPr>
        <w:t xml:space="preserve"> e com base nos dados obtidos na pesquisa ora desenvolvida, é fácil constatar que ainda se prec</w:t>
      </w:r>
      <w:r w:rsidR="00441069">
        <w:rPr>
          <w:rFonts w:ascii="Arial" w:hAnsi="Arial" w:cs="Arial"/>
        </w:rPr>
        <w:t>isa melhorar muito nes</w:t>
      </w:r>
      <w:r w:rsidR="00EA3378">
        <w:rPr>
          <w:rFonts w:ascii="Arial" w:hAnsi="Arial" w:cs="Arial"/>
        </w:rPr>
        <w:t>s</w:t>
      </w:r>
      <w:r w:rsidR="00441069">
        <w:rPr>
          <w:rFonts w:ascii="Arial" w:hAnsi="Arial" w:cs="Arial"/>
        </w:rPr>
        <w:t>e aspecto</w:t>
      </w:r>
      <w:r>
        <w:rPr>
          <w:rFonts w:ascii="Arial" w:hAnsi="Arial" w:cs="Arial"/>
        </w:rPr>
        <w:t>.</w:t>
      </w:r>
    </w:p>
    <w:p w:rsidR="00EA463F" w:rsidRDefault="008B3498" w:rsidP="0095589D">
      <w:pPr>
        <w:tabs>
          <w:tab w:val="left" w:pos="540"/>
        </w:tabs>
        <w:spacing w:after="160" w:line="360" w:lineRule="auto"/>
        <w:ind w:firstLine="851"/>
        <w:jc w:val="both"/>
        <w:rPr>
          <w:rFonts w:ascii="Arial" w:hAnsi="Arial" w:cs="Arial"/>
        </w:rPr>
      </w:pPr>
      <w:r>
        <w:rPr>
          <w:rFonts w:ascii="Arial" w:hAnsi="Arial" w:cs="Arial"/>
        </w:rPr>
        <w:t xml:space="preserve">A realidade atual é a de </w:t>
      </w:r>
      <w:r w:rsidR="0014253E">
        <w:rPr>
          <w:rFonts w:ascii="Arial" w:hAnsi="Arial" w:cs="Arial"/>
        </w:rPr>
        <w:t>um mundo globalizado, onde a cada dia se exige que o fluxo de informações seja mais rápido e preciso. Logo,</w:t>
      </w:r>
      <w:r w:rsidR="002768CE">
        <w:rPr>
          <w:rFonts w:ascii="Arial" w:hAnsi="Arial" w:cs="Arial"/>
        </w:rPr>
        <w:t xml:space="preserve"> não </w:t>
      </w:r>
      <w:r w:rsidR="0014253E">
        <w:rPr>
          <w:rFonts w:ascii="Arial" w:hAnsi="Arial" w:cs="Arial"/>
        </w:rPr>
        <w:t>é mais admissível</w:t>
      </w:r>
      <w:r w:rsidR="002768CE">
        <w:rPr>
          <w:rFonts w:ascii="Arial" w:hAnsi="Arial" w:cs="Arial"/>
        </w:rPr>
        <w:t xml:space="preserve"> a existência de</w:t>
      </w:r>
      <w:r w:rsidR="00EA463F">
        <w:rPr>
          <w:rFonts w:ascii="Arial" w:hAnsi="Arial" w:cs="Arial"/>
        </w:rPr>
        <w:t xml:space="preserve"> profissionais que não saibam manusear</w:t>
      </w:r>
      <w:r w:rsidR="000D7B50">
        <w:rPr>
          <w:rFonts w:ascii="Arial" w:hAnsi="Arial" w:cs="Arial"/>
        </w:rPr>
        <w:t>, por exemplo,</w:t>
      </w:r>
      <w:r w:rsidR="00EA463F">
        <w:rPr>
          <w:rFonts w:ascii="Arial" w:hAnsi="Arial" w:cs="Arial"/>
        </w:rPr>
        <w:t xml:space="preserve"> as </w:t>
      </w:r>
      <w:r w:rsidR="00EA463F">
        <w:rPr>
          <w:rFonts w:ascii="Arial" w:hAnsi="Arial" w:cs="Arial"/>
        </w:rPr>
        <w:lastRenderedPageBreak/>
        <w:t>ferramentas de texto e planilhas eletrônicas, me</w:t>
      </w:r>
      <w:r w:rsidR="002768CE">
        <w:rPr>
          <w:rFonts w:ascii="Arial" w:hAnsi="Arial" w:cs="Arial"/>
        </w:rPr>
        <w:t xml:space="preserve">smo porque as instituições, </w:t>
      </w:r>
      <w:r w:rsidR="00EA463F">
        <w:rPr>
          <w:rFonts w:ascii="Arial" w:hAnsi="Arial" w:cs="Arial"/>
        </w:rPr>
        <w:t>públicas ou privadas, utilizam-se da tecnologia da informação para agilizar, avaliar, demonstrar e guardar seus da</w:t>
      </w:r>
      <w:r w:rsidR="000D7B50">
        <w:rPr>
          <w:rFonts w:ascii="Arial" w:hAnsi="Arial" w:cs="Arial"/>
        </w:rPr>
        <w:t xml:space="preserve">dos, de tal forma que </w:t>
      </w:r>
      <w:r w:rsidR="00F82A25">
        <w:rPr>
          <w:rFonts w:ascii="Arial" w:hAnsi="Arial" w:cs="Arial"/>
        </w:rPr>
        <w:t>possam fazer</w:t>
      </w:r>
      <w:r w:rsidR="000D7B50">
        <w:rPr>
          <w:rFonts w:ascii="Arial" w:hAnsi="Arial" w:cs="Arial"/>
        </w:rPr>
        <w:t xml:space="preserve"> jus ao</w:t>
      </w:r>
      <w:r w:rsidR="00EA463F">
        <w:rPr>
          <w:rFonts w:ascii="Arial" w:hAnsi="Arial" w:cs="Arial"/>
        </w:rPr>
        <w:t xml:space="preserve"> princípio da o</w:t>
      </w:r>
      <w:r w:rsidR="00814682">
        <w:rPr>
          <w:rFonts w:ascii="Arial" w:hAnsi="Arial" w:cs="Arial"/>
        </w:rPr>
        <w:t>portunidade na tomada de decisões</w:t>
      </w:r>
      <w:r w:rsidR="00EA463F">
        <w:rPr>
          <w:rFonts w:ascii="Arial" w:hAnsi="Arial" w:cs="Arial"/>
        </w:rPr>
        <w:t xml:space="preserve">. </w:t>
      </w:r>
    </w:p>
    <w:p w:rsidR="003E073F" w:rsidRPr="00740B0C" w:rsidRDefault="00063370" w:rsidP="00447A21">
      <w:pPr>
        <w:keepLines/>
        <w:widowControl w:val="0"/>
        <w:tabs>
          <w:tab w:val="left" w:pos="540"/>
        </w:tabs>
        <w:spacing w:after="160" w:line="360" w:lineRule="auto"/>
        <w:ind w:firstLine="851"/>
        <w:jc w:val="both"/>
        <w:rPr>
          <w:rFonts w:ascii="Arial" w:hAnsi="Arial" w:cs="Arial"/>
        </w:rPr>
      </w:pPr>
      <w:r>
        <w:rPr>
          <w:rFonts w:ascii="Arial" w:hAnsi="Arial" w:cs="Arial"/>
        </w:rPr>
        <w:t>Diante disso, foi detectado o</w:t>
      </w:r>
      <w:r w:rsidR="00740B0C">
        <w:rPr>
          <w:rFonts w:ascii="Arial" w:hAnsi="Arial" w:cs="Arial"/>
        </w:rPr>
        <w:t xml:space="preserve"> seguinte problema,</w:t>
      </w:r>
      <w:r>
        <w:rPr>
          <w:rFonts w:ascii="Arial" w:hAnsi="Arial" w:cs="Arial"/>
        </w:rPr>
        <w:t xml:space="preserve"> o</w:t>
      </w:r>
      <w:r w:rsidR="00740B0C">
        <w:rPr>
          <w:rFonts w:ascii="Arial" w:hAnsi="Arial" w:cs="Arial"/>
        </w:rPr>
        <w:t xml:space="preserve"> qual fez despertar o interesse destes pesquisadores para a realização do presente estudo: </w:t>
      </w:r>
      <w:r w:rsidR="005F1541">
        <w:rPr>
          <w:rFonts w:ascii="Arial" w:hAnsi="Arial" w:cs="Arial"/>
        </w:rPr>
        <w:t>porque muita</w:t>
      </w:r>
      <w:r w:rsidR="003E073F" w:rsidRPr="00740B0C">
        <w:rPr>
          <w:rFonts w:ascii="Arial" w:hAnsi="Arial" w:cs="Arial"/>
        </w:rPr>
        <w:t xml:space="preserve">s </w:t>
      </w:r>
      <w:r w:rsidR="005F1541">
        <w:rPr>
          <w:rFonts w:ascii="Arial" w:hAnsi="Arial" w:cs="Arial"/>
        </w:rPr>
        <w:t>pessoas</w:t>
      </w:r>
      <w:r w:rsidR="00453107">
        <w:rPr>
          <w:rFonts w:ascii="Arial" w:hAnsi="Arial" w:cs="Arial"/>
        </w:rPr>
        <w:t xml:space="preserve"> </w:t>
      </w:r>
      <w:r w:rsidR="007A105C">
        <w:rPr>
          <w:rFonts w:ascii="Arial" w:hAnsi="Arial" w:cs="Arial"/>
        </w:rPr>
        <w:t>não sabem utilizar o aplicativo</w:t>
      </w:r>
      <w:r w:rsidR="0036471E">
        <w:rPr>
          <w:rFonts w:ascii="Arial" w:hAnsi="Arial" w:cs="Arial"/>
        </w:rPr>
        <w:t xml:space="preserve"> Micros</w:t>
      </w:r>
      <w:r w:rsidR="007A105C">
        <w:rPr>
          <w:rFonts w:ascii="Arial" w:hAnsi="Arial" w:cs="Arial"/>
        </w:rPr>
        <w:t>oft</w:t>
      </w:r>
      <w:r w:rsidR="00453107" w:rsidRPr="00740B0C">
        <w:rPr>
          <w:rFonts w:ascii="Arial" w:hAnsi="Arial" w:cs="Arial"/>
        </w:rPr>
        <w:t xml:space="preserve"> Excel para auxiliar no estudo e apresentação de dados estatísticos</w:t>
      </w:r>
      <w:r w:rsidR="005F1541">
        <w:rPr>
          <w:rFonts w:ascii="Arial" w:hAnsi="Arial" w:cs="Arial"/>
        </w:rPr>
        <w:t xml:space="preserve">, apesar de </w:t>
      </w:r>
      <w:r w:rsidR="00453107">
        <w:rPr>
          <w:rFonts w:ascii="Arial" w:hAnsi="Arial" w:cs="Arial"/>
        </w:rPr>
        <w:t xml:space="preserve">já </w:t>
      </w:r>
      <w:r w:rsidR="005F1541">
        <w:rPr>
          <w:rFonts w:ascii="Arial" w:hAnsi="Arial" w:cs="Arial"/>
        </w:rPr>
        <w:t>terem concluído o Ensino Méd</w:t>
      </w:r>
      <w:r w:rsidR="00A0277B">
        <w:rPr>
          <w:rFonts w:ascii="Arial" w:hAnsi="Arial" w:cs="Arial"/>
        </w:rPr>
        <w:t>io ou de estar</w:t>
      </w:r>
      <w:r w:rsidR="00453107">
        <w:rPr>
          <w:rFonts w:ascii="Arial" w:hAnsi="Arial" w:cs="Arial"/>
        </w:rPr>
        <w:t>em</w:t>
      </w:r>
      <w:r w:rsidR="00A0277B">
        <w:rPr>
          <w:rFonts w:ascii="Arial" w:hAnsi="Arial" w:cs="Arial"/>
        </w:rPr>
        <w:t>, pelo menos</w:t>
      </w:r>
      <w:r w:rsidR="00453107">
        <w:rPr>
          <w:rFonts w:ascii="Arial" w:hAnsi="Arial" w:cs="Arial"/>
        </w:rPr>
        <w:t>,</w:t>
      </w:r>
      <w:r w:rsidR="00A0277B">
        <w:rPr>
          <w:rFonts w:ascii="Arial" w:hAnsi="Arial" w:cs="Arial"/>
        </w:rPr>
        <w:t xml:space="preserve"> cursando o </w:t>
      </w:r>
      <w:r w:rsidR="005F1541">
        <w:rPr>
          <w:rFonts w:ascii="Arial" w:hAnsi="Arial" w:cs="Arial"/>
        </w:rPr>
        <w:t>Ensino Superior</w:t>
      </w:r>
      <w:r w:rsidR="003E073F" w:rsidRPr="00740B0C">
        <w:rPr>
          <w:rFonts w:ascii="Arial" w:hAnsi="Arial" w:cs="Arial"/>
        </w:rPr>
        <w:t xml:space="preserve">? </w:t>
      </w:r>
    </w:p>
    <w:p w:rsidR="007E589F" w:rsidRDefault="0030035E" w:rsidP="00447A21">
      <w:pPr>
        <w:keepLines/>
        <w:widowControl w:val="0"/>
        <w:tabs>
          <w:tab w:val="left" w:pos="540"/>
        </w:tabs>
        <w:spacing w:after="160" w:line="360" w:lineRule="auto"/>
        <w:ind w:firstLine="851"/>
        <w:jc w:val="both"/>
        <w:rPr>
          <w:rFonts w:ascii="Arial" w:hAnsi="Arial" w:cs="Arial"/>
        </w:rPr>
      </w:pPr>
      <w:r w:rsidRPr="008F2000">
        <w:rPr>
          <w:rFonts w:ascii="Arial" w:hAnsi="Arial" w:cs="Arial"/>
        </w:rPr>
        <w:t>Com</w:t>
      </w:r>
      <w:r w:rsidR="000D61F0">
        <w:rPr>
          <w:rFonts w:ascii="Arial" w:hAnsi="Arial" w:cs="Arial"/>
        </w:rPr>
        <w:t>o resposta a esta problemática</w:t>
      </w:r>
      <w:r w:rsidRPr="008F2000">
        <w:rPr>
          <w:rFonts w:ascii="Arial" w:hAnsi="Arial" w:cs="Arial"/>
        </w:rPr>
        <w:t xml:space="preserve"> será averiguada a seguinte hipótese básica: durante sua vida escolar tais indivíduos n</w:t>
      </w:r>
      <w:r w:rsidR="009862A8" w:rsidRPr="008F2000">
        <w:rPr>
          <w:rFonts w:ascii="Arial" w:hAnsi="Arial" w:cs="Arial"/>
        </w:rPr>
        <w:t xml:space="preserve">ão aprenderam a utilizar o Excel como </w:t>
      </w:r>
      <w:r w:rsidR="00927B7E">
        <w:rPr>
          <w:rFonts w:ascii="Arial" w:hAnsi="Arial" w:cs="Arial"/>
        </w:rPr>
        <w:t>ferramenta de trabalho da Estatística</w:t>
      </w:r>
      <w:r w:rsidRPr="008F2000">
        <w:rPr>
          <w:rFonts w:ascii="Arial" w:hAnsi="Arial" w:cs="Arial"/>
        </w:rPr>
        <w:t xml:space="preserve">. </w:t>
      </w:r>
    </w:p>
    <w:p w:rsidR="009862A8" w:rsidRPr="008F2000" w:rsidRDefault="0030035E" w:rsidP="00447A21">
      <w:pPr>
        <w:keepLines/>
        <w:widowControl w:val="0"/>
        <w:tabs>
          <w:tab w:val="left" w:pos="540"/>
        </w:tabs>
        <w:spacing w:after="160" w:line="360" w:lineRule="auto"/>
        <w:ind w:firstLine="851"/>
        <w:jc w:val="both"/>
        <w:rPr>
          <w:rFonts w:ascii="Arial" w:hAnsi="Arial" w:cs="Arial"/>
        </w:rPr>
      </w:pPr>
      <w:r w:rsidRPr="008F2000">
        <w:rPr>
          <w:rFonts w:ascii="Arial" w:hAnsi="Arial" w:cs="Arial"/>
        </w:rPr>
        <w:t>Além desta, outras hipóteses secundárias serão verificadas</w:t>
      </w:r>
      <w:r w:rsidR="00B57170" w:rsidRPr="008F2000">
        <w:rPr>
          <w:rFonts w:ascii="Arial" w:hAnsi="Arial" w:cs="Arial"/>
        </w:rPr>
        <w:t>, quais sejam:</w:t>
      </w:r>
    </w:p>
    <w:p w:rsidR="00F11640" w:rsidRDefault="009862A8" w:rsidP="00447A21">
      <w:pPr>
        <w:keepLines/>
        <w:widowControl w:val="0"/>
        <w:tabs>
          <w:tab w:val="left" w:pos="540"/>
        </w:tabs>
        <w:spacing w:after="160" w:line="360" w:lineRule="auto"/>
        <w:ind w:firstLine="851"/>
        <w:jc w:val="both"/>
        <w:rPr>
          <w:rFonts w:ascii="Arial" w:hAnsi="Arial" w:cs="Arial"/>
        </w:rPr>
      </w:pPr>
      <w:r w:rsidRPr="008F2000">
        <w:rPr>
          <w:rFonts w:ascii="Arial" w:hAnsi="Arial" w:cs="Arial"/>
        </w:rPr>
        <w:t xml:space="preserve">- </w:t>
      </w:r>
      <w:r w:rsidR="0020664F" w:rsidRPr="008F2000">
        <w:rPr>
          <w:rFonts w:ascii="Arial" w:hAnsi="Arial" w:cs="Arial"/>
        </w:rPr>
        <w:t xml:space="preserve">Os professores </w:t>
      </w:r>
      <w:r w:rsidR="0020664F">
        <w:rPr>
          <w:rFonts w:ascii="Arial" w:hAnsi="Arial" w:cs="Arial"/>
        </w:rPr>
        <w:t>que lecion</w:t>
      </w:r>
      <w:r w:rsidR="0020664F" w:rsidRPr="008F2000">
        <w:rPr>
          <w:rFonts w:ascii="Arial" w:hAnsi="Arial" w:cs="Arial"/>
        </w:rPr>
        <w:t>a</w:t>
      </w:r>
      <w:r w:rsidR="0020664F">
        <w:rPr>
          <w:rFonts w:ascii="Arial" w:hAnsi="Arial" w:cs="Arial"/>
        </w:rPr>
        <w:t>m</w:t>
      </w:r>
      <w:r w:rsidR="0020664F" w:rsidRPr="008F2000">
        <w:rPr>
          <w:rFonts w:ascii="Arial" w:hAnsi="Arial" w:cs="Arial"/>
        </w:rPr>
        <w:t xml:space="preserve"> Estatística, por não disporem de recursos adequados, </w:t>
      </w:r>
      <w:r w:rsidR="00EC2C19">
        <w:rPr>
          <w:rFonts w:ascii="Arial" w:hAnsi="Arial" w:cs="Arial"/>
        </w:rPr>
        <w:t>não fazem uso</w:t>
      </w:r>
      <w:r w:rsidR="0020664F" w:rsidRPr="008F2000">
        <w:rPr>
          <w:rFonts w:ascii="Arial" w:hAnsi="Arial" w:cs="Arial"/>
        </w:rPr>
        <w:t xml:space="preserve"> da informática para ensinar seus alunos</w:t>
      </w:r>
      <w:r w:rsidR="0020664F">
        <w:rPr>
          <w:rFonts w:ascii="Arial" w:hAnsi="Arial" w:cs="Arial"/>
        </w:rPr>
        <w:t>;</w:t>
      </w:r>
    </w:p>
    <w:p w:rsidR="0020664F" w:rsidRPr="008F2000" w:rsidRDefault="0020664F" w:rsidP="00447A21">
      <w:pPr>
        <w:keepLines/>
        <w:widowControl w:val="0"/>
        <w:tabs>
          <w:tab w:val="left" w:pos="540"/>
        </w:tabs>
        <w:spacing w:after="160" w:line="360" w:lineRule="auto"/>
        <w:ind w:firstLine="851"/>
        <w:jc w:val="both"/>
        <w:rPr>
          <w:rFonts w:ascii="Arial" w:hAnsi="Arial" w:cs="Arial"/>
        </w:rPr>
      </w:pPr>
      <w:r>
        <w:rPr>
          <w:rFonts w:ascii="Arial" w:hAnsi="Arial" w:cs="Arial"/>
        </w:rPr>
        <w:t xml:space="preserve">- </w:t>
      </w:r>
      <w:r w:rsidRPr="008F2000">
        <w:rPr>
          <w:rFonts w:ascii="Arial" w:hAnsi="Arial" w:cs="Arial"/>
        </w:rPr>
        <w:t xml:space="preserve">Os professores </w:t>
      </w:r>
      <w:r>
        <w:rPr>
          <w:rFonts w:ascii="Arial" w:hAnsi="Arial" w:cs="Arial"/>
        </w:rPr>
        <w:t>que lecion</w:t>
      </w:r>
      <w:r w:rsidRPr="008F2000">
        <w:rPr>
          <w:rFonts w:ascii="Arial" w:hAnsi="Arial" w:cs="Arial"/>
        </w:rPr>
        <w:t>a</w:t>
      </w:r>
      <w:r>
        <w:rPr>
          <w:rFonts w:ascii="Arial" w:hAnsi="Arial" w:cs="Arial"/>
        </w:rPr>
        <w:t>m</w:t>
      </w:r>
      <w:r w:rsidRPr="008F2000">
        <w:rPr>
          <w:rFonts w:ascii="Arial" w:hAnsi="Arial" w:cs="Arial"/>
        </w:rPr>
        <w:t xml:space="preserve"> Estatística</w:t>
      </w:r>
      <w:r w:rsidR="00525F81">
        <w:rPr>
          <w:rFonts w:ascii="Arial" w:hAnsi="Arial" w:cs="Arial"/>
        </w:rPr>
        <w:t xml:space="preserve"> </w:t>
      </w:r>
      <w:r w:rsidR="00525F81" w:rsidRPr="008F2000">
        <w:rPr>
          <w:rFonts w:ascii="Arial" w:hAnsi="Arial" w:cs="Arial"/>
        </w:rPr>
        <w:t xml:space="preserve">sabem utilizar </w:t>
      </w:r>
      <w:r w:rsidR="004333EE">
        <w:rPr>
          <w:rFonts w:ascii="Arial" w:hAnsi="Arial" w:cs="Arial"/>
        </w:rPr>
        <w:t xml:space="preserve">o Microsoft </w:t>
      </w:r>
      <w:r w:rsidR="00525F81">
        <w:rPr>
          <w:rFonts w:ascii="Arial" w:hAnsi="Arial" w:cs="Arial"/>
        </w:rPr>
        <w:t>Excel aplicad</w:t>
      </w:r>
      <w:r w:rsidR="00D04424">
        <w:rPr>
          <w:rFonts w:ascii="Arial" w:hAnsi="Arial" w:cs="Arial"/>
        </w:rPr>
        <w:t>o</w:t>
      </w:r>
      <w:r w:rsidR="00525F81">
        <w:rPr>
          <w:rFonts w:ascii="Arial" w:hAnsi="Arial" w:cs="Arial"/>
        </w:rPr>
        <w:t xml:space="preserve"> ao estudo desta disciplina, porém não o fazem</w:t>
      </w:r>
      <w:r w:rsidR="00084816">
        <w:rPr>
          <w:rFonts w:ascii="Arial" w:hAnsi="Arial" w:cs="Arial"/>
        </w:rPr>
        <w:t xml:space="preserve"> por</w:t>
      </w:r>
      <w:r w:rsidR="007C7B33">
        <w:rPr>
          <w:rFonts w:ascii="Arial" w:hAnsi="Arial" w:cs="Arial"/>
        </w:rPr>
        <w:t>que não acreditam que tal metodologia possa trazer benefícios para a aprendizagem dos seus alunos;</w:t>
      </w:r>
    </w:p>
    <w:p w:rsidR="009862A8" w:rsidRDefault="009862A8" w:rsidP="00447A21">
      <w:pPr>
        <w:keepLines/>
        <w:widowControl w:val="0"/>
        <w:tabs>
          <w:tab w:val="left" w:pos="540"/>
        </w:tabs>
        <w:spacing w:after="160" w:line="360" w:lineRule="auto"/>
        <w:ind w:firstLine="851"/>
        <w:jc w:val="both"/>
        <w:rPr>
          <w:rFonts w:ascii="Arial" w:hAnsi="Arial" w:cs="Arial"/>
        </w:rPr>
      </w:pPr>
      <w:r w:rsidRPr="008F2000">
        <w:rPr>
          <w:rFonts w:ascii="Arial" w:hAnsi="Arial" w:cs="Arial"/>
        </w:rPr>
        <w:t xml:space="preserve">- Os professores que lecionam </w:t>
      </w:r>
      <w:r w:rsidR="00A42DEB" w:rsidRPr="008F2000">
        <w:rPr>
          <w:rFonts w:ascii="Arial" w:hAnsi="Arial" w:cs="Arial"/>
        </w:rPr>
        <w:t xml:space="preserve">Estatística </w:t>
      </w:r>
      <w:r w:rsidRPr="008F2000">
        <w:rPr>
          <w:rFonts w:ascii="Arial" w:hAnsi="Arial" w:cs="Arial"/>
        </w:rPr>
        <w:t xml:space="preserve">não sabem utilizar </w:t>
      </w:r>
      <w:r w:rsidR="004333EE">
        <w:rPr>
          <w:rFonts w:ascii="Arial" w:hAnsi="Arial" w:cs="Arial"/>
        </w:rPr>
        <w:t>o Microsoft Excel aplicado</w:t>
      </w:r>
      <w:r w:rsidR="00747D2E">
        <w:rPr>
          <w:rFonts w:ascii="Arial" w:hAnsi="Arial" w:cs="Arial"/>
        </w:rPr>
        <w:t xml:space="preserve"> ao estudo desta disciplina</w:t>
      </w:r>
      <w:r w:rsidR="007E589F">
        <w:rPr>
          <w:rFonts w:ascii="Arial" w:hAnsi="Arial" w:cs="Arial"/>
        </w:rPr>
        <w:t>;</w:t>
      </w:r>
    </w:p>
    <w:p w:rsidR="00EF3282" w:rsidRPr="00057BA4" w:rsidRDefault="000D61F0" w:rsidP="00EF3282">
      <w:pPr>
        <w:keepLines/>
        <w:widowControl w:val="0"/>
        <w:tabs>
          <w:tab w:val="left" w:pos="540"/>
        </w:tabs>
        <w:spacing w:after="160" w:line="360" w:lineRule="auto"/>
        <w:ind w:firstLine="851"/>
        <w:jc w:val="both"/>
        <w:rPr>
          <w:rFonts w:ascii="Arial" w:hAnsi="Arial" w:cs="Arial"/>
        </w:rPr>
      </w:pPr>
      <w:r w:rsidRPr="008F2000">
        <w:rPr>
          <w:rFonts w:ascii="Arial" w:hAnsi="Arial" w:cs="Arial"/>
        </w:rPr>
        <w:t>-</w:t>
      </w:r>
      <w:r w:rsidR="00EF3282">
        <w:rPr>
          <w:rFonts w:ascii="Arial" w:hAnsi="Arial" w:cs="Arial"/>
        </w:rPr>
        <w:t xml:space="preserve"> </w:t>
      </w:r>
      <w:r w:rsidR="006E4581">
        <w:rPr>
          <w:rFonts w:ascii="Arial" w:hAnsi="Arial" w:cs="Arial"/>
        </w:rPr>
        <w:t>O conteúdo programático</w:t>
      </w:r>
      <w:r w:rsidR="00EF3282" w:rsidRPr="00057BA4">
        <w:rPr>
          <w:rFonts w:ascii="Arial" w:hAnsi="Arial" w:cs="Arial"/>
        </w:rPr>
        <w:t xml:space="preserve"> da</w:t>
      </w:r>
      <w:r w:rsidR="00EF3282">
        <w:rPr>
          <w:rFonts w:ascii="Arial" w:hAnsi="Arial" w:cs="Arial"/>
        </w:rPr>
        <w:t>s</w:t>
      </w:r>
      <w:r w:rsidR="00EF3282" w:rsidRPr="00057BA4">
        <w:rPr>
          <w:rFonts w:ascii="Arial" w:hAnsi="Arial" w:cs="Arial"/>
        </w:rPr>
        <w:t xml:space="preserve"> escola</w:t>
      </w:r>
      <w:r w:rsidR="00EF3282">
        <w:rPr>
          <w:rFonts w:ascii="Arial" w:hAnsi="Arial" w:cs="Arial"/>
        </w:rPr>
        <w:t>s n</w:t>
      </w:r>
      <w:r w:rsidR="0020664F">
        <w:rPr>
          <w:rFonts w:ascii="Arial" w:hAnsi="Arial" w:cs="Arial"/>
        </w:rPr>
        <w:t>ão prevê a realização</w:t>
      </w:r>
      <w:r w:rsidR="00EF3282">
        <w:rPr>
          <w:rFonts w:ascii="Arial" w:hAnsi="Arial" w:cs="Arial"/>
        </w:rPr>
        <w:t xml:space="preserve"> de trabalhos </w:t>
      </w:r>
      <w:r w:rsidR="00D04424">
        <w:rPr>
          <w:rFonts w:ascii="Arial" w:hAnsi="Arial" w:cs="Arial"/>
        </w:rPr>
        <w:t>de aplicação do Microsoft</w:t>
      </w:r>
      <w:r w:rsidR="00EF3282" w:rsidRPr="00057BA4">
        <w:rPr>
          <w:rFonts w:ascii="Arial" w:hAnsi="Arial" w:cs="Arial"/>
        </w:rPr>
        <w:t xml:space="preserve"> Excel no ensino da estatística</w:t>
      </w:r>
      <w:r w:rsidR="00EF3282">
        <w:rPr>
          <w:rFonts w:ascii="Arial" w:hAnsi="Arial" w:cs="Arial"/>
        </w:rPr>
        <w:t>?</w:t>
      </w:r>
    </w:p>
    <w:p w:rsidR="00821BC4" w:rsidRPr="00821BC4" w:rsidRDefault="00F82A25" w:rsidP="00447A21">
      <w:pPr>
        <w:keepLines/>
        <w:widowControl w:val="0"/>
        <w:tabs>
          <w:tab w:val="left" w:pos="540"/>
        </w:tabs>
        <w:spacing w:after="160" w:line="360" w:lineRule="auto"/>
        <w:ind w:firstLine="851"/>
        <w:jc w:val="both"/>
        <w:rPr>
          <w:rFonts w:ascii="Arial" w:hAnsi="Arial" w:cs="Arial"/>
        </w:rPr>
      </w:pPr>
      <w:r>
        <w:rPr>
          <w:rFonts w:ascii="Arial" w:hAnsi="Arial" w:cs="Arial"/>
        </w:rPr>
        <w:t>Além disso, este</w:t>
      </w:r>
      <w:r w:rsidR="007F194D">
        <w:rPr>
          <w:rFonts w:ascii="Arial" w:hAnsi="Arial" w:cs="Arial"/>
        </w:rPr>
        <w:t xml:space="preserve"> trabalho</w:t>
      </w:r>
      <w:r w:rsidR="00947832" w:rsidRPr="00821BC4">
        <w:rPr>
          <w:rFonts w:ascii="Arial" w:hAnsi="Arial" w:cs="Arial"/>
        </w:rPr>
        <w:t xml:space="preserve"> tem como objetivo geral</w:t>
      </w:r>
      <w:r w:rsidR="000A4724">
        <w:rPr>
          <w:rFonts w:ascii="Arial" w:hAnsi="Arial" w:cs="Arial"/>
        </w:rPr>
        <w:t xml:space="preserve">: </w:t>
      </w:r>
      <w:r w:rsidR="007E3C07">
        <w:rPr>
          <w:rFonts w:ascii="Arial" w:hAnsi="Arial" w:cs="Arial"/>
        </w:rPr>
        <w:t>mostrar a importância da utilização d</w:t>
      </w:r>
      <w:r w:rsidR="008E780B">
        <w:rPr>
          <w:rFonts w:ascii="Arial" w:hAnsi="Arial" w:cs="Arial"/>
        </w:rPr>
        <w:t>o aplicativo Microsoft Excel</w:t>
      </w:r>
      <w:r w:rsidR="00F470B2">
        <w:rPr>
          <w:rFonts w:ascii="Arial" w:hAnsi="Arial" w:cs="Arial"/>
        </w:rPr>
        <w:t xml:space="preserve"> na descrição e apresentação de</w:t>
      </w:r>
      <w:r w:rsidR="004E4973">
        <w:rPr>
          <w:rFonts w:ascii="Arial" w:hAnsi="Arial" w:cs="Arial"/>
        </w:rPr>
        <w:t xml:space="preserve"> dados estatí</w:t>
      </w:r>
      <w:r w:rsidR="00F470B2">
        <w:rPr>
          <w:rFonts w:ascii="Arial" w:hAnsi="Arial" w:cs="Arial"/>
        </w:rPr>
        <w:t>sticos</w:t>
      </w:r>
      <w:r w:rsidR="00821BC4" w:rsidRPr="00821BC4">
        <w:rPr>
          <w:rFonts w:ascii="Arial" w:hAnsi="Arial" w:cs="Arial"/>
        </w:rPr>
        <w:t>.</w:t>
      </w:r>
    </w:p>
    <w:p w:rsidR="00B16C0F" w:rsidRDefault="00947832" w:rsidP="00447A21">
      <w:pPr>
        <w:widowControl w:val="0"/>
        <w:tabs>
          <w:tab w:val="left" w:pos="540"/>
        </w:tabs>
        <w:spacing w:after="160" w:line="360" w:lineRule="auto"/>
        <w:ind w:firstLine="851"/>
        <w:jc w:val="both"/>
        <w:rPr>
          <w:rFonts w:ascii="Arial" w:hAnsi="Arial" w:cs="Arial"/>
        </w:rPr>
      </w:pPr>
      <w:r w:rsidRPr="00575ABA">
        <w:rPr>
          <w:rFonts w:ascii="Arial" w:hAnsi="Arial" w:cs="Arial"/>
        </w:rPr>
        <w:t>Como objetivos específicos</w:t>
      </w:r>
      <w:r w:rsidR="000D61F0" w:rsidRPr="00575ABA">
        <w:rPr>
          <w:rFonts w:ascii="Arial" w:hAnsi="Arial" w:cs="Arial"/>
        </w:rPr>
        <w:t>,</w:t>
      </w:r>
      <w:r w:rsidRPr="00575ABA">
        <w:rPr>
          <w:rFonts w:ascii="Arial" w:hAnsi="Arial" w:cs="Arial"/>
        </w:rPr>
        <w:t xml:space="preserve"> </w:t>
      </w:r>
      <w:r w:rsidR="000661B6" w:rsidRPr="00575ABA">
        <w:rPr>
          <w:rFonts w:ascii="Arial" w:hAnsi="Arial" w:cs="Arial"/>
        </w:rPr>
        <w:t xml:space="preserve">pretende-se: </w:t>
      </w:r>
      <w:r w:rsidR="005B20B4">
        <w:rPr>
          <w:rFonts w:ascii="Arial" w:hAnsi="Arial" w:cs="Arial"/>
        </w:rPr>
        <w:t>averiguar de que maneira</w:t>
      </w:r>
      <w:r w:rsidR="00392B4E">
        <w:rPr>
          <w:rFonts w:ascii="Arial" w:hAnsi="Arial" w:cs="Arial"/>
        </w:rPr>
        <w:t xml:space="preserve"> a Estatística está sendo trabalhada nas escolas; </w:t>
      </w:r>
      <w:r w:rsidR="00FF14F8">
        <w:rPr>
          <w:rFonts w:ascii="Arial" w:hAnsi="Arial" w:cs="Arial"/>
        </w:rPr>
        <w:t xml:space="preserve">e </w:t>
      </w:r>
      <w:r w:rsidR="001773DB" w:rsidRPr="00575ABA">
        <w:rPr>
          <w:rFonts w:ascii="Arial" w:hAnsi="Arial" w:cs="Arial"/>
        </w:rPr>
        <w:t>demonstrar qu</w:t>
      </w:r>
      <w:r w:rsidR="00061C05">
        <w:rPr>
          <w:rFonts w:ascii="Arial" w:hAnsi="Arial" w:cs="Arial"/>
        </w:rPr>
        <w:t>e é possível e viável utilizar o Microsoft</w:t>
      </w:r>
      <w:r w:rsidR="001773DB" w:rsidRPr="00575ABA">
        <w:rPr>
          <w:rFonts w:ascii="Arial" w:hAnsi="Arial" w:cs="Arial"/>
        </w:rPr>
        <w:t xml:space="preserve"> Excel como </w:t>
      </w:r>
      <w:r w:rsidR="00510D4C">
        <w:rPr>
          <w:rFonts w:ascii="Arial" w:hAnsi="Arial" w:cs="Arial"/>
        </w:rPr>
        <w:t>metodologia</w:t>
      </w:r>
      <w:r w:rsidR="001773DB" w:rsidRPr="00575ABA">
        <w:rPr>
          <w:rFonts w:ascii="Arial" w:hAnsi="Arial" w:cs="Arial"/>
        </w:rPr>
        <w:t xml:space="preserve"> para o ensino da Esta</w:t>
      </w:r>
      <w:r w:rsidR="007E1A78">
        <w:rPr>
          <w:rFonts w:ascii="Arial" w:hAnsi="Arial" w:cs="Arial"/>
        </w:rPr>
        <w:t>tística.</w:t>
      </w:r>
    </w:p>
    <w:p w:rsidR="00371436" w:rsidRDefault="00947832" w:rsidP="00447A21">
      <w:pPr>
        <w:widowControl w:val="0"/>
        <w:tabs>
          <w:tab w:val="left" w:pos="540"/>
        </w:tabs>
        <w:spacing w:after="160" w:line="360" w:lineRule="auto"/>
        <w:ind w:firstLine="851"/>
        <w:jc w:val="both"/>
        <w:rPr>
          <w:rFonts w:ascii="Arial" w:hAnsi="Arial" w:cs="Arial"/>
        </w:rPr>
      </w:pPr>
      <w:r w:rsidRPr="00427256">
        <w:rPr>
          <w:rFonts w:ascii="Arial" w:hAnsi="Arial" w:cs="Arial"/>
        </w:rPr>
        <w:t>Neste sentido, a seguir encontra-se</w:t>
      </w:r>
      <w:r>
        <w:rPr>
          <w:rFonts w:ascii="Arial" w:hAnsi="Arial" w:cs="Arial"/>
        </w:rPr>
        <w:t>,</w:t>
      </w:r>
      <w:r w:rsidRPr="00427256">
        <w:rPr>
          <w:rFonts w:ascii="Arial" w:hAnsi="Arial" w:cs="Arial"/>
        </w:rPr>
        <w:t xml:space="preserve"> primeiramente</w:t>
      </w:r>
      <w:r>
        <w:rPr>
          <w:rFonts w:ascii="Arial" w:hAnsi="Arial" w:cs="Arial"/>
        </w:rPr>
        <w:t>,</w:t>
      </w:r>
      <w:r w:rsidR="006D16B0">
        <w:rPr>
          <w:rFonts w:ascii="Arial" w:hAnsi="Arial" w:cs="Arial"/>
        </w:rPr>
        <w:t xml:space="preserve"> um apanhado geral acerca da disciplina Estatística</w:t>
      </w:r>
      <w:r w:rsidR="00BB3875">
        <w:rPr>
          <w:rFonts w:ascii="Arial" w:hAnsi="Arial" w:cs="Arial"/>
        </w:rPr>
        <w:t>, no que se refere ao seu conceito</w:t>
      </w:r>
      <w:r w:rsidR="006B59ED">
        <w:rPr>
          <w:rFonts w:ascii="Arial" w:hAnsi="Arial" w:cs="Arial"/>
        </w:rPr>
        <w:t xml:space="preserve">, origem, </w:t>
      </w:r>
      <w:r w:rsidR="006B59ED">
        <w:rPr>
          <w:rFonts w:ascii="Arial" w:hAnsi="Arial" w:cs="Arial"/>
        </w:rPr>
        <w:lastRenderedPageBreak/>
        <w:t xml:space="preserve">importância e </w:t>
      </w:r>
      <w:r w:rsidR="000509A7">
        <w:rPr>
          <w:rFonts w:ascii="Arial" w:hAnsi="Arial" w:cs="Arial"/>
        </w:rPr>
        <w:t>u</w:t>
      </w:r>
      <w:r w:rsidR="00366B3E">
        <w:rPr>
          <w:rFonts w:ascii="Arial" w:hAnsi="Arial" w:cs="Arial"/>
        </w:rPr>
        <w:t xml:space="preserve">tilização de </w:t>
      </w:r>
      <w:r w:rsidR="000509A7">
        <w:rPr>
          <w:rFonts w:ascii="Arial" w:hAnsi="Arial" w:cs="Arial"/>
        </w:rPr>
        <w:t>computadores no seu ensino</w:t>
      </w:r>
      <w:r w:rsidR="006B59ED">
        <w:rPr>
          <w:rFonts w:ascii="Arial" w:hAnsi="Arial" w:cs="Arial"/>
        </w:rPr>
        <w:t>.</w:t>
      </w:r>
      <w:r w:rsidRPr="00427256">
        <w:rPr>
          <w:rFonts w:ascii="Arial" w:hAnsi="Arial" w:cs="Arial"/>
        </w:rPr>
        <w:t xml:space="preserve"> Logo após</w:t>
      </w:r>
      <w:r w:rsidR="00246A59">
        <w:rPr>
          <w:rFonts w:ascii="Arial" w:hAnsi="Arial" w:cs="Arial"/>
        </w:rPr>
        <w:t>,</w:t>
      </w:r>
      <w:r w:rsidRPr="00427256">
        <w:rPr>
          <w:rFonts w:ascii="Arial" w:hAnsi="Arial" w:cs="Arial"/>
        </w:rPr>
        <w:t xml:space="preserve"> </w:t>
      </w:r>
      <w:r w:rsidR="00246A59">
        <w:rPr>
          <w:rFonts w:ascii="Arial" w:hAnsi="Arial" w:cs="Arial"/>
        </w:rPr>
        <w:t xml:space="preserve">é feita uma explanação </w:t>
      </w:r>
      <w:r w:rsidR="000D61F0">
        <w:rPr>
          <w:rFonts w:ascii="Arial" w:hAnsi="Arial" w:cs="Arial"/>
        </w:rPr>
        <w:t>a</w:t>
      </w:r>
      <w:r w:rsidR="00246A59">
        <w:rPr>
          <w:rFonts w:ascii="Arial" w:hAnsi="Arial" w:cs="Arial"/>
        </w:rPr>
        <w:t xml:space="preserve"> respeito do ensino da Matemática, tratando-se mais especificamente da realidade brasileira, da atualização e contextualização do ensino e sobre metodologia, método e técnica de ensino. </w:t>
      </w:r>
    </w:p>
    <w:p w:rsidR="00947832" w:rsidRPr="00A61928" w:rsidRDefault="00947832" w:rsidP="00447A21">
      <w:pPr>
        <w:keepLines/>
        <w:widowControl w:val="0"/>
        <w:tabs>
          <w:tab w:val="left" w:pos="540"/>
        </w:tabs>
        <w:spacing w:after="160" w:line="360" w:lineRule="auto"/>
        <w:ind w:firstLine="851"/>
        <w:jc w:val="both"/>
        <w:rPr>
          <w:rFonts w:ascii="Arial" w:hAnsi="Arial" w:cs="Arial"/>
        </w:rPr>
      </w:pPr>
      <w:r w:rsidRPr="00A61928">
        <w:rPr>
          <w:rFonts w:ascii="Arial" w:hAnsi="Arial" w:cs="Arial"/>
        </w:rPr>
        <w:t xml:space="preserve">O trabalho segue com a apresentação e discussão dos dados coletados na pesquisa de campo e, ao fim, dá-se ênfase ao apontamento e conclusão do estudo, complementado </w:t>
      </w:r>
      <w:r w:rsidR="00AD2E43">
        <w:rPr>
          <w:rFonts w:ascii="Arial" w:hAnsi="Arial" w:cs="Arial"/>
        </w:rPr>
        <w:t>ainda pelas referências e apêndices</w:t>
      </w:r>
      <w:r w:rsidRPr="00A61928">
        <w:rPr>
          <w:rFonts w:ascii="Arial" w:hAnsi="Arial" w:cs="Arial"/>
        </w:rPr>
        <w:t>.</w:t>
      </w:r>
    </w:p>
    <w:p w:rsidR="00A61928" w:rsidRPr="009950F0" w:rsidRDefault="007651FE" w:rsidP="00447A21">
      <w:pPr>
        <w:keepLines/>
        <w:widowControl w:val="0"/>
        <w:tabs>
          <w:tab w:val="left" w:pos="540"/>
        </w:tabs>
        <w:spacing w:after="160" w:line="360" w:lineRule="auto"/>
        <w:ind w:firstLine="851"/>
        <w:jc w:val="both"/>
        <w:rPr>
          <w:rFonts w:ascii="Arial" w:hAnsi="Arial" w:cs="Arial"/>
        </w:rPr>
      </w:pPr>
      <w:r>
        <w:rPr>
          <w:rFonts w:ascii="Arial" w:hAnsi="Arial" w:cs="Arial"/>
        </w:rPr>
        <w:t xml:space="preserve">É notória a complexidade do </w:t>
      </w:r>
      <w:r w:rsidR="00A61928" w:rsidRPr="009950F0">
        <w:rPr>
          <w:rFonts w:ascii="Arial" w:hAnsi="Arial" w:cs="Arial"/>
        </w:rPr>
        <w:t>tema aqui abordado</w:t>
      </w:r>
      <w:r w:rsidR="00947832" w:rsidRPr="009950F0">
        <w:rPr>
          <w:rFonts w:ascii="Arial" w:hAnsi="Arial" w:cs="Arial"/>
        </w:rPr>
        <w:t xml:space="preserve">, contudo, urge que algo seja feito nesta área e nada melhor do que um estudo científico circunstanciado e fundamentado, capaz de servir de embasamento teórico para </w:t>
      </w:r>
      <w:r w:rsidR="00F82A25">
        <w:rPr>
          <w:rFonts w:ascii="Arial" w:hAnsi="Arial" w:cs="Arial"/>
        </w:rPr>
        <w:t xml:space="preserve">a promoção de </w:t>
      </w:r>
      <w:r w:rsidR="00947832" w:rsidRPr="009950F0">
        <w:rPr>
          <w:rFonts w:ascii="Arial" w:hAnsi="Arial" w:cs="Arial"/>
        </w:rPr>
        <w:t xml:space="preserve">mudanças </w:t>
      </w:r>
      <w:r w:rsidR="00A61928" w:rsidRPr="009950F0">
        <w:rPr>
          <w:rFonts w:ascii="Arial" w:hAnsi="Arial" w:cs="Arial"/>
        </w:rPr>
        <w:t>na prática de ensino atual.</w:t>
      </w:r>
    </w:p>
    <w:p w:rsidR="00DD535E" w:rsidRPr="007F5F3E" w:rsidRDefault="00947832" w:rsidP="00447A21">
      <w:pPr>
        <w:keepLines/>
        <w:widowControl w:val="0"/>
        <w:tabs>
          <w:tab w:val="left" w:pos="540"/>
        </w:tabs>
        <w:spacing w:after="160" w:line="360" w:lineRule="auto"/>
        <w:ind w:firstLine="851"/>
        <w:jc w:val="both"/>
        <w:rPr>
          <w:rFonts w:ascii="Arial" w:hAnsi="Arial" w:cs="Arial"/>
        </w:rPr>
      </w:pPr>
      <w:r w:rsidRPr="007F5F3E">
        <w:rPr>
          <w:rFonts w:ascii="Arial" w:hAnsi="Arial" w:cs="Arial"/>
        </w:rPr>
        <w:t xml:space="preserve">Através desta pesquisa, </w:t>
      </w:r>
      <w:r w:rsidR="001A1EFB">
        <w:rPr>
          <w:rFonts w:ascii="Arial" w:hAnsi="Arial" w:cs="Arial"/>
        </w:rPr>
        <w:t>almeja-se</w:t>
      </w:r>
      <w:r w:rsidR="00DD535E" w:rsidRPr="007F5F3E">
        <w:rPr>
          <w:rFonts w:ascii="Arial" w:hAnsi="Arial" w:cs="Arial"/>
        </w:rPr>
        <w:t xml:space="preserve"> facilitar </w:t>
      </w:r>
      <w:r w:rsidR="000D61F0">
        <w:rPr>
          <w:rFonts w:ascii="Arial" w:hAnsi="Arial" w:cs="Arial"/>
        </w:rPr>
        <w:t>o processo ensino-</w:t>
      </w:r>
      <w:r w:rsidR="00DD535E" w:rsidRPr="007F5F3E">
        <w:rPr>
          <w:rFonts w:ascii="Arial" w:hAnsi="Arial" w:cs="Arial"/>
        </w:rPr>
        <w:t>aprendizagem</w:t>
      </w:r>
      <w:r w:rsidR="000D61F0">
        <w:rPr>
          <w:rFonts w:ascii="Arial" w:hAnsi="Arial" w:cs="Arial"/>
        </w:rPr>
        <w:t xml:space="preserve"> da Estatística</w:t>
      </w:r>
      <w:r w:rsidR="00DD535E" w:rsidRPr="007F5F3E">
        <w:rPr>
          <w:rFonts w:ascii="Arial" w:hAnsi="Arial" w:cs="Arial"/>
        </w:rPr>
        <w:t xml:space="preserve"> e, consequentemente, contribuir para uma melhor formaç</w:t>
      </w:r>
      <w:r w:rsidR="0089544D" w:rsidRPr="007F5F3E">
        <w:rPr>
          <w:rFonts w:ascii="Arial" w:hAnsi="Arial" w:cs="Arial"/>
        </w:rPr>
        <w:t>ão d</w:t>
      </w:r>
      <w:r w:rsidR="005214CF">
        <w:rPr>
          <w:rFonts w:ascii="Arial" w:hAnsi="Arial" w:cs="Arial"/>
        </w:rPr>
        <w:t>os educandos</w:t>
      </w:r>
      <w:r w:rsidR="00DD535E" w:rsidRPr="007F5F3E">
        <w:rPr>
          <w:rFonts w:ascii="Arial" w:hAnsi="Arial" w:cs="Arial"/>
        </w:rPr>
        <w:t>, de modo a prepará-lo</w:t>
      </w:r>
      <w:r w:rsidR="00C56EB5" w:rsidRPr="007F5F3E">
        <w:rPr>
          <w:rFonts w:ascii="Arial" w:hAnsi="Arial" w:cs="Arial"/>
        </w:rPr>
        <w:t>s</w:t>
      </w:r>
      <w:r w:rsidR="00DD535E" w:rsidRPr="007F5F3E">
        <w:rPr>
          <w:rFonts w:ascii="Arial" w:hAnsi="Arial" w:cs="Arial"/>
        </w:rPr>
        <w:t xml:space="preserve"> </w:t>
      </w:r>
      <w:r w:rsidR="00205BBF" w:rsidRPr="007F5F3E">
        <w:rPr>
          <w:rFonts w:ascii="Arial" w:hAnsi="Arial" w:cs="Arial"/>
        </w:rPr>
        <w:t>efetivamente</w:t>
      </w:r>
      <w:r w:rsidR="00C56EB5" w:rsidRPr="007F5F3E">
        <w:rPr>
          <w:rFonts w:ascii="Arial" w:hAnsi="Arial" w:cs="Arial"/>
        </w:rPr>
        <w:t xml:space="preserve"> para os desafios que o mercado de trabalho lhes impõe.</w:t>
      </w:r>
    </w:p>
    <w:p w:rsidR="00947832" w:rsidRDefault="00947832" w:rsidP="00447A21">
      <w:pPr>
        <w:pStyle w:val="Recuodecorpodetexto"/>
        <w:widowControl w:val="0"/>
        <w:spacing w:after="200" w:line="360" w:lineRule="auto"/>
        <w:ind w:firstLine="851"/>
      </w:pPr>
    </w:p>
    <w:p w:rsidR="009E26BA" w:rsidRDefault="009E26BA" w:rsidP="00447A21">
      <w:pPr>
        <w:pStyle w:val="Recuodecorpodetexto"/>
        <w:widowControl w:val="0"/>
        <w:spacing w:after="200" w:line="360" w:lineRule="auto"/>
        <w:ind w:firstLine="851"/>
      </w:pPr>
    </w:p>
    <w:p w:rsidR="009E26BA" w:rsidRDefault="009E26BA" w:rsidP="00447A21">
      <w:pPr>
        <w:pStyle w:val="Recuodecorpodetexto"/>
        <w:widowControl w:val="0"/>
        <w:spacing w:after="200" w:line="360" w:lineRule="auto"/>
        <w:ind w:firstLine="851"/>
      </w:pPr>
    </w:p>
    <w:p w:rsidR="009E26BA" w:rsidRDefault="009E26BA" w:rsidP="00447A21">
      <w:pPr>
        <w:pStyle w:val="Recuodecorpodetexto"/>
        <w:widowControl w:val="0"/>
        <w:spacing w:after="200" w:line="360" w:lineRule="auto"/>
        <w:ind w:firstLine="851"/>
      </w:pPr>
    </w:p>
    <w:p w:rsidR="009E26BA" w:rsidRDefault="009E26BA" w:rsidP="00447A21">
      <w:pPr>
        <w:pStyle w:val="Recuodecorpodetexto"/>
        <w:widowControl w:val="0"/>
        <w:spacing w:after="200" w:line="360" w:lineRule="auto"/>
        <w:ind w:firstLine="851"/>
      </w:pPr>
    </w:p>
    <w:p w:rsidR="009E26BA" w:rsidRDefault="009E26BA" w:rsidP="00447A21">
      <w:pPr>
        <w:pStyle w:val="Recuodecorpodetexto"/>
        <w:widowControl w:val="0"/>
        <w:spacing w:after="200" w:line="360" w:lineRule="auto"/>
        <w:ind w:firstLine="851"/>
      </w:pPr>
    </w:p>
    <w:p w:rsidR="009E26BA" w:rsidRDefault="009E26BA" w:rsidP="00447A21">
      <w:pPr>
        <w:pStyle w:val="Recuodecorpodetexto"/>
        <w:widowControl w:val="0"/>
        <w:spacing w:after="200" w:line="360" w:lineRule="auto"/>
        <w:ind w:firstLine="851"/>
      </w:pPr>
    </w:p>
    <w:p w:rsidR="009E26BA" w:rsidRDefault="009E26BA" w:rsidP="00447A21">
      <w:pPr>
        <w:pStyle w:val="Recuodecorpodetexto"/>
        <w:widowControl w:val="0"/>
        <w:spacing w:after="200" w:line="360" w:lineRule="auto"/>
        <w:ind w:firstLine="851"/>
      </w:pPr>
    </w:p>
    <w:p w:rsidR="009E26BA" w:rsidRDefault="009E26BA" w:rsidP="00447A21">
      <w:pPr>
        <w:pStyle w:val="Recuodecorpodetexto"/>
        <w:widowControl w:val="0"/>
        <w:spacing w:after="200" w:line="360" w:lineRule="auto"/>
        <w:ind w:firstLine="851"/>
      </w:pPr>
    </w:p>
    <w:p w:rsidR="009E26BA" w:rsidRDefault="009E26BA" w:rsidP="00447A21">
      <w:pPr>
        <w:pStyle w:val="Recuodecorpodetexto"/>
        <w:widowControl w:val="0"/>
        <w:spacing w:after="200" w:line="360" w:lineRule="auto"/>
        <w:ind w:firstLine="851"/>
      </w:pPr>
    </w:p>
    <w:p w:rsidR="00E47716" w:rsidRDefault="00E47716" w:rsidP="00447A21">
      <w:pPr>
        <w:widowControl w:val="0"/>
        <w:spacing w:before="160" w:after="200" w:line="360" w:lineRule="auto"/>
        <w:rPr>
          <w:rFonts w:ascii="Arial" w:hAnsi="Arial" w:cs="Arial"/>
          <w:b/>
        </w:rPr>
      </w:pPr>
    </w:p>
    <w:p w:rsidR="00E47716" w:rsidRDefault="00E47716" w:rsidP="001602B7">
      <w:pPr>
        <w:widowControl w:val="0"/>
        <w:spacing w:line="360" w:lineRule="auto"/>
        <w:rPr>
          <w:rFonts w:ascii="Arial" w:hAnsi="Arial" w:cs="Arial"/>
          <w:b/>
        </w:rPr>
      </w:pPr>
    </w:p>
    <w:p w:rsidR="006A7D01" w:rsidRDefault="006A4D2E" w:rsidP="007E1A78">
      <w:pPr>
        <w:widowControl w:val="0"/>
        <w:spacing w:line="360" w:lineRule="auto"/>
        <w:rPr>
          <w:rFonts w:ascii="Arial" w:hAnsi="Arial" w:cs="Arial"/>
          <w:b/>
        </w:rPr>
      </w:pPr>
      <w:r>
        <w:rPr>
          <w:rFonts w:ascii="Arial" w:hAnsi="Arial" w:cs="Arial"/>
          <w:b/>
          <w:noProof/>
        </w:rPr>
        <w:lastRenderedPageBreak/>
        <w:pict>
          <v:rect id="_x0000_s1162" style="position:absolute;margin-left:423.15pt;margin-top:-55.6pt;width:37.9pt;height:25.5pt;z-index:251676160" stroked="f"/>
        </w:pict>
      </w:r>
    </w:p>
    <w:p w:rsidR="006A7D01" w:rsidRDefault="006A7D01" w:rsidP="007E1A78">
      <w:pPr>
        <w:widowControl w:val="0"/>
        <w:spacing w:line="360" w:lineRule="auto"/>
        <w:rPr>
          <w:rFonts w:ascii="Arial" w:hAnsi="Arial" w:cs="Arial"/>
          <w:b/>
        </w:rPr>
      </w:pPr>
    </w:p>
    <w:p w:rsidR="009159C2" w:rsidRDefault="009159C2" w:rsidP="007E1A78">
      <w:pPr>
        <w:widowControl w:val="0"/>
        <w:spacing w:line="360" w:lineRule="auto"/>
        <w:rPr>
          <w:rFonts w:ascii="Arial" w:hAnsi="Arial" w:cs="Arial"/>
          <w:b/>
        </w:rPr>
      </w:pPr>
    </w:p>
    <w:p w:rsidR="006A7D01" w:rsidRDefault="006A7D01" w:rsidP="007E1A78">
      <w:pPr>
        <w:widowControl w:val="0"/>
        <w:spacing w:line="360" w:lineRule="auto"/>
        <w:rPr>
          <w:rFonts w:ascii="Arial" w:hAnsi="Arial" w:cs="Arial"/>
          <w:b/>
        </w:rPr>
      </w:pPr>
    </w:p>
    <w:p w:rsidR="007A0C20" w:rsidRDefault="007A0C20" w:rsidP="007E1A78">
      <w:pPr>
        <w:widowControl w:val="0"/>
        <w:spacing w:line="360" w:lineRule="auto"/>
        <w:rPr>
          <w:rFonts w:ascii="Arial" w:hAnsi="Arial" w:cs="Arial"/>
          <w:b/>
        </w:rPr>
      </w:pPr>
    </w:p>
    <w:p w:rsidR="007A0C20" w:rsidRDefault="007A0C20" w:rsidP="007E1A78">
      <w:pPr>
        <w:widowControl w:val="0"/>
        <w:spacing w:line="360" w:lineRule="auto"/>
        <w:rPr>
          <w:rFonts w:ascii="Arial" w:hAnsi="Arial" w:cs="Arial"/>
          <w:b/>
        </w:rPr>
      </w:pPr>
    </w:p>
    <w:p w:rsidR="007E1A78" w:rsidRDefault="007E1A78" w:rsidP="007E1A78">
      <w:pPr>
        <w:widowControl w:val="0"/>
        <w:spacing w:line="360" w:lineRule="auto"/>
        <w:rPr>
          <w:rFonts w:ascii="Arial" w:hAnsi="Arial" w:cs="Arial"/>
          <w:b/>
        </w:rPr>
      </w:pPr>
    </w:p>
    <w:p w:rsidR="00264945" w:rsidRPr="00135439" w:rsidRDefault="000279C0" w:rsidP="00135439">
      <w:pPr>
        <w:pStyle w:val="Ttulo1"/>
        <w:numPr>
          <w:ilvl w:val="0"/>
          <w:numId w:val="0"/>
        </w:numPr>
      </w:pPr>
      <w:bookmarkStart w:id="1" w:name="_Toc255574146"/>
      <w:r w:rsidRPr="00135439">
        <w:t>1</w:t>
      </w:r>
      <w:r w:rsidR="00947832" w:rsidRPr="00135439">
        <w:t xml:space="preserve">. </w:t>
      </w:r>
      <w:r w:rsidR="008F3419" w:rsidRPr="00135439">
        <w:t>CONSIDERAÇÕES ACERCA DA DISCIPLINA ESTATÍSTICA</w:t>
      </w:r>
      <w:bookmarkEnd w:id="1"/>
      <w:r w:rsidR="008E46EA" w:rsidRPr="00135439">
        <w:t xml:space="preserve"> </w:t>
      </w:r>
    </w:p>
    <w:p w:rsidR="003955FF" w:rsidRDefault="003955FF" w:rsidP="00447A21">
      <w:pPr>
        <w:pStyle w:val="NormalWeb"/>
        <w:widowControl w:val="0"/>
        <w:spacing w:before="0" w:beforeAutospacing="0" w:after="0" w:afterAutospacing="0" w:line="360" w:lineRule="auto"/>
        <w:jc w:val="both"/>
        <w:rPr>
          <w:rFonts w:ascii="Arial" w:hAnsi="Arial" w:cs="Arial"/>
          <w:b/>
        </w:rPr>
      </w:pPr>
    </w:p>
    <w:p w:rsidR="003955FF" w:rsidRDefault="003955FF" w:rsidP="00447A21">
      <w:pPr>
        <w:pStyle w:val="NormalWeb"/>
        <w:widowControl w:val="0"/>
        <w:spacing w:before="0" w:beforeAutospacing="0" w:after="0" w:afterAutospacing="0" w:line="360" w:lineRule="auto"/>
        <w:jc w:val="both"/>
        <w:rPr>
          <w:rFonts w:ascii="Arial" w:hAnsi="Arial" w:cs="Arial"/>
          <w:b/>
        </w:rPr>
      </w:pPr>
    </w:p>
    <w:p w:rsidR="00780A6F" w:rsidRDefault="000279C0" w:rsidP="00DB13AC">
      <w:pPr>
        <w:pStyle w:val="Ttulo2"/>
        <w:numPr>
          <w:ilvl w:val="0"/>
          <w:numId w:val="0"/>
        </w:numPr>
        <w:spacing w:after="240"/>
        <w:ind w:left="578" w:hanging="578"/>
      </w:pPr>
      <w:bookmarkStart w:id="2" w:name="_Toc255574147"/>
      <w:r>
        <w:t>1</w:t>
      </w:r>
      <w:r w:rsidR="00780A6F">
        <w:t>.1</w:t>
      </w:r>
      <w:r w:rsidR="00780A6F" w:rsidRPr="00111CF5">
        <w:t xml:space="preserve"> </w:t>
      </w:r>
      <w:r w:rsidR="00780A6F">
        <w:t>Origens</w:t>
      </w:r>
      <w:bookmarkEnd w:id="2"/>
      <w:r w:rsidR="00780A6F">
        <w:t xml:space="preserve"> </w:t>
      </w:r>
    </w:p>
    <w:p w:rsidR="00780A6F" w:rsidRDefault="003C46CD" w:rsidP="00447A21">
      <w:pPr>
        <w:keepLines/>
        <w:widowControl w:val="0"/>
        <w:tabs>
          <w:tab w:val="left" w:pos="540"/>
        </w:tabs>
        <w:spacing w:after="160" w:line="360" w:lineRule="auto"/>
        <w:ind w:firstLine="851"/>
        <w:jc w:val="both"/>
        <w:rPr>
          <w:rFonts w:ascii="Arial" w:hAnsi="Arial" w:cs="Arial"/>
        </w:rPr>
      </w:pPr>
      <w:r>
        <w:rPr>
          <w:rFonts w:ascii="Arial" w:hAnsi="Arial" w:cs="Arial"/>
        </w:rPr>
        <w:t xml:space="preserve">Sabe-se que o </w:t>
      </w:r>
      <w:r w:rsidR="00780A6F">
        <w:rPr>
          <w:rFonts w:ascii="Arial" w:hAnsi="Arial" w:cs="Arial"/>
        </w:rPr>
        <w:t xml:space="preserve">conhecimento é </w:t>
      </w:r>
      <w:r>
        <w:rPr>
          <w:rFonts w:ascii="Arial" w:hAnsi="Arial" w:cs="Arial"/>
        </w:rPr>
        <w:t>edificado</w:t>
      </w:r>
      <w:r w:rsidR="00780A6F">
        <w:rPr>
          <w:rFonts w:ascii="Arial" w:hAnsi="Arial" w:cs="Arial"/>
        </w:rPr>
        <w:t xml:space="preserve"> ao longo do tempo</w:t>
      </w:r>
      <w:r w:rsidR="004C5DD7">
        <w:rPr>
          <w:rFonts w:ascii="Arial" w:hAnsi="Arial" w:cs="Arial"/>
        </w:rPr>
        <w:t>, por meio da</w:t>
      </w:r>
      <w:r>
        <w:rPr>
          <w:rFonts w:ascii="Arial" w:hAnsi="Arial" w:cs="Arial"/>
        </w:rPr>
        <w:t xml:space="preserve"> </w:t>
      </w:r>
      <w:r w:rsidR="004C5DD7">
        <w:rPr>
          <w:rFonts w:ascii="Arial" w:hAnsi="Arial" w:cs="Arial"/>
        </w:rPr>
        <w:t>evolução</w:t>
      </w:r>
      <w:r w:rsidR="00780A6F">
        <w:rPr>
          <w:rFonts w:ascii="Arial" w:hAnsi="Arial" w:cs="Arial"/>
        </w:rPr>
        <w:t xml:space="preserve"> </w:t>
      </w:r>
      <w:r>
        <w:rPr>
          <w:rFonts w:ascii="Arial" w:hAnsi="Arial" w:cs="Arial"/>
        </w:rPr>
        <w:t xml:space="preserve">de definições e </w:t>
      </w:r>
      <w:r w:rsidR="004C5DD7">
        <w:rPr>
          <w:rFonts w:ascii="Arial" w:hAnsi="Arial" w:cs="Arial"/>
        </w:rPr>
        <w:t xml:space="preserve">de </w:t>
      </w:r>
      <w:r>
        <w:rPr>
          <w:rFonts w:ascii="Arial" w:hAnsi="Arial" w:cs="Arial"/>
        </w:rPr>
        <w:t>cooptações</w:t>
      </w:r>
      <w:r w:rsidR="004C5DD7">
        <w:rPr>
          <w:rFonts w:ascii="Arial" w:hAnsi="Arial" w:cs="Arial"/>
        </w:rPr>
        <w:t xml:space="preserve"> de novos achados </w:t>
      </w:r>
      <w:r w:rsidR="00780A6F">
        <w:rPr>
          <w:rFonts w:ascii="Arial" w:hAnsi="Arial" w:cs="Arial"/>
        </w:rPr>
        <w:t>e estudos.</w:t>
      </w:r>
      <w:r w:rsidR="00780A6F" w:rsidRPr="006B6AFD">
        <w:rPr>
          <w:rFonts w:ascii="Arial" w:hAnsi="Arial" w:cs="Arial"/>
        </w:rPr>
        <w:t xml:space="preserve"> </w:t>
      </w:r>
      <w:r w:rsidR="0086625C">
        <w:rPr>
          <w:rFonts w:ascii="Arial" w:hAnsi="Arial" w:cs="Arial"/>
        </w:rPr>
        <w:t>Logo, identificar a origem de qualquer um dos seus ramos n</w:t>
      </w:r>
      <w:r w:rsidR="0086625C" w:rsidRPr="006B6AFD">
        <w:rPr>
          <w:rFonts w:ascii="Arial" w:hAnsi="Arial" w:cs="Arial"/>
        </w:rPr>
        <w:t xml:space="preserve">ão é tarefa </w:t>
      </w:r>
      <w:r w:rsidR="0086625C">
        <w:rPr>
          <w:rFonts w:ascii="Arial" w:hAnsi="Arial" w:cs="Arial"/>
        </w:rPr>
        <w:t>das mais fáceis</w:t>
      </w:r>
      <w:r w:rsidR="00611284">
        <w:rPr>
          <w:rFonts w:ascii="Arial" w:hAnsi="Arial" w:cs="Arial"/>
        </w:rPr>
        <w:t xml:space="preserve"> e, o</w:t>
      </w:r>
      <w:r w:rsidR="00FC2D7B">
        <w:rPr>
          <w:rFonts w:ascii="Arial" w:hAnsi="Arial" w:cs="Arial"/>
        </w:rPr>
        <w:t xml:space="preserve">bviamente, </w:t>
      </w:r>
      <w:r w:rsidR="003E0F6F">
        <w:rPr>
          <w:rFonts w:ascii="Arial" w:hAnsi="Arial" w:cs="Arial"/>
        </w:rPr>
        <w:t>a</w:t>
      </w:r>
      <w:r w:rsidR="00780A6F" w:rsidRPr="006B6AFD">
        <w:rPr>
          <w:rFonts w:ascii="Arial" w:hAnsi="Arial" w:cs="Arial"/>
        </w:rPr>
        <w:t xml:space="preserve"> história da Estatística </w:t>
      </w:r>
      <w:r w:rsidR="00FC2D7B">
        <w:rPr>
          <w:rFonts w:ascii="Arial" w:hAnsi="Arial" w:cs="Arial"/>
        </w:rPr>
        <w:t>se amolda a esta verdade</w:t>
      </w:r>
      <w:r w:rsidR="00780A6F" w:rsidRPr="006B6AFD">
        <w:rPr>
          <w:rFonts w:ascii="Arial" w:hAnsi="Arial" w:cs="Arial"/>
        </w:rPr>
        <w:t>.</w:t>
      </w:r>
    </w:p>
    <w:p w:rsidR="00AC3FB3" w:rsidRDefault="003F6FDB" w:rsidP="00447A21">
      <w:pPr>
        <w:keepLines/>
        <w:widowControl w:val="0"/>
        <w:tabs>
          <w:tab w:val="left" w:pos="540"/>
        </w:tabs>
        <w:spacing w:after="160" w:line="360" w:lineRule="auto"/>
        <w:ind w:firstLine="851"/>
        <w:jc w:val="both"/>
        <w:rPr>
          <w:rFonts w:ascii="Arial" w:hAnsi="Arial" w:cs="Arial"/>
        </w:rPr>
      </w:pPr>
      <w:r w:rsidRPr="00FB261E">
        <w:rPr>
          <w:rFonts w:ascii="Arial" w:hAnsi="Arial" w:cs="Arial"/>
        </w:rPr>
        <w:t>Segundo Mem</w:t>
      </w:r>
      <w:r w:rsidR="00FB261E">
        <w:rPr>
          <w:rFonts w:ascii="Arial" w:hAnsi="Arial" w:cs="Arial"/>
        </w:rPr>
        <w:t>ória (2004, p. 11</w:t>
      </w:r>
      <w:r w:rsidRPr="00FB261E">
        <w:rPr>
          <w:rFonts w:ascii="Arial" w:hAnsi="Arial" w:cs="Arial"/>
        </w:rPr>
        <w:t xml:space="preserve">) </w:t>
      </w:r>
      <w:r w:rsidR="00491E0A">
        <w:rPr>
          <w:rFonts w:ascii="Arial" w:hAnsi="Arial" w:cs="Arial"/>
        </w:rPr>
        <w:t>“D</w:t>
      </w:r>
      <w:r w:rsidR="00AC3FB3" w:rsidRPr="00AC3FB3">
        <w:rPr>
          <w:rFonts w:ascii="Arial" w:hAnsi="Arial" w:cs="Arial"/>
        </w:rPr>
        <w:t>esde remota antigüidade, os governos têm se interessado</w:t>
      </w:r>
      <w:r w:rsidR="00491E0A">
        <w:rPr>
          <w:rFonts w:ascii="Arial" w:hAnsi="Arial" w:cs="Arial"/>
        </w:rPr>
        <w:t xml:space="preserve"> </w:t>
      </w:r>
      <w:r w:rsidR="00AC3FB3" w:rsidRPr="00AC3FB3">
        <w:rPr>
          <w:rFonts w:ascii="Arial" w:hAnsi="Arial" w:cs="Arial"/>
        </w:rPr>
        <w:t>por informações sobre suas populações e riquezas, tendo</w:t>
      </w:r>
      <w:r w:rsidR="00491E0A">
        <w:rPr>
          <w:rFonts w:ascii="Arial" w:hAnsi="Arial" w:cs="Arial"/>
        </w:rPr>
        <w:t xml:space="preserve"> </w:t>
      </w:r>
      <w:r w:rsidR="00AC3FB3" w:rsidRPr="00AC3FB3">
        <w:rPr>
          <w:rFonts w:ascii="Arial" w:hAnsi="Arial" w:cs="Arial"/>
        </w:rPr>
        <w:t>em vista, principalmente, fins militares e t</w:t>
      </w:r>
      <w:r w:rsidR="00491E0A">
        <w:rPr>
          <w:rFonts w:ascii="Arial" w:hAnsi="Arial" w:cs="Arial"/>
        </w:rPr>
        <w:t>ributários”</w:t>
      </w:r>
      <w:r w:rsidR="00894712">
        <w:rPr>
          <w:rFonts w:ascii="Arial" w:hAnsi="Arial" w:cs="Arial"/>
        </w:rPr>
        <w:t xml:space="preserve">. </w:t>
      </w:r>
      <w:r w:rsidR="00491E0A">
        <w:rPr>
          <w:rFonts w:ascii="Arial" w:hAnsi="Arial" w:cs="Arial"/>
        </w:rPr>
        <w:t xml:space="preserve">O </w:t>
      </w:r>
      <w:r w:rsidR="00491E0A" w:rsidRPr="00AC3FB3">
        <w:rPr>
          <w:rFonts w:ascii="Arial" w:hAnsi="Arial" w:cs="Arial"/>
        </w:rPr>
        <w:t>assentamento</w:t>
      </w:r>
      <w:r w:rsidR="00AC3FB3" w:rsidRPr="00AC3FB3">
        <w:rPr>
          <w:rFonts w:ascii="Arial" w:hAnsi="Arial" w:cs="Arial"/>
        </w:rPr>
        <w:t xml:space="preserve"> d</w:t>
      </w:r>
      <w:r w:rsidR="00894712">
        <w:rPr>
          <w:rFonts w:ascii="Arial" w:hAnsi="Arial" w:cs="Arial"/>
        </w:rPr>
        <w:t>e informações perde-se no tempo, tanto que h</w:t>
      </w:r>
      <w:r w:rsidR="00C12BDB">
        <w:rPr>
          <w:rFonts w:ascii="Arial" w:hAnsi="Arial" w:cs="Arial"/>
        </w:rPr>
        <w:t xml:space="preserve">á relatos de levantamentos feitos na China há </w:t>
      </w:r>
      <w:r w:rsidR="00AC3FB3" w:rsidRPr="00AC3FB3">
        <w:rPr>
          <w:rFonts w:ascii="Arial" w:hAnsi="Arial" w:cs="Arial"/>
        </w:rPr>
        <w:t>mais de 2000</w:t>
      </w:r>
      <w:r w:rsidR="00C12BDB">
        <w:rPr>
          <w:rFonts w:ascii="Arial" w:hAnsi="Arial" w:cs="Arial"/>
        </w:rPr>
        <w:t xml:space="preserve"> anos a.C.</w:t>
      </w:r>
      <w:r w:rsidR="004F16BD">
        <w:rPr>
          <w:rFonts w:ascii="Arial" w:hAnsi="Arial" w:cs="Arial"/>
        </w:rPr>
        <w:t xml:space="preserve">, além de </w:t>
      </w:r>
      <w:r w:rsidR="00283802">
        <w:rPr>
          <w:rFonts w:ascii="Arial" w:hAnsi="Arial" w:cs="Arial"/>
        </w:rPr>
        <w:t>evidências em pesquisas arqueológica</w:t>
      </w:r>
      <w:r w:rsidR="00744CF8">
        <w:rPr>
          <w:rFonts w:ascii="Arial" w:hAnsi="Arial" w:cs="Arial"/>
        </w:rPr>
        <w:t>s</w:t>
      </w:r>
      <w:r w:rsidR="00283802">
        <w:rPr>
          <w:rFonts w:ascii="Arial" w:hAnsi="Arial" w:cs="Arial"/>
        </w:rPr>
        <w:t xml:space="preserve"> sobre o uso sistemático de dados estatísticos pelos Faraós no antigo Egito.</w:t>
      </w:r>
      <w:r w:rsidR="00A749BA">
        <w:rPr>
          <w:rFonts w:ascii="Arial" w:hAnsi="Arial" w:cs="Arial"/>
        </w:rPr>
        <w:t xml:space="preserve"> </w:t>
      </w:r>
    </w:p>
    <w:p w:rsidR="00744CF8" w:rsidRDefault="00744CF8" w:rsidP="00447A21">
      <w:pPr>
        <w:keepLines/>
        <w:widowControl w:val="0"/>
        <w:tabs>
          <w:tab w:val="left" w:pos="540"/>
        </w:tabs>
        <w:spacing w:after="160" w:line="360" w:lineRule="auto"/>
        <w:ind w:firstLine="851"/>
        <w:jc w:val="both"/>
        <w:rPr>
          <w:rFonts w:ascii="Arial" w:hAnsi="Arial" w:cs="Arial"/>
        </w:rPr>
      </w:pPr>
      <w:r>
        <w:rPr>
          <w:rFonts w:ascii="Arial" w:hAnsi="Arial" w:cs="Arial"/>
        </w:rPr>
        <w:t>O uso de registros estatísticos tamb</w:t>
      </w:r>
      <w:r w:rsidR="00462725">
        <w:rPr>
          <w:rFonts w:ascii="Arial" w:hAnsi="Arial" w:cs="Arial"/>
        </w:rPr>
        <w:t xml:space="preserve">ém </w:t>
      </w:r>
      <w:r w:rsidR="001F6519">
        <w:rPr>
          <w:rFonts w:ascii="Arial" w:hAnsi="Arial" w:cs="Arial"/>
        </w:rPr>
        <w:t>é característica</w:t>
      </w:r>
      <w:r w:rsidR="00462725">
        <w:rPr>
          <w:rFonts w:ascii="Arial" w:hAnsi="Arial" w:cs="Arial"/>
        </w:rPr>
        <w:t xml:space="preserve"> </w:t>
      </w:r>
      <w:r w:rsidR="001F6519">
        <w:rPr>
          <w:rFonts w:ascii="Arial" w:hAnsi="Arial" w:cs="Arial"/>
        </w:rPr>
        <w:t>d</w:t>
      </w:r>
      <w:r w:rsidR="00462725">
        <w:rPr>
          <w:rFonts w:ascii="Arial" w:hAnsi="Arial" w:cs="Arial"/>
        </w:rPr>
        <w:t>as</w:t>
      </w:r>
      <w:r w:rsidR="000F1D7A">
        <w:rPr>
          <w:rFonts w:ascii="Arial" w:hAnsi="Arial" w:cs="Arial"/>
        </w:rPr>
        <w:t xml:space="preserve"> civilizações pré-colombianas</w:t>
      </w:r>
      <w:r w:rsidR="00C05B49">
        <w:rPr>
          <w:rFonts w:ascii="Arial" w:hAnsi="Arial" w:cs="Arial"/>
        </w:rPr>
        <w:t xml:space="preserve"> dos a</w:t>
      </w:r>
      <w:r w:rsidR="009013C0">
        <w:rPr>
          <w:rFonts w:ascii="Arial" w:hAnsi="Arial" w:cs="Arial"/>
        </w:rPr>
        <w:t>ste</w:t>
      </w:r>
      <w:r w:rsidR="00C05B49">
        <w:rPr>
          <w:rFonts w:ascii="Arial" w:hAnsi="Arial" w:cs="Arial"/>
        </w:rPr>
        <w:t>cas, maias e incas</w:t>
      </w:r>
      <w:r w:rsidR="00735D16">
        <w:rPr>
          <w:rFonts w:ascii="Arial" w:hAnsi="Arial" w:cs="Arial"/>
        </w:rPr>
        <w:t xml:space="preserve">. No império romano não foi diferente, visto que </w:t>
      </w:r>
      <w:r w:rsidR="005B207F">
        <w:rPr>
          <w:rFonts w:ascii="Arial" w:hAnsi="Arial" w:cs="Arial"/>
        </w:rPr>
        <w:t>há evidências reais, inclusive muito conhecida</w:t>
      </w:r>
      <w:r w:rsidR="00462725">
        <w:rPr>
          <w:rFonts w:ascii="Arial" w:hAnsi="Arial" w:cs="Arial"/>
        </w:rPr>
        <w:t>s</w:t>
      </w:r>
      <w:r w:rsidR="005B207F">
        <w:rPr>
          <w:rFonts w:ascii="Arial" w:hAnsi="Arial" w:cs="Arial"/>
        </w:rPr>
        <w:t xml:space="preserve"> por grande parte dos crist</w:t>
      </w:r>
      <w:r w:rsidR="00136121">
        <w:rPr>
          <w:rFonts w:ascii="Arial" w:hAnsi="Arial" w:cs="Arial"/>
        </w:rPr>
        <w:t>ãos, a respeito de um</w:t>
      </w:r>
      <w:r w:rsidR="005B207F">
        <w:rPr>
          <w:rFonts w:ascii="Arial" w:hAnsi="Arial" w:cs="Arial"/>
        </w:rPr>
        <w:t xml:space="preserve"> recenseamento de judeus ordenado pelo Imperador Augusto.</w:t>
      </w:r>
    </w:p>
    <w:p w:rsidR="00AC3FB3" w:rsidRPr="00AC3FB3" w:rsidRDefault="00834B63" w:rsidP="007922C2">
      <w:pPr>
        <w:tabs>
          <w:tab w:val="left" w:pos="540"/>
        </w:tabs>
        <w:spacing w:after="160" w:line="360" w:lineRule="auto"/>
        <w:ind w:firstLine="851"/>
        <w:jc w:val="both"/>
        <w:rPr>
          <w:rFonts w:ascii="Arial" w:hAnsi="Arial" w:cs="Arial"/>
        </w:rPr>
      </w:pPr>
      <w:r>
        <w:rPr>
          <w:rFonts w:ascii="Arial" w:hAnsi="Arial" w:cs="Arial"/>
        </w:rPr>
        <w:t xml:space="preserve">Outros exemplos relevantes de serem mencionados, pelo fato de serem anteriores </w:t>
      </w:r>
      <w:r w:rsidR="00C8365D">
        <w:rPr>
          <w:rFonts w:ascii="Arial" w:hAnsi="Arial" w:cs="Arial"/>
        </w:rPr>
        <w:t xml:space="preserve">ao surgimento </w:t>
      </w:r>
      <w:r w:rsidR="00BC6341">
        <w:rPr>
          <w:rFonts w:ascii="Arial" w:hAnsi="Arial" w:cs="Arial"/>
        </w:rPr>
        <w:t xml:space="preserve">na Itália </w:t>
      </w:r>
      <w:r w:rsidR="00C8365D">
        <w:rPr>
          <w:rFonts w:ascii="Arial" w:hAnsi="Arial" w:cs="Arial"/>
        </w:rPr>
        <w:t>da Estatística Descritiva</w:t>
      </w:r>
      <w:r w:rsidR="00394C52">
        <w:rPr>
          <w:rFonts w:ascii="Arial" w:hAnsi="Arial" w:cs="Arial"/>
        </w:rPr>
        <w:t>,</w:t>
      </w:r>
      <w:r w:rsidR="00C8365D">
        <w:rPr>
          <w:rFonts w:ascii="Arial" w:hAnsi="Arial" w:cs="Arial"/>
        </w:rPr>
        <w:t xml:space="preserve"> no sécu</w:t>
      </w:r>
      <w:r w:rsidR="006E3672">
        <w:rPr>
          <w:rFonts w:ascii="Arial" w:hAnsi="Arial" w:cs="Arial"/>
        </w:rPr>
        <w:t>lo XVI</w:t>
      </w:r>
      <w:r w:rsidR="00394C52">
        <w:rPr>
          <w:rFonts w:ascii="Arial" w:hAnsi="Arial" w:cs="Arial"/>
        </w:rPr>
        <w:t>,</w:t>
      </w:r>
      <w:r w:rsidR="006E3672">
        <w:rPr>
          <w:rFonts w:ascii="Arial" w:hAnsi="Arial" w:cs="Arial"/>
        </w:rPr>
        <w:t xml:space="preserve"> são:</w:t>
      </w:r>
      <w:r w:rsidR="002B188B">
        <w:rPr>
          <w:rFonts w:ascii="Arial" w:hAnsi="Arial" w:cs="Arial"/>
        </w:rPr>
        <w:t xml:space="preserve"> o inventário de bens de Carlos Magno</w:t>
      </w:r>
      <w:r w:rsidR="00394B3C">
        <w:rPr>
          <w:rFonts w:ascii="Arial" w:hAnsi="Arial" w:cs="Arial"/>
        </w:rPr>
        <w:t xml:space="preserve">, </w:t>
      </w:r>
      <w:r w:rsidR="002B188B" w:rsidRPr="002B188B">
        <w:rPr>
          <w:rFonts w:ascii="Arial" w:hAnsi="Arial" w:cs="Arial"/>
          <w:lang w:val="pt-PT"/>
        </w:rPr>
        <w:t xml:space="preserve">primeiro </w:t>
      </w:r>
      <w:r w:rsidR="002B188B" w:rsidRPr="005420B2">
        <w:rPr>
          <w:rFonts w:ascii="Arial" w:hAnsi="Arial" w:cs="Arial"/>
          <w:lang w:val="pt-PT"/>
        </w:rPr>
        <w:t>Imperador do Sacro Império Romano</w:t>
      </w:r>
      <w:r w:rsidR="002B188B" w:rsidRPr="002B188B">
        <w:rPr>
          <w:rFonts w:ascii="Arial" w:hAnsi="Arial" w:cs="Arial"/>
          <w:lang w:val="pt-PT"/>
        </w:rPr>
        <w:t xml:space="preserve"> </w:t>
      </w:r>
      <w:r w:rsidR="005420B2">
        <w:rPr>
          <w:rFonts w:ascii="Arial" w:hAnsi="Arial" w:cs="Arial"/>
          <w:lang w:val="pt-PT"/>
        </w:rPr>
        <w:t>e, portanto, restaurador d</w:t>
      </w:r>
      <w:r w:rsidR="002B188B" w:rsidRPr="002B188B">
        <w:rPr>
          <w:rFonts w:ascii="Arial" w:hAnsi="Arial" w:cs="Arial"/>
          <w:lang w:val="pt-PT"/>
        </w:rPr>
        <w:t xml:space="preserve">o antigo </w:t>
      </w:r>
      <w:r w:rsidR="002B188B" w:rsidRPr="005420B2">
        <w:rPr>
          <w:rFonts w:ascii="Arial" w:hAnsi="Arial" w:cs="Arial"/>
          <w:lang w:val="pt-PT"/>
        </w:rPr>
        <w:t>Império Romano do Ocidente</w:t>
      </w:r>
      <w:r w:rsidR="00394B3C">
        <w:rPr>
          <w:rFonts w:ascii="Arial" w:hAnsi="Arial" w:cs="Arial"/>
          <w:lang w:val="pt-PT"/>
        </w:rPr>
        <w:t>;</w:t>
      </w:r>
      <w:r w:rsidR="00ED1D2A">
        <w:rPr>
          <w:rFonts w:ascii="Arial" w:hAnsi="Arial" w:cs="Arial"/>
          <w:lang w:val="pt-PT"/>
        </w:rPr>
        <w:t xml:space="preserve"> </w:t>
      </w:r>
      <w:r w:rsidR="0065283C">
        <w:rPr>
          <w:rFonts w:ascii="Arial" w:hAnsi="Arial" w:cs="Arial"/>
          <w:lang w:val="pt-PT"/>
        </w:rPr>
        <w:t xml:space="preserve">e </w:t>
      </w:r>
      <w:r w:rsidR="00ED1D2A">
        <w:rPr>
          <w:rFonts w:ascii="Arial" w:hAnsi="Arial" w:cs="Arial"/>
          <w:lang w:val="pt-PT"/>
        </w:rPr>
        <w:t xml:space="preserve">o </w:t>
      </w:r>
      <w:r w:rsidR="00394B3C">
        <w:rPr>
          <w:rFonts w:ascii="Arial" w:hAnsi="Arial" w:cs="Arial"/>
          <w:lang w:val="pt-PT"/>
        </w:rPr>
        <w:t>do</w:t>
      </w:r>
      <w:r w:rsidR="0065283C">
        <w:rPr>
          <w:rFonts w:ascii="Arial" w:hAnsi="Arial" w:cs="Arial"/>
          <w:lang w:val="pt-PT"/>
        </w:rPr>
        <w:t>cumento intitulado</w:t>
      </w:r>
      <w:r w:rsidR="00ED1D2A">
        <w:rPr>
          <w:rFonts w:ascii="Arial" w:hAnsi="Arial" w:cs="Arial"/>
          <w:lang w:val="pt-PT"/>
        </w:rPr>
        <w:t xml:space="preserve"> </w:t>
      </w:r>
      <w:r w:rsidR="00ED1D2A" w:rsidRPr="00AC3FB3">
        <w:rPr>
          <w:rFonts w:ascii="Arial" w:hAnsi="Arial" w:cs="Arial"/>
          <w:i/>
          <w:iCs/>
        </w:rPr>
        <w:t>Doomsday Book</w:t>
      </w:r>
      <w:r w:rsidR="0065283C">
        <w:rPr>
          <w:rFonts w:ascii="Arial" w:hAnsi="Arial" w:cs="Arial"/>
          <w:iCs/>
        </w:rPr>
        <w:t>,</w:t>
      </w:r>
      <w:r>
        <w:rPr>
          <w:rFonts w:ascii="Arial" w:hAnsi="Arial" w:cs="Arial"/>
          <w:i/>
          <w:iCs/>
        </w:rPr>
        <w:t xml:space="preserve"> </w:t>
      </w:r>
      <w:r w:rsidR="00AC3FB3" w:rsidRPr="00AC3FB3">
        <w:rPr>
          <w:rFonts w:ascii="Arial" w:hAnsi="Arial" w:cs="Arial"/>
        </w:rPr>
        <w:t>que Guilherme, o Conquistador, invasor normando da</w:t>
      </w:r>
      <w:r w:rsidR="0065283C">
        <w:rPr>
          <w:rFonts w:ascii="Arial" w:hAnsi="Arial" w:cs="Arial"/>
        </w:rPr>
        <w:t xml:space="preserve"> </w:t>
      </w:r>
      <w:r w:rsidR="00AC3FB3" w:rsidRPr="00AC3FB3">
        <w:rPr>
          <w:rFonts w:ascii="Arial" w:hAnsi="Arial" w:cs="Arial"/>
        </w:rPr>
        <w:t>Inglaterra</w:t>
      </w:r>
      <w:r w:rsidR="0065283C">
        <w:rPr>
          <w:rFonts w:ascii="Arial" w:hAnsi="Arial" w:cs="Arial"/>
        </w:rPr>
        <w:t xml:space="preserve">, </w:t>
      </w:r>
      <w:r w:rsidR="00AC3FB3" w:rsidRPr="00AC3FB3">
        <w:rPr>
          <w:rFonts w:ascii="Arial" w:hAnsi="Arial" w:cs="Arial"/>
        </w:rPr>
        <w:t>mandou</w:t>
      </w:r>
      <w:r w:rsidR="0065283C">
        <w:rPr>
          <w:rFonts w:ascii="Arial" w:hAnsi="Arial" w:cs="Arial"/>
        </w:rPr>
        <w:t xml:space="preserve"> preparar para registrar o </w:t>
      </w:r>
      <w:r w:rsidR="00AC3FB3" w:rsidRPr="00AC3FB3">
        <w:rPr>
          <w:rFonts w:ascii="Arial" w:hAnsi="Arial" w:cs="Arial"/>
        </w:rPr>
        <w:t>levanta</w:t>
      </w:r>
      <w:r w:rsidR="0065283C">
        <w:rPr>
          <w:rFonts w:ascii="Arial" w:hAnsi="Arial" w:cs="Arial"/>
        </w:rPr>
        <w:t xml:space="preserve">mento </w:t>
      </w:r>
      <w:r w:rsidR="00AC3FB3" w:rsidRPr="00AC3FB3">
        <w:rPr>
          <w:rFonts w:ascii="Arial" w:hAnsi="Arial" w:cs="Arial"/>
        </w:rPr>
        <w:t>das propriedades</w:t>
      </w:r>
      <w:r w:rsidR="0065283C">
        <w:rPr>
          <w:rFonts w:ascii="Arial" w:hAnsi="Arial" w:cs="Arial"/>
        </w:rPr>
        <w:t xml:space="preserve"> </w:t>
      </w:r>
      <w:r w:rsidR="00AC3FB3" w:rsidRPr="00AC3FB3">
        <w:rPr>
          <w:rFonts w:ascii="Arial" w:hAnsi="Arial" w:cs="Arial"/>
        </w:rPr>
        <w:t xml:space="preserve">rurais </w:t>
      </w:r>
      <w:r w:rsidR="0065283C">
        <w:rPr>
          <w:rFonts w:ascii="Arial" w:hAnsi="Arial" w:cs="Arial"/>
        </w:rPr>
        <w:t xml:space="preserve">dos </w:t>
      </w:r>
      <w:r w:rsidR="00AC3FB3" w:rsidRPr="00AC3FB3">
        <w:rPr>
          <w:rFonts w:ascii="Arial" w:hAnsi="Arial" w:cs="Arial"/>
        </w:rPr>
        <w:t>anglo-saxões</w:t>
      </w:r>
      <w:r w:rsidR="0065283C">
        <w:rPr>
          <w:rFonts w:ascii="Arial" w:hAnsi="Arial" w:cs="Arial"/>
        </w:rPr>
        <w:t xml:space="preserve"> </w:t>
      </w:r>
      <w:r w:rsidR="0065283C" w:rsidRPr="00AC3FB3">
        <w:rPr>
          <w:rFonts w:ascii="Arial" w:hAnsi="Arial" w:cs="Arial"/>
        </w:rPr>
        <w:t>conquistados</w:t>
      </w:r>
      <w:r w:rsidR="0065283C">
        <w:rPr>
          <w:rFonts w:ascii="Arial" w:hAnsi="Arial" w:cs="Arial"/>
        </w:rPr>
        <w:t xml:space="preserve">, com o intuito de contabilizar </w:t>
      </w:r>
      <w:r w:rsidR="00AC3FB3" w:rsidRPr="00AC3FB3">
        <w:rPr>
          <w:rFonts w:ascii="Arial" w:hAnsi="Arial" w:cs="Arial"/>
        </w:rPr>
        <w:t>suas riquezas</w:t>
      </w:r>
      <w:r w:rsidR="0065283C">
        <w:rPr>
          <w:rFonts w:ascii="Arial" w:hAnsi="Arial" w:cs="Arial"/>
        </w:rPr>
        <w:t>.</w:t>
      </w:r>
    </w:p>
    <w:p w:rsidR="00AC3FB3" w:rsidRPr="00AC3FB3" w:rsidRDefault="00286E6F" w:rsidP="00447A21">
      <w:pPr>
        <w:keepLines/>
        <w:widowControl w:val="0"/>
        <w:tabs>
          <w:tab w:val="left" w:pos="540"/>
        </w:tabs>
        <w:spacing w:after="160" w:line="360" w:lineRule="auto"/>
        <w:ind w:firstLine="851"/>
        <w:jc w:val="both"/>
        <w:rPr>
          <w:rFonts w:ascii="Arial" w:hAnsi="Arial" w:cs="Arial"/>
        </w:rPr>
      </w:pPr>
      <w:r>
        <w:rPr>
          <w:rFonts w:ascii="Arial" w:hAnsi="Arial" w:cs="Arial"/>
        </w:rPr>
        <w:lastRenderedPageBreak/>
        <w:t>Esta aplicação de conhecimentos e procedimentos estatísticos foi continuada n</w:t>
      </w:r>
      <w:r w:rsidR="00BB37A8">
        <w:rPr>
          <w:rFonts w:ascii="Arial" w:hAnsi="Arial" w:cs="Arial"/>
        </w:rPr>
        <w:t>os tempos modernos. Prova disso</w:t>
      </w:r>
      <w:r>
        <w:rPr>
          <w:rFonts w:ascii="Arial" w:hAnsi="Arial" w:cs="Arial"/>
        </w:rPr>
        <w:t xml:space="preserve"> são os </w:t>
      </w:r>
      <w:r w:rsidR="00AC3FB3" w:rsidRPr="00AC3FB3">
        <w:rPr>
          <w:rFonts w:ascii="Arial" w:hAnsi="Arial" w:cs="Arial"/>
        </w:rPr>
        <w:t xml:space="preserve">recenseamentos, </w:t>
      </w:r>
      <w:r>
        <w:rPr>
          <w:rFonts w:ascii="Arial" w:hAnsi="Arial" w:cs="Arial"/>
        </w:rPr>
        <w:t>tais como o que se</w:t>
      </w:r>
      <w:r w:rsidR="00AC3FB3" w:rsidRPr="00AC3FB3">
        <w:rPr>
          <w:rFonts w:ascii="Arial" w:hAnsi="Arial" w:cs="Arial"/>
        </w:rPr>
        <w:t xml:space="preserve"> efetua a cada d</w:t>
      </w:r>
      <w:r>
        <w:rPr>
          <w:rFonts w:ascii="Arial" w:hAnsi="Arial" w:cs="Arial"/>
        </w:rPr>
        <w:t>ez anos no Brasil através do IBGE, órgão responsável</w:t>
      </w:r>
      <w:r w:rsidR="0046630B">
        <w:rPr>
          <w:rFonts w:ascii="Arial" w:hAnsi="Arial" w:cs="Arial"/>
        </w:rPr>
        <w:t xml:space="preserve"> pelos dados estatísticos oficiais do país.</w:t>
      </w:r>
    </w:p>
    <w:p w:rsidR="00AC3FB3" w:rsidRDefault="005F165C" w:rsidP="00447A21">
      <w:pPr>
        <w:keepLines/>
        <w:widowControl w:val="0"/>
        <w:tabs>
          <w:tab w:val="left" w:pos="540"/>
        </w:tabs>
        <w:spacing w:after="160" w:line="360" w:lineRule="auto"/>
        <w:ind w:firstLine="851"/>
        <w:jc w:val="both"/>
        <w:rPr>
          <w:rFonts w:ascii="Arial" w:hAnsi="Arial" w:cs="Arial"/>
        </w:rPr>
      </w:pPr>
      <w:r>
        <w:rPr>
          <w:rFonts w:ascii="Arial" w:hAnsi="Arial" w:cs="Arial"/>
        </w:rPr>
        <w:t xml:space="preserve">Após o </w:t>
      </w:r>
      <w:r w:rsidR="00AC3FB3" w:rsidRPr="00AC3FB3">
        <w:rPr>
          <w:rFonts w:ascii="Arial" w:hAnsi="Arial" w:cs="Arial"/>
        </w:rPr>
        <w:t xml:space="preserve">Renascimento, </w:t>
      </w:r>
      <w:r w:rsidR="00DE30A6">
        <w:rPr>
          <w:rFonts w:ascii="Arial" w:hAnsi="Arial" w:cs="Arial"/>
        </w:rPr>
        <w:t xml:space="preserve">surge o interesse pela realização de coleta de dados, principalmente </w:t>
      </w:r>
      <w:r w:rsidR="00DF31E9">
        <w:rPr>
          <w:rFonts w:ascii="Arial" w:hAnsi="Arial" w:cs="Arial"/>
        </w:rPr>
        <w:t xml:space="preserve">pela sua aplicabilidade na </w:t>
      </w:r>
      <w:r w:rsidR="00AC3FB3" w:rsidRPr="00AC3FB3">
        <w:rPr>
          <w:rFonts w:ascii="Arial" w:hAnsi="Arial" w:cs="Arial"/>
        </w:rPr>
        <w:t xml:space="preserve">administração pública. </w:t>
      </w:r>
      <w:r w:rsidR="00394C52">
        <w:rPr>
          <w:rFonts w:ascii="Arial" w:hAnsi="Arial" w:cs="Arial"/>
        </w:rPr>
        <w:t>Ressaltem-se</w:t>
      </w:r>
      <w:r w:rsidR="000E4CE8">
        <w:rPr>
          <w:rFonts w:ascii="Arial" w:hAnsi="Arial" w:cs="Arial"/>
        </w:rPr>
        <w:t xml:space="preserve"> também as atividades de cunho estatístico desenvolvidas pela Igreja Católica Romana, a qual atribuiu grande importância aos registros de batismos</w:t>
      </w:r>
      <w:r w:rsidR="00AC3FB3" w:rsidRPr="00AC3FB3">
        <w:rPr>
          <w:rFonts w:ascii="Arial" w:hAnsi="Arial" w:cs="Arial"/>
        </w:rPr>
        <w:t>, casamentos</w:t>
      </w:r>
      <w:r w:rsidR="000E4CE8">
        <w:rPr>
          <w:rFonts w:ascii="Arial" w:hAnsi="Arial" w:cs="Arial"/>
        </w:rPr>
        <w:t xml:space="preserve"> </w:t>
      </w:r>
      <w:r w:rsidR="00AC3FB3" w:rsidRPr="00AC3FB3">
        <w:rPr>
          <w:rFonts w:ascii="Arial" w:hAnsi="Arial" w:cs="Arial"/>
        </w:rPr>
        <w:t xml:space="preserve">e óbitos, </w:t>
      </w:r>
      <w:r w:rsidR="000E4CE8">
        <w:rPr>
          <w:rFonts w:ascii="Arial" w:hAnsi="Arial" w:cs="Arial"/>
        </w:rPr>
        <w:t>a ponto de torná-l</w:t>
      </w:r>
      <w:r w:rsidR="00AC3FB3" w:rsidRPr="00AC3FB3">
        <w:rPr>
          <w:rFonts w:ascii="Arial" w:hAnsi="Arial" w:cs="Arial"/>
        </w:rPr>
        <w:t>os compulsórios a partir do Concílio</w:t>
      </w:r>
      <w:r w:rsidR="00394C52">
        <w:rPr>
          <w:rFonts w:ascii="Arial" w:hAnsi="Arial" w:cs="Arial"/>
        </w:rPr>
        <w:t xml:space="preserve"> </w:t>
      </w:r>
      <w:r w:rsidR="00AC3FB3" w:rsidRPr="00AC3FB3">
        <w:rPr>
          <w:rFonts w:ascii="Arial" w:hAnsi="Arial" w:cs="Arial"/>
        </w:rPr>
        <w:t>de Trento (1545 – 1563).</w:t>
      </w:r>
    </w:p>
    <w:p w:rsidR="00AC3FB3" w:rsidRPr="00AC3FB3" w:rsidRDefault="00F5787D" w:rsidP="00026E4E">
      <w:pPr>
        <w:keepLines/>
        <w:widowControl w:val="0"/>
        <w:tabs>
          <w:tab w:val="left" w:pos="540"/>
        </w:tabs>
        <w:spacing w:after="160" w:line="360" w:lineRule="auto"/>
        <w:ind w:firstLine="851"/>
        <w:jc w:val="both"/>
        <w:rPr>
          <w:rFonts w:ascii="Arial" w:hAnsi="Arial" w:cs="Arial"/>
        </w:rPr>
      </w:pPr>
      <w:r>
        <w:rPr>
          <w:rFonts w:ascii="Arial" w:hAnsi="Arial" w:cs="Arial"/>
        </w:rPr>
        <w:t xml:space="preserve">No entanto, mais abrangentes e complexos foram </w:t>
      </w:r>
      <w:r w:rsidR="00AC3FB3" w:rsidRPr="00AC3FB3">
        <w:rPr>
          <w:rFonts w:ascii="Arial" w:hAnsi="Arial" w:cs="Arial"/>
        </w:rPr>
        <w:t>os estudos</w:t>
      </w:r>
      <w:r w:rsidR="009552F1">
        <w:rPr>
          <w:rFonts w:ascii="Arial" w:hAnsi="Arial" w:cs="Arial"/>
        </w:rPr>
        <w:t xml:space="preserve"> </w:t>
      </w:r>
      <w:r w:rsidR="00AC3FB3" w:rsidRPr="00AC3FB3">
        <w:rPr>
          <w:rFonts w:ascii="Arial" w:hAnsi="Arial" w:cs="Arial"/>
        </w:rPr>
        <w:t xml:space="preserve">feitos </w:t>
      </w:r>
      <w:r>
        <w:rPr>
          <w:rFonts w:ascii="Arial" w:hAnsi="Arial" w:cs="Arial"/>
        </w:rPr>
        <w:t>por</w:t>
      </w:r>
      <w:r w:rsidR="00AC3FB3" w:rsidRPr="00AC3FB3">
        <w:rPr>
          <w:rFonts w:ascii="Arial" w:hAnsi="Arial" w:cs="Arial"/>
        </w:rPr>
        <w:t xml:space="preserve"> Gottfried</w:t>
      </w:r>
      <w:r>
        <w:rPr>
          <w:rFonts w:ascii="Arial" w:hAnsi="Arial" w:cs="Arial"/>
        </w:rPr>
        <w:t xml:space="preserve"> </w:t>
      </w:r>
      <w:r w:rsidR="00AC3FB3" w:rsidRPr="00AC3FB3">
        <w:rPr>
          <w:rFonts w:ascii="Arial" w:hAnsi="Arial" w:cs="Arial"/>
        </w:rPr>
        <w:t>Achenwall (1719 – 1772), professor da Universidade de</w:t>
      </w:r>
      <w:r w:rsidR="009552F1">
        <w:rPr>
          <w:rFonts w:ascii="Arial" w:hAnsi="Arial" w:cs="Arial"/>
        </w:rPr>
        <w:t xml:space="preserve"> </w:t>
      </w:r>
      <w:r w:rsidR="00AC3FB3" w:rsidRPr="00AC3FB3">
        <w:rPr>
          <w:rFonts w:ascii="Arial" w:hAnsi="Arial" w:cs="Arial"/>
        </w:rPr>
        <w:t>Göttingen,</w:t>
      </w:r>
      <w:r>
        <w:rPr>
          <w:rFonts w:ascii="Arial" w:hAnsi="Arial" w:cs="Arial"/>
        </w:rPr>
        <w:t xml:space="preserve"> na Alemanha</w:t>
      </w:r>
      <w:r w:rsidR="009552F1">
        <w:rPr>
          <w:rFonts w:ascii="Arial" w:hAnsi="Arial" w:cs="Arial"/>
        </w:rPr>
        <w:t>, ao qual é atribuído o mérito de ter c</w:t>
      </w:r>
      <w:r w:rsidR="00AC3FB3" w:rsidRPr="00AC3FB3">
        <w:rPr>
          <w:rFonts w:ascii="Arial" w:hAnsi="Arial" w:cs="Arial"/>
        </w:rPr>
        <w:t xml:space="preserve">riado </w:t>
      </w:r>
      <w:r w:rsidR="009552F1">
        <w:rPr>
          <w:rFonts w:ascii="Arial" w:hAnsi="Arial" w:cs="Arial"/>
        </w:rPr>
        <w:t xml:space="preserve">em 1746 o vocábulo </w:t>
      </w:r>
      <w:r w:rsidR="00B91D0E">
        <w:rPr>
          <w:rFonts w:ascii="Arial" w:hAnsi="Arial" w:cs="Arial"/>
        </w:rPr>
        <w:t>“</w:t>
      </w:r>
      <w:r w:rsidR="009552F1">
        <w:rPr>
          <w:rFonts w:ascii="Arial" w:hAnsi="Arial" w:cs="Arial"/>
        </w:rPr>
        <w:t>estatística</w:t>
      </w:r>
      <w:r w:rsidR="00B91D0E">
        <w:rPr>
          <w:rFonts w:ascii="Arial" w:hAnsi="Arial" w:cs="Arial"/>
        </w:rPr>
        <w:t>”</w:t>
      </w:r>
      <w:r w:rsidR="009552F1">
        <w:rPr>
          <w:rFonts w:ascii="Arial" w:hAnsi="Arial" w:cs="Arial"/>
        </w:rPr>
        <w:t>.</w:t>
      </w:r>
      <w:r w:rsidR="00FB1748">
        <w:rPr>
          <w:rFonts w:ascii="Arial" w:hAnsi="Arial" w:cs="Arial"/>
        </w:rPr>
        <w:t xml:space="preserve"> Apesar disso, é necessário ressaltar que, na verdade, seus trabalhos consistiram simplesmente em uma melhor sistematização e definição da orientação descritiva já desenvolvida pelos estatísticos italianos.</w:t>
      </w:r>
    </w:p>
    <w:p w:rsidR="00AA494B" w:rsidRDefault="003244A8" w:rsidP="00026E4E">
      <w:pPr>
        <w:keepLines/>
        <w:widowControl w:val="0"/>
        <w:tabs>
          <w:tab w:val="left" w:pos="540"/>
        </w:tabs>
        <w:spacing w:line="360" w:lineRule="auto"/>
        <w:ind w:firstLine="851"/>
        <w:jc w:val="both"/>
        <w:rPr>
          <w:rFonts w:ascii="Arial" w:hAnsi="Arial" w:cs="Arial"/>
        </w:rPr>
      </w:pPr>
      <w:r>
        <w:rPr>
          <w:rFonts w:ascii="Arial" w:hAnsi="Arial" w:cs="Arial"/>
        </w:rPr>
        <w:t>Por outro lado</w:t>
      </w:r>
      <w:r w:rsidR="006C4599">
        <w:rPr>
          <w:rFonts w:ascii="Arial" w:hAnsi="Arial" w:cs="Arial"/>
        </w:rPr>
        <w:t xml:space="preserve">, </w:t>
      </w:r>
      <w:r w:rsidR="006B5CAF">
        <w:rPr>
          <w:rFonts w:ascii="Arial" w:hAnsi="Arial" w:cs="Arial"/>
        </w:rPr>
        <w:t>deve-se atentar para o seguinte:</w:t>
      </w:r>
    </w:p>
    <w:p w:rsidR="00026E4E" w:rsidRDefault="00026E4E" w:rsidP="00447A21">
      <w:pPr>
        <w:pStyle w:val="NormalWeb"/>
        <w:widowControl w:val="0"/>
        <w:spacing w:before="0" w:beforeAutospacing="0" w:after="0" w:afterAutospacing="0"/>
        <w:ind w:left="2268"/>
        <w:jc w:val="both"/>
        <w:rPr>
          <w:rFonts w:ascii="Arial" w:hAnsi="Arial" w:cs="Arial"/>
          <w:color w:val="auto"/>
          <w:sz w:val="20"/>
          <w:szCs w:val="20"/>
        </w:rPr>
      </w:pPr>
    </w:p>
    <w:p w:rsidR="00026E4E" w:rsidRDefault="00026E4E" w:rsidP="00447A21">
      <w:pPr>
        <w:pStyle w:val="NormalWeb"/>
        <w:widowControl w:val="0"/>
        <w:spacing w:before="0" w:beforeAutospacing="0" w:after="0" w:afterAutospacing="0"/>
        <w:ind w:left="2268"/>
        <w:jc w:val="both"/>
        <w:rPr>
          <w:rFonts w:ascii="Arial" w:hAnsi="Arial" w:cs="Arial"/>
          <w:color w:val="auto"/>
          <w:sz w:val="20"/>
          <w:szCs w:val="20"/>
        </w:rPr>
      </w:pPr>
    </w:p>
    <w:p w:rsidR="00026E4E" w:rsidRDefault="00026E4E" w:rsidP="00447A21">
      <w:pPr>
        <w:pStyle w:val="NormalWeb"/>
        <w:widowControl w:val="0"/>
        <w:spacing w:before="0" w:beforeAutospacing="0" w:after="0" w:afterAutospacing="0"/>
        <w:ind w:left="2268"/>
        <w:jc w:val="both"/>
        <w:rPr>
          <w:rFonts w:ascii="Arial" w:hAnsi="Arial" w:cs="Arial"/>
          <w:color w:val="auto"/>
          <w:sz w:val="20"/>
          <w:szCs w:val="20"/>
        </w:rPr>
      </w:pPr>
    </w:p>
    <w:p w:rsidR="00AC3FB3" w:rsidRPr="00CA592A" w:rsidRDefault="006C4599" w:rsidP="00447A21">
      <w:pPr>
        <w:pStyle w:val="NormalWeb"/>
        <w:widowControl w:val="0"/>
        <w:spacing w:before="0" w:beforeAutospacing="0" w:after="0" w:afterAutospacing="0"/>
        <w:ind w:left="2268"/>
        <w:jc w:val="both"/>
        <w:rPr>
          <w:rFonts w:ascii="Arial" w:hAnsi="Arial" w:cs="Arial"/>
          <w:color w:val="auto"/>
          <w:sz w:val="20"/>
          <w:szCs w:val="20"/>
        </w:rPr>
      </w:pPr>
      <w:r w:rsidRPr="00CA592A">
        <w:rPr>
          <w:rFonts w:ascii="Arial" w:hAnsi="Arial" w:cs="Arial"/>
          <w:color w:val="auto"/>
          <w:sz w:val="20"/>
          <w:szCs w:val="20"/>
        </w:rPr>
        <w:t>Acreditar nessas atividades como o começo da</w:t>
      </w:r>
      <w:r w:rsidR="00081ACB">
        <w:rPr>
          <w:rFonts w:ascii="Arial" w:hAnsi="Arial" w:cs="Arial"/>
          <w:color w:val="auto"/>
          <w:sz w:val="20"/>
          <w:szCs w:val="20"/>
        </w:rPr>
        <w:t xml:space="preserve"> </w:t>
      </w:r>
      <w:r w:rsidRPr="00CA592A">
        <w:rPr>
          <w:rFonts w:ascii="Arial" w:hAnsi="Arial" w:cs="Arial"/>
          <w:color w:val="auto"/>
          <w:sz w:val="20"/>
          <w:szCs w:val="20"/>
        </w:rPr>
        <w:t>história da estatística é deixar de compreender o verdadeiro</w:t>
      </w:r>
      <w:r w:rsidR="00081ACB">
        <w:rPr>
          <w:rFonts w:ascii="Arial" w:hAnsi="Arial" w:cs="Arial"/>
          <w:color w:val="auto"/>
          <w:sz w:val="20"/>
          <w:szCs w:val="20"/>
        </w:rPr>
        <w:t xml:space="preserve"> </w:t>
      </w:r>
      <w:r w:rsidRPr="00CA592A">
        <w:rPr>
          <w:rFonts w:ascii="Arial" w:hAnsi="Arial" w:cs="Arial"/>
          <w:color w:val="auto"/>
          <w:sz w:val="20"/>
          <w:szCs w:val="20"/>
        </w:rPr>
        <w:t>significado da Estatística.</w:t>
      </w:r>
      <w:r w:rsidR="00081ACB">
        <w:rPr>
          <w:rFonts w:ascii="Arial" w:hAnsi="Arial" w:cs="Arial"/>
          <w:color w:val="auto"/>
          <w:sz w:val="20"/>
          <w:szCs w:val="20"/>
        </w:rPr>
        <w:t xml:space="preserve"> </w:t>
      </w:r>
      <w:r w:rsidR="00AC3FB3" w:rsidRPr="00CA592A">
        <w:rPr>
          <w:rFonts w:ascii="Arial" w:hAnsi="Arial" w:cs="Arial"/>
          <w:color w:val="auto"/>
          <w:sz w:val="20"/>
          <w:szCs w:val="20"/>
        </w:rPr>
        <w:t>Podemos dizer que o desenvolvimento</w:t>
      </w:r>
      <w:r w:rsidR="00081ACB">
        <w:rPr>
          <w:rFonts w:ascii="Arial" w:hAnsi="Arial" w:cs="Arial"/>
          <w:color w:val="auto"/>
          <w:sz w:val="20"/>
          <w:szCs w:val="20"/>
        </w:rPr>
        <w:t xml:space="preserve"> </w:t>
      </w:r>
      <w:r w:rsidR="00AC3FB3" w:rsidRPr="00CA592A">
        <w:rPr>
          <w:rFonts w:ascii="Arial" w:hAnsi="Arial" w:cs="Arial"/>
          <w:color w:val="auto"/>
          <w:sz w:val="20"/>
          <w:szCs w:val="20"/>
        </w:rPr>
        <w:t>da estatística teve origem nas aplicações, pois</w:t>
      </w:r>
      <w:r w:rsidR="002C5FEA">
        <w:rPr>
          <w:rFonts w:ascii="Arial" w:hAnsi="Arial" w:cs="Arial"/>
          <w:color w:val="auto"/>
          <w:sz w:val="20"/>
          <w:szCs w:val="20"/>
        </w:rPr>
        <w:t xml:space="preserve"> </w:t>
      </w:r>
      <w:r w:rsidR="00AC3FB3" w:rsidRPr="00CA592A">
        <w:rPr>
          <w:rFonts w:ascii="Arial" w:hAnsi="Arial" w:cs="Arial"/>
          <w:color w:val="auto"/>
          <w:sz w:val="20"/>
          <w:szCs w:val="20"/>
        </w:rPr>
        <w:t>nenhuma disciplina tem interagido tanto com as demais</w:t>
      </w:r>
      <w:r w:rsidR="00081ACB">
        <w:rPr>
          <w:rFonts w:ascii="Arial" w:hAnsi="Arial" w:cs="Arial"/>
          <w:color w:val="auto"/>
          <w:sz w:val="20"/>
          <w:szCs w:val="20"/>
        </w:rPr>
        <w:t xml:space="preserve"> </w:t>
      </w:r>
      <w:r w:rsidR="00AC3FB3" w:rsidRPr="00CA592A">
        <w:rPr>
          <w:rFonts w:ascii="Arial" w:hAnsi="Arial" w:cs="Arial"/>
          <w:color w:val="auto"/>
          <w:sz w:val="20"/>
          <w:szCs w:val="20"/>
        </w:rPr>
        <w:t>disciplinas em suas atividades do que ela, dado que é por</w:t>
      </w:r>
      <w:r w:rsidR="00081ACB">
        <w:rPr>
          <w:rFonts w:ascii="Arial" w:hAnsi="Arial" w:cs="Arial"/>
          <w:color w:val="auto"/>
          <w:sz w:val="20"/>
          <w:szCs w:val="20"/>
        </w:rPr>
        <w:t xml:space="preserve"> </w:t>
      </w:r>
      <w:r w:rsidR="00AC3FB3" w:rsidRPr="00CA592A">
        <w:rPr>
          <w:rFonts w:ascii="Arial" w:hAnsi="Arial" w:cs="Arial"/>
          <w:color w:val="auto"/>
          <w:sz w:val="20"/>
          <w:szCs w:val="20"/>
        </w:rPr>
        <w:t>sua natureza a ciência do significado e do uso dos dados.</w:t>
      </w:r>
      <w:r w:rsidR="00081ACB">
        <w:rPr>
          <w:rFonts w:ascii="Arial" w:hAnsi="Arial" w:cs="Arial"/>
          <w:color w:val="auto"/>
          <w:sz w:val="20"/>
          <w:szCs w:val="20"/>
        </w:rPr>
        <w:t xml:space="preserve"> </w:t>
      </w:r>
      <w:r w:rsidR="00AC3FB3" w:rsidRPr="00CA592A">
        <w:rPr>
          <w:rFonts w:ascii="Arial" w:hAnsi="Arial" w:cs="Arial"/>
          <w:color w:val="auto"/>
          <w:sz w:val="20"/>
          <w:szCs w:val="20"/>
        </w:rPr>
        <w:t>Daí, sua importância como instrumento auxiliar na pesquisa</w:t>
      </w:r>
      <w:r w:rsidR="00081ACB">
        <w:rPr>
          <w:rFonts w:ascii="Arial" w:hAnsi="Arial" w:cs="Arial"/>
          <w:color w:val="auto"/>
          <w:sz w:val="20"/>
          <w:szCs w:val="20"/>
        </w:rPr>
        <w:t xml:space="preserve"> </w:t>
      </w:r>
      <w:r w:rsidR="00AC3FB3" w:rsidRPr="00CA592A">
        <w:rPr>
          <w:rFonts w:ascii="Arial" w:hAnsi="Arial" w:cs="Arial"/>
          <w:color w:val="auto"/>
          <w:sz w:val="20"/>
          <w:szCs w:val="20"/>
        </w:rPr>
        <w:t>científica.</w:t>
      </w:r>
    </w:p>
    <w:p w:rsidR="00C3397D" w:rsidRDefault="00AC3FB3" w:rsidP="00270D2B">
      <w:pPr>
        <w:pStyle w:val="NormalWeb"/>
        <w:widowControl w:val="0"/>
        <w:spacing w:before="0" w:beforeAutospacing="0" w:after="0" w:afterAutospacing="0"/>
        <w:ind w:left="2268"/>
        <w:jc w:val="both"/>
        <w:rPr>
          <w:rFonts w:ascii="Arial" w:hAnsi="Arial" w:cs="Arial"/>
          <w:color w:val="auto"/>
          <w:sz w:val="20"/>
          <w:szCs w:val="20"/>
        </w:rPr>
      </w:pPr>
      <w:r w:rsidRPr="00CA592A">
        <w:rPr>
          <w:rFonts w:ascii="Arial" w:hAnsi="Arial" w:cs="Arial"/>
          <w:color w:val="auto"/>
          <w:sz w:val="20"/>
          <w:szCs w:val="20"/>
        </w:rPr>
        <w:t>A primeira tentativa para se tirar conclusões a partir</w:t>
      </w:r>
      <w:r w:rsidR="00081ACB">
        <w:rPr>
          <w:rFonts w:ascii="Arial" w:hAnsi="Arial" w:cs="Arial"/>
          <w:color w:val="auto"/>
          <w:sz w:val="20"/>
          <w:szCs w:val="20"/>
        </w:rPr>
        <w:t xml:space="preserve"> </w:t>
      </w:r>
      <w:r w:rsidRPr="00CA592A">
        <w:rPr>
          <w:rFonts w:ascii="Arial" w:hAnsi="Arial" w:cs="Arial"/>
          <w:color w:val="auto"/>
          <w:sz w:val="20"/>
          <w:szCs w:val="20"/>
        </w:rPr>
        <w:t>de dados numéricos foi feita somente no século 17</w:t>
      </w:r>
      <w:r w:rsidR="002C5FEA">
        <w:rPr>
          <w:rFonts w:ascii="Arial" w:hAnsi="Arial" w:cs="Arial"/>
          <w:color w:val="auto"/>
          <w:sz w:val="20"/>
          <w:szCs w:val="20"/>
        </w:rPr>
        <w:t xml:space="preserve"> (sic)</w:t>
      </w:r>
      <w:r w:rsidRPr="00CA592A">
        <w:rPr>
          <w:rFonts w:ascii="Arial" w:hAnsi="Arial" w:cs="Arial"/>
          <w:color w:val="auto"/>
          <w:sz w:val="20"/>
          <w:szCs w:val="20"/>
        </w:rPr>
        <w:t>, na</w:t>
      </w:r>
      <w:r w:rsidR="00081ACB">
        <w:rPr>
          <w:rFonts w:ascii="Arial" w:hAnsi="Arial" w:cs="Arial"/>
          <w:color w:val="auto"/>
          <w:sz w:val="20"/>
          <w:szCs w:val="20"/>
        </w:rPr>
        <w:t xml:space="preserve"> </w:t>
      </w:r>
      <w:r w:rsidRPr="00CA592A">
        <w:rPr>
          <w:rFonts w:ascii="Arial" w:hAnsi="Arial" w:cs="Arial"/>
          <w:color w:val="auto"/>
          <w:sz w:val="20"/>
          <w:szCs w:val="20"/>
        </w:rPr>
        <w:t>Inglaterra, com o que foi denominado Aritmética Política,</w:t>
      </w:r>
      <w:r w:rsidR="00081ACB">
        <w:rPr>
          <w:rFonts w:ascii="Arial" w:hAnsi="Arial" w:cs="Arial"/>
          <w:color w:val="auto"/>
          <w:sz w:val="20"/>
          <w:szCs w:val="20"/>
        </w:rPr>
        <w:t xml:space="preserve"> </w:t>
      </w:r>
      <w:r w:rsidRPr="00CA592A">
        <w:rPr>
          <w:rFonts w:ascii="Arial" w:hAnsi="Arial" w:cs="Arial"/>
          <w:color w:val="auto"/>
          <w:sz w:val="20"/>
          <w:szCs w:val="20"/>
        </w:rPr>
        <w:t>que evoluiu para o que se chama hoje de demografia.</w:t>
      </w:r>
      <w:r w:rsidR="00081ACB">
        <w:rPr>
          <w:rFonts w:ascii="Arial" w:hAnsi="Arial" w:cs="Arial"/>
          <w:color w:val="auto"/>
          <w:sz w:val="20"/>
          <w:szCs w:val="20"/>
        </w:rPr>
        <w:t xml:space="preserve"> </w:t>
      </w:r>
      <w:r w:rsidRPr="00CA592A">
        <w:rPr>
          <w:rFonts w:ascii="Arial" w:hAnsi="Arial" w:cs="Arial"/>
          <w:color w:val="auto"/>
          <w:sz w:val="20"/>
          <w:szCs w:val="20"/>
        </w:rPr>
        <w:t>Contudo, só começou realmente a existir como disciplina</w:t>
      </w:r>
      <w:r w:rsidR="00081ACB">
        <w:rPr>
          <w:rFonts w:ascii="Arial" w:hAnsi="Arial" w:cs="Arial"/>
          <w:color w:val="auto"/>
          <w:sz w:val="20"/>
          <w:szCs w:val="20"/>
        </w:rPr>
        <w:t xml:space="preserve"> </w:t>
      </w:r>
      <w:r w:rsidRPr="00CA592A">
        <w:rPr>
          <w:rFonts w:ascii="Arial" w:hAnsi="Arial" w:cs="Arial"/>
          <w:color w:val="auto"/>
          <w:sz w:val="20"/>
          <w:szCs w:val="20"/>
        </w:rPr>
        <w:t>autônoma no raiar do século 20</w:t>
      </w:r>
      <w:r w:rsidR="002C5FEA">
        <w:rPr>
          <w:rFonts w:ascii="Arial" w:hAnsi="Arial" w:cs="Arial"/>
          <w:color w:val="auto"/>
          <w:sz w:val="20"/>
          <w:szCs w:val="20"/>
        </w:rPr>
        <w:t xml:space="preserve"> (sic)</w:t>
      </w:r>
      <w:r w:rsidRPr="00CA592A">
        <w:rPr>
          <w:rFonts w:ascii="Arial" w:hAnsi="Arial" w:cs="Arial"/>
          <w:color w:val="auto"/>
          <w:sz w:val="20"/>
          <w:szCs w:val="20"/>
        </w:rPr>
        <w:t>, o verdadeiro início da</w:t>
      </w:r>
      <w:r w:rsidR="00081ACB">
        <w:rPr>
          <w:rFonts w:ascii="Arial" w:hAnsi="Arial" w:cs="Arial"/>
          <w:color w:val="auto"/>
          <w:sz w:val="20"/>
          <w:szCs w:val="20"/>
        </w:rPr>
        <w:t xml:space="preserve"> </w:t>
      </w:r>
      <w:r w:rsidRPr="00CA592A">
        <w:rPr>
          <w:rFonts w:ascii="Arial" w:hAnsi="Arial" w:cs="Arial"/>
          <w:color w:val="auto"/>
          <w:sz w:val="20"/>
          <w:szCs w:val="20"/>
        </w:rPr>
        <w:t>estatística moderna.</w:t>
      </w:r>
      <w:r w:rsidR="00A545A0">
        <w:rPr>
          <w:rFonts w:ascii="Arial" w:hAnsi="Arial" w:cs="Arial"/>
          <w:color w:val="auto"/>
          <w:sz w:val="20"/>
          <w:szCs w:val="20"/>
        </w:rPr>
        <w:t xml:space="preserve"> (MEMÓRIA, 2004, p. 12)</w:t>
      </w:r>
    </w:p>
    <w:p w:rsidR="00270D2B" w:rsidRDefault="00270D2B" w:rsidP="00270D2B">
      <w:pPr>
        <w:pStyle w:val="NormalWeb"/>
        <w:widowControl w:val="0"/>
        <w:spacing w:before="0" w:beforeAutospacing="0" w:after="0" w:afterAutospacing="0"/>
        <w:ind w:left="2268"/>
        <w:jc w:val="both"/>
        <w:rPr>
          <w:rFonts w:ascii="Arial" w:hAnsi="Arial" w:cs="Arial"/>
          <w:color w:val="auto"/>
          <w:sz w:val="20"/>
          <w:szCs w:val="20"/>
        </w:rPr>
      </w:pPr>
    </w:p>
    <w:p w:rsidR="00270D2B" w:rsidRDefault="00270D2B" w:rsidP="00270D2B">
      <w:pPr>
        <w:pStyle w:val="NormalWeb"/>
        <w:widowControl w:val="0"/>
        <w:spacing w:before="0" w:beforeAutospacing="0" w:after="0" w:afterAutospacing="0"/>
        <w:ind w:left="2268"/>
        <w:jc w:val="both"/>
        <w:rPr>
          <w:rFonts w:ascii="Arial" w:hAnsi="Arial" w:cs="Arial"/>
          <w:color w:val="auto"/>
          <w:sz w:val="20"/>
          <w:szCs w:val="20"/>
        </w:rPr>
      </w:pPr>
    </w:p>
    <w:p w:rsidR="00270D2B" w:rsidRDefault="00270D2B" w:rsidP="00270D2B">
      <w:pPr>
        <w:pStyle w:val="NormalWeb"/>
        <w:widowControl w:val="0"/>
        <w:spacing w:before="0" w:beforeAutospacing="0" w:after="0" w:afterAutospacing="0"/>
        <w:ind w:left="2268"/>
        <w:jc w:val="both"/>
        <w:rPr>
          <w:rFonts w:ascii="Arial" w:hAnsi="Arial" w:cs="Arial"/>
        </w:rPr>
      </w:pPr>
    </w:p>
    <w:p w:rsidR="00A32990" w:rsidRDefault="00BD7F2D" w:rsidP="00BE1935">
      <w:pPr>
        <w:widowControl w:val="0"/>
        <w:tabs>
          <w:tab w:val="left" w:pos="540"/>
        </w:tabs>
        <w:spacing w:after="160" w:line="360" w:lineRule="auto"/>
        <w:ind w:firstLine="851"/>
        <w:jc w:val="both"/>
        <w:rPr>
          <w:rFonts w:ascii="Arial" w:hAnsi="Arial" w:cs="Arial"/>
        </w:rPr>
      </w:pPr>
      <w:r>
        <w:rPr>
          <w:rFonts w:ascii="Arial" w:hAnsi="Arial" w:cs="Arial"/>
        </w:rPr>
        <w:t>Oriundo</w:t>
      </w:r>
      <w:r w:rsidR="00716613">
        <w:rPr>
          <w:rFonts w:ascii="Arial" w:hAnsi="Arial" w:cs="Arial"/>
        </w:rPr>
        <w:t xml:space="preserve"> desse </w:t>
      </w:r>
      <w:r>
        <w:rPr>
          <w:rFonts w:ascii="Arial" w:hAnsi="Arial" w:cs="Arial"/>
        </w:rPr>
        <w:t>mesmo período</w:t>
      </w:r>
      <w:r w:rsidR="00716613">
        <w:rPr>
          <w:rFonts w:ascii="Arial" w:hAnsi="Arial" w:cs="Arial"/>
        </w:rPr>
        <w:t xml:space="preserve"> em que </w:t>
      </w:r>
      <w:r w:rsidR="00F16819">
        <w:rPr>
          <w:rFonts w:ascii="Arial" w:hAnsi="Arial" w:cs="Arial"/>
        </w:rPr>
        <w:t>as idéias estatísticas tiveram origem</w:t>
      </w:r>
      <w:r w:rsidR="009C4201">
        <w:rPr>
          <w:rFonts w:ascii="Arial" w:hAnsi="Arial" w:cs="Arial"/>
        </w:rPr>
        <w:t>, mas independentemente destas, surgiu o</w:t>
      </w:r>
      <w:r>
        <w:rPr>
          <w:rFonts w:ascii="Arial" w:hAnsi="Arial" w:cs="Arial"/>
        </w:rPr>
        <w:t xml:space="preserve"> Cálculo de </w:t>
      </w:r>
      <w:r w:rsidR="009C4201">
        <w:rPr>
          <w:rFonts w:ascii="Arial" w:hAnsi="Arial" w:cs="Arial"/>
        </w:rPr>
        <w:t>Probabilidades</w:t>
      </w:r>
      <w:r w:rsidR="001342FF">
        <w:rPr>
          <w:rFonts w:ascii="Arial" w:hAnsi="Arial" w:cs="Arial"/>
        </w:rPr>
        <w:t>, o qual veio a exercer influência s</w:t>
      </w:r>
      <w:r w:rsidR="00D021E8">
        <w:rPr>
          <w:rFonts w:ascii="Arial" w:hAnsi="Arial" w:cs="Arial"/>
        </w:rPr>
        <w:t>obre ela</w:t>
      </w:r>
      <w:r w:rsidR="001342FF">
        <w:rPr>
          <w:rFonts w:ascii="Arial" w:hAnsi="Arial" w:cs="Arial"/>
        </w:rPr>
        <w:t>s.</w:t>
      </w:r>
      <w:r w:rsidR="0050734E">
        <w:rPr>
          <w:rFonts w:ascii="Arial" w:hAnsi="Arial" w:cs="Arial"/>
        </w:rPr>
        <w:t xml:space="preserve"> O mesmo teve início com a relação de correspondência</w:t>
      </w:r>
      <w:r w:rsidR="0055501C">
        <w:rPr>
          <w:rFonts w:ascii="Arial" w:hAnsi="Arial" w:cs="Arial"/>
        </w:rPr>
        <w:t>,</w:t>
      </w:r>
      <w:r w:rsidR="0050734E">
        <w:rPr>
          <w:rFonts w:ascii="Arial" w:hAnsi="Arial" w:cs="Arial"/>
        </w:rPr>
        <w:t xml:space="preserve"> </w:t>
      </w:r>
      <w:r w:rsidR="00B86FC9">
        <w:rPr>
          <w:rFonts w:ascii="Arial" w:hAnsi="Arial" w:cs="Arial"/>
        </w:rPr>
        <w:t>no século XVII</w:t>
      </w:r>
      <w:r w:rsidR="0055501C">
        <w:rPr>
          <w:rFonts w:ascii="Arial" w:hAnsi="Arial" w:cs="Arial"/>
        </w:rPr>
        <w:t>,</w:t>
      </w:r>
      <w:r w:rsidR="00B86FC9">
        <w:rPr>
          <w:rFonts w:ascii="Arial" w:hAnsi="Arial" w:cs="Arial"/>
        </w:rPr>
        <w:t xml:space="preserve"> </w:t>
      </w:r>
      <w:r w:rsidR="0050734E">
        <w:rPr>
          <w:rFonts w:ascii="Arial" w:hAnsi="Arial" w:cs="Arial"/>
        </w:rPr>
        <w:t xml:space="preserve">entre </w:t>
      </w:r>
      <w:r w:rsidR="00A32990" w:rsidRPr="00A32990">
        <w:rPr>
          <w:rFonts w:ascii="Arial" w:hAnsi="Arial" w:cs="Arial"/>
        </w:rPr>
        <w:t>Blaise Pascal</w:t>
      </w:r>
      <w:r w:rsidR="00B86FC9">
        <w:rPr>
          <w:rFonts w:ascii="Arial" w:hAnsi="Arial" w:cs="Arial"/>
        </w:rPr>
        <w:t xml:space="preserve"> </w:t>
      </w:r>
      <w:r w:rsidR="00A32990" w:rsidRPr="00A32990">
        <w:rPr>
          <w:rFonts w:ascii="Arial" w:hAnsi="Arial" w:cs="Arial"/>
        </w:rPr>
        <w:t>(1623 – 1662) e Pierre de Fermat (1601 – 1665)</w:t>
      </w:r>
      <w:r w:rsidR="00B86FC9">
        <w:rPr>
          <w:rFonts w:ascii="Arial" w:hAnsi="Arial" w:cs="Arial"/>
        </w:rPr>
        <w:t>, que visava encontrar soluções para problemá</w:t>
      </w:r>
      <w:r w:rsidR="005243EE">
        <w:rPr>
          <w:rFonts w:ascii="Arial" w:hAnsi="Arial" w:cs="Arial"/>
        </w:rPr>
        <w:t xml:space="preserve">ticas relativas a </w:t>
      </w:r>
      <w:r w:rsidR="005243EE">
        <w:rPr>
          <w:rFonts w:ascii="Arial" w:hAnsi="Arial" w:cs="Arial"/>
        </w:rPr>
        <w:lastRenderedPageBreak/>
        <w:t xml:space="preserve">jogos de azar, pelo fato destes estarem em voga </w:t>
      </w:r>
      <w:r w:rsidR="004138B8">
        <w:rPr>
          <w:rFonts w:ascii="Arial" w:hAnsi="Arial" w:cs="Arial"/>
        </w:rPr>
        <w:t>entre a aristocracia francesa</w:t>
      </w:r>
      <w:r w:rsidR="005243EE">
        <w:rPr>
          <w:rFonts w:ascii="Arial" w:hAnsi="Arial" w:cs="Arial"/>
        </w:rPr>
        <w:t>.</w:t>
      </w:r>
    </w:p>
    <w:p w:rsidR="00A32990" w:rsidRPr="00A32990" w:rsidRDefault="00241A7A" w:rsidP="00BE1935">
      <w:pPr>
        <w:keepLines/>
        <w:widowControl w:val="0"/>
        <w:tabs>
          <w:tab w:val="left" w:pos="540"/>
        </w:tabs>
        <w:spacing w:after="160" w:line="360" w:lineRule="auto"/>
        <w:ind w:firstLine="851"/>
        <w:jc w:val="both"/>
        <w:rPr>
          <w:rFonts w:ascii="Arial" w:hAnsi="Arial" w:cs="Arial"/>
        </w:rPr>
      </w:pPr>
      <w:r>
        <w:rPr>
          <w:rFonts w:ascii="Arial" w:hAnsi="Arial" w:cs="Arial"/>
        </w:rPr>
        <w:t>Na verdade, mesmo antes de Pascal e Fermat os problemas pertinentes a jogos de azar já eram objeto de estudo. Nesta área se destacavam matemáticos italianos como</w:t>
      </w:r>
      <w:r w:rsidR="00A32990" w:rsidRPr="00A32990">
        <w:rPr>
          <w:rFonts w:ascii="Arial" w:hAnsi="Arial" w:cs="Arial"/>
        </w:rPr>
        <w:t xml:space="preserve"> iccolò Fontana Tartaglia</w:t>
      </w:r>
      <w:r>
        <w:rPr>
          <w:rFonts w:ascii="Arial" w:hAnsi="Arial" w:cs="Arial"/>
        </w:rPr>
        <w:t xml:space="preserve"> </w:t>
      </w:r>
      <w:r w:rsidR="00A32990" w:rsidRPr="00A32990">
        <w:rPr>
          <w:rFonts w:ascii="Arial" w:hAnsi="Arial" w:cs="Arial"/>
        </w:rPr>
        <w:t>(1499 – 1557), Girolamo</w:t>
      </w:r>
      <w:r>
        <w:rPr>
          <w:rFonts w:ascii="Arial" w:hAnsi="Arial" w:cs="Arial"/>
        </w:rPr>
        <w:t xml:space="preserve"> Cardano (1501 – 1576) e </w:t>
      </w:r>
      <w:r w:rsidR="00A32990" w:rsidRPr="00A32990">
        <w:rPr>
          <w:rFonts w:ascii="Arial" w:hAnsi="Arial" w:cs="Arial"/>
        </w:rPr>
        <w:t>Galileu Galilei (1564 – 1642)</w:t>
      </w:r>
      <w:r>
        <w:rPr>
          <w:rFonts w:ascii="Arial" w:hAnsi="Arial" w:cs="Arial"/>
        </w:rPr>
        <w:t>.</w:t>
      </w:r>
      <w:r w:rsidR="00BE0518">
        <w:rPr>
          <w:rFonts w:ascii="Arial" w:hAnsi="Arial" w:cs="Arial"/>
        </w:rPr>
        <w:t xml:space="preserve"> Assim, os mais remotos problemas envolvendo </w:t>
      </w:r>
      <w:r w:rsidR="00A32990" w:rsidRPr="00A32990">
        <w:rPr>
          <w:rFonts w:ascii="Arial" w:hAnsi="Arial" w:cs="Arial"/>
        </w:rPr>
        <w:t xml:space="preserve">probabilidade </w:t>
      </w:r>
      <w:r w:rsidR="001C2CB3">
        <w:rPr>
          <w:rFonts w:ascii="Arial" w:hAnsi="Arial" w:cs="Arial"/>
        </w:rPr>
        <w:t xml:space="preserve">traduziam </w:t>
      </w:r>
      <w:r w:rsidR="00A32990" w:rsidRPr="00A32990">
        <w:rPr>
          <w:rFonts w:ascii="Arial" w:hAnsi="Arial" w:cs="Arial"/>
        </w:rPr>
        <w:t>o desenvolvimento da análise combinatória em</w:t>
      </w:r>
      <w:r w:rsidR="001C2CB3">
        <w:rPr>
          <w:rFonts w:ascii="Arial" w:hAnsi="Arial" w:cs="Arial"/>
        </w:rPr>
        <w:t xml:space="preserve"> tais jogos, ou seja, examinavam-se os diversos modos de se obter resultados favoráveis aos jogadores.</w:t>
      </w:r>
      <w:r w:rsidR="00A32990" w:rsidRPr="00A32990">
        <w:rPr>
          <w:rFonts w:ascii="Arial" w:hAnsi="Arial" w:cs="Arial"/>
        </w:rPr>
        <w:t xml:space="preserve"> </w:t>
      </w:r>
    </w:p>
    <w:p w:rsidR="00E417AB" w:rsidRDefault="004E5BCE" w:rsidP="005D2CBD">
      <w:pPr>
        <w:keepLines/>
        <w:widowControl w:val="0"/>
        <w:tabs>
          <w:tab w:val="left" w:pos="540"/>
        </w:tabs>
        <w:spacing w:line="360" w:lineRule="auto"/>
        <w:ind w:firstLine="851"/>
        <w:jc w:val="both"/>
        <w:rPr>
          <w:rFonts w:ascii="FuturaLtCnBT" w:hAnsi="FuturaLtCnBT" w:cs="FuturaLtCnBT"/>
          <w:color w:val="231F20"/>
          <w:sz w:val="38"/>
          <w:szCs w:val="38"/>
        </w:rPr>
      </w:pPr>
      <w:r>
        <w:rPr>
          <w:rFonts w:ascii="Arial" w:hAnsi="Arial" w:cs="Arial"/>
        </w:rPr>
        <w:t>Em se tratando da coleta de dados através de levantamentos por amostragem, pode-se afirmar que</w:t>
      </w:r>
      <w:r w:rsidR="005D2CBD">
        <w:rPr>
          <w:rFonts w:ascii="Arial" w:hAnsi="Arial" w:cs="Arial"/>
        </w:rPr>
        <w:t>:</w:t>
      </w:r>
    </w:p>
    <w:p w:rsidR="005D2CBD" w:rsidRDefault="005D2CBD" w:rsidP="00447A21">
      <w:pPr>
        <w:pStyle w:val="NormalWeb"/>
        <w:widowControl w:val="0"/>
        <w:spacing w:before="0" w:beforeAutospacing="0" w:after="0" w:afterAutospacing="0"/>
        <w:ind w:left="2268"/>
        <w:jc w:val="both"/>
        <w:rPr>
          <w:rFonts w:ascii="Arial" w:hAnsi="Arial" w:cs="Arial"/>
          <w:color w:val="auto"/>
          <w:sz w:val="20"/>
          <w:szCs w:val="20"/>
        </w:rPr>
      </w:pPr>
    </w:p>
    <w:p w:rsidR="005D2CBD" w:rsidRDefault="005D2CBD" w:rsidP="00447A21">
      <w:pPr>
        <w:pStyle w:val="NormalWeb"/>
        <w:widowControl w:val="0"/>
        <w:spacing w:before="0" w:beforeAutospacing="0" w:after="0" w:afterAutospacing="0"/>
        <w:ind w:left="2268"/>
        <w:jc w:val="both"/>
        <w:rPr>
          <w:rFonts w:ascii="Arial" w:hAnsi="Arial" w:cs="Arial"/>
          <w:color w:val="auto"/>
          <w:sz w:val="20"/>
          <w:szCs w:val="20"/>
        </w:rPr>
      </w:pPr>
    </w:p>
    <w:p w:rsidR="005D2CBD" w:rsidRDefault="005D2CBD" w:rsidP="00447A21">
      <w:pPr>
        <w:pStyle w:val="NormalWeb"/>
        <w:widowControl w:val="0"/>
        <w:spacing w:before="0" w:beforeAutospacing="0" w:after="0" w:afterAutospacing="0"/>
        <w:ind w:left="2268"/>
        <w:jc w:val="both"/>
        <w:rPr>
          <w:rFonts w:ascii="Arial" w:hAnsi="Arial" w:cs="Arial"/>
          <w:color w:val="auto"/>
          <w:sz w:val="20"/>
          <w:szCs w:val="20"/>
        </w:rPr>
      </w:pPr>
    </w:p>
    <w:p w:rsidR="009B4AA0" w:rsidRDefault="00E417AB" w:rsidP="00B3307D">
      <w:pPr>
        <w:pStyle w:val="NormalWeb"/>
        <w:widowControl w:val="0"/>
        <w:spacing w:before="0" w:beforeAutospacing="0" w:after="0" w:afterAutospacing="0"/>
        <w:ind w:left="2268"/>
        <w:jc w:val="both"/>
        <w:rPr>
          <w:rFonts w:ascii="Arial" w:hAnsi="Arial" w:cs="Arial"/>
          <w:color w:val="auto"/>
          <w:sz w:val="20"/>
          <w:szCs w:val="20"/>
        </w:rPr>
      </w:pPr>
      <w:r w:rsidRPr="000C68F5">
        <w:rPr>
          <w:rFonts w:ascii="Arial" w:hAnsi="Arial" w:cs="Arial"/>
          <w:color w:val="auto"/>
          <w:sz w:val="20"/>
          <w:szCs w:val="20"/>
        </w:rPr>
        <w:t>Cronologicamente, tiveram origem de certo</w:t>
      </w:r>
      <w:r w:rsidR="004E5BCE" w:rsidRPr="000C68F5">
        <w:rPr>
          <w:rFonts w:ascii="Arial" w:hAnsi="Arial" w:cs="Arial"/>
          <w:color w:val="auto"/>
          <w:sz w:val="20"/>
          <w:szCs w:val="20"/>
        </w:rPr>
        <w:t xml:space="preserve"> </w:t>
      </w:r>
      <w:r w:rsidRPr="000C68F5">
        <w:rPr>
          <w:rFonts w:ascii="Arial" w:hAnsi="Arial" w:cs="Arial"/>
          <w:color w:val="auto"/>
          <w:sz w:val="20"/>
          <w:szCs w:val="20"/>
        </w:rPr>
        <w:t>modo desde os primórdios da Estatística, mas na verdade</w:t>
      </w:r>
      <w:r w:rsidR="004E5BCE" w:rsidRPr="000C68F5">
        <w:rPr>
          <w:rFonts w:ascii="Arial" w:hAnsi="Arial" w:cs="Arial"/>
          <w:color w:val="auto"/>
          <w:sz w:val="20"/>
          <w:szCs w:val="20"/>
        </w:rPr>
        <w:t xml:space="preserve"> </w:t>
      </w:r>
      <w:r w:rsidRPr="000C68F5">
        <w:rPr>
          <w:rFonts w:ascii="Arial" w:hAnsi="Arial" w:cs="Arial"/>
          <w:color w:val="auto"/>
          <w:sz w:val="20"/>
          <w:szCs w:val="20"/>
        </w:rPr>
        <w:t>só se desenvolveram após as contribuições provenientes</w:t>
      </w:r>
      <w:r w:rsidR="004E5BCE" w:rsidRPr="000C68F5">
        <w:rPr>
          <w:rFonts w:ascii="Arial" w:hAnsi="Arial" w:cs="Arial"/>
          <w:color w:val="auto"/>
          <w:sz w:val="20"/>
          <w:szCs w:val="20"/>
        </w:rPr>
        <w:t xml:space="preserve"> </w:t>
      </w:r>
      <w:r w:rsidRPr="000C68F5">
        <w:rPr>
          <w:rFonts w:ascii="Arial" w:hAnsi="Arial" w:cs="Arial"/>
          <w:color w:val="auto"/>
          <w:sz w:val="20"/>
          <w:szCs w:val="20"/>
        </w:rPr>
        <w:t>da teoria da estatística, que se desenvolveu principalmente</w:t>
      </w:r>
      <w:r w:rsidR="004E5BCE" w:rsidRPr="000C68F5">
        <w:rPr>
          <w:rFonts w:ascii="Arial" w:hAnsi="Arial" w:cs="Arial"/>
          <w:color w:val="auto"/>
          <w:sz w:val="20"/>
          <w:szCs w:val="20"/>
        </w:rPr>
        <w:t xml:space="preserve"> </w:t>
      </w:r>
      <w:r w:rsidRPr="000C68F5">
        <w:rPr>
          <w:rFonts w:ascii="Arial" w:hAnsi="Arial" w:cs="Arial"/>
          <w:color w:val="auto"/>
          <w:sz w:val="20"/>
          <w:szCs w:val="20"/>
        </w:rPr>
        <w:t>na fase de experimentação</w:t>
      </w:r>
      <w:r w:rsidR="009B4AA0">
        <w:rPr>
          <w:rFonts w:ascii="Arial" w:hAnsi="Arial" w:cs="Arial"/>
          <w:color w:val="auto"/>
          <w:sz w:val="20"/>
          <w:szCs w:val="20"/>
        </w:rPr>
        <w:t>. [...]</w:t>
      </w:r>
      <w:r w:rsidRPr="000C68F5">
        <w:rPr>
          <w:rFonts w:ascii="Arial" w:hAnsi="Arial" w:cs="Arial"/>
          <w:color w:val="auto"/>
          <w:sz w:val="20"/>
          <w:szCs w:val="20"/>
        </w:rPr>
        <w:t xml:space="preserve"> Vale</w:t>
      </w:r>
      <w:r w:rsidR="004E5BCE" w:rsidRPr="000C68F5">
        <w:rPr>
          <w:rFonts w:ascii="Arial" w:hAnsi="Arial" w:cs="Arial"/>
          <w:color w:val="auto"/>
          <w:sz w:val="20"/>
          <w:szCs w:val="20"/>
        </w:rPr>
        <w:t xml:space="preserve"> </w:t>
      </w:r>
      <w:r w:rsidRPr="000C68F5">
        <w:rPr>
          <w:rFonts w:ascii="Arial" w:hAnsi="Arial" w:cs="Arial"/>
          <w:color w:val="auto"/>
          <w:sz w:val="20"/>
          <w:szCs w:val="20"/>
        </w:rPr>
        <w:t>salientar que enquanto nos experimentos lidam-se com</w:t>
      </w:r>
      <w:r w:rsidR="004E5BCE" w:rsidRPr="000C68F5">
        <w:rPr>
          <w:rFonts w:ascii="Arial" w:hAnsi="Arial" w:cs="Arial"/>
          <w:color w:val="auto"/>
          <w:sz w:val="20"/>
          <w:szCs w:val="20"/>
        </w:rPr>
        <w:t xml:space="preserve"> </w:t>
      </w:r>
      <w:r w:rsidRPr="000C68F5">
        <w:rPr>
          <w:rFonts w:ascii="Arial" w:hAnsi="Arial" w:cs="Arial"/>
          <w:color w:val="auto"/>
          <w:sz w:val="20"/>
          <w:szCs w:val="20"/>
        </w:rPr>
        <w:t>populações imaginárias e infinitas, nos levantamentos as</w:t>
      </w:r>
      <w:r w:rsidR="004E5BCE" w:rsidRPr="000C68F5">
        <w:rPr>
          <w:rFonts w:ascii="Arial" w:hAnsi="Arial" w:cs="Arial"/>
          <w:color w:val="auto"/>
          <w:sz w:val="20"/>
          <w:szCs w:val="20"/>
        </w:rPr>
        <w:t xml:space="preserve"> </w:t>
      </w:r>
      <w:r w:rsidRPr="000C68F5">
        <w:rPr>
          <w:rFonts w:ascii="Arial" w:hAnsi="Arial" w:cs="Arial"/>
          <w:color w:val="auto"/>
          <w:sz w:val="20"/>
          <w:szCs w:val="20"/>
        </w:rPr>
        <w:t>populações são reais e finitas.</w:t>
      </w:r>
      <w:r w:rsidR="004E5BCE" w:rsidRPr="000C68F5">
        <w:rPr>
          <w:rFonts w:ascii="Arial" w:hAnsi="Arial" w:cs="Arial"/>
          <w:color w:val="auto"/>
          <w:sz w:val="20"/>
          <w:szCs w:val="20"/>
        </w:rPr>
        <w:t xml:space="preserve"> </w:t>
      </w:r>
    </w:p>
    <w:p w:rsidR="004E5BCE" w:rsidRPr="000C68F5" w:rsidRDefault="00E417AB" w:rsidP="00B3307D">
      <w:pPr>
        <w:pStyle w:val="NormalWeb"/>
        <w:widowControl w:val="0"/>
        <w:spacing w:before="0" w:beforeAutospacing="0" w:after="0" w:afterAutospacing="0"/>
        <w:ind w:left="2268"/>
        <w:jc w:val="both"/>
        <w:rPr>
          <w:rFonts w:ascii="Arial" w:hAnsi="Arial" w:cs="Arial"/>
          <w:color w:val="auto"/>
          <w:sz w:val="20"/>
          <w:szCs w:val="20"/>
        </w:rPr>
      </w:pPr>
      <w:r w:rsidRPr="000C68F5">
        <w:rPr>
          <w:rFonts w:ascii="Arial" w:hAnsi="Arial" w:cs="Arial"/>
          <w:color w:val="auto"/>
          <w:sz w:val="20"/>
          <w:szCs w:val="20"/>
        </w:rPr>
        <w:t>O estudo das populações finitas é bem mais recente,</w:t>
      </w:r>
      <w:r w:rsidR="004E5BCE" w:rsidRPr="000C68F5">
        <w:rPr>
          <w:rFonts w:ascii="Arial" w:hAnsi="Arial" w:cs="Arial"/>
          <w:color w:val="auto"/>
          <w:sz w:val="20"/>
          <w:szCs w:val="20"/>
        </w:rPr>
        <w:t xml:space="preserve"> </w:t>
      </w:r>
      <w:r w:rsidRPr="000C68F5">
        <w:rPr>
          <w:rFonts w:ascii="Arial" w:hAnsi="Arial" w:cs="Arial"/>
          <w:color w:val="auto"/>
          <w:sz w:val="20"/>
          <w:szCs w:val="20"/>
        </w:rPr>
        <w:t>a teoria é mais difícil e as fórmulas são mais complicadas.</w:t>
      </w:r>
      <w:r w:rsidR="004E5BCE" w:rsidRPr="000C68F5">
        <w:rPr>
          <w:rFonts w:ascii="Arial" w:hAnsi="Arial" w:cs="Arial"/>
          <w:color w:val="auto"/>
          <w:sz w:val="20"/>
          <w:szCs w:val="20"/>
        </w:rPr>
        <w:t xml:space="preserve"> [...] </w:t>
      </w:r>
      <w:r w:rsidRPr="000C68F5">
        <w:rPr>
          <w:rFonts w:ascii="Arial" w:hAnsi="Arial" w:cs="Arial"/>
          <w:color w:val="auto"/>
          <w:sz w:val="20"/>
          <w:szCs w:val="20"/>
        </w:rPr>
        <w:t>Um relato histórico das aplicações</w:t>
      </w:r>
      <w:r w:rsidR="004E5BCE" w:rsidRPr="000C68F5">
        <w:rPr>
          <w:rFonts w:ascii="Arial" w:hAnsi="Arial" w:cs="Arial"/>
          <w:color w:val="auto"/>
          <w:sz w:val="20"/>
          <w:szCs w:val="20"/>
        </w:rPr>
        <w:t xml:space="preserve"> </w:t>
      </w:r>
      <w:r w:rsidRPr="000C68F5">
        <w:rPr>
          <w:rFonts w:ascii="Arial" w:hAnsi="Arial" w:cs="Arial"/>
          <w:color w:val="auto"/>
          <w:sz w:val="20"/>
          <w:szCs w:val="20"/>
        </w:rPr>
        <w:t>da amostragem em levantamentos é encontrado nos</w:t>
      </w:r>
      <w:r w:rsidR="004E5BCE" w:rsidRPr="000C68F5">
        <w:rPr>
          <w:rFonts w:ascii="Arial" w:hAnsi="Arial" w:cs="Arial"/>
          <w:color w:val="auto"/>
          <w:sz w:val="20"/>
          <w:szCs w:val="20"/>
        </w:rPr>
        <w:t xml:space="preserve"> </w:t>
      </w:r>
      <w:r w:rsidRPr="000C68F5">
        <w:rPr>
          <w:rFonts w:ascii="Arial" w:hAnsi="Arial" w:cs="Arial"/>
          <w:color w:val="auto"/>
          <w:sz w:val="20"/>
          <w:szCs w:val="20"/>
        </w:rPr>
        <w:t>seguintes artigos: Stephan (1949), Seng (1951) e Hansen</w:t>
      </w:r>
      <w:r w:rsidR="004E5BCE" w:rsidRPr="000C68F5">
        <w:rPr>
          <w:rFonts w:ascii="Arial" w:hAnsi="Arial" w:cs="Arial"/>
          <w:color w:val="auto"/>
          <w:sz w:val="20"/>
          <w:szCs w:val="20"/>
        </w:rPr>
        <w:t xml:space="preserve"> </w:t>
      </w:r>
      <w:r w:rsidRPr="000C68F5">
        <w:rPr>
          <w:rFonts w:ascii="Arial" w:hAnsi="Arial" w:cs="Arial"/>
          <w:color w:val="auto"/>
          <w:sz w:val="20"/>
          <w:szCs w:val="20"/>
        </w:rPr>
        <w:t xml:space="preserve">&amp; Madow (1976). </w:t>
      </w:r>
      <w:r w:rsidR="00FA7552" w:rsidRPr="000C68F5">
        <w:rPr>
          <w:rFonts w:ascii="Arial" w:hAnsi="Arial" w:cs="Arial"/>
          <w:color w:val="auto"/>
          <w:sz w:val="20"/>
          <w:szCs w:val="20"/>
        </w:rPr>
        <w:t>(MEMÓRIA, 2004, p. 6</w:t>
      </w:r>
      <w:r w:rsidR="0046263A" w:rsidRPr="000C68F5">
        <w:rPr>
          <w:rFonts w:ascii="Arial" w:hAnsi="Arial" w:cs="Arial"/>
          <w:color w:val="auto"/>
          <w:sz w:val="20"/>
          <w:szCs w:val="20"/>
        </w:rPr>
        <w:t>8-69)</w:t>
      </w:r>
    </w:p>
    <w:p w:rsidR="00B3307D" w:rsidRDefault="00B3307D" w:rsidP="00447A21">
      <w:pPr>
        <w:keepLines/>
        <w:widowControl w:val="0"/>
        <w:tabs>
          <w:tab w:val="left" w:pos="540"/>
        </w:tabs>
        <w:spacing w:after="120" w:line="360" w:lineRule="auto"/>
        <w:ind w:firstLine="851"/>
        <w:jc w:val="both"/>
        <w:rPr>
          <w:rFonts w:ascii="Arial" w:hAnsi="Arial" w:cs="Arial"/>
        </w:rPr>
      </w:pPr>
    </w:p>
    <w:p w:rsidR="00E26EFC" w:rsidRDefault="006226AC" w:rsidP="00BE1935">
      <w:pPr>
        <w:keepLines/>
        <w:widowControl w:val="0"/>
        <w:tabs>
          <w:tab w:val="left" w:pos="540"/>
        </w:tabs>
        <w:spacing w:after="160" w:line="360" w:lineRule="auto"/>
        <w:ind w:firstLine="851"/>
        <w:jc w:val="both"/>
        <w:rPr>
          <w:rFonts w:ascii="Arial" w:hAnsi="Arial" w:cs="Arial"/>
        </w:rPr>
      </w:pPr>
      <w:r>
        <w:rPr>
          <w:rFonts w:ascii="Arial" w:hAnsi="Arial" w:cs="Arial"/>
        </w:rPr>
        <w:t>Com o</w:t>
      </w:r>
      <w:r w:rsidR="00E8470E" w:rsidRPr="00E8470E">
        <w:rPr>
          <w:rFonts w:ascii="Arial" w:hAnsi="Arial" w:cs="Arial"/>
        </w:rPr>
        <w:t xml:space="preserve"> passar dos anos</w:t>
      </w:r>
      <w:r w:rsidR="00E8470E">
        <w:rPr>
          <w:rFonts w:ascii="Arial" w:hAnsi="Arial" w:cs="Arial"/>
        </w:rPr>
        <w:t>, o levantamento da população de forma periódica começou a se prestar a diversas necessidades</w:t>
      </w:r>
      <w:r w:rsidR="005E52BC">
        <w:rPr>
          <w:rFonts w:ascii="Arial" w:hAnsi="Arial" w:cs="Arial"/>
        </w:rPr>
        <w:t>. Logo, ele veio a se tornar universalmente um parâmetro para a atividade de planejar levantamentos por amostragem.</w:t>
      </w:r>
      <w:r w:rsidR="00D45E93">
        <w:rPr>
          <w:rFonts w:ascii="Arial" w:hAnsi="Arial" w:cs="Arial"/>
        </w:rPr>
        <w:t xml:space="preserve"> </w:t>
      </w:r>
      <w:r w:rsidR="003464B6">
        <w:rPr>
          <w:rFonts w:ascii="Arial" w:hAnsi="Arial" w:cs="Arial"/>
        </w:rPr>
        <w:t>Um exemplo brasileiro disso é a pesquisa Nacional por amostra de domicílios – Pnad, oriunda de 1967 e que visava</w:t>
      </w:r>
      <w:r w:rsidR="005052D5">
        <w:rPr>
          <w:rFonts w:ascii="Arial" w:hAnsi="Arial" w:cs="Arial"/>
        </w:rPr>
        <w:t xml:space="preserve"> coletar informações capazes de subsidiar o desenvolvimento nacional no aspecto sócio-econômico.</w:t>
      </w:r>
    </w:p>
    <w:p w:rsidR="002C4E2A" w:rsidRDefault="002C4E2A" w:rsidP="0017248F">
      <w:pPr>
        <w:tabs>
          <w:tab w:val="left" w:pos="540"/>
        </w:tabs>
        <w:spacing w:after="160" w:line="360" w:lineRule="auto"/>
        <w:ind w:firstLine="851"/>
        <w:jc w:val="both"/>
        <w:rPr>
          <w:rFonts w:ascii="Arial" w:hAnsi="Arial" w:cs="Arial"/>
        </w:rPr>
      </w:pPr>
      <w:r>
        <w:rPr>
          <w:rFonts w:ascii="Arial" w:hAnsi="Arial" w:cs="Arial"/>
        </w:rPr>
        <w:t>Finalmente, analisando-se a Estatística na atualidade, é oportuno salientar que a mesma tem passado por um processo gradativo de matematizaç</w:t>
      </w:r>
      <w:r w:rsidR="00F44B40">
        <w:rPr>
          <w:rFonts w:ascii="Arial" w:hAnsi="Arial" w:cs="Arial"/>
        </w:rPr>
        <w:t xml:space="preserve">ão, além da influência </w:t>
      </w:r>
      <w:r w:rsidR="004B56EA">
        <w:rPr>
          <w:rFonts w:ascii="Arial" w:hAnsi="Arial" w:cs="Arial"/>
        </w:rPr>
        <w:t>crescente do emprego da informática</w:t>
      </w:r>
      <w:r w:rsidR="00F44B40">
        <w:rPr>
          <w:rFonts w:ascii="Arial" w:hAnsi="Arial" w:cs="Arial"/>
        </w:rPr>
        <w:t>.</w:t>
      </w:r>
      <w:r w:rsidR="0074099B">
        <w:rPr>
          <w:rFonts w:ascii="Arial" w:hAnsi="Arial" w:cs="Arial"/>
        </w:rPr>
        <w:t xml:space="preserve"> Destarte, no início do período compreendido entre 1960 e 1985, o qual pode ser reconhecido como uma fase de consolidação das idéias estatísticas desenvolvidas anteriormente, </w:t>
      </w:r>
      <w:r w:rsidR="007D58EE">
        <w:rPr>
          <w:rFonts w:ascii="Arial" w:hAnsi="Arial" w:cs="Arial"/>
        </w:rPr>
        <w:t>grande parte dos estatísticos já tinha acesso aos computadores</w:t>
      </w:r>
      <w:r w:rsidR="00063F7B">
        <w:rPr>
          <w:rFonts w:ascii="Arial" w:hAnsi="Arial" w:cs="Arial"/>
        </w:rPr>
        <w:t>.</w:t>
      </w:r>
    </w:p>
    <w:p w:rsidR="00063F7B" w:rsidRDefault="00A04BC7" w:rsidP="00BE1935">
      <w:pPr>
        <w:keepLines/>
        <w:widowControl w:val="0"/>
        <w:tabs>
          <w:tab w:val="left" w:pos="540"/>
        </w:tabs>
        <w:spacing w:line="360" w:lineRule="auto"/>
        <w:ind w:firstLine="851"/>
        <w:jc w:val="both"/>
        <w:rPr>
          <w:rFonts w:ascii="Arial" w:hAnsi="Arial" w:cs="Arial"/>
        </w:rPr>
      </w:pPr>
      <w:r>
        <w:rPr>
          <w:rFonts w:ascii="Arial" w:hAnsi="Arial" w:cs="Arial"/>
        </w:rPr>
        <w:lastRenderedPageBreak/>
        <w:t>Tal disponibilidade de recursos computacionais ocasionou</w:t>
      </w:r>
      <w:r w:rsidR="00063F7B">
        <w:rPr>
          <w:rFonts w:ascii="Arial" w:hAnsi="Arial" w:cs="Arial"/>
        </w:rPr>
        <w:t xml:space="preserve"> maior desenvolvimento ao campo de estudo da e</w:t>
      </w:r>
      <w:r w:rsidR="00C07142">
        <w:rPr>
          <w:rFonts w:ascii="Arial" w:hAnsi="Arial" w:cs="Arial"/>
        </w:rPr>
        <w:t>statística, trazendo também mais</w:t>
      </w:r>
      <w:r w:rsidR="00063F7B">
        <w:rPr>
          <w:rFonts w:ascii="Arial" w:hAnsi="Arial" w:cs="Arial"/>
        </w:rPr>
        <w:t xml:space="preserve"> eficiência.</w:t>
      </w:r>
      <w:r>
        <w:rPr>
          <w:rFonts w:ascii="Arial" w:hAnsi="Arial" w:cs="Arial"/>
        </w:rPr>
        <w:t xml:space="preserve"> Logicamente, hoje em dia esse processo tem se intensificado ainda mais, estando a tecnologia presente e inalienável do ponto de vista do estu</w:t>
      </w:r>
      <w:r w:rsidR="006226AC">
        <w:rPr>
          <w:rFonts w:ascii="Arial" w:hAnsi="Arial" w:cs="Arial"/>
        </w:rPr>
        <w:t xml:space="preserve">do e da pesquisa, favorecendo, portanto, a </w:t>
      </w:r>
      <w:r>
        <w:rPr>
          <w:rFonts w:ascii="Arial" w:hAnsi="Arial" w:cs="Arial"/>
        </w:rPr>
        <w:t>conquista de novos avanços para a Estatística.</w:t>
      </w:r>
    </w:p>
    <w:p w:rsidR="00BE1935" w:rsidRDefault="00BE1935" w:rsidP="00A92001">
      <w:pPr>
        <w:pStyle w:val="NormalWeb"/>
        <w:widowControl w:val="0"/>
        <w:spacing w:before="0" w:beforeAutospacing="0" w:after="240" w:afterAutospacing="0" w:line="360" w:lineRule="auto"/>
        <w:jc w:val="both"/>
        <w:rPr>
          <w:rFonts w:ascii="Arial" w:hAnsi="Arial" w:cs="Arial"/>
          <w:b/>
        </w:rPr>
      </w:pPr>
    </w:p>
    <w:p w:rsidR="00780A6F" w:rsidRPr="008014DD" w:rsidRDefault="00771077" w:rsidP="008014DD">
      <w:pPr>
        <w:pStyle w:val="Ttulo2"/>
        <w:numPr>
          <w:ilvl w:val="0"/>
          <w:numId w:val="0"/>
        </w:numPr>
        <w:spacing w:after="240"/>
        <w:ind w:left="578" w:hanging="578"/>
      </w:pPr>
      <w:bookmarkStart w:id="3" w:name="_Toc255574148"/>
      <w:r w:rsidRPr="008014DD">
        <w:t>1</w:t>
      </w:r>
      <w:r w:rsidR="00780A6F" w:rsidRPr="008014DD">
        <w:t>.2 Conceito</w:t>
      </w:r>
      <w:r w:rsidR="00B5757D" w:rsidRPr="008014DD">
        <w:t>s</w:t>
      </w:r>
      <w:bookmarkEnd w:id="3"/>
      <w:r w:rsidR="008E53F5" w:rsidRPr="008014DD">
        <w:t xml:space="preserve"> </w:t>
      </w:r>
    </w:p>
    <w:p w:rsidR="002E27E8" w:rsidRDefault="002E27E8" w:rsidP="00DE4D02">
      <w:pPr>
        <w:keepLines/>
        <w:widowControl w:val="0"/>
        <w:tabs>
          <w:tab w:val="left" w:pos="540"/>
        </w:tabs>
        <w:spacing w:after="160" w:line="360" w:lineRule="auto"/>
        <w:ind w:firstLine="851"/>
        <w:jc w:val="both"/>
        <w:rPr>
          <w:rFonts w:ascii="Arial" w:hAnsi="Arial" w:cs="Arial"/>
        </w:rPr>
      </w:pPr>
      <w:r>
        <w:rPr>
          <w:rFonts w:ascii="Arial" w:hAnsi="Arial" w:cs="Arial"/>
        </w:rPr>
        <w:t>Segundo Memória (2004, p. 10) “</w:t>
      </w:r>
      <w:r w:rsidRPr="00BF04B6">
        <w:rPr>
          <w:rFonts w:ascii="Arial" w:hAnsi="Arial" w:cs="Arial"/>
        </w:rPr>
        <w:t>Ainda hoje, no conceito popular a palavra estatística</w:t>
      </w:r>
      <w:r>
        <w:rPr>
          <w:rFonts w:ascii="Arial" w:hAnsi="Arial" w:cs="Arial"/>
        </w:rPr>
        <w:t xml:space="preserve"> </w:t>
      </w:r>
      <w:r w:rsidRPr="00BF04B6">
        <w:rPr>
          <w:rFonts w:ascii="Arial" w:hAnsi="Arial" w:cs="Arial"/>
        </w:rPr>
        <w:t>evoca dados numéricos apresentados em quadros ou</w:t>
      </w:r>
      <w:r>
        <w:rPr>
          <w:rFonts w:ascii="Arial" w:hAnsi="Arial" w:cs="Arial"/>
        </w:rPr>
        <w:t xml:space="preserve"> </w:t>
      </w:r>
      <w:r w:rsidRPr="00BF04B6">
        <w:rPr>
          <w:rFonts w:ascii="Arial" w:hAnsi="Arial" w:cs="Arial"/>
        </w:rPr>
        <w:t>gráficos, publicados por agências governamentais,</w:t>
      </w:r>
      <w:r>
        <w:rPr>
          <w:rFonts w:ascii="Arial" w:hAnsi="Arial" w:cs="Arial"/>
        </w:rPr>
        <w:t xml:space="preserve"> </w:t>
      </w:r>
      <w:r w:rsidRPr="00BF04B6">
        <w:rPr>
          <w:rFonts w:ascii="Arial" w:hAnsi="Arial" w:cs="Arial"/>
        </w:rPr>
        <w:t>referentes a fa</w:t>
      </w:r>
      <w:r>
        <w:rPr>
          <w:rFonts w:ascii="Arial" w:hAnsi="Arial" w:cs="Arial"/>
        </w:rPr>
        <w:t>tos demográficos ou econômicos.”</w:t>
      </w:r>
    </w:p>
    <w:p w:rsidR="002E27E8" w:rsidRDefault="002E27E8" w:rsidP="00DE4D02">
      <w:pPr>
        <w:keepLines/>
        <w:widowControl w:val="0"/>
        <w:tabs>
          <w:tab w:val="left" w:pos="540"/>
        </w:tabs>
        <w:spacing w:after="160" w:line="360" w:lineRule="auto"/>
        <w:ind w:firstLine="851"/>
        <w:jc w:val="both"/>
        <w:rPr>
          <w:rFonts w:ascii="Arial" w:hAnsi="Arial" w:cs="Arial"/>
        </w:rPr>
      </w:pPr>
      <w:r>
        <w:rPr>
          <w:rFonts w:ascii="Arial" w:hAnsi="Arial" w:cs="Arial"/>
        </w:rPr>
        <w:t>Tal relação é bem refletida pela etimologia do vocábulo Estatística, derivado do latim status (estado), o qual servia para indicar a coleta e apresentação de dados quantitativos interessantes ao Estado. Porém, o simples ato de coletar dados nem de longe representa o que se concebe atualmente por Estatística.</w:t>
      </w:r>
    </w:p>
    <w:p w:rsidR="002E27E8" w:rsidRDefault="002E27E8" w:rsidP="00594385">
      <w:pPr>
        <w:keepLines/>
        <w:widowControl w:val="0"/>
        <w:tabs>
          <w:tab w:val="left" w:pos="540"/>
        </w:tabs>
        <w:spacing w:line="360" w:lineRule="auto"/>
        <w:ind w:firstLine="851"/>
        <w:jc w:val="both"/>
        <w:rPr>
          <w:rFonts w:ascii="Arial" w:hAnsi="Arial" w:cs="Arial"/>
        </w:rPr>
      </w:pPr>
      <w:r>
        <w:rPr>
          <w:rFonts w:ascii="Arial" w:hAnsi="Arial" w:cs="Arial"/>
        </w:rPr>
        <w:t>Acerca dela há de se considerar o seguinte:</w:t>
      </w:r>
    </w:p>
    <w:p w:rsidR="00594385" w:rsidRDefault="00594385" w:rsidP="00447A21">
      <w:pPr>
        <w:pStyle w:val="NormalWeb"/>
        <w:widowControl w:val="0"/>
        <w:spacing w:before="0" w:beforeAutospacing="0" w:after="0" w:afterAutospacing="0"/>
        <w:ind w:left="2268"/>
        <w:jc w:val="both"/>
        <w:rPr>
          <w:rFonts w:ascii="Arial" w:hAnsi="Arial" w:cs="Arial"/>
          <w:color w:val="auto"/>
          <w:sz w:val="20"/>
          <w:szCs w:val="20"/>
        </w:rPr>
      </w:pPr>
    </w:p>
    <w:p w:rsidR="00594385" w:rsidRDefault="00594385" w:rsidP="00447A21">
      <w:pPr>
        <w:pStyle w:val="NormalWeb"/>
        <w:widowControl w:val="0"/>
        <w:spacing w:before="0" w:beforeAutospacing="0" w:after="0" w:afterAutospacing="0"/>
        <w:ind w:left="2268"/>
        <w:jc w:val="both"/>
        <w:rPr>
          <w:rFonts w:ascii="Arial" w:hAnsi="Arial" w:cs="Arial"/>
          <w:color w:val="auto"/>
          <w:sz w:val="20"/>
          <w:szCs w:val="20"/>
        </w:rPr>
      </w:pPr>
    </w:p>
    <w:p w:rsidR="00594385" w:rsidRDefault="00594385" w:rsidP="00447A21">
      <w:pPr>
        <w:pStyle w:val="NormalWeb"/>
        <w:widowControl w:val="0"/>
        <w:spacing w:before="0" w:beforeAutospacing="0" w:after="0" w:afterAutospacing="0"/>
        <w:ind w:left="2268"/>
        <w:jc w:val="both"/>
        <w:rPr>
          <w:rFonts w:ascii="Arial" w:hAnsi="Arial" w:cs="Arial"/>
          <w:color w:val="auto"/>
          <w:sz w:val="20"/>
          <w:szCs w:val="20"/>
        </w:rPr>
      </w:pPr>
    </w:p>
    <w:p w:rsidR="002E27E8" w:rsidRDefault="002E27E8" w:rsidP="00594385">
      <w:pPr>
        <w:pStyle w:val="NormalWeb"/>
        <w:widowControl w:val="0"/>
        <w:spacing w:before="0" w:beforeAutospacing="0" w:after="0" w:afterAutospacing="0"/>
        <w:ind w:left="2268"/>
        <w:jc w:val="both"/>
        <w:rPr>
          <w:rFonts w:ascii="Arial" w:hAnsi="Arial" w:cs="Arial"/>
          <w:color w:val="auto"/>
          <w:sz w:val="20"/>
          <w:szCs w:val="20"/>
        </w:rPr>
      </w:pPr>
      <w:r w:rsidRPr="007669AB">
        <w:rPr>
          <w:rFonts w:ascii="Arial" w:hAnsi="Arial" w:cs="Arial"/>
          <w:color w:val="auto"/>
          <w:sz w:val="20"/>
          <w:szCs w:val="20"/>
        </w:rPr>
        <w:t>Na verdade, sua feição essencial é a de ser um conjunto de métodos (métodos estatísticos), especialmente apropriado, no dizer de George Udny Yule (1871 – 1951), ao tratamento de dados numéricos afetados por uma multiplicidade de causas. Esses métodos fazem uso da Matemática, particularmente do cálculo de probabilidades, na coleta, apresentação, análise e interpretação de dados quantitativos.</w:t>
      </w:r>
      <w:r>
        <w:rPr>
          <w:rFonts w:ascii="Arial" w:hAnsi="Arial" w:cs="Arial"/>
          <w:color w:val="auto"/>
          <w:sz w:val="20"/>
          <w:szCs w:val="20"/>
        </w:rPr>
        <w:t xml:space="preserve"> (MEMÓRIA, 2004, p. 10)</w:t>
      </w:r>
    </w:p>
    <w:p w:rsidR="00594385" w:rsidRDefault="00594385" w:rsidP="00594385">
      <w:pPr>
        <w:pStyle w:val="NormalWeb"/>
        <w:widowControl w:val="0"/>
        <w:spacing w:before="0" w:beforeAutospacing="0" w:after="0" w:afterAutospacing="0"/>
        <w:ind w:left="2268"/>
        <w:jc w:val="both"/>
        <w:rPr>
          <w:rFonts w:ascii="Arial" w:hAnsi="Arial" w:cs="Arial"/>
          <w:color w:val="auto"/>
          <w:sz w:val="20"/>
          <w:szCs w:val="20"/>
        </w:rPr>
      </w:pPr>
    </w:p>
    <w:p w:rsidR="00594385" w:rsidRDefault="00594385" w:rsidP="00594385">
      <w:pPr>
        <w:pStyle w:val="NormalWeb"/>
        <w:widowControl w:val="0"/>
        <w:spacing w:before="0" w:beforeAutospacing="0" w:after="0" w:afterAutospacing="0"/>
        <w:ind w:left="2268"/>
        <w:jc w:val="both"/>
        <w:rPr>
          <w:rFonts w:ascii="Arial" w:hAnsi="Arial" w:cs="Arial"/>
          <w:color w:val="auto"/>
          <w:sz w:val="20"/>
          <w:szCs w:val="20"/>
        </w:rPr>
      </w:pPr>
    </w:p>
    <w:p w:rsidR="00CA6A2C" w:rsidRPr="007669AB" w:rsidRDefault="00CA6A2C" w:rsidP="00594385">
      <w:pPr>
        <w:pStyle w:val="NormalWeb"/>
        <w:widowControl w:val="0"/>
        <w:spacing w:before="0" w:beforeAutospacing="0" w:after="0" w:afterAutospacing="0"/>
        <w:ind w:left="2268"/>
        <w:jc w:val="both"/>
        <w:rPr>
          <w:rFonts w:ascii="Arial" w:hAnsi="Arial" w:cs="Arial"/>
          <w:color w:val="auto"/>
          <w:sz w:val="20"/>
          <w:szCs w:val="20"/>
        </w:rPr>
      </w:pPr>
    </w:p>
    <w:p w:rsidR="00635380" w:rsidRDefault="00635380" w:rsidP="00CA6A2C">
      <w:pPr>
        <w:keepLines/>
        <w:widowControl w:val="0"/>
        <w:tabs>
          <w:tab w:val="left" w:pos="540"/>
        </w:tabs>
        <w:spacing w:line="360" w:lineRule="auto"/>
        <w:ind w:firstLine="851"/>
        <w:jc w:val="both"/>
        <w:rPr>
          <w:rFonts w:ascii="Arial" w:hAnsi="Arial" w:cs="Arial"/>
        </w:rPr>
      </w:pPr>
      <w:r>
        <w:rPr>
          <w:rFonts w:ascii="Arial" w:hAnsi="Arial" w:cs="Arial"/>
        </w:rPr>
        <w:t>A</w:t>
      </w:r>
      <w:r w:rsidRPr="006B223E">
        <w:rPr>
          <w:rFonts w:ascii="Arial" w:hAnsi="Arial" w:cs="Arial"/>
        </w:rPr>
        <w:t>tual</w:t>
      </w:r>
      <w:r>
        <w:rPr>
          <w:rFonts w:ascii="Arial" w:hAnsi="Arial" w:cs="Arial"/>
        </w:rPr>
        <w:t xml:space="preserve">mente os estudos e pesquisas caracterizam-se pela </w:t>
      </w:r>
      <w:r w:rsidRPr="006B223E">
        <w:rPr>
          <w:rFonts w:ascii="Arial" w:hAnsi="Arial" w:cs="Arial"/>
        </w:rPr>
        <w:t>influência crescente do</w:t>
      </w:r>
      <w:r>
        <w:rPr>
          <w:rFonts w:ascii="Arial" w:hAnsi="Arial" w:cs="Arial"/>
        </w:rPr>
        <w:t xml:space="preserve"> uso dos computadores, tornando-se inconcebível qualquer trabalho sem o suporte da informática.</w:t>
      </w:r>
      <w:r w:rsidRPr="006B223E">
        <w:rPr>
          <w:rFonts w:ascii="Arial" w:hAnsi="Arial" w:cs="Arial"/>
        </w:rPr>
        <w:t xml:space="preserve"> </w:t>
      </w:r>
      <w:r w:rsidR="00436174">
        <w:rPr>
          <w:rFonts w:ascii="Arial" w:hAnsi="Arial" w:cs="Arial"/>
        </w:rPr>
        <w:t>Já</w:t>
      </w:r>
      <w:r>
        <w:rPr>
          <w:rFonts w:ascii="Arial" w:hAnsi="Arial" w:cs="Arial"/>
        </w:rPr>
        <w:t xml:space="preserve"> nas décadas de 20 a 60 do século XX, a estatística teórica podia ser facilmente compreendida por alguém que tivesse conhecimentos razoáveis de matemática. </w:t>
      </w:r>
      <w:r w:rsidR="00436174">
        <w:rPr>
          <w:rFonts w:ascii="Arial" w:hAnsi="Arial" w:cs="Arial"/>
        </w:rPr>
        <w:t>Todavia,</w:t>
      </w:r>
      <w:r>
        <w:rPr>
          <w:rFonts w:ascii="Arial" w:hAnsi="Arial" w:cs="Arial"/>
        </w:rPr>
        <w:t xml:space="preserve"> é necessá</w:t>
      </w:r>
      <w:r w:rsidR="00FB3493">
        <w:rPr>
          <w:rFonts w:ascii="Arial" w:hAnsi="Arial" w:cs="Arial"/>
        </w:rPr>
        <w:t xml:space="preserve">rio atentar para </w:t>
      </w:r>
      <w:r>
        <w:rPr>
          <w:rFonts w:ascii="Arial" w:hAnsi="Arial" w:cs="Arial"/>
        </w:rPr>
        <w:t>o seguinte:</w:t>
      </w:r>
    </w:p>
    <w:p w:rsidR="00CA6A2C" w:rsidRDefault="00CA6A2C" w:rsidP="00CA6A2C">
      <w:pPr>
        <w:widowControl w:val="0"/>
        <w:tabs>
          <w:tab w:val="left" w:pos="540"/>
        </w:tabs>
        <w:ind w:left="2268" w:right="249"/>
        <w:jc w:val="both"/>
        <w:rPr>
          <w:rFonts w:ascii="Arial" w:hAnsi="Arial" w:cs="Arial"/>
          <w:sz w:val="20"/>
          <w:szCs w:val="20"/>
        </w:rPr>
      </w:pPr>
    </w:p>
    <w:p w:rsidR="00CA6A2C" w:rsidRDefault="00CA6A2C" w:rsidP="00CA6A2C">
      <w:pPr>
        <w:widowControl w:val="0"/>
        <w:tabs>
          <w:tab w:val="left" w:pos="540"/>
        </w:tabs>
        <w:ind w:left="2268" w:right="249"/>
        <w:jc w:val="both"/>
        <w:rPr>
          <w:rFonts w:ascii="Arial" w:hAnsi="Arial" w:cs="Arial"/>
          <w:sz w:val="20"/>
          <w:szCs w:val="20"/>
        </w:rPr>
      </w:pPr>
    </w:p>
    <w:p w:rsidR="00CA6A2C" w:rsidRDefault="00CA6A2C" w:rsidP="00CA6A2C">
      <w:pPr>
        <w:widowControl w:val="0"/>
        <w:tabs>
          <w:tab w:val="left" w:pos="540"/>
        </w:tabs>
        <w:ind w:left="2268" w:right="249"/>
        <w:jc w:val="both"/>
        <w:rPr>
          <w:rFonts w:ascii="Arial" w:hAnsi="Arial" w:cs="Arial"/>
          <w:sz w:val="20"/>
          <w:szCs w:val="20"/>
        </w:rPr>
      </w:pPr>
    </w:p>
    <w:p w:rsidR="00635380" w:rsidRDefault="00635380" w:rsidP="00433880">
      <w:pPr>
        <w:widowControl w:val="0"/>
        <w:tabs>
          <w:tab w:val="left" w:pos="540"/>
        </w:tabs>
        <w:ind w:left="2268" w:right="249"/>
        <w:jc w:val="both"/>
        <w:rPr>
          <w:rFonts w:ascii="Arial" w:hAnsi="Arial" w:cs="Arial"/>
          <w:sz w:val="20"/>
          <w:szCs w:val="20"/>
        </w:rPr>
      </w:pPr>
      <w:r w:rsidRPr="007B3104">
        <w:rPr>
          <w:rFonts w:ascii="Arial" w:hAnsi="Arial" w:cs="Arial"/>
          <w:sz w:val="20"/>
          <w:szCs w:val="20"/>
        </w:rPr>
        <w:t>A Estatística não é propriamente Matemática, nem mesmo matemática aplicada. Como lida com a coleta, a análise e a interpretação de dados, inclui, naturalmente, muita conje</w:t>
      </w:r>
      <w:r w:rsidR="00CA6A2C">
        <w:rPr>
          <w:rFonts w:ascii="Arial" w:hAnsi="Arial" w:cs="Arial"/>
          <w:sz w:val="20"/>
          <w:szCs w:val="20"/>
        </w:rPr>
        <w:t>c</w:t>
      </w:r>
      <w:r w:rsidRPr="007B3104">
        <w:rPr>
          <w:rFonts w:ascii="Arial" w:hAnsi="Arial" w:cs="Arial"/>
          <w:sz w:val="20"/>
          <w:szCs w:val="20"/>
        </w:rPr>
        <w:t xml:space="preserve">tura sagaz, diferente do rigor da demonstração matemática, para não mencionar o raciocínio indutivo envolvido na inferência estatística. Evidentemente, saber Matemática é importante para um estatístico e quanto mais melhor, pois a teoria </w:t>
      </w:r>
      <w:r w:rsidRPr="007B3104">
        <w:rPr>
          <w:rFonts w:ascii="Arial" w:hAnsi="Arial" w:cs="Arial"/>
          <w:sz w:val="20"/>
          <w:szCs w:val="20"/>
        </w:rPr>
        <w:lastRenderedPageBreak/>
        <w:t xml:space="preserve">estatística não envolve apenas conceitos, necessitando também ser formalizada. Contudo, conhecer Matemática, embora necessário, não é suficiente para formar um estatístico.  </w:t>
      </w:r>
      <w:r w:rsidRPr="00BC526A">
        <w:rPr>
          <w:rFonts w:ascii="Arial" w:hAnsi="Arial" w:cs="Arial"/>
          <w:sz w:val="20"/>
          <w:szCs w:val="20"/>
        </w:rPr>
        <w:t xml:space="preserve">(MEMÓRIA, 2004, p. </w:t>
      </w:r>
      <w:r w:rsidR="00BC526A" w:rsidRPr="00BC526A">
        <w:rPr>
          <w:rFonts w:ascii="Arial" w:hAnsi="Arial" w:cs="Arial"/>
          <w:sz w:val="20"/>
          <w:szCs w:val="20"/>
        </w:rPr>
        <w:t>82)</w:t>
      </w:r>
    </w:p>
    <w:p w:rsidR="00433880" w:rsidRDefault="00433880" w:rsidP="00433880">
      <w:pPr>
        <w:widowControl w:val="0"/>
        <w:tabs>
          <w:tab w:val="left" w:pos="540"/>
        </w:tabs>
        <w:ind w:left="2268" w:right="249"/>
        <w:jc w:val="both"/>
        <w:rPr>
          <w:rFonts w:ascii="Arial" w:hAnsi="Arial" w:cs="Arial"/>
          <w:sz w:val="20"/>
          <w:szCs w:val="20"/>
        </w:rPr>
      </w:pPr>
    </w:p>
    <w:p w:rsidR="00433880" w:rsidRDefault="00433880" w:rsidP="00433880">
      <w:pPr>
        <w:widowControl w:val="0"/>
        <w:tabs>
          <w:tab w:val="left" w:pos="540"/>
        </w:tabs>
        <w:ind w:left="2268" w:right="249"/>
        <w:jc w:val="both"/>
        <w:rPr>
          <w:rFonts w:ascii="Arial" w:hAnsi="Arial" w:cs="Arial"/>
          <w:sz w:val="20"/>
          <w:szCs w:val="20"/>
        </w:rPr>
      </w:pPr>
    </w:p>
    <w:p w:rsidR="00433880" w:rsidRDefault="00433880" w:rsidP="00433880">
      <w:pPr>
        <w:widowControl w:val="0"/>
        <w:tabs>
          <w:tab w:val="left" w:pos="540"/>
        </w:tabs>
        <w:ind w:left="2268" w:right="249"/>
        <w:jc w:val="both"/>
        <w:rPr>
          <w:rFonts w:ascii="Arial" w:hAnsi="Arial" w:cs="Arial"/>
        </w:rPr>
      </w:pPr>
    </w:p>
    <w:p w:rsidR="00635380" w:rsidRDefault="00240707" w:rsidP="000860E0">
      <w:pPr>
        <w:keepLines/>
        <w:widowControl w:val="0"/>
        <w:tabs>
          <w:tab w:val="left" w:pos="540"/>
        </w:tabs>
        <w:spacing w:line="360" w:lineRule="auto"/>
        <w:ind w:firstLine="851"/>
        <w:jc w:val="both"/>
        <w:rPr>
          <w:rFonts w:ascii="Arial" w:hAnsi="Arial" w:cs="Arial"/>
        </w:rPr>
      </w:pPr>
      <w:r>
        <w:rPr>
          <w:rFonts w:ascii="Arial" w:hAnsi="Arial" w:cs="Arial"/>
        </w:rPr>
        <w:t>Seguindo esta mesma linha de pensamento Ramos (2005) assevera:</w:t>
      </w:r>
    </w:p>
    <w:p w:rsidR="000860E0" w:rsidRDefault="000860E0" w:rsidP="006D38A1">
      <w:pPr>
        <w:pStyle w:val="style1"/>
        <w:spacing w:before="0" w:beforeAutospacing="0" w:after="0" w:afterAutospacing="0"/>
        <w:ind w:left="2268"/>
        <w:jc w:val="both"/>
        <w:rPr>
          <w:rFonts w:ascii="Arial" w:hAnsi="Arial" w:cs="Arial"/>
          <w:sz w:val="20"/>
          <w:szCs w:val="20"/>
        </w:rPr>
      </w:pPr>
    </w:p>
    <w:p w:rsidR="000860E0" w:rsidRDefault="000860E0" w:rsidP="006D38A1">
      <w:pPr>
        <w:pStyle w:val="style1"/>
        <w:spacing w:before="0" w:beforeAutospacing="0" w:after="0" w:afterAutospacing="0"/>
        <w:ind w:left="2268"/>
        <w:jc w:val="both"/>
        <w:rPr>
          <w:rFonts w:ascii="Arial" w:hAnsi="Arial" w:cs="Arial"/>
          <w:sz w:val="20"/>
          <w:szCs w:val="20"/>
        </w:rPr>
      </w:pPr>
    </w:p>
    <w:p w:rsidR="000860E0" w:rsidRDefault="000860E0" w:rsidP="006D38A1">
      <w:pPr>
        <w:pStyle w:val="style1"/>
        <w:spacing w:before="0" w:beforeAutospacing="0" w:after="0" w:afterAutospacing="0"/>
        <w:ind w:left="2268"/>
        <w:jc w:val="both"/>
        <w:rPr>
          <w:rFonts w:ascii="Arial" w:hAnsi="Arial" w:cs="Arial"/>
          <w:sz w:val="20"/>
          <w:szCs w:val="20"/>
        </w:rPr>
      </w:pPr>
    </w:p>
    <w:p w:rsidR="00240707" w:rsidRDefault="00240707" w:rsidP="006D38A1">
      <w:pPr>
        <w:pStyle w:val="style1"/>
        <w:spacing w:before="0" w:beforeAutospacing="0" w:after="0" w:afterAutospacing="0"/>
        <w:ind w:left="2268"/>
        <w:jc w:val="both"/>
        <w:rPr>
          <w:rFonts w:ascii="Arial" w:hAnsi="Arial" w:cs="Arial"/>
          <w:sz w:val="20"/>
          <w:szCs w:val="20"/>
        </w:rPr>
      </w:pPr>
      <w:r w:rsidRPr="00240707">
        <w:rPr>
          <w:rFonts w:ascii="Arial" w:hAnsi="Arial" w:cs="Arial"/>
          <w:sz w:val="20"/>
          <w:szCs w:val="20"/>
        </w:rPr>
        <w:t xml:space="preserve">A estatística não é um ramo da matemática onde se investigam os processos de obtenção, organização e análise de dados sobre uma determinada população. A estatística também não se limita a um conjunto de elementos numéricos relativos a um fato social, nem a números, tabelas e gráficos usados para o resumo, a organização e apresentação dos dados de uma pesquisa, embora este seja um aspecto da estatística que pode ser facilmente percebido no cotidiano. </w:t>
      </w:r>
    </w:p>
    <w:p w:rsidR="000860E0" w:rsidRDefault="000860E0" w:rsidP="006D38A1">
      <w:pPr>
        <w:pStyle w:val="style1"/>
        <w:spacing w:before="0" w:beforeAutospacing="0" w:after="0" w:afterAutospacing="0"/>
        <w:ind w:left="2268"/>
        <w:jc w:val="both"/>
        <w:rPr>
          <w:rFonts w:ascii="Arial" w:hAnsi="Arial" w:cs="Arial"/>
          <w:sz w:val="20"/>
          <w:szCs w:val="20"/>
        </w:rPr>
      </w:pPr>
    </w:p>
    <w:p w:rsidR="000860E0" w:rsidRDefault="000860E0" w:rsidP="006D38A1">
      <w:pPr>
        <w:pStyle w:val="style1"/>
        <w:spacing w:before="0" w:beforeAutospacing="0" w:after="0" w:afterAutospacing="0"/>
        <w:ind w:left="2268"/>
        <w:jc w:val="both"/>
        <w:rPr>
          <w:rFonts w:ascii="Arial" w:hAnsi="Arial" w:cs="Arial"/>
          <w:sz w:val="20"/>
          <w:szCs w:val="20"/>
        </w:rPr>
      </w:pPr>
    </w:p>
    <w:p w:rsidR="008C6D0B" w:rsidRPr="00240707" w:rsidRDefault="008C6D0B" w:rsidP="006D38A1">
      <w:pPr>
        <w:pStyle w:val="style1"/>
        <w:spacing w:before="0" w:beforeAutospacing="0" w:after="0" w:afterAutospacing="0"/>
        <w:ind w:left="2268"/>
        <w:jc w:val="both"/>
        <w:rPr>
          <w:rFonts w:ascii="Arial" w:hAnsi="Arial" w:cs="Arial"/>
          <w:sz w:val="20"/>
          <w:szCs w:val="20"/>
        </w:rPr>
      </w:pPr>
    </w:p>
    <w:p w:rsidR="00635380" w:rsidRPr="00234297" w:rsidRDefault="00635380" w:rsidP="00DE4D02">
      <w:pPr>
        <w:keepLines/>
        <w:widowControl w:val="0"/>
        <w:tabs>
          <w:tab w:val="left" w:pos="540"/>
        </w:tabs>
        <w:spacing w:after="160" w:line="360" w:lineRule="auto"/>
        <w:ind w:firstLine="851"/>
        <w:jc w:val="both"/>
        <w:rPr>
          <w:rFonts w:ascii="Arial" w:hAnsi="Arial" w:cs="Arial"/>
        </w:rPr>
      </w:pPr>
      <w:r w:rsidRPr="00234297">
        <w:rPr>
          <w:rFonts w:ascii="Arial" w:hAnsi="Arial" w:cs="Arial"/>
        </w:rPr>
        <w:t xml:space="preserve">Contudo, há </w:t>
      </w:r>
      <w:r>
        <w:rPr>
          <w:rFonts w:ascii="Arial" w:hAnsi="Arial" w:cs="Arial"/>
        </w:rPr>
        <w:t xml:space="preserve">ainda hoje, </w:t>
      </w:r>
      <w:r w:rsidRPr="00234297">
        <w:rPr>
          <w:rFonts w:ascii="Arial" w:hAnsi="Arial" w:cs="Arial"/>
        </w:rPr>
        <w:t>outros estudiosos que entendem a estatística como um ramo da Matemática</w:t>
      </w:r>
      <w:r>
        <w:rPr>
          <w:rFonts w:ascii="Arial" w:hAnsi="Arial" w:cs="Arial"/>
        </w:rPr>
        <w:t xml:space="preserve">. Para </w:t>
      </w:r>
      <w:r w:rsidRPr="00234297">
        <w:rPr>
          <w:rFonts w:ascii="Arial" w:hAnsi="Arial" w:cs="Arial"/>
        </w:rPr>
        <w:t>Levine</w:t>
      </w:r>
      <w:r w:rsidR="00806E75">
        <w:rPr>
          <w:rFonts w:ascii="Arial" w:hAnsi="Arial" w:cs="Arial"/>
        </w:rPr>
        <w:t xml:space="preserve"> et al.</w:t>
      </w:r>
      <w:r w:rsidRPr="00234297">
        <w:rPr>
          <w:rFonts w:ascii="Arial" w:hAnsi="Arial" w:cs="Arial"/>
        </w:rPr>
        <w:t xml:space="preserve"> (2008</w:t>
      </w:r>
      <w:r>
        <w:rPr>
          <w:rFonts w:ascii="Arial" w:hAnsi="Arial" w:cs="Arial"/>
        </w:rPr>
        <w:t>, p. 2):</w:t>
      </w:r>
      <w:r w:rsidRPr="00234297">
        <w:rPr>
          <w:rFonts w:ascii="Arial" w:hAnsi="Arial" w:cs="Arial"/>
        </w:rPr>
        <w:t xml:space="preserve"> “Estatística é o ramo da matemática que transforma dados em informações úteis para indivíduos responsáveis pela tomada de decisão”.</w:t>
      </w:r>
    </w:p>
    <w:p w:rsidR="00DF47B0" w:rsidRDefault="00047815" w:rsidP="00DE4D02">
      <w:pPr>
        <w:keepLines/>
        <w:widowControl w:val="0"/>
        <w:tabs>
          <w:tab w:val="left" w:pos="540"/>
        </w:tabs>
        <w:spacing w:after="160" w:line="360" w:lineRule="auto"/>
        <w:ind w:firstLine="851"/>
        <w:jc w:val="both"/>
        <w:rPr>
          <w:rFonts w:ascii="Arial" w:hAnsi="Arial" w:cs="Arial"/>
        </w:rPr>
      </w:pPr>
      <w:r>
        <w:rPr>
          <w:rFonts w:ascii="Arial" w:hAnsi="Arial" w:cs="Arial"/>
        </w:rPr>
        <w:t>Neste sentido, a</w:t>
      </w:r>
      <w:r w:rsidR="00DF47B0">
        <w:rPr>
          <w:rFonts w:ascii="Arial" w:hAnsi="Arial" w:cs="Arial"/>
        </w:rPr>
        <w:t xml:space="preserve"> conceituação</w:t>
      </w:r>
      <w:r w:rsidR="00780A6F" w:rsidRPr="00E75BF5">
        <w:rPr>
          <w:rFonts w:ascii="Arial" w:hAnsi="Arial" w:cs="Arial"/>
        </w:rPr>
        <w:t xml:space="preserve"> de </w:t>
      </w:r>
      <w:r w:rsidR="00DF47B0">
        <w:rPr>
          <w:rFonts w:ascii="Arial" w:hAnsi="Arial" w:cs="Arial"/>
        </w:rPr>
        <w:t xml:space="preserve">Estatística pode ser considerada de duas maneiras. A primeira </w:t>
      </w:r>
      <w:r w:rsidR="00780A6F" w:rsidRPr="00E75BF5">
        <w:rPr>
          <w:rFonts w:ascii="Arial" w:hAnsi="Arial" w:cs="Arial"/>
        </w:rPr>
        <w:t xml:space="preserve">logo </w:t>
      </w:r>
      <w:r w:rsidR="00DF47B0">
        <w:rPr>
          <w:rFonts w:ascii="Arial" w:hAnsi="Arial" w:cs="Arial"/>
        </w:rPr>
        <w:t xml:space="preserve">a </w:t>
      </w:r>
      <w:r w:rsidR="00780A6F" w:rsidRPr="00E75BF5">
        <w:rPr>
          <w:rFonts w:ascii="Arial" w:hAnsi="Arial" w:cs="Arial"/>
        </w:rPr>
        <w:t>relaciona com tabelas e gráficos</w:t>
      </w:r>
      <w:r w:rsidR="00DF47B0">
        <w:rPr>
          <w:rFonts w:ascii="Arial" w:hAnsi="Arial" w:cs="Arial"/>
        </w:rPr>
        <w:t>,</w:t>
      </w:r>
      <w:r w:rsidR="00780A6F" w:rsidRPr="00E75BF5">
        <w:rPr>
          <w:rFonts w:ascii="Arial" w:hAnsi="Arial" w:cs="Arial"/>
        </w:rPr>
        <w:t xml:space="preserve"> nos quais os </w:t>
      </w:r>
      <w:r w:rsidR="002014D0">
        <w:rPr>
          <w:rFonts w:ascii="Arial" w:hAnsi="Arial" w:cs="Arial"/>
        </w:rPr>
        <w:t>dados obtidos são representados</w:t>
      </w:r>
      <w:r w:rsidR="00780A6F" w:rsidRPr="00E75BF5">
        <w:rPr>
          <w:rFonts w:ascii="Arial" w:hAnsi="Arial" w:cs="Arial"/>
        </w:rPr>
        <w:t xml:space="preserve"> </w:t>
      </w:r>
      <w:r w:rsidR="00780A6F">
        <w:rPr>
          <w:rFonts w:ascii="Arial" w:hAnsi="Arial" w:cs="Arial"/>
        </w:rPr>
        <w:t xml:space="preserve">por figuras ou linhas dispostas em um plano cartesiano, </w:t>
      </w:r>
      <w:r w:rsidR="00780A6F" w:rsidRPr="00E75BF5">
        <w:rPr>
          <w:rFonts w:ascii="Arial" w:hAnsi="Arial" w:cs="Arial"/>
        </w:rPr>
        <w:t xml:space="preserve">ou melhor, </w:t>
      </w:r>
      <w:r>
        <w:rPr>
          <w:rFonts w:ascii="Arial" w:hAnsi="Arial" w:cs="Arial"/>
        </w:rPr>
        <w:t xml:space="preserve">há um </w:t>
      </w:r>
      <w:r w:rsidR="00780A6F" w:rsidRPr="00E75BF5">
        <w:rPr>
          <w:rFonts w:ascii="Arial" w:hAnsi="Arial" w:cs="Arial"/>
        </w:rPr>
        <w:t>relaciona</w:t>
      </w:r>
      <w:r w:rsidR="00780A6F">
        <w:rPr>
          <w:rFonts w:ascii="Arial" w:hAnsi="Arial" w:cs="Arial"/>
        </w:rPr>
        <w:t>mento de valores específicos</w:t>
      </w:r>
      <w:r w:rsidR="004608A0">
        <w:rPr>
          <w:rFonts w:ascii="Arial" w:hAnsi="Arial" w:cs="Arial"/>
        </w:rPr>
        <w:t>. Assim</w:t>
      </w:r>
      <w:r>
        <w:rPr>
          <w:rFonts w:ascii="Arial" w:hAnsi="Arial" w:cs="Arial"/>
        </w:rPr>
        <w:t xml:space="preserve"> são reconhecidas es</w:t>
      </w:r>
      <w:r w:rsidR="00780A6F" w:rsidRPr="00E75BF5">
        <w:rPr>
          <w:rFonts w:ascii="Arial" w:hAnsi="Arial" w:cs="Arial"/>
        </w:rPr>
        <w:t xml:space="preserve">tatísticas do IBGE, </w:t>
      </w:r>
      <w:r>
        <w:rPr>
          <w:rFonts w:ascii="Arial" w:hAnsi="Arial" w:cs="Arial"/>
        </w:rPr>
        <w:t>outras</w:t>
      </w:r>
      <w:r w:rsidR="00780A6F" w:rsidRPr="00E75BF5">
        <w:rPr>
          <w:rFonts w:ascii="Arial" w:hAnsi="Arial" w:cs="Arial"/>
        </w:rPr>
        <w:t xml:space="preserve"> relacionadas à saúde e </w:t>
      </w:r>
      <w:r>
        <w:rPr>
          <w:rFonts w:ascii="Arial" w:hAnsi="Arial" w:cs="Arial"/>
        </w:rPr>
        <w:t xml:space="preserve">à </w:t>
      </w:r>
      <w:r w:rsidR="00780A6F" w:rsidRPr="00E75BF5">
        <w:rPr>
          <w:rFonts w:ascii="Arial" w:hAnsi="Arial" w:cs="Arial"/>
        </w:rPr>
        <w:t>educação, índices econô</w:t>
      </w:r>
      <w:r w:rsidR="00DF47B0">
        <w:rPr>
          <w:rFonts w:ascii="Arial" w:hAnsi="Arial" w:cs="Arial"/>
        </w:rPr>
        <w:t>micos, pesquisas de opinião, entre outros</w:t>
      </w:r>
      <w:r w:rsidR="00780A6F" w:rsidRPr="00E75BF5">
        <w:rPr>
          <w:rFonts w:ascii="Arial" w:hAnsi="Arial" w:cs="Arial"/>
        </w:rPr>
        <w:t xml:space="preserve">. </w:t>
      </w:r>
    </w:p>
    <w:p w:rsidR="00780A6F" w:rsidRPr="00E75BF5" w:rsidRDefault="00DF47B0" w:rsidP="00DE4D02">
      <w:pPr>
        <w:keepLines/>
        <w:widowControl w:val="0"/>
        <w:tabs>
          <w:tab w:val="left" w:pos="540"/>
        </w:tabs>
        <w:spacing w:after="160" w:line="360" w:lineRule="auto"/>
        <w:ind w:firstLine="851"/>
        <w:jc w:val="both"/>
        <w:rPr>
          <w:rFonts w:ascii="Arial" w:hAnsi="Arial" w:cs="Arial"/>
        </w:rPr>
      </w:pPr>
      <w:r>
        <w:rPr>
          <w:rFonts w:ascii="Arial" w:hAnsi="Arial" w:cs="Arial"/>
        </w:rPr>
        <w:t>Já a segunda conceituação</w:t>
      </w:r>
      <w:r w:rsidR="00780A6F" w:rsidRPr="00E75BF5">
        <w:rPr>
          <w:rFonts w:ascii="Arial" w:hAnsi="Arial" w:cs="Arial"/>
        </w:rPr>
        <w:t xml:space="preserve"> refere-se ao conjunto de processos ou técnicas empregadas na investigação e análise de fenômenos. Neste caso, a Estatística é a ciência ou método </w:t>
      </w:r>
      <w:r w:rsidR="00CF56C4" w:rsidRPr="00E75BF5">
        <w:rPr>
          <w:rFonts w:ascii="Arial" w:hAnsi="Arial" w:cs="Arial"/>
        </w:rPr>
        <w:t>científico</w:t>
      </w:r>
      <w:r w:rsidR="00780A6F" w:rsidRPr="00E75BF5">
        <w:rPr>
          <w:rFonts w:ascii="Arial" w:hAnsi="Arial" w:cs="Arial"/>
        </w:rPr>
        <w:t xml:space="preserve"> que estuda os fenômenos aleatórios e, procura inferir </w:t>
      </w:r>
      <w:r w:rsidR="00CF56C4">
        <w:rPr>
          <w:rFonts w:ascii="Arial" w:hAnsi="Arial" w:cs="Arial"/>
        </w:rPr>
        <w:t>n</w:t>
      </w:r>
      <w:r w:rsidR="00780A6F" w:rsidRPr="00E75BF5">
        <w:rPr>
          <w:rFonts w:ascii="Arial" w:hAnsi="Arial" w:cs="Arial"/>
        </w:rPr>
        <w:t xml:space="preserve">as leis que os mesmos obedecem. </w:t>
      </w:r>
      <w:r w:rsidR="00047815">
        <w:rPr>
          <w:rFonts w:ascii="Arial" w:hAnsi="Arial" w:cs="Arial"/>
        </w:rPr>
        <w:t>Logo</w:t>
      </w:r>
      <w:r w:rsidR="008C27C0">
        <w:rPr>
          <w:rFonts w:ascii="Arial" w:hAnsi="Arial" w:cs="Arial"/>
        </w:rPr>
        <w:t>,</w:t>
      </w:r>
      <w:r w:rsidR="00780A6F" w:rsidRPr="00E75BF5">
        <w:rPr>
          <w:rFonts w:ascii="Arial" w:hAnsi="Arial" w:cs="Arial"/>
        </w:rPr>
        <w:t xml:space="preserve"> um conceito mais abrangente e absoluto deve englobar tanto o primeiro conceito, o qual é o mais popular, quanto o segundo, o qual normalmente escapa à noção corrente.</w:t>
      </w:r>
    </w:p>
    <w:p w:rsidR="00047815" w:rsidRDefault="00047815" w:rsidP="006660CF">
      <w:pPr>
        <w:keepLines/>
        <w:widowControl w:val="0"/>
        <w:tabs>
          <w:tab w:val="left" w:pos="540"/>
        </w:tabs>
        <w:spacing w:line="360" w:lineRule="auto"/>
        <w:ind w:firstLine="851"/>
        <w:jc w:val="both"/>
        <w:rPr>
          <w:rFonts w:ascii="Arial" w:hAnsi="Arial" w:cs="Arial"/>
        </w:rPr>
      </w:pPr>
      <w:r>
        <w:rPr>
          <w:rFonts w:ascii="Arial" w:hAnsi="Arial" w:cs="Arial"/>
        </w:rPr>
        <w:t>Para Ferreira (2004) a Estatística possui a seguinte definição:</w:t>
      </w:r>
    </w:p>
    <w:p w:rsidR="00CE3897" w:rsidRDefault="00CE3897" w:rsidP="004A5BC0">
      <w:pPr>
        <w:widowControl w:val="0"/>
        <w:tabs>
          <w:tab w:val="left" w:pos="540"/>
        </w:tabs>
        <w:spacing w:line="360" w:lineRule="auto"/>
        <w:ind w:left="2268"/>
        <w:jc w:val="both"/>
        <w:rPr>
          <w:rFonts w:ascii="Arial" w:hAnsi="Arial" w:cs="Arial"/>
          <w:sz w:val="20"/>
          <w:szCs w:val="20"/>
        </w:rPr>
      </w:pPr>
    </w:p>
    <w:p w:rsidR="00CE3897" w:rsidRDefault="00CE3897" w:rsidP="004A5BC0">
      <w:pPr>
        <w:widowControl w:val="0"/>
        <w:tabs>
          <w:tab w:val="left" w:pos="540"/>
        </w:tabs>
        <w:spacing w:line="360" w:lineRule="auto"/>
        <w:ind w:left="2268"/>
        <w:jc w:val="both"/>
        <w:rPr>
          <w:rFonts w:ascii="Arial" w:hAnsi="Arial" w:cs="Arial"/>
          <w:sz w:val="20"/>
          <w:szCs w:val="20"/>
        </w:rPr>
      </w:pPr>
    </w:p>
    <w:p w:rsidR="00B754A0" w:rsidRDefault="00047815" w:rsidP="00FE453B">
      <w:pPr>
        <w:widowControl w:val="0"/>
        <w:tabs>
          <w:tab w:val="left" w:pos="540"/>
        </w:tabs>
        <w:spacing w:line="360" w:lineRule="auto"/>
        <w:ind w:left="2268"/>
        <w:jc w:val="both"/>
        <w:rPr>
          <w:rFonts w:ascii="Arial" w:hAnsi="Arial" w:cs="Arial"/>
        </w:rPr>
      </w:pPr>
      <w:r w:rsidRPr="006660CF">
        <w:rPr>
          <w:rFonts w:ascii="Arial" w:hAnsi="Arial" w:cs="Arial"/>
          <w:sz w:val="20"/>
          <w:szCs w:val="20"/>
        </w:rPr>
        <w:t xml:space="preserve">Parte da matemática em que se investigam os processos de obtenção, organização e análise de dados sobre uma população ou sobre uma coleção de seres quaisquer, e os métodos de tirar conclusões e fazer </w:t>
      </w:r>
      <w:r w:rsidRPr="006660CF">
        <w:rPr>
          <w:rFonts w:ascii="Arial" w:hAnsi="Arial" w:cs="Arial"/>
          <w:sz w:val="20"/>
          <w:szCs w:val="20"/>
        </w:rPr>
        <w:lastRenderedPageBreak/>
        <w:t xml:space="preserve">ilações ou predições com base nesses dados. </w:t>
      </w:r>
      <w:r w:rsidR="0062735D" w:rsidRPr="006660CF">
        <w:rPr>
          <w:rFonts w:ascii="Arial" w:hAnsi="Arial" w:cs="Arial"/>
          <w:sz w:val="20"/>
          <w:szCs w:val="20"/>
        </w:rPr>
        <w:t xml:space="preserve">[...] </w:t>
      </w:r>
      <w:r w:rsidRPr="006660CF">
        <w:rPr>
          <w:rFonts w:ascii="Arial" w:hAnsi="Arial" w:cs="Arial"/>
          <w:sz w:val="20"/>
          <w:szCs w:val="20"/>
        </w:rPr>
        <w:t>Método que objetiva o estudo dos fenômenos de massa, i. e., os que dependem de uma multiplicidade de causas, e tem por fim representar, sob forma analítica ou gráfica, as tendências características limites desses fenômenos</w:t>
      </w:r>
      <w:r w:rsidR="00E45A5D">
        <w:rPr>
          <w:rFonts w:ascii="Arial" w:hAnsi="Arial" w:cs="Arial"/>
          <w:sz w:val="20"/>
          <w:szCs w:val="20"/>
        </w:rPr>
        <w:t>.</w:t>
      </w:r>
      <w:r w:rsidRPr="00047815">
        <w:rPr>
          <w:rFonts w:ascii="Arial" w:hAnsi="Arial" w:cs="Arial"/>
        </w:rPr>
        <w:br/>
      </w:r>
    </w:p>
    <w:p w:rsidR="00B754A0" w:rsidRDefault="00B754A0" w:rsidP="00B754A0">
      <w:pPr>
        <w:widowControl w:val="0"/>
        <w:tabs>
          <w:tab w:val="left" w:pos="540"/>
        </w:tabs>
        <w:spacing w:line="360" w:lineRule="auto"/>
        <w:ind w:left="2268"/>
        <w:jc w:val="both"/>
        <w:rPr>
          <w:rFonts w:ascii="Arial" w:hAnsi="Arial" w:cs="Arial"/>
        </w:rPr>
      </w:pPr>
    </w:p>
    <w:p w:rsidR="00780A6F" w:rsidRDefault="00780A6F" w:rsidP="00B754A0">
      <w:pPr>
        <w:keepLines/>
        <w:widowControl w:val="0"/>
        <w:tabs>
          <w:tab w:val="left" w:pos="540"/>
        </w:tabs>
        <w:spacing w:after="160" w:line="360" w:lineRule="auto"/>
        <w:ind w:firstLine="851"/>
        <w:jc w:val="both"/>
        <w:rPr>
          <w:rFonts w:ascii="Arial" w:hAnsi="Arial" w:cs="Arial"/>
        </w:rPr>
      </w:pPr>
      <w:r>
        <w:rPr>
          <w:rFonts w:ascii="Arial" w:hAnsi="Arial" w:cs="Arial"/>
        </w:rPr>
        <w:t xml:space="preserve">De acordo com </w:t>
      </w:r>
      <w:r w:rsidR="00CF56C4">
        <w:rPr>
          <w:rFonts w:ascii="Arial" w:hAnsi="Arial" w:cs="Arial"/>
        </w:rPr>
        <w:t>M</w:t>
      </w:r>
      <w:r>
        <w:rPr>
          <w:rFonts w:ascii="Arial" w:hAnsi="Arial" w:cs="Arial"/>
        </w:rPr>
        <w:t>agalhães (2008</w:t>
      </w:r>
      <w:r w:rsidR="003E56AD">
        <w:rPr>
          <w:rFonts w:ascii="Arial" w:hAnsi="Arial" w:cs="Arial"/>
        </w:rPr>
        <w:t>, p. 1</w:t>
      </w:r>
      <w:r w:rsidR="001804C1">
        <w:rPr>
          <w:rFonts w:ascii="Arial" w:hAnsi="Arial" w:cs="Arial"/>
        </w:rPr>
        <w:t xml:space="preserve">) </w:t>
      </w:r>
      <w:r>
        <w:rPr>
          <w:rFonts w:ascii="Arial" w:hAnsi="Arial" w:cs="Arial"/>
        </w:rPr>
        <w:t xml:space="preserve">a Estatística é um </w:t>
      </w:r>
      <w:r w:rsidR="001804C1">
        <w:rPr>
          <w:rFonts w:ascii="Arial" w:hAnsi="Arial" w:cs="Arial"/>
        </w:rPr>
        <w:t xml:space="preserve">“[...] </w:t>
      </w:r>
      <w:r>
        <w:rPr>
          <w:rFonts w:ascii="Arial" w:hAnsi="Arial" w:cs="Arial"/>
        </w:rPr>
        <w:t xml:space="preserve">conjunto de técnicas que permite, de forma sistemática, organizar, descrever, analisar e interpretar </w:t>
      </w:r>
      <w:r w:rsidRPr="00B754A0">
        <w:rPr>
          <w:rFonts w:ascii="Arial" w:hAnsi="Arial" w:cs="Arial"/>
        </w:rPr>
        <w:t>dados</w:t>
      </w:r>
      <w:r>
        <w:rPr>
          <w:rFonts w:ascii="Arial" w:hAnsi="Arial" w:cs="Arial"/>
        </w:rPr>
        <w:t xml:space="preserve"> oriundos de estudos ou experimentos, realizados em qualquer área do conhecimento”.</w:t>
      </w:r>
      <w:r w:rsidR="00422E29">
        <w:rPr>
          <w:rFonts w:ascii="Arial" w:hAnsi="Arial" w:cs="Arial"/>
        </w:rPr>
        <w:t xml:space="preserve"> </w:t>
      </w:r>
      <w:r>
        <w:rPr>
          <w:rFonts w:ascii="Arial" w:hAnsi="Arial" w:cs="Arial"/>
        </w:rPr>
        <w:t>Dessa forma</w:t>
      </w:r>
      <w:r w:rsidRPr="00E75BF5">
        <w:rPr>
          <w:rFonts w:ascii="Arial" w:hAnsi="Arial" w:cs="Arial"/>
        </w:rPr>
        <w:t>,</w:t>
      </w:r>
      <w:r>
        <w:rPr>
          <w:rFonts w:ascii="Arial" w:hAnsi="Arial" w:cs="Arial"/>
        </w:rPr>
        <w:t xml:space="preserve"> tem-se que </w:t>
      </w:r>
      <w:r w:rsidR="00422E29">
        <w:rPr>
          <w:rFonts w:ascii="Arial" w:hAnsi="Arial" w:cs="Arial"/>
        </w:rPr>
        <w:t>ela</w:t>
      </w:r>
      <w:r w:rsidRPr="00572A77">
        <w:rPr>
          <w:rFonts w:ascii="Arial" w:hAnsi="Arial" w:cs="Arial"/>
        </w:rPr>
        <w:t xml:space="preserve"> é uma ciência que se preocupa com a coleta, organização, descrição, análise e interpretação dos dados, a fim de extrair informações</w:t>
      </w:r>
      <w:r w:rsidRPr="00E75BF5">
        <w:rPr>
          <w:rFonts w:ascii="Arial" w:hAnsi="Arial" w:cs="Arial"/>
        </w:rPr>
        <w:t>.</w:t>
      </w:r>
    </w:p>
    <w:p w:rsidR="00780A6F" w:rsidRPr="00E75BF5" w:rsidRDefault="00780A6F" w:rsidP="00DE4D02">
      <w:pPr>
        <w:keepLines/>
        <w:widowControl w:val="0"/>
        <w:tabs>
          <w:tab w:val="left" w:pos="540"/>
        </w:tabs>
        <w:spacing w:after="160" w:line="360" w:lineRule="auto"/>
        <w:ind w:firstLine="851"/>
        <w:jc w:val="both"/>
        <w:rPr>
          <w:rFonts w:ascii="Arial" w:hAnsi="Arial" w:cs="Arial"/>
        </w:rPr>
      </w:pPr>
      <w:r>
        <w:rPr>
          <w:rFonts w:ascii="Arial" w:hAnsi="Arial" w:cs="Arial"/>
        </w:rPr>
        <w:t xml:space="preserve">Nesse contexto, pode-se </w:t>
      </w:r>
      <w:r w:rsidRPr="00E75BF5">
        <w:rPr>
          <w:rFonts w:ascii="Arial" w:hAnsi="Arial" w:cs="Arial"/>
        </w:rPr>
        <w:t xml:space="preserve">considerar </w:t>
      </w:r>
      <w:r w:rsidR="00A84DD4">
        <w:rPr>
          <w:rFonts w:ascii="Arial" w:hAnsi="Arial" w:cs="Arial"/>
        </w:rPr>
        <w:t>que a Estatística se divide em três</w:t>
      </w:r>
      <w:r w:rsidR="009C5358">
        <w:rPr>
          <w:rFonts w:ascii="Arial" w:hAnsi="Arial" w:cs="Arial"/>
        </w:rPr>
        <w:t xml:space="preserve"> </w:t>
      </w:r>
      <w:r w:rsidR="00286884">
        <w:rPr>
          <w:rFonts w:ascii="Arial" w:hAnsi="Arial" w:cs="Arial"/>
        </w:rPr>
        <w:t>áreas:</w:t>
      </w:r>
      <w:r w:rsidR="006F1D1A">
        <w:rPr>
          <w:rFonts w:ascii="Arial" w:hAnsi="Arial" w:cs="Arial"/>
        </w:rPr>
        <w:t xml:space="preserve"> Estatística Descritiva; Probabilidade</w:t>
      </w:r>
      <w:r w:rsidR="000F6259">
        <w:rPr>
          <w:rFonts w:ascii="Arial" w:hAnsi="Arial" w:cs="Arial"/>
        </w:rPr>
        <w:t>;</w:t>
      </w:r>
      <w:r w:rsidR="006F1D1A">
        <w:rPr>
          <w:rFonts w:ascii="Arial" w:hAnsi="Arial" w:cs="Arial"/>
        </w:rPr>
        <w:t xml:space="preserve"> e Inferência Estatística.</w:t>
      </w:r>
    </w:p>
    <w:p w:rsidR="00904645" w:rsidRDefault="003C5A30" w:rsidP="003C5A30">
      <w:pPr>
        <w:keepLines/>
        <w:widowControl w:val="0"/>
        <w:tabs>
          <w:tab w:val="left" w:pos="540"/>
        </w:tabs>
        <w:spacing w:after="160" w:line="360" w:lineRule="auto"/>
        <w:ind w:firstLine="851"/>
        <w:jc w:val="both"/>
        <w:rPr>
          <w:rFonts w:ascii="Arial" w:hAnsi="Arial" w:cs="Arial"/>
        </w:rPr>
      </w:pPr>
      <w:r>
        <w:rPr>
          <w:rFonts w:ascii="Arial" w:hAnsi="Arial" w:cs="Arial"/>
        </w:rPr>
        <w:t xml:space="preserve">A </w:t>
      </w:r>
      <w:r w:rsidR="00780A6F" w:rsidRPr="00E75BF5">
        <w:rPr>
          <w:rFonts w:ascii="Arial" w:hAnsi="Arial" w:cs="Arial"/>
        </w:rPr>
        <w:t xml:space="preserve">Estatística Descritiva </w:t>
      </w:r>
      <w:r w:rsidR="0065115C">
        <w:rPr>
          <w:rFonts w:ascii="Arial" w:hAnsi="Arial" w:cs="Arial"/>
        </w:rPr>
        <w:t>consiste em um conjunto de técnicas voltadas para a descrição e resumo dos dados, com o objetivo de obter conclusões sobre características de interesse.</w:t>
      </w:r>
      <w:r w:rsidR="00203523">
        <w:rPr>
          <w:rFonts w:ascii="Arial" w:hAnsi="Arial" w:cs="Arial"/>
        </w:rPr>
        <w:t xml:space="preserve"> R</w:t>
      </w:r>
      <w:r w:rsidR="008D5D1E">
        <w:rPr>
          <w:rFonts w:ascii="Arial" w:hAnsi="Arial" w:cs="Arial"/>
        </w:rPr>
        <w:t>efere-se aos procedimentos utili</w:t>
      </w:r>
      <w:r w:rsidR="001A3005">
        <w:rPr>
          <w:rFonts w:ascii="Arial" w:hAnsi="Arial" w:cs="Arial"/>
        </w:rPr>
        <w:t>zados na fase inicial da análise, isto é no momento do primeiro contato com os dados. Sua finalidade é extrair conclusões informalmente e de maneira direta</w:t>
      </w:r>
      <w:r w:rsidR="00ED75D5">
        <w:rPr>
          <w:rFonts w:ascii="Arial" w:hAnsi="Arial" w:cs="Arial"/>
        </w:rPr>
        <w:t>, como por exemplo, através da observação dos dad</w:t>
      </w:r>
      <w:r w:rsidR="008769B4">
        <w:rPr>
          <w:rFonts w:ascii="Arial" w:hAnsi="Arial" w:cs="Arial"/>
        </w:rPr>
        <w:t>os colhidos</w:t>
      </w:r>
      <w:r w:rsidR="00780A6F">
        <w:rPr>
          <w:rFonts w:ascii="Arial" w:hAnsi="Arial" w:cs="Arial"/>
        </w:rPr>
        <w:t xml:space="preserve">. </w:t>
      </w:r>
    </w:p>
    <w:p w:rsidR="00DE7438" w:rsidRDefault="00DE7438" w:rsidP="00DE7438">
      <w:pPr>
        <w:keepLines/>
        <w:widowControl w:val="0"/>
        <w:tabs>
          <w:tab w:val="left" w:pos="540"/>
        </w:tabs>
        <w:spacing w:after="160" w:line="360" w:lineRule="auto"/>
        <w:ind w:firstLine="851"/>
        <w:jc w:val="both"/>
        <w:rPr>
          <w:rFonts w:ascii="Arial" w:hAnsi="Arial" w:cs="Arial"/>
        </w:rPr>
      </w:pPr>
      <w:r>
        <w:rPr>
          <w:rFonts w:ascii="Arial" w:hAnsi="Arial" w:cs="Arial"/>
        </w:rPr>
        <w:t>Este ramo da Estatística tem ainda como</w:t>
      </w:r>
      <w:r w:rsidRPr="00572A77">
        <w:rPr>
          <w:rFonts w:ascii="Arial" w:hAnsi="Arial" w:cs="Arial"/>
        </w:rPr>
        <w:t xml:space="preserve"> objetivo</w:t>
      </w:r>
      <w:r>
        <w:rPr>
          <w:rFonts w:ascii="Arial" w:hAnsi="Arial" w:cs="Arial"/>
        </w:rPr>
        <w:t xml:space="preserve"> básico</w:t>
      </w:r>
      <w:r w:rsidRPr="00572A77">
        <w:rPr>
          <w:rFonts w:ascii="Arial" w:hAnsi="Arial" w:cs="Arial"/>
        </w:rPr>
        <w:t xml:space="preserve"> sintetizar </w:t>
      </w:r>
      <w:r>
        <w:rPr>
          <w:rFonts w:ascii="Arial" w:hAnsi="Arial" w:cs="Arial"/>
        </w:rPr>
        <w:t>valores de igual natureza, possibilitando</w:t>
      </w:r>
      <w:r w:rsidRPr="00572A77">
        <w:rPr>
          <w:rFonts w:ascii="Arial" w:hAnsi="Arial" w:cs="Arial"/>
        </w:rPr>
        <w:t xml:space="preserve"> dessa forma </w:t>
      </w:r>
      <w:r>
        <w:rPr>
          <w:rFonts w:ascii="Arial" w:hAnsi="Arial" w:cs="Arial"/>
        </w:rPr>
        <w:t>a obtenção de</w:t>
      </w:r>
      <w:r w:rsidRPr="00572A77">
        <w:rPr>
          <w:rFonts w:ascii="Arial" w:hAnsi="Arial" w:cs="Arial"/>
        </w:rPr>
        <w:t xml:space="preserve"> uma visão </w:t>
      </w:r>
      <w:r w:rsidR="00ED2422">
        <w:rPr>
          <w:rFonts w:ascii="Arial" w:hAnsi="Arial" w:cs="Arial"/>
        </w:rPr>
        <w:t>mai</w:t>
      </w:r>
      <w:r>
        <w:rPr>
          <w:rFonts w:ascii="Arial" w:hAnsi="Arial" w:cs="Arial"/>
        </w:rPr>
        <w:t xml:space="preserve">s ampla </w:t>
      </w:r>
      <w:r w:rsidRPr="00572A77">
        <w:rPr>
          <w:rFonts w:ascii="Arial" w:hAnsi="Arial" w:cs="Arial"/>
        </w:rPr>
        <w:t>variação desses valores</w:t>
      </w:r>
      <w:r>
        <w:rPr>
          <w:rFonts w:ascii="Arial" w:hAnsi="Arial" w:cs="Arial"/>
        </w:rPr>
        <w:t>. Para isso,</w:t>
      </w:r>
      <w:r w:rsidRPr="00572A77">
        <w:rPr>
          <w:rFonts w:ascii="Arial" w:hAnsi="Arial" w:cs="Arial"/>
        </w:rPr>
        <w:t xml:space="preserve"> organiza e descreve os dados por meio de</w:t>
      </w:r>
      <w:r w:rsidR="006D586D">
        <w:rPr>
          <w:rFonts w:ascii="Arial" w:hAnsi="Arial" w:cs="Arial"/>
        </w:rPr>
        <w:t>:</w:t>
      </w:r>
      <w:r w:rsidRPr="00572A77">
        <w:rPr>
          <w:rFonts w:ascii="Arial" w:hAnsi="Arial" w:cs="Arial"/>
        </w:rPr>
        <w:t xml:space="preserve"> tabelas</w:t>
      </w:r>
      <w:r w:rsidR="006D586D">
        <w:rPr>
          <w:rFonts w:ascii="Arial" w:hAnsi="Arial" w:cs="Arial"/>
        </w:rPr>
        <w:t>;</w:t>
      </w:r>
      <w:r w:rsidRPr="00572A77">
        <w:rPr>
          <w:rFonts w:ascii="Arial" w:hAnsi="Arial" w:cs="Arial"/>
        </w:rPr>
        <w:t xml:space="preserve"> gráficos</w:t>
      </w:r>
      <w:r w:rsidR="006D586D">
        <w:rPr>
          <w:rFonts w:ascii="Arial" w:hAnsi="Arial" w:cs="Arial"/>
        </w:rPr>
        <w:t>;</w:t>
      </w:r>
      <w:r w:rsidRPr="00572A77">
        <w:rPr>
          <w:rFonts w:ascii="Arial" w:hAnsi="Arial" w:cs="Arial"/>
        </w:rPr>
        <w:t xml:space="preserve"> e medidas descritivas.</w:t>
      </w:r>
    </w:p>
    <w:p w:rsidR="003C5A30" w:rsidRDefault="003C5A30" w:rsidP="003C5A30">
      <w:pPr>
        <w:keepLines/>
        <w:widowControl w:val="0"/>
        <w:tabs>
          <w:tab w:val="left" w:pos="540"/>
        </w:tabs>
        <w:spacing w:after="160" w:line="360" w:lineRule="auto"/>
        <w:ind w:firstLine="851"/>
        <w:jc w:val="both"/>
        <w:rPr>
          <w:rFonts w:ascii="Arial" w:hAnsi="Arial" w:cs="Arial"/>
        </w:rPr>
      </w:pPr>
      <w:r>
        <w:rPr>
          <w:rFonts w:ascii="Arial" w:hAnsi="Arial" w:cs="Arial"/>
        </w:rPr>
        <w:t xml:space="preserve">A </w:t>
      </w:r>
      <w:r w:rsidR="00743869">
        <w:rPr>
          <w:rFonts w:ascii="Arial" w:hAnsi="Arial" w:cs="Arial"/>
        </w:rPr>
        <w:t>Probabilidade</w:t>
      </w:r>
      <w:r>
        <w:rPr>
          <w:rFonts w:ascii="Arial" w:hAnsi="Arial" w:cs="Arial"/>
        </w:rPr>
        <w:t xml:space="preserve"> </w:t>
      </w:r>
      <w:r w:rsidR="005E5D3F">
        <w:rPr>
          <w:rFonts w:ascii="Arial" w:hAnsi="Arial" w:cs="Arial"/>
        </w:rPr>
        <w:t xml:space="preserve">lida com fenômenos de caráter fortuito, </w:t>
      </w:r>
      <w:r w:rsidR="005B37AB">
        <w:rPr>
          <w:rFonts w:ascii="Arial" w:hAnsi="Arial" w:cs="Arial"/>
        </w:rPr>
        <w:t>ocupando-se de realizar o estudo acerca da incerteza proveniente destes fen</w:t>
      </w:r>
      <w:r w:rsidR="00213325">
        <w:rPr>
          <w:rFonts w:ascii="Arial" w:hAnsi="Arial" w:cs="Arial"/>
        </w:rPr>
        <w:t>ômenos, por meio</w:t>
      </w:r>
      <w:r w:rsidR="005E5D3F">
        <w:rPr>
          <w:rFonts w:ascii="Arial" w:hAnsi="Arial" w:cs="Arial"/>
        </w:rPr>
        <w:t xml:space="preserve"> da </w:t>
      </w:r>
      <w:r w:rsidR="00213325">
        <w:rPr>
          <w:rFonts w:ascii="Arial" w:hAnsi="Arial" w:cs="Arial"/>
        </w:rPr>
        <w:t xml:space="preserve">utilização da </w:t>
      </w:r>
      <w:r w:rsidR="005E5D3F">
        <w:rPr>
          <w:rFonts w:ascii="Arial" w:hAnsi="Arial" w:cs="Arial"/>
        </w:rPr>
        <w:t>teoria matemática.</w:t>
      </w:r>
    </w:p>
    <w:p w:rsidR="00215574" w:rsidRDefault="00B03AE0" w:rsidP="003C5A30">
      <w:pPr>
        <w:keepLines/>
        <w:widowControl w:val="0"/>
        <w:tabs>
          <w:tab w:val="left" w:pos="540"/>
        </w:tabs>
        <w:spacing w:after="160" w:line="360" w:lineRule="auto"/>
        <w:ind w:firstLine="851"/>
        <w:jc w:val="both"/>
        <w:rPr>
          <w:rFonts w:ascii="Arial" w:hAnsi="Arial" w:cs="Arial"/>
        </w:rPr>
      </w:pPr>
      <w:r>
        <w:rPr>
          <w:rFonts w:ascii="Arial" w:hAnsi="Arial" w:cs="Arial"/>
        </w:rPr>
        <w:t>Já a Inferência Estatística</w:t>
      </w:r>
      <w:r w:rsidR="00215574">
        <w:rPr>
          <w:rFonts w:ascii="Arial" w:hAnsi="Arial" w:cs="Arial"/>
        </w:rPr>
        <w:t xml:space="preserve"> é estudo </w:t>
      </w:r>
      <w:r w:rsidR="00780A6F">
        <w:rPr>
          <w:rFonts w:ascii="Arial" w:hAnsi="Arial" w:cs="Arial"/>
        </w:rPr>
        <w:t xml:space="preserve">de técnicas </w:t>
      </w:r>
      <w:r w:rsidR="00215574">
        <w:rPr>
          <w:rFonts w:ascii="Arial" w:hAnsi="Arial" w:cs="Arial"/>
        </w:rPr>
        <w:t>capazes de aplicar a um conjunto de dados mais amplo as conclusões obtidas a partir de um grupo de dados mais limitado. Em outr</w:t>
      </w:r>
      <w:r w:rsidR="00C850C8">
        <w:rPr>
          <w:rFonts w:ascii="Arial" w:hAnsi="Arial" w:cs="Arial"/>
        </w:rPr>
        <w:t>as palavras, através dela</w:t>
      </w:r>
      <w:r w:rsidR="00215574">
        <w:rPr>
          <w:rFonts w:ascii="Arial" w:hAnsi="Arial" w:cs="Arial"/>
        </w:rPr>
        <w:t xml:space="preserve"> é possível se analisar inicialmente um subconjunto de valores de menor dimensão e</w:t>
      </w:r>
      <w:r w:rsidR="007274D8">
        <w:rPr>
          <w:rFonts w:ascii="Arial" w:hAnsi="Arial" w:cs="Arial"/>
        </w:rPr>
        <w:t>,</w:t>
      </w:r>
      <w:r w:rsidR="00215574">
        <w:rPr>
          <w:rFonts w:ascii="Arial" w:hAnsi="Arial" w:cs="Arial"/>
        </w:rPr>
        <w:t xml:space="preserve"> a partir de então</w:t>
      </w:r>
      <w:r w:rsidR="007274D8">
        <w:rPr>
          <w:rFonts w:ascii="Arial" w:hAnsi="Arial" w:cs="Arial"/>
        </w:rPr>
        <w:t>,</w:t>
      </w:r>
      <w:r w:rsidR="00215574">
        <w:rPr>
          <w:rFonts w:ascii="Arial" w:hAnsi="Arial" w:cs="Arial"/>
        </w:rPr>
        <w:t xml:space="preserve"> extrair conclusões aplicáveis a um grande conjunto de dados.</w:t>
      </w:r>
    </w:p>
    <w:p w:rsidR="00733A0F" w:rsidRDefault="00A90592" w:rsidP="00744BC8">
      <w:pPr>
        <w:keepLines/>
        <w:widowControl w:val="0"/>
        <w:tabs>
          <w:tab w:val="left" w:pos="540"/>
        </w:tabs>
        <w:spacing w:after="160" w:line="360" w:lineRule="auto"/>
        <w:ind w:firstLine="851"/>
        <w:jc w:val="both"/>
        <w:rPr>
          <w:rFonts w:ascii="Arial" w:hAnsi="Arial" w:cs="Arial"/>
        </w:rPr>
      </w:pPr>
      <w:r>
        <w:rPr>
          <w:rFonts w:ascii="Arial" w:hAnsi="Arial" w:cs="Arial"/>
        </w:rPr>
        <w:lastRenderedPageBreak/>
        <w:t>De acordo com Devore (2006, p. 4) esse ramo da Estatística</w:t>
      </w:r>
      <w:r w:rsidR="00733A0F">
        <w:rPr>
          <w:rFonts w:ascii="Arial" w:hAnsi="Arial" w:cs="Arial"/>
        </w:rPr>
        <w:t xml:space="preserve"> abrange a questão das técnicas de generalização de uma determinada amostra</w:t>
      </w:r>
      <w:r w:rsidR="00765B10">
        <w:rPr>
          <w:rFonts w:ascii="Arial" w:hAnsi="Arial" w:cs="Arial"/>
        </w:rPr>
        <w:t xml:space="preserve"> para uma população</w:t>
      </w:r>
      <w:r w:rsidR="000E70A5">
        <w:rPr>
          <w:rFonts w:ascii="Arial" w:hAnsi="Arial" w:cs="Arial"/>
        </w:rPr>
        <w:t>. Realizar inferência estatística significa</w:t>
      </w:r>
      <w:r w:rsidR="00733A0F">
        <w:rPr>
          <w:rFonts w:ascii="Arial" w:hAnsi="Arial" w:cs="Arial"/>
        </w:rPr>
        <w:t xml:space="preserve">, </w:t>
      </w:r>
      <w:r w:rsidR="000E70A5">
        <w:rPr>
          <w:rFonts w:ascii="Arial" w:hAnsi="Arial" w:cs="Arial"/>
        </w:rPr>
        <w:t xml:space="preserve">portanto, usar as informações de uma amostra para </w:t>
      </w:r>
      <w:r w:rsidR="007274D8">
        <w:rPr>
          <w:rFonts w:ascii="Arial" w:hAnsi="Arial" w:cs="Arial"/>
        </w:rPr>
        <w:t xml:space="preserve">obter-se </w:t>
      </w:r>
      <w:r w:rsidR="000E70A5">
        <w:rPr>
          <w:rFonts w:ascii="Arial" w:hAnsi="Arial" w:cs="Arial"/>
        </w:rPr>
        <w:t>certa conclusão sobre uma população.</w:t>
      </w:r>
    </w:p>
    <w:p w:rsidR="0054405E" w:rsidRDefault="00B34794" w:rsidP="00DC3175">
      <w:pPr>
        <w:keepLines/>
        <w:tabs>
          <w:tab w:val="left" w:pos="540"/>
        </w:tabs>
        <w:spacing w:line="360" w:lineRule="auto"/>
        <w:ind w:firstLine="851"/>
        <w:jc w:val="both"/>
        <w:rPr>
          <w:rFonts w:ascii="Arial" w:hAnsi="Arial" w:cs="Arial"/>
        </w:rPr>
      </w:pPr>
      <w:r>
        <w:rPr>
          <w:rFonts w:ascii="Arial" w:hAnsi="Arial" w:cs="Arial"/>
        </w:rPr>
        <w:t>Já a</w:t>
      </w:r>
      <w:r w:rsidR="00A90592">
        <w:rPr>
          <w:rFonts w:ascii="Arial" w:hAnsi="Arial" w:cs="Arial"/>
        </w:rPr>
        <w:t xml:space="preserve"> respeito </w:t>
      </w:r>
      <w:r w:rsidR="008C0FC8">
        <w:rPr>
          <w:rFonts w:ascii="Arial" w:hAnsi="Arial" w:cs="Arial"/>
        </w:rPr>
        <w:t xml:space="preserve">novamente </w:t>
      </w:r>
      <w:r w:rsidR="00A90592">
        <w:rPr>
          <w:rFonts w:ascii="Arial" w:hAnsi="Arial" w:cs="Arial"/>
        </w:rPr>
        <w:t xml:space="preserve">da </w:t>
      </w:r>
      <w:r w:rsidR="0054405E">
        <w:rPr>
          <w:rFonts w:ascii="Arial" w:hAnsi="Arial" w:cs="Arial"/>
        </w:rPr>
        <w:t>estatística descritiva pode</w:t>
      </w:r>
      <w:r w:rsidR="00615BEE">
        <w:rPr>
          <w:rFonts w:ascii="Arial" w:hAnsi="Arial" w:cs="Arial"/>
        </w:rPr>
        <w:t>-se</w:t>
      </w:r>
      <w:r w:rsidR="0054405E">
        <w:rPr>
          <w:rFonts w:ascii="Arial" w:hAnsi="Arial" w:cs="Arial"/>
        </w:rPr>
        <w:t xml:space="preserve"> mencionar que:</w:t>
      </w:r>
    </w:p>
    <w:p w:rsidR="007E2414" w:rsidRDefault="007E2414" w:rsidP="007E2414">
      <w:pPr>
        <w:widowControl w:val="0"/>
        <w:tabs>
          <w:tab w:val="left" w:pos="540"/>
        </w:tabs>
        <w:ind w:left="2268" w:right="249"/>
        <w:jc w:val="both"/>
        <w:rPr>
          <w:rFonts w:ascii="Arial" w:hAnsi="Arial" w:cs="Arial"/>
          <w:sz w:val="20"/>
          <w:szCs w:val="20"/>
        </w:rPr>
      </w:pPr>
    </w:p>
    <w:p w:rsidR="007E2414" w:rsidRDefault="007E2414" w:rsidP="007E2414">
      <w:pPr>
        <w:widowControl w:val="0"/>
        <w:tabs>
          <w:tab w:val="left" w:pos="540"/>
        </w:tabs>
        <w:ind w:left="2268" w:right="249"/>
        <w:jc w:val="both"/>
        <w:rPr>
          <w:rFonts w:ascii="Arial" w:hAnsi="Arial" w:cs="Arial"/>
          <w:sz w:val="20"/>
          <w:szCs w:val="20"/>
        </w:rPr>
      </w:pPr>
    </w:p>
    <w:p w:rsidR="00DC3175" w:rsidRDefault="00DC3175" w:rsidP="007E2414">
      <w:pPr>
        <w:widowControl w:val="0"/>
        <w:tabs>
          <w:tab w:val="left" w:pos="540"/>
        </w:tabs>
        <w:ind w:left="2268" w:right="249"/>
        <w:jc w:val="both"/>
        <w:rPr>
          <w:rFonts w:ascii="Arial" w:hAnsi="Arial" w:cs="Arial"/>
          <w:sz w:val="20"/>
          <w:szCs w:val="20"/>
        </w:rPr>
      </w:pPr>
    </w:p>
    <w:p w:rsidR="0036673E" w:rsidRDefault="003E47C6" w:rsidP="0036673E">
      <w:pPr>
        <w:widowControl w:val="0"/>
        <w:tabs>
          <w:tab w:val="left" w:pos="540"/>
        </w:tabs>
        <w:ind w:left="2268"/>
        <w:jc w:val="both"/>
        <w:rPr>
          <w:rFonts w:ascii="Arial" w:hAnsi="Arial" w:cs="Arial"/>
          <w:sz w:val="20"/>
          <w:szCs w:val="20"/>
        </w:rPr>
      </w:pPr>
      <w:r w:rsidRPr="007E2414">
        <w:rPr>
          <w:rFonts w:ascii="Arial" w:hAnsi="Arial" w:cs="Arial"/>
          <w:sz w:val="20"/>
          <w:szCs w:val="20"/>
        </w:rPr>
        <w:t xml:space="preserve">Um investigador que tenha </w:t>
      </w:r>
      <w:r w:rsidR="0054405E" w:rsidRPr="007E2414">
        <w:rPr>
          <w:rFonts w:ascii="Arial" w:hAnsi="Arial" w:cs="Arial"/>
          <w:sz w:val="20"/>
          <w:szCs w:val="20"/>
        </w:rPr>
        <w:t>coletado dados pode simplesmente desejar resumir e descrever suas características importantes</w:t>
      </w:r>
      <w:r w:rsidR="002B2C69" w:rsidRPr="007E2414">
        <w:rPr>
          <w:rFonts w:ascii="Arial" w:hAnsi="Arial" w:cs="Arial"/>
          <w:sz w:val="20"/>
          <w:szCs w:val="20"/>
        </w:rPr>
        <w:t>. Isso exige a utilização de métodos de estatística descritiva</w:t>
      </w:r>
      <w:r w:rsidR="0029287C" w:rsidRPr="007E2414">
        <w:rPr>
          <w:rFonts w:ascii="Arial" w:hAnsi="Arial" w:cs="Arial"/>
          <w:sz w:val="20"/>
          <w:szCs w:val="20"/>
        </w:rPr>
        <w:t>. Alguns des</w:t>
      </w:r>
      <w:r w:rsidR="00EC113F" w:rsidRPr="007E2414">
        <w:rPr>
          <w:rFonts w:ascii="Arial" w:hAnsi="Arial" w:cs="Arial"/>
          <w:sz w:val="20"/>
          <w:szCs w:val="20"/>
        </w:rPr>
        <w:t>s</w:t>
      </w:r>
      <w:r w:rsidR="0029287C" w:rsidRPr="007E2414">
        <w:rPr>
          <w:rFonts w:ascii="Arial" w:hAnsi="Arial" w:cs="Arial"/>
          <w:sz w:val="20"/>
          <w:szCs w:val="20"/>
        </w:rPr>
        <w:t>es métodos são</w:t>
      </w:r>
      <w:r w:rsidR="00EC113F" w:rsidRPr="007E2414">
        <w:rPr>
          <w:rFonts w:ascii="Arial" w:hAnsi="Arial" w:cs="Arial"/>
          <w:sz w:val="20"/>
          <w:szCs w:val="20"/>
        </w:rPr>
        <w:t xml:space="preserve"> gráficos por natureza: a construção de histogramas, boxplots e gráficos de dispersão são os exemplos principais. Outros métodos descritivos envolvem o cálculo de medidas numéricas, como médias, desvio padrão e coeficientes de correlação. </w:t>
      </w:r>
      <w:r w:rsidR="0054405E" w:rsidRPr="007E2414">
        <w:rPr>
          <w:rFonts w:ascii="Arial" w:hAnsi="Arial" w:cs="Arial"/>
          <w:sz w:val="20"/>
          <w:szCs w:val="20"/>
        </w:rPr>
        <w:t>(DEVORE</w:t>
      </w:r>
      <w:r w:rsidR="005A2BFB" w:rsidRPr="007E2414">
        <w:rPr>
          <w:rFonts w:ascii="Arial" w:hAnsi="Arial" w:cs="Arial"/>
          <w:sz w:val="20"/>
          <w:szCs w:val="20"/>
        </w:rPr>
        <w:t>,</w:t>
      </w:r>
      <w:r w:rsidR="0054405E" w:rsidRPr="007E2414">
        <w:rPr>
          <w:rFonts w:ascii="Arial" w:hAnsi="Arial" w:cs="Arial"/>
          <w:sz w:val="20"/>
          <w:szCs w:val="20"/>
        </w:rPr>
        <w:t xml:space="preserve"> 2006, p. 3)</w:t>
      </w:r>
    </w:p>
    <w:p w:rsidR="0036673E" w:rsidRDefault="0036673E" w:rsidP="0036673E">
      <w:pPr>
        <w:widowControl w:val="0"/>
        <w:tabs>
          <w:tab w:val="left" w:pos="540"/>
        </w:tabs>
        <w:ind w:left="2268"/>
        <w:jc w:val="both"/>
        <w:rPr>
          <w:rFonts w:ascii="Arial" w:hAnsi="Arial" w:cs="Arial"/>
          <w:sz w:val="20"/>
          <w:szCs w:val="20"/>
        </w:rPr>
      </w:pPr>
    </w:p>
    <w:p w:rsidR="0036673E" w:rsidRDefault="0036673E" w:rsidP="0036673E">
      <w:pPr>
        <w:widowControl w:val="0"/>
        <w:tabs>
          <w:tab w:val="left" w:pos="540"/>
        </w:tabs>
        <w:ind w:left="2268"/>
        <w:jc w:val="both"/>
        <w:rPr>
          <w:rFonts w:ascii="Arial" w:hAnsi="Arial" w:cs="Arial"/>
          <w:sz w:val="20"/>
          <w:szCs w:val="20"/>
        </w:rPr>
      </w:pPr>
    </w:p>
    <w:p w:rsidR="0036673E" w:rsidRDefault="0036673E" w:rsidP="0036673E">
      <w:pPr>
        <w:widowControl w:val="0"/>
        <w:tabs>
          <w:tab w:val="left" w:pos="540"/>
        </w:tabs>
        <w:ind w:left="2268"/>
        <w:jc w:val="both"/>
        <w:rPr>
          <w:rFonts w:ascii="Arial" w:hAnsi="Arial" w:cs="Arial"/>
          <w:sz w:val="20"/>
          <w:szCs w:val="20"/>
        </w:rPr>
      </w:pPr>
    </w:p>
    <w:p w:rsidR="0036673E" w:rsidRDefault="00DE7438" w:rsidP="0036673E">
      <w:pPr>
        <w:widowControl w:val="0"/>
        <w:tabs>
          <w:tab w:val="left" w:pos="540"/>
        </w:tabs>
        <w:ind w:left="2268"/>
        <w:jc w:val="both"/>
        <w:rPr>
          <w:rFonts w:ascii="Arial" w:hAnsi="Arial" w:cs="Arial"/>
        </w:rPr>
      </w:pPr>
      <w:r>
        <w:rPr>
          <w:rFonts w:ascii="Arial" w:hAnsi="Arial" w:cs="Arial"/>
        </w:rPr>
        <w:t xml:space="preserve">  </w:t>
      </w:r>
    </w:p>
    <w:p w:rsidR="00780A6F" w:rsidRPr="00007E5A" w:rsidRDefault="00EF6EF8" w:rsidP="00007E5A">
      <w:pPr>
        <w:pStyle w:val="Ttulo2"/>
        <w:numPr>
          <w:ilvl w:val="0"/>
          <w:numId w:val="0"/>
        </w:numPr>
        <w:spacing w:after="240"/>
        <w:ind w:left="578" w:hanging="578"/>
      </w:pPr>
      <w:bookmarkStart w:id="4" w:name="_Toc255574149"/>
      <w:r w:rsidRPr="00007E5A">
        <w:t>1</w:t>
      </w:r>
      <w:r w:rsidR="00780A6F" w:rsidRPr="00007E5A">
        <w:t>.3 Importância</w:t>
      </w:r>
      <w:bookmarkEnd w:id="4"/>
    </w:p>
    <w:p w:rsidR="000107A5" w:rsidRDefault="006C48F9" w:rsidP="004A5BC0">
      <w:pPr>
        <w:keepLines/>
        <w:widowControl w:val="0"/>
        <w:tabs>
          <w:tab w:val="left" w:pos="540"/>
        </w:tabs>
        <w:spacing w:after="160" w:line="360" w:lineRule="auto"/>
        <w:ind w:firstLine="851"/>
        <w:jc w:val="both"/>
        <w:rPr>
          <w:rFonts w:ascii="Arial" w:hAnsi="Arial" w:cs="Arial"/>
        </w:rPr>
      </w:pPr>
      <w:r>
        <w:rPr>
          <w:rFonts w:ascii="Arial" w:hAnsi="Arial" w:cs="Arial"/>
        </w:rPr>
        <w:t xml:space="preserve"> </w:t>
      </w:r>
      <w:r w:rsidR="0022745D">
        <w:rPr>
          <w:rFonts w:ascii="Arial" w:hAnsi="Arial" w:cs="Arial"/>
        </w:rPr>
        <w:t>A estatística inegavelmente se encontra presente no cotidiano da</w:t>
      </w:r>
      <w:r w:rsidR="00E45C0A">
        <w:rPr>
          <w:rFonts w:ascii="Arial" w:hAnsi="Arial" w:cs="Arial"/>
        </w:rPr>
        <w:t>s pessoas</w:t>
      </w:r>
      <w:r w:rsidR="0022745D">
        <w:rPr>
          <w:rFonts w:ascii="Arial" w:hAnsi="Arial" w:cs="Arial"/>
        </w:rPr>
        <w:t>.</w:t>
      </w:r>
      <w:r w:rsidR="00E45C0A">
        <w:rPr>
          <w:rFonts w:ascii="Arial" w:hAnsi="Arial" w:cs="Arial"/>
        </w:rPr>
        <w:t xml:space="preserve"> Basta ligar a televisão, abrir a página de um jornal</w:t>
      </w:r>
      <w:r w:rsidR="000107A5">
        <w:rPr>
          <w:rFonts w:ascii="Arial" w:hAnsi="Arial" w:cs="Arial"/>
        </w:rPr>
        <w:t>,</w:t>
      </w:r>
      <w:r w:rsidR="00E45C0A">
        <w:rPr>
          <w:rFonts w:ascii="Arial" w:hAnsi="Arial" w:cs="Arial"/>
        </w:rPr>
        <w:t xml:space="preserve"> revista ou acessar um </w:t>
      </w:r>
      <w:r w:rsidR="00E45C0A" w:rsidRPr="00E45C0A">
        <w:rPr>
          <w:rFonts w:ascii="Arial" w:hAnsi="Arial" w:cs="Arial"/>
          <w:i/>
        </w:rPr>
        <w:t>web site</w:t>
      </w:r>
      <w:r w:rsidR="0022745D">
        <w:rPr>
          <w:rFonts w:ascii="Arial" w:hAnsi="Arial" w:cs="Arial"/>
        </w:rPr>
        <w:t xml:space="preserve"> </w:t>
      </w:r>
      <w:r w:rsidR="00E45C0A">
        <w:rPr>
          <w:rFonts w:ascii="Arial" w:hAnsi="Arial" w:cs="Arial"/>
        </w:rPr>
        <w:t xml:space="preserve">para se deparar com informações de cunho estatístico. </w:t>
      </w:r>
      <w:r w:rsidR="00D16D8E">
        <w:rPr>
          <w:rFonts w:ascii="Arial" w:hAnsi="Arial" w:cs="Arial"/>
        </w:rPr>
        <w:t xml:space="preserve"> </w:t>
      </w:r>
      <w:r w:rsidR="000107A5">
        <w:rPr>
          <w:rFonts w:ascii="Arial" w:hAnsi="Arial" w:cs="Arial"/>
        </w:rPr>
        <w:t>Além de extremamente úteis, os conceitos e métodos estatísticos</w:t>
      </w:r>
      <w:r w:rsidR="005C3CA9">
        <w:rPr>
          <w:rFonts w:ascii="Arial" w:hAnsi="Arial" w:cs="Arial"/>
        </w:rPr>
        <w:t xml:space="preserve"> são indispensáveis na compreensão dos mais variados fenômenos que ocorrem no dia-a-dia.</w:t>
      </w:r>
    </w:p>
    <w:p w:rsidR="00ED115E" w:rsidRDefault="00D16D8E" w:rsidP="00ED115E">
      <w:pPr>
        <w:keepLines/>
        <w:widowControl w:val="0"/>
        <w:tabs>
          <w:tab w:val="left" w:pos="540"/>
        </w:tabs>
        <w:spacing w:line="360" w:lineRule="auto"/>
        <w:ind w:firstLine="851"/>
        <w:jc w:val="both"/>
        <w:rPr>
          <w:rFonts w:ascii="Arial" w:hAnsi="Arial" w:cs="Arial"/>
        </w:rPr>
      </w:pPr>
      <w:r>
        <w:rPr>
          <w:rFonts w:ascii="Arial" w:hAnsi="Arial" w:cs="Arial"/>
        </w:rPr>
        <w:t xml:space="preserve">Segundo Devore (2006, p. </w:t>
      </w:r>
      <w:r w:rsidR="00EB07BF">
        <w:rPr>
          <w:rFonts w:ascii="Arial" w:hAnsi="Arial" w:cs="Arial"/>
        </w:rPr>
        <w:t>2)</w:t>
      </w:r>
      <w:r w:rsidR="002E1551">
        <w:rPr>
          <w:rFonts w:ascii="Arial" w:hAnsi="Arial" w:cs="Arial"/>
        </w:rPr>
        <w:t>,</w:t>
      </w:r>
      <w:r w:rsidR="00EB07BF">
        <w:rPr>
          <w:rFonts w:ascii="Arial" w:hAnsi="Arial" w:cs="Arial"/>
        </w:rPr>
        <w:t xml:space="preserve"> sobre este tema</w:t>
      </w:r>
      <w:r w:rsidR="002E1551">
        <w:rPr>
          <w:rFonts w:ascii="Arial" w:hAnsi="Arial" w:cs="Arial"/>
        </w:rPr>
        <w:t>,</w:t>
      </w:r>
      <w:r w:rsidR="00EB07BF">
        <w:rPr>
          <w:rFonts w:ascii="Arial" w:hAnsi="Arial" w:cs="Arial"/>
        </w:rPr>
        <w:t xml:space="preserve"> deve-se considerar que:</w:t>
      </w:r>
    </w:p>
    <w:p w:rsidR="00ED115E" w:rsidRDefault="00ED115E" w:rsidP="00ED115E">
      <w:pPr>
        <w:widowControl w:val="0"/>
        <w:tabs>
          <w:tab w:val="left" w:pos="540"/>
        </w:tabs>
        <w:ind w:left="2268"/>
        <w:jc w:val="both"/>
        <w:rPr>
          <w:rFonts w:ascii="Arial" w:hAnsi="Arial" w:cs="Arial"/>
          <w:sz w:val="20"/>
          <w:szCs w:val="20"/>
        </w:rPr>
      </w:pPr>
    </w:p>
    <w:p w:rsidR="00ED115E" w:rsidRDefault="00ED115E" w:rsidP="00ED115E">
      <w:pPr>
        <w:widowControl w:val="0"/>
        <w:tabs>
          <w:tab w:val="left" w:pos="540"/>
        </w:tabs>
        <w:ind w:left="2268"/>
        <w:jc w:val="both"/>
        <w:rPr>
          <w:rFonts w:ascii="Arial" w:hAnsi="Arial" w:cs="Arial"/>
          <w:sz w:val="20"/>
          <w:szCs w:val="20"/>
        </w:rPr>
      </w:pPr>
    </w:p>
    <w:p w:rsidR="00E61A00" w:rsidRDefault="00E61A00" w:rsidP="00ED115E">
      <w:pPr>
        <w:widowControl w:val="0"/>
        <w:tabs>
          <w:tab w:val="left" w:pos="540"/>
        </w:tabs>
        <w:ind w:left="2268"/>
        <w:jc w:val="both"/>
        <w:rPr>
          <w:rFonts w:ascii="Arial" w:hAnsi="Arial" w:cs="Arial"/>
          <w:sz w:val="20"/>
          <w:szCs w:val="20"/>
        </w:rPr>
      </w:pPr>
    </w:p>
    <w:p w:rsidR="00F64E7B" w:rsidRDefault="004A5BC0" w:rsidP="00ED115E">
      <w:pPr>
        <w:widowControl w:val="0"/>
        <w:tabs>
          <w:tab w:val="left" w:pos="540"/>
        </w:tabs>
        <w:ind w:left="2268"/>
        <w:jc w:val="both"/>
        <w:rPr>
          <w:rFonts w:ascii="Arial" w:hAnsi="Arial" w:cs="Arial"/>
          <w:sz w:val="20"/>
          <w:szCs w:val="20"/>
        </w:rPr>
      </w:pPr>
      <w:r w:rsidRPr="00ED115E">
        <w:rPr>
          <w:rFonts w:ascii="Arial" w:hAnsi="Arial" w:cs="Arial"/>
          <w:sz w:val="20"/>
          <w:szCs w:val="20"/>
        </w:rPr>
        <w:t>A disciplina estatística nos ensina a fazer julgamentos inteligentes e a tomar decisões na presença de incertezas e variações. Sem incertezas ou variações, haveria pouca necessidade de estatísticos ou métodos estatísticos. Se cada componente de um determinado tipo tivesse exatamente o mesmo tempo de vida, se todos os resistores produzidos por um determinado fabricante tivessem o mesmo valor de resistência, se as determinações de pH de espécimes de solo de um local determinado fornecessem resultados idênticos, e assim por diante, então uma única observação revelaria todas as informações desejadas.</w:t>
      </w:r>
    </w:p>
    <w:p w:rsidR="00E61A00" w:rsidRDefault="00E61A00" w:rsidP="00ED115E">
      <w:pPr>
        <w:widowControl w:val="0"/>
        <w:tabs>
          <w:tab w:val="left" w:pos="540"/>
        </w:tabs>
        <w:ind w:left="2268"/>
        <w:jc w:val="both"/>
        <w:rPr>
          <w:rFonts w:ascii="Arial" w:hAnsi="Arial" w:cs="Arial"/>
          <w:sz w:val="20"/>
          <w:szCs w:val="20"/>
        </w:rPr>
      </w:pPr>
    </w:p>
    <w:p w:rsidR="00E61A00" w:rsidRDefault="00E61A00" w:rsidP="00ED115E">
      <w:pPr>
        <w:widowControl w:val="0"/>
        <w:tabs>
          <w:tab w:val="left" w:pos="540"/>
        </w:tabs>
        <w:ind w:left="2268"/>
        <w:jc w:val="both"/>
        <w:rPr>
          <w:rFonts w:ascii="Arial" w:hAnsi="Arial" w:cs="Arial"/>
          <w:sz w:val="20"/>
          <w:szCs w:val="20"/>
        </w:rPr>
      </w:pPr>
    </w:p>
    <w:p w:rsidR="00F64E7B" w:rsidRDefault="00F64E7B" w:rsidP="00ED115E">
      <w:pPr>
        <w:widowControl w:val="0"/>
        <w:tabs>
          <w:tab w:val="left" w:pos="540"/>
        </w:tabs>
        <w:ind w:left="2268"/>
        <w:jc w:val="both"/>
        <w:rPr>
          <w:rFonts w:ascii="Arial" w:hAnsi="Arial" w:cs="Arial"/>
          <w:sz w:val="20"/>
          <w:szCs w:val="20"/>
        </w:rPr>
      </w:pPr>
    </w:p>
    <w:p w:rsidR="00DC73EE" w:rsidRDefault="002E1551" w:rsidP="00E61A00">
      <w:pPr>
        <w:widowControl w:val="0"/>
        <w:tabs>
          <w:tab w:val="left" w:pos="540"/>
        </w:tabs>
        <w:spacing w:after="160" w:line="360" w:lineRule="auto"/>
        <w:ind w:firstLine="851"/>
        <w:jc w:val="both"/>
        <w:rPr>
          <w:rFonts w:ascii="Arial" w:hAnsi="Arial" w:cs="Arial"/>
        </w:rPr>
      </w:pPr>
      <w:r>
        <w:rPr>
          <w:rFonts w:ascii="Arial" w:hAnsi="Arial" w:cs="Arial"/>
        </w:rPr>
        <w:t>De acordo com Levine et al. (2008, p.</w:t>
      </w:r>
      <w:r w:rsidR="00B1693D">
        <w:rPr>
          <w:rFonts w:ascii="Arial" w:hAnsi="Arial" w:cs="Arial"/>
        </w:rPr>
        <w:t xml:space="preserve"> </w:t>
      </w:r>
      <w:r w:rsidR="00E70849">
        <w:rPr>
          <w:rFonts w:ascii="Arial" w:hAnsi="Arial" w:cs="Arial"/>
        </w:rPr>
        <w:t xml:space="preserve">2) </w:t>
      </w:r>
      <w:r w:rsidR="00DC73EE">
        <w:rPr>
          <w:rFonts w:ascii="Arial" w:hAnsi="Arial" w:cs="Arial"/>
        </w:rPr>
        <w:t xml:space="preserve">uma demonstração </w:t>
      </w:r>
      <w:r w:rsidR="00E70849">
        <w:rPr>
          <w:rFonts w:ascii="Arial" w:hAnsi="Arial" w:cs="Arial"/>
        </w:rPr>
        <w:t>atual</w:t>
      </w:r>
      <w:r w:rsidR="00DC73EE">
        <w:rPr>
          <w:rFonts w:ascii="Arial" w:hAnsi="Arial" w:cs="Arial"/>
        </w:rPr>
        <w:t xml:space="preserve"> da </w:t>
      </w:r>
      <w:r w:rsidR="00793007">
        <w:rPr>
          <w:rFonts w:ascii="Arial" w:hAnsi="Arial" w:cs="Arial"/>
        </w:rPr>
        <w:t>grande</w:t>
      </w:r>
      <w:r w:rsidR="00DC73EE">
        <w:rPr>
          <w:rFonts w:ascii="Arial" w:hAnsi="Arial" w:cs="Arial"/>
        </w:rPr>
        <w:t xml:space="preserve"> importância da</w:t>
      </w:r>
      <w:r w:rsidR="00E70849">
        <w:rPr>
          <w:rFonts w:ascii="Arial" w:hAnsi="Arial" w:cs="Arial"/>
        </w:rPr>
        <w:t xml:space="preserve"> Estatística </w:t>
      </w:r>
      <w:r w:rsidR="00DC73EE">
        <w:rPr>
          <w:rFonts w:ascii="Arial" w:hAnsi="Arial" w:cs="Arial"/>
        </w:rPr>
        <w:t>consiste no papel cada vez mais relevante que ela exerce na vida de gerentes de empresas, independentemente do ramo que elas estejam inseridas. Através dela estes profissionais responsáveis pela tomada de decis</w:t>
      </w:r>
      <w:r w:rsidR="002E249B">
        <w:rPr>
          <w:rFonts w:ascii="Arial" w:hAnsi="Arial" w:cs="Arial"/>
        </w:rPr>
        <w:t>ões</w:t>
      </w:r>
      <w:r w:rsidR="00DC73EE">
        <w:rPr>
          <w:rFonts w:ascii="Arial" w:hAnsi="Arial" w:cs="Arial"/>
        </w:rPr>
        <w:t xml:space="preserve"> </w:t>
      </w:r>
      <w:r w:rsidR="00DC73EE">
        <w:rPr>
          <w:rFonts w:ascii="Arial" w:hAnsi="Arial" w:cs="Arial"/>
        </w:rPr>
        <w:lastRenderedPageBreak/>
        <w:t>podem</w:t>
      </w:r>
      <w:r w:rsidR="002E249B">
        <w:rPr>
          <w:rFonts w:ascii="Arial" w:hAnsi="Arial" w:cs="Arial"/>
        </w:rPr>
        <w:t>:</w:t>
      </w:r>
      <w:r w:rsidR="00DC73EE">
        <w:rPr>
          <w:rFonts w:ascii="Arial" w:hAnsi="Arial" w:cs="Arial"/>
        </w:rPr>
        <w:t xml:space="preserve"> </w:t>
      </w:r>
      <w:r w:rsidR="002E249B">
        <w:rPr>
          <w:rFonts w:ascii="Arial" w:hAnsi="Arial" w:cs="Arial"/>
        </w:rPr>
        <w:t>expor e descrever adequadamente dados e informações sobre a organização em que trabalham; extrair conclusões sobre grandes populações, fazendo uso de informações provenientes de amostras; obter prognósticos confiáveis sobre certa atividade da empresa; entre outros.</w:t>
      </w:r>
    </w:p>
    <w:p w:rsidR="007C5FB3" w:rsidRDefault="00B1693D" w:rsidP="006A6850">
      <w:pPr>
        <w:keepLines/>
        <w:widowControl w:val="0"/>
        <w:tabs>
          <w:tab w:val="left" w:pos="540"/>
        </w:tabs>
        <w:spacing w:after="160" w:line="360" w:lineRule="auto"/>
        <w:ind w:firstLine="851"/>
        <w:jc w:val="both"/>
        <w:rPr>
          <w:rFonts w:ascii="Arial" w:hAnsi="Arial" w:cs="Arial"/>
        </w:rPr>
      </w:pPr>
      <w:r>
        <w:rPr>
          <w:rFonts w:ascii="Arial" w:hAnsi="Arial" w:cs="Arial"/>
        </w:rPr>
        <w:t xml:space="preserve">Para Magalhães (2008, p. </w:t>
      </w:r>
      <w:r w:rsidR="00055EA6">
        <w:rPr>
          <w:rFonts w:ascii="Arial" w:hAnsi="Arial" w:cs="Arial"/>
        </w:rPr>
        <w:t xml:space="preserve">1) </w:t>
      </w:r>
      <w:r w:rsidR="005A560F">
        <w:rPr>
          <w:rFonts w:ascii="Arial" w:hAnsi="Arial" w:cs="Arial"/>
        </w:rPr>
        <w:t>os conhecimentos estatísticos t</w:t>
      </w:r>
      <w:r w:rsidR="00892009">
        <w:rPr>
          <w:rFonts w:ascii="Arial" w:hAnsi="Arial" w:cs="Arial"/>
        </w:rPr>
        <w:t>ê</w:t>
      </w:r>
      <w:r w:rsidR="005A560F">
        <w:rPr>
          <w:rFonts w:ascii="Arial" w:hAnsi="Arial" w:cs="Arial"/>
        </w:rPr>
        <w:t>m sido utilizados tanto para situações complexas como para aquelas mais triviais</w:t>
      </w:r>
      <w:r w:rsidR="00892009">
        <w:rPr>
          <w:rFonts w:ascii="Arial" w:hAnsi="Arial" w:cs="Arial"/>
        </w:rPr>
        <w:t>, de modo que sua aplicação é cada vez mais notória no dia-a-dia</w:t>
      </w:r>
      <w:r w:rsidR="004F2C7E">
        <w:rPr>
          <w:rFonts w:ascii="Arial" w:hAnsi="Arial" w:cs="Arial"/>
        </w:rPr>
        <w:t xml:space="preserve">. Prova disso, é </w:t>
      </w:r>
      <w:r w:rsidR="00974003">
        <w:rPr>
          <w:rFonts w:ascii="Arial" w:hAnsi="Arial" w:cs="Arial"/>
        </w:rPr>
        <w:t xml:space="preserve">o </w:t>
      </w:r>
      <w:r w:rsidR="004F2C7E">
        <w:rPr>
          <w:rFonts w:ascii="Arial" w:hAnsi="Arial" w:cs="Arial"/>
        </w:rPr>
        <w:t>que se vê rotineiramente em transmissões relativas a esportes,</w:t>
      </w:r>
      <w:r w:rsidR="00974003">
        <w:rPr>
          <w:rFonts w:ascii="Arial" w:hAnsi="Arial" w:cs="Arial"/>
        </w:rPr>
        <w:t xml:space="preserve"> como no futebol, por exemplo. Nelas </w:t>
      </w:r>
      <w:r w:rsidR="004F2C7E">
        <w:rPr>
          <w:rFonts w:ascii="Arial" w:hAnsi="Arial" w:cs="Arial"/>
        </w:rPr>
        <w:t>se proporciona aos telespectadores conhecer dados do jogo, tai</w:t>
      </w:r>
      <w:r w:rsidR="00974003">
        <w:rPr>
          <w:rFonts w:ascii="Arial" w:hAnsi="Arial" w:cs="Arial"/>
        </w:rPr>
        <w:t>s</w:t>
      </w:r>
      <w:r w:rsidR="004F2C7E">
        <w:rPr>
          <w:rFonts w:ascii="Arial" w:hAnsi="Arial" w:cs="Arial"/>
        </w:rPr>
        <w:t xml:space="preserve"> como: número escanteios; faltas cometidas; tempo de posse de bola, entre outros; tudo isso visando chegar </w:t>
      </w:r>
      <w:r w:rsidR="00974003">
        <w:rPr>
          <w:rFonts w:ascii="Arial" w:hAnsi="Arial" w:cs="Arial"/>
        </w:rPr>
        <w:t>à</w:t>
      </w:r>
      <w:r w:rsidR="004F2C7E">
        <w:rPr>
          <w:rFonts w:ascii="Arial" w:hAnsi="Arial" w:cs="Arial"/>
        </w:rPr>
        <w:t xml:space="preserve"> conclusão de qual time se comportou melhor em campo, mesmo que isso não signifique uma vitória de fato</w:t>
      </w:r>
      <w:r w:rsidR="00974003">
        <w:rPr>
          <w:rFonts w:ascii="Arial" w:hAnsi="Arial" w:cs="Arial"/>
        </w:rPr>
        <w:t xml:space="preserve"> deste</w:t>
      </w:r>
      <w:r w:rsidR="004F2C7E">
        <w:rPr>
          <w:rFonts w:ascii="Arial" w:hAnsi="Arial" w:cs="Arial"/>
        </w:rPr>
        <w:t>.</w:t>
      </w:r>
    </w:p>
    <w:p w:rsidR="006E592F" w:rsidRDefault="00471A49" w:rsidP="006A6850">
      <w:pPr>
        <w:keepLines/>
        <w:widowControl w:val="0"/>
        <w:tabs>
          <w:tab w:val="left" w:pos="540"/>
        </w:tabs>
        <w:spacing w:after="160" w:line="360" w:lineRule="auto"/>
        <w:ind w:firstLine="851"/>
        <w:jc w:val="both"/>
        <w:rPr>
          <w:rFonts w:ascii="Arial" w:hAnsi="Arial" w:cs="Arial"/>
        </w:rPr>
      </w:pPr>
      <w:r>
        <w:rPr>
          <w:rFonts w:ascii="Arial" w:hAnsi="Arial" w:cs="Arial"/>
        </w:rPr>
        <w:t xml:space="preserve">Dessa forma, é importante enfatizar que um dos fatores responsáveis por esta quantificação cada vez mais presente na vida das pessoas </w:t>
      </w:r>
      <w:r w:rsidR="00D34076">
        <w:rPr>
          <w:rFonts w:ascii="Arial" w:hAnsi="Arial" w:cs="Arial"/>
        </w:rPr>
        <w:t>foi</w:t>
      </w:r>
      <w:r>
        <w:rPr>
          <w:rFonts w:ascii="Arial" w:hAnsi="Arial" w:cs="Arial"/>
        </w:rPr>
        <w:t xml:space="preserve"> inserção dos computadores </w:t>
      </w:r>
      <w:r w:rsidR="00D34076">
        <w:rPr>
          <w:rFonts w:ascii="Arial" w:hAnsi="Arial" w:cs="Arial"/>
        </w:rPr>
        <w:t>no cotidiano d</w:t>
      </w:r>
      <w:r>
        <w:rPr>
          <w:rFonts w:ascii="Arial" w:hAnsi="Arial" w:cs="Arial"/>
        </w:rPr>
        <w:t>a</w:t>
      </w:r>
      <w:r w:rsidR="00600AE5">
        <w:rPr>
          <w:rFonts w:ascii="Arial" w:hAnsi="Arial" w:cs="Arial"/>
        </w:rPr>
        <w:t>s</w:t>
      </w:r>
      <w:r>
        <w:rPr>
          <w:rFonts w:ascii="Arial" w:hAnsi="Arial" w:cs="Arial"/>
        </w:rPr>
        <w:t xml:space="preserve"> </w:t>
      </w:r>
      <w:r w:rsidR="00D34076">
        <w:rPr>
          <w:rFonts w:ascii="Arial" w:hAnsi="Arial" w:cs="Arial"/>
        </w:rPr>
        <w:t xml:space="preserve">mesmas, </w:t>
      </w:r>
      <w:r>
        <w:rPr>
          <w:rFonts w:ascii="Arial" w:hAnsi="Arial" w:cs="Arial"/>
        </w:rPr>
        <w:t>obedecendo a um processo natural de popularizaç</w:t>
      </w:r>
      <w:r w:rsidR="00226A73">
        <w:rPr>
          <w:rFonts w:ascii="Arial" w:hAnsi="Arial" w:cs="Arial"/>
        </w:rPr>
        <w:t>ão de tal instrumento</w:t>
      </w:r>
      <w:r>
        <w:rPr>
          <w:rFonts w:ascii="Arial" w:hAnsi="Arial" w:cs="Arial"/>
        </w:rPr>
        <w:t>.</w:t>
      </w:r>
    </w:p>
    <w:p w:rsidR="005F7E44" w:rsidRDefault="005F7E44" w:rsidP="006A6850">
      <w:pPr>
        <w:keepLines/>
        <w:widowControl w:val="0"/>
        <w:tabs>
          <w:tab w:val="left" w:pos="540"/>
        </w:tabs>
        <w:spacing w:after="160" w:line="360" w:lineRule="auto"/>
        <w:ind w:firstLine="851"/>
        <w:jc w:val="both"/>
        <w:rPr>
          <w:rFonts w:ascii="Arial" w:hAnsi="Arial" w:cs="Arial"/>
        </w:rPr>
      </w:pPr>
      <w:r>
        <w:rPr>
          <w:rFonts w:ascii="Arial" w:hAnsi="Arial" w:cs="Arial"/>
        </w:rPr>
        <w:t xml:space="preserve"> </w:t>
      </w:r>
      <w:r w:rsidR="00CE5596">
        <w:rPr>
          <w:rFonts w:ascii="Arial" w:hAnsi="Arial" w:cs="Arial"/>
        </w:rPr>
        <w:t xml:space="preserve">Isso porque com a maior presença do computador tornou-se mais fácil </w:t>
      </w:r>
      <w:r w:rsidR="0023535D">
        <w:rPr>
          <w:rFonts w:ascii="Arial" w:hAnsi="Arial" w:cs="Arial"/>
        </w:rPr>
        <w:t xml:space="preserve">e rápido </w:t>
      </w:r>
      <w:r w:rsidR="00CE5596">
        <w:rPr>
          <w:rFonts w:ascii="Arial" w:hAnsi="Arial" w:cs="Arial"/>
        </w:rPr>
        <w:t>lidar com uma grande massa de números, o que antes representava uma tarefa bastante fadigosa.</w:t>
      </w:r>
      <w:r w:rsidR="006E592F">
        <w:rPr>
          <w:rFonts w:ascii="Arial" w:hAnsi="Arial" w:cs="Arial"/>
        </w:rPr>
        <w:t xml:space="preserve"> </w:t>
      </w:r>
      <w:r>
        <w:rPr>
          <w:rFonts w:ascii="Arial" w:hAnsi="Arial" w:cs="Arial"/>
        </w:rPr>
        <w:t xml:space="preserve">Logo, pode-se afirmar que o </w:t>
      </w:r>
      <w:r w:rsidR="00D70972">
        <w:rPr>
          <w:rFonts w:ascii="Arial" w:hAnsi="Arial" w:cs="Arial"/>
        </w:rPr>
        <w:t xml:space="preserve">computador </w:t>
      </w:r>
      <w:r>
        <w:rPr>
          <w:rFonts w:ascii="Arial" w:hAnsi="Arial" w:cs="Arial"/>
        </w:rPr>
        <w:t xml:space="preserve">constitui um meio eficiente de se difundir a utilização de métodos estatísticos. </w:t>
      </w:r>
    </w:p>
    <w:p w:rsidR="007C0D14" w:rsidRDefault="007C0D14" w:rsidP="00D53581">
      <w:pPr>
        <w:keepLines/>
        <w:widowControl w:val="0"/>
        <w:tabs>
          <w:tab w:val="left" w:pos="540"/>
        </w:tabs>
        <w:spacing w:line="360" w:lineRule="auto"/>
        <w:ind w:firstLine="851"/>
        <w:jc w:val="both"/>
        <w:rPr>
          <w:rFonts w:ascii="Arial" w:hAnsi="Arial" w:cs="Arial"/>
        </w:rPr>
      </w:pPr>
      <w:r>
        <w:rPr>
          <w:rFonts w:ascii="Arial" w:hAnsi="Arial" w:cs="Arial"/>
        </w:rPr>
        <w:t>Nesse sentido Levine et al. (2008, p. 2 ) infere que:</w:t>
      </w:r>
    </w:p>
    <w:p w:rsidR="007C0D14" w:rsidRDefault="007C0D14" w:rsidP="007C0D14">
      <w:pPr>
        <w:widowControl w:val="0"/>
        <w:tabs>
          <w:tab w:val="left" w:pos="540"/>
        </w:tabs>
        <w:ind w:left="2268" w:right="249"/>
        <w:jc w:val="both"/>
        <w:rPr>
          <w:rFonts w:ascii="Arial" w:hAnsi="Arial" w:cs="Arial"/>
          <w:sz w:val="20"/>
          <w:szCs w:val="20"/>
        </w:rPr>
      </w:pPr>
    </w:p>
    <w:p w:rsidR="007C0D14" w:rsidRDefault="007C0D14" w:rsidP="007C0D14">
      <w:pPr>
        <w:widowControl w:val="0"/>
        <w:tabs>
          <w:tab w:val="left" w:pos="540"/>
        </w:tabs>
        <w:ind w:left="2268" w:right="249"/>
        <w:jc w:val="both"/>
        <w:rPr>
          <w:rFonts w:ascii="Arial" w:hAnsi="Arial" w:cs="Arial"/>
          <w:sz w:val="20"/>
          <w:szCs w:val="20"/>
        </w:rPr>
      </w:pPr>
    </w:p>
    <w:p w:rsidR="007C0D14" w:rsidRDefault="007C0D14" w:rsidP="007C0D14">
      <w:pPr>
        <w:widowControl w:val="0"/>
        <w:tabs>
          <w:tab w:val="left" w:pos="540"/>
        </w:tabs>
        <w:ind w:left="2268" w:right="249"/>
        <w:jc w:val="both"/>
        <w:rPr>
          <w:rFonts w:ascii="Arial" w:hAnsi="Arial" w:cs="Arial"/>
          <w:sz w:val="20"/>
          <w:szCs w:val="20"/>
        </w:rPr>
      </w:pPr>
    </w:p>
    <w:p w:rsidR="00D53581" w:rsidRDefault="007C0D14" w:rsidP="00D53581">
      <w:pPr>
        <w:tabs>
          <w:tab w:val="left" w:pos="540"/>
        </w:tabs>
        <w:ind w:left="2268" w:right="249"/>
        <w:jc w:val="both"/>
        <w:rPr>
          <w:rFonts w:ascii="Arial" w:hAnsi="Arial" w:cs="Arial"/>
          <w:sz w:val="20"/>
          <w:szCs w:val="20"/>
        </w:rPr>
      </w:pPr>
      <w:r w:rsidRPr="00756F5B">
        <w:rPr>
          <w:rFonts w:ascii="Arial" w:hAnsi="Arial" w:cs="Arial"/>
          <w:sz w:val="20"/>
          <w:szCs w:val="20"/>
        </w:rPr>
        <w:t xml:space="preserve">Quando estuda estatística, você aprende um conjunto de métodos, e as condições sob as quais é apropriado que você utilize esses métodos. E ainda, uma vez que uma quantidade tão grande de métodos passa a ser prática apenas quando você utiliza computadores, aprender estatística significa aprender mais sobre o uso de programas de computador que realizam análise estatísticas. </w:t>
      </w:r>
    </w:p>
    <w:p w:rsidR="00D53581" w:rsidRDefault="00D53581" w:rsidP="00D53581">
      <w:pPr>
        <w:tabs>
          <w:tab w:val="left" w:pos="540"/>
        </w:tabs>
        <w:ind w:left="2268" w:right="249"/>
        <w:jc w:val="both"/>
        <w:rPr>
          <w:rFonts w:ascii="Arial" w:hAnsi="Arial" w:cs="Arial"/>
          <w:sz w:val="20"/>
          <w:szCs w:val="20"/>
        </w:rPr>
      </w:pPr>
    </w:p>
    <w:p w:rsidR="00D53581" w:rsidRDefault="00D53581" w:rsidP="00D53581">
      <w:pPr>
        <w:tabs>
          <w:tab w:val="left" w:pos="540"/>
        </w:tabs>
        <w:ind w:left="2268" w:right="249"/>
        <w:jc w:val="both"/>
        <w:rPr>
          <w:rFonts w:ascii="Arial" w:hAnsi="Arial" w:cs="Arial"/>
          <w:sz w:val="20"/>
          <w:szCs w:val="20"/>
        </w:rPr>
      </w:pPr>
    </w:p>
    <w:p w:rsidR="00D53581" w:rsidRDefault="00D53581" w:rsidP="00D53581">
      <w:pPr>
        <w:tabs>
          <w:tab w:val="left" w:pos="540"/>
        </w:tabs>
        <w:ind w:left="2268" w:right="249"/>
        <w:jc w:val="both"/>
        <w:rPr>
          <w:rFonts w:ascii="Arial" w:hAnsi="Arial" w:cs="Arial"/>
        </w:rPr>
      </w:pPr>
    </w:p>
    <w:p w:rsidR="00780A6F" w:rsidRDefault="00152BFE" w:rsidP="00012FFD">
      <w:pPr>
        <w:widowControl w:val="0"/>
        <w:tabs>
          <w:tab w:val="left" w:pos="540"/>
        </w:tabs>
        <w:spacing w:after="160" w:line="360" w:lineRule="auto"/>
        <w:ind w:firstLine="851"/>
        <w:jc w:val="both"/>
        <w:rPr>
          <w:rFonts w:ascii="Arial" w:hAnsi="Arial" w:cs="Arial"/>
        </w:rPr>
      </w:pPr>
      <w:r>
        <w:rPr>
          <w:rFonts w:ascii="Arial" w:hAnsi="Arial" w:cs="Arial"/>
        </w:rPr>
        <w:t>Po</w:t>
      </w:r>
      <w:r w:rsidR="00617F94">
        <w:rPr>
          <w:rFonts w:ascii="Arial" w:hAnsi="Arial" w:cs="Arial"/>
        </w:rPr>
        <w:t xml:space="preserve">r outro lado, </w:t>
      </w:r>
      <w:r>
        <w:rPr>
          <w:rFonts w:ascii="Arial" w:hAnsi="Arial" w:cs="Arial"/>
        </w:rPr>
        <w:t xml:space="preserve">deve-se lembrar que, </w:t>
      </w:r>
      <w:r w:rsidR="00CE6DA9">
        <w:rPr>
          <w:rFonts w:ascii="Arial" w:hAnsi="Arial" w:cs="Arial"/>
        </w:rPr>
        <w:t>ultimamente</w:t>
      </w:r>
      <w:r w:rsidR="0021719C">
        <w:rPr>
          <w:rFonts w:ascii="Arial" w:hAnsi="Arial" w:cs="Arial"/>
        </w:rPr>
        <w:t>,</w:t>
      </w:r>
      <w:r w:rsidR="00CE6DA9">
        <w:rPr>
          <w:rFonts w:ascii="Arial" w:hAnsi="Arial" w:cs="Arial"/>
        </w:rPr>
        <w:t xml:space="preserve"> tem se elevado a </w:t>
      </w:r>
      <w:r w:rsidR="00780A6F" w:rsidRPr="006769C0">
        <w:rPr>
          <w:rFonts w:ascii="Arial" w:hAnsi="Arial" w:cs="Arial"/>
        </w:rPr>
        <w:t xml:space="preserve">importância da </w:t>
      </w:r>
      <w:r w:rsidR="00CE6DA9" w:rsidRPr="006769C0">
        <w:rPr>
          <w:rFonts w:ascii="Arial" w:hAnsi="Arial" w:cs="Arial"/>
        </w:rPr>
        <w:t>Estatística</w:t>
      </w:r>
      <w:r w:rsidR="0021719C">
        <w:rPr>
          <w:rFonts w:ascii="Arial" w:hAnsi="Arial" w:cs="Arial"/>
        </w:rPr>
        <w:t xml:space="preserve"> </w:t>
      </w:r>
      <w:r w:rsidR="00EA74CD">
        <w:rPr>
          <w:rFonts w:ascii="Arial" w:hAnsi="Arial" w:cs="Arial"/>
        </w:rPr>
        <w:t xml:space="preserve">tanto </w:t>
      </w:r>
      <w:r w:rsidR="0021719C">
        <w:rPr>
          <w:rFonts w:ascii="Arial" w:hAnsi="Arial" w:cs="Arial"/>
        </w:rPr>
        <w:t xml:space="preserve">como </w:t>
      </w:r>
      <w:r w:rsidR="00780A6F" w:rsidRPr="006769C0">
        <w:rPr>
          <w:rFonts w:ascii="Arial" w:hAnsi="Arial" w:cs="Arial"/>
        </w:rPr>
        <w:t xml:space="preserve">uma disciplina independente, </w:t>
      </w:r>
      <w:r w:rsidR="00EA74CD">
        <w:rPr>
          <w:rFonts w:ascii="Arial" w:hAnsi="Arial" w:cs="Arial"/>
        </w:rPr>
        <w:t>quanto</w:t>
      </w:r>
      <w:r w:rsidR="00A32145">
        <w:rPr>
          <w:rFonts w:ascii="Arial" w:hAnsi="Arial" w:cs="Arial"/>
        </w:rPr>
        <w:t xml:space="preserve"> como f</w:t>
      </w:r>
      <w:r w:rsidR="00780A6F" w:rsidRPr="006769C0">
        <w:rPr>
          <w:rFonts w:ascii="Arial" w:hAnsi="Arial" w:cs="Arial"/>
        </w:rPr>
        <w:t xml:space="preserve">erramenta </w:t>
      </w:r>
      <w:r w:rsidR="00CE6DA9">
        <w:rPr>
          <w:rFonts w:ascii="Arial" w:hAnsi="Arial" w:cs="Arial"/>
        </w:rPr>
        <w:t>auxiliadora</w:t>
      </w:r>
      <w:r w:rsidR="00780A6F" w:rsidRPr="006769C0">
        <w:rPr>
          <w:rFonts w:ascii="Arial" w:hAnsi="Arial" w:cs="Arial"/>
        </w:rPr>
        <w:t xml:space="preserve"> de outras ciências. O aumento da capacidade de cálculo e </w:t>
      </w:r>
      <w:r w:rsidR="00780A6F">
        <w:rPr>
          <w:rFonts w:ascii="Arial" w:hAnsi="Arial" w:cs="Arial"/>
        </w:rPr>
        <w:t xml:space="preserve">da representação </w:t>
      </w:r>
      <w:r w:rsidR="00780A6F" w:rsidRPr="006769C0">
        <w:rPr>
          <w:rFonts w:ascii="Arial" w:hAnsi="Arial" w:cs="Arial"/>
        </w:rPr>
        <w:t>gráfica oferecido pela informática</w:t>
      </w:r>
      <w:r w:rsidR="008313FC">
        <w:rPr>
          <w:rFonts w:ascii="Arial" w:hAnsi="Arial" w:cs="Arial"/>
        </w:rPr>
        <w:t xml:space="preserve"> tem</w:t>
      </w:r>
      <w:r w:rsidR="00780A6F" w:rsidRPr="006769C0">
        <w:rPr>
          <w:rFonts w:ascii="Arial" w:hAnsi="Arial" w:cs="Arial"/>
        </w:rPr>
        <w:t xml:space="preserve"> </w:t>
      </w:r>
      <w:r w:rsidR="00CC6415">
        <w:rPr>
          <w:rFonts w:ascii="Arial" w:hAnsi="Arial" w:cs="Arial"/>
        </w:rPr>
        <w:t xml:space="preserve">resultado em grande </w:t>
      </w:r>
      <w:r w:rsidR="00780A6F" w:rsidRPr="006769C0">
        <w:rPr>
          <w:rFonts w:ascii="Arial" w:hAnsi="Arial" w:cs="Arial"/>
        </w:rPr>
        <w:lastRenderedPageBreak/>
        <w:t>desenvolvimento e</w:t>
      </w:r>
      <w:r w:rsidR="00780A6F">
        <w:rPr>
          <w:rFonts w:ascii="Arial" w:hAnsi="Arial" w:cs="Arial"/>
        </w:rPr>
        <w:t xml:space="preserve"> </w:t>
      </w:r>
      <w:r w:rsidR="00D70972">
        <w:rPr>
          <w:rFonts w:ascii="Arial" w:hAnsi="Arial" w:cs="Arial"/>
        </w:rPr>
        <w:t>v</w:t>
      </w:r>
      <w:r w:rsidR="00D03B6D">
        <w:rPr>
          <w:rFonts w:ascii="Arial" w:hAnsi="Arial" w:cs="Arial"/>
        </w:rPr>
        <w:t>ariação</w:t>
      </w:r>
      <w:r w:rsidR="00780A6F" w:rsidRPr="006769C0">
        <w:rPr>
          <w:rFonts w:ascii="Arial" w:hAnsi="Arial" w:cs="Arial"/>
        </w:rPr>
        <w:t xml:space="preserve"> de </w:t>
      </w:r>
      <w:r w:rsidR="00780A6F">
        <w:rPr>
          <w:rFonts w:ascii="Arial" w:hAnsi="Arial" w:cs="Arial"/>
        </w:rPr>
        <w:t xml:space="preserve">técnicas </w:t>
      </w:r>
      <w:r w:rsidR="00D03B6D">
        <w:rPr>
          <w:rFonts w:ascii="Arial" w:hAnsi="Arial" w:cs="Arial"/>
        </w:rPr>
        <w:t>e métodos estatísticos em muitos campos distintos</w:t>
      </w:r>
      <w:r w:rsidR="00780A6F">
        <w:rPr>
          <w:rFonts w:ascii="Arial" w:hAnsi="Arial" w:cs="Arial"/>
        </w:rPr>
        <w:t xml:space="preserve"> da</w:t>
      </w:r>
      <w:r w:rsidR="00780A6F" w:rsidRPr="006769C0">
        <w:rPr>
          <w:rFonts w:ascii="Arial" w:hAnsi="Arial" w:cs="Arial"/>
        </w:rPr>
        <w:t xml:space="preserve"> pesquisa e </w:t>
      </w:r>
      <w:r w:rsidR="00780A6F">
        <w:rPr>
          <w:rFonts w:ascii="Arial" w:hAnsi="Arial" w:cs="Arial"/>
        </w:rPr>
        <w:t>do estudo</w:t>
      </w:r>
      <w:r w:rsidR="00780A6F" w:rsidRPr="006769C0">
        <w:rPr>
          <w:rFonts w:ascii="Arial" w:hAnsi="Arial" w:cs="Arial"/>
        </w:rPr>
        <w:t>.</w:t>
      </w:r>
    </w:p>
    <w:p w:rsidR="00780A6F" w:rsidRDefault="00780A6F" w:rsidP="006A6850">
      <w:pPr>
        <w:keepLines/>
        <w:widowControl w:val="0"/>
        <w:tabs>
          <w:tab w:val="left" w:pos="540"/>
        </w:tabs>
        <w:spacing w:after="160" w:line="360" w:lineRule="auto"/>
        <w:ind w:firstLine="851"/>
        <w:jc w:val="both"/>
        <w:rPr>
          <w:rFonts w:ascii="Arial" w:hAnsi="Arial" w:cs="Arial"/>
        </w:rPr>
      </w:pPr>
      <w:r w:rsidRPr="00F739B6">
        <w:rPr>
          <w:rFonts w:ascii="Arial" w:hAnsi="Arial" w:cs="Arial"/>
        </w:rPr>
        <w:t>Diante da gama aplicação dos métodos estatísticos</w:t>
      </w:r>
      <w:r w:rsidR="00C00253">
        <w:rPr>
          <w:rFonts w:ascii="Arial" w:hAnsi="Arial" w:cs="Arial"/>
        </w:rPr>
        <w:t>,</w:t>
      </w:r>
      <w:r w:rsidRPr="00F739B6">
        <w:rPr>
          <w:rFonts w:ascii="Arial" w:hAnsi="Arial" w:cs="Arial"/>
        </w:rPr>
        <w:t xml:space="preserve"> pode-se destacar sua utilização </w:t>
      </w:r>
      <w:r w:rsidRPr="006A6850">
        <w:rPr>
          <w:rFonts w:ascii="Arial" w:hAnsi="Arial" w:cs="Arial"/>
        </w:rPr>
        <w:t xml:space="preserve">em </w:t>
      </w:r>
      <w:r w:rsidRPr="00F739B6">
        <w:rPr>
          <w:rFonts w:ascii="Arial" w:hAnsi="Arial" w:cs="Arial"/>
        </w:rPr>
        <w:t>alguns seguimentos</w:t>
      </w:r>
      <w:r w:rsidR="00C00253">
        <w:rPr>
          <w:rFonts w:ascii="Arial" w:hAnsi="Arial" w:cs="Arial"/>
        </w:rPr>
        <w:t>, tais como</w:t>
      </w:r>
      <w:r w:rsidRPr="00F739B6">
        <w:rPr>
          <w:rFonts w:ascii="Arial" w:hAnsi="Arial" w:cs="Arial"/>
        </w:rPr>
        <w:t xml:space="preserve">: a economia, </w:t>
      </w:r>
      <w:r w:rsidR="00C00253" w:rsidRPr="00F739B6">
        <w:rPr>
          <w:rFonts w:ascii="Arial" w:hAnsi="Arial" w:cs="Arial"/>
        </w:rPr>
        <w:t>agronomia</w:t>
      </w:r>
      <w:r w:rsidRPr="00F739B6">
        <w:rPr>
          <w:rFonts w:ascii="Arial" w:hAnsi="Arial" w:cs="Arial"/>
        </w:rPr>
        <w:t xml:space="preserve">, química, </w:t>
      </w:r>
      <w:r w:rsidR="00C00253" w:rsidRPr="00F739B6">
        <w:rPr>
          <w:rFonts w:ascii="Arial" w:hAnsi="Arial" w:cs="Arial"/>
        </w:rPr>
        <w:t>geologia</w:t>
      </w:r>
      <w:r w:rsidRPr="00F739B6">
        <w:rPr>
          <w:rFonts w:ascii="Arial" w:hAnsi="Arial" w:cs="Arial"/>
        </w:rPr>
        <w:t xml:space="preserve">, matemática, </w:t>
      </w:r>
      <w:r w:rsidR="00C00253" w:rsidRPr="00F739B6">
        <w:rPr>
          <w:rFonts w:ascii="Arial" w:hAnsi="Arial" w:cs="Arial"/>
        </w:rPr>
        <w:t>biologia</w:t>
      </w:r>
      <w:r w:rsidRPr="00F739B6">
        <w:rPr>
          <w:rFonts w:ascii="Arial" w:hAnsi="Arial" w:cs="Arial"/>
        </w:rPr>
        <w:t xml:space="preserve">, </w:t>
      </w:r>
      <w:r w:rsidR="00C00253" w:rsidRPr="00F739B6">
        <w:rPr>
          <w:rFonts w:ascii="Arial" w:hAnsi="Arial" w:cs="Arial"/>
        </w:rPr>
        <w:t>sociologia</w:t>
      </w:r>
      <w:r w:rsidRPr="00F739B6">
        <w:rPr>
          <w:rFonts w:ascii="Arial" w:hAnsi="Arial" w:cs="Arial"/>
        </w:rPr>
        <w:t xml:space="preserve"> </w:t>
      </w:r>
      <w:r w:rsidR="00C00253" w:rsidRPr="00F739B6">
        <w:rPr>
          <w:rFonts w:ascii="Arial" w:hAnsi="Arial" w:cs="Arial"/>
        </w:rPr>
        <w:t>psicologia</w:t>
      </w:r>
      <w:r w:rsidRPr="00F739B6">
        <w:rPr>
          <w:rFonts w:ascii="Arial" w:hAnsi="Arial" w:cs="Arial"/>
        </w:rPr>
        <w:t xml:space="preserve"> e ciência política. </w:t>
      </w:r>
    </w:p>
    <w:p w:rsidR="00097C43" w:rsidRDefault="006F7F1E" w:rsidP="006A6850">
      <w:pPr>
        <w:keepLines/>
        <w:widowControl w:val="0"/>
        <w:tabs>
          <w:tab w:val="left" w:pos="540"/>
        </w:tabs>
        <w:spacing w:after="160" w:line="360" w:lineRule="auto"/>
        <w:ind w:firstLine="851"/>
        <w:jc w:val="both"/>
        <w:rPr>
          <w:rFonts w:ascii="Arial" w:hAnsi="Arial" w:cs="Arial"/>
        </w:rPr>
      </w:pPr>
      <w:r>
        <w:rPr>
          <w:rFonts w:ascii="Arial" w:hAnsi="Arial" w:cs="Arial"/>
        </w:rPr>
        <w:t>A Estatística vem</w:t>
      </w:r>
      <w:r w:rsidR="00780A6F" w:rsidRPr="00F739B6">
        <w:rPr>
          <w:rFonts w:ascii="Arial" w:hAnsi="Arial" w:cs="Arial"/>
        </w:rPr>
        <w:t xml:space="preserve"> sendo </w:t>
      </w:r>
      <w:r>
        <w:rPr>
          <w:rFonts w:ascii="Arial" w:hAnsi="Arial" w:cs="Arial"/>
        </w:rPr>
        <w:t>aplicada também</w:t>
      </w:r>
      <w:r w:rsidR="00780A6F" w:rsidRPr="00F739B6">
        <w:rPr>
          <w:rFonts w:ascii="Arial" w:hAnsi="Arial" w:cs="Arial"/>
        </w:rPr>
        <w:t xml:space="preserve"> na pesqu</w:t>
      </w:r>
      <w:r w:rsidR="005D0C50">
        <w:rPr>
          <w:rFonts w:ascii="Arial" w:hAnsi="Arial" w:cs="Arial"/>
        </w:rPr>
        <w:t xml:space="preserve">isa científica para </w:t>
      </w:r>
      <w:r w:rsidR="008521CF">
        <w:rPr>
          <w:rFonts w:ascii="Arial" w:hAnsi="Arial" w:cs="Arial"/>
        </w:rPr>
        <w:t>aperfeiçoar</w:t>
      </w:r>
      <w:r>
        <w:rPr>
          <w:rFonts w:ascii="Arial" w:hAnsi="Arial" w:cs="Arial"/>
        </w:rPr>
        <w:t xml:space="preserve"> </w:t>
      </w:r>
      <w:r w:rsidR="00780A6F" w:rsidRPr="00F739B6">
        <w:rPr>
          <w:rFonts w:ascii="Arial" w:hAnsi="Arial" w:cs="Arial"/>
        </w:rPr>
        <w:t>rec</w:t>
      </w:r>
      <w:r>
        <w:rPr>
          <w:rFonts w:ascii="Arial" w:hAnsi="Arial" w:cs="Arial"/>
        </w:rPr>
        <w:t>ursos econômicos, para aumentar</w:t>
      </w:r>
      <w:r w:rsidR="00780A6F" w:rsidRPr="00F739B6">
        <w:rPr>
          <w:rFonts w:ascii="Arial" w:hAnsi="Arial" w:cs="Arial"/>
        </w:rPr>
        <w:t xml:space="preserve"> qualidad</w:t>
      </w:r>
      <w:r w:rsidR="005D0C50">
        <w:rPr>
          <w:rFonts w:ascii="Arial" w:hAnsi="Arial" w:cs="Arial"/>
        </w:rPr>
        <w:t>e e produtividade,</w:t>
      </w:r>
      <w:r w:rsidR="00780A6F" w:rsidRPr="00F739B6">
        <w:rPr>
          <w:rFonts w:ascii="Arial" w:hAnsi="Arial" w:cs="Arial"/>
        </w:rPr>
        <w:t xml:space="preserve"> </w:t>
      </w:r>
      <w:r w:rsidR="008521CF">
        <w:rPr>
          <w:rFonts w:ascii="Arial" w:hAnsi="Arial" w:cs="Arial"/>
        </w:rPr>
        <w:t xml:space="preserve">para </w:t>
      </w:r>
      <w:r w:rsidR="00780A6F" w:rsidRPr="00F739B6">
        <w:rPr>
          <w:rFonts w:ascii="Arial" w:hAnsi="Arial" w:cs="Arial"/>
        </w:rPr>
        <w:t xml:space="preserve">análise de decisões, em questões judiciais, </w:t>
      </w:r>
      <w:r>
        <w:rPr>
          <w:rFonts w:ascii="Arial" w:hAnsi="Arial" w:cs="Arial"/>
        </w:rPr>
        <w:t>entre outros</w:t>
      </w:r>
      <w:r w:rsidR="00780A6F" w:rsidRPr="00F739B6">
        <w:rPr>
          <w:rFonts w:ascii="Arial" w:hAnsi="Arial" w:cs="Arial"/>
        </w:rPr>
        <w:t xml:space="preserve">. </w:t>
      </w:r>
      <w:r>
        <w:rPr>
          <w:rFonts w:ascii="Arial" w:hAnsi="Arial" w:cs="Arial"/>
        </w:rPr>
        <w:t xml:space="preserve">Atualmente, </w:t>
      </w:r>
      <w:r w:rsidR="00780A6F" w:rsidRPr="00F739B6">
        <w:rPr>
          <w:rFonts w:ascii="Arial" w:hAnsi="Arial" w:cs="Arial"/>
        </w:rPr>
        <w:t xml:space="preserve">não há como se </w:t>
      </w:r>
      <w:r w:rsidR="005D0C50">
        <w:rPr>
          <w:rFonts w:ascii="Arial" w:hAnsi="Arial" w:cs="Arial"/>
        </w:rPr>
        <w:t>decidir algo</w:t>
      </w:r>
      <w:r w:rsidR="00780A6F" w:rsidRPr="00F739B6">
        <w:rPr>
          <w:rFonts w:ascii="Arial" w:hAnsi="Arial" w:cs="Arial"/>
        </w:rPr>
        <w:t xml:space="preserve"> sem</w:t>
      </w:r>
      <w:r w:rsidR="00097C43">
        <w:rPr>
          <w:rFonts w:ascii="Arial" w:hAnsi="Arial" w:cs="Arial"/>
        </w:rPr>
        <w:t xml:space="preserve"> adequada</w:t>
      </w:r>
      <w:r w:rsidR="00780A6F" w:rsidRPr="00F739B6">
        <w:rPr>
          <w:rFonts w:ascii="Arial" w:hAnsi="Arial" w:cs="Arial"/>
        </w:rPr>
        <w:t xml:space="preserve"> </w:t>
      </w:r>
      <w:r w:rsidR="005D0C50" w:rsidRPr="00F739B6">
        <w:rPr>
          <w:rFonts w:ascii="Arial" w:hAnsi="Arial" w:cs="Arial"/>
        </w:rPr>
        <w:t>apreciação</w:t>
      </w:r>
      <w:r w:rsidR="00780A6F" w:rsidRPr="00F739B6">
        <w:rPr>
          <w:rFonts w:ascii="Arial" w:hAnsi="Arial" w:cs="Arial"/>
        </w:rPr>
        <w:t xml:space="preserve"> de dados coletados e tabulados,</w:t>
      </w:r>
      <w:r w:rsidR="00097C43">
        <w:rPr>
          <w:rFonts w:ascii="Arial" w:hAnsi="Arial" w:cs="Arial"/>
        </w:rPr>
        <w:t xml:space="preserve"> de modo que</w:t>
      </w:r>
      <w:r w:rsidR="00780A6F" w:rsidRPr="00F739B6">
        <w:rPr>
          <w:rFonts w:ascii="Arial" w:hAnsi="Arial" w:cs="Arial"/>
        </w:rPr>
        <w:t xml:space="preserve"> todo gestor</w:t>
      </w:r>
      <w:r w:rsidR="008521CF">
        <w:rPr>
          <w:rFonts w:ascii="Arial" w:hAnsi="Arial" w:cs="Arial"/>
        </w:rPr>
        <w:t>, seja do setor público ou privado,</w:t>
      </w:r>
      <w:r w:rsidR="00780A6F" w:rsidRPr="00F739B6">
        <w:rPr>
          <w:rFonts w:ascii="Arial" w:hAnsi="Arial" w:cs="Arial"/>
        </w:rPr>
        <w:t xml:space="preserve"> </w:t>
      </w:r>
      <w:r w:rsidR="0007612E">
        <w:rPr>
          <w:rFonts w:ascii="Arial" w:hAnsi="Arial" w:cs="Arial"/>
        </w:rPr>
        <w:t xml:space="preserve">necessita </w:t>
      </w:r>
      <w:r w:rsidR="00097C43">
        <w:rPr>
          <w:rFonts w:ascii="Arial" w:hAnsi="Arial" w:cs="Arial"/>
        </w:rPr>
        <w:t>respalda</w:t>
      </w:r>
      <w:r w:rsidR="0007612E">
        <w:rPr>
          <w:rFonts w:ascii="Arial" w:hAnsi="Arial" w:cs="Arial"/>
        </w:rPr>
        <w:t>r</w:t>
      </w:r>
      <w:r w:rsidR="00097C43">
        <w:rPr>
          <w:rFonts w:ascii="Arial" w:hAnsi="Arial" w:cs="Arial"/>
        </w:rPr>
        <w:t>-se com</w:t>
      </w:r>
      <w:r w:rsidR="00780A6F" w:rsidRPr="00F739B6">
        <w:rPr>
          <w:rFonts w:ascii="Arial" w:hAnsi="Arial" w:cs="Arial"/>
        </w:rPr>
        <w:t xml:space="preserve"> conhecimentos estatísticos para </w:t>
      </w:r>
      <w:r w:rsidR="0007612E">
        <w:rPr>
          <w:rFonts w:ascii="Arial" w:hAnsi="Arial" w:cs="Arial"/>
        </w:rPr>
        <w:t xml:space="preserve">realizar uma correta </w:t>
      </w:r>
      <w:r w:rsidR="00780A6F" w:rsidRPr="00F739B6">
        <w:rPr>
          <w:rFonts w:ascii="Arial" w:hAnsi="Arial" w:cs="Arial"/>
        </w:rPr>
        <w:t>tomada de decisão</w:t>
      </w:r>
      <w:r w:rsidR="00097C43">
        <w:rPr>
          <w:rFonts w:ascii="Arial" w:hAnsi="Arial" w:cs="Arial"/>
        </w:rPr>
        <w:t>.</w:t>
      </w:r>
    </w:p>
    <w:p w:rsidR="00F1022E" w:rsidRDefault="0028500D" w:rsidP="00E8217B">
      <w:pPr>
        <w:keepLines/>
        <w:tabs>
          <w:tab w:val="left" w:pos="540"/>
        </w:tabs>
        <w:spacing w:after="160" w:line="360" w:lineRule="auto"/>
        <w:ind w:firstLine="851"/>
        <w:jc w:val="both"/>
        <w:rPr>
          <w:rFonts w:ascii="Arial" w:hAnsi="Arial" w:cs="Arial"/>
        </w:rPr>
      </w:pPr>
      <w:r>
        <w:rPr>
          <w:rFonts w:ascii="Arial" w:hAnsi="Arial" w:cs="Arial"/>
        </w:rPr>
        <w:t xml:space="preserve">Por fim, convém lembrar que possuir uma base sólida de conhecimentos em Estatística, certamente, é um fator altamente benéfico para uma pessoa enquanto ser social. </w:t>
      </w:r>
      <w:r w:rsidR="004E3015">
        <w:rPr>
          <w:rFonts w:ascii="Arial" w:hAnsi="Arial" w:cs="Arial"/>
        </w:rPr>
        <w:t xml:space="preserve">Isso porque tal base a ajuda reagir de forma inteligente às informações que chegam até ela </w:t>
      </w:r>
      <w:r w:rsidR="006E2085">
        <w:rPr>
          <w:rFonts w:ascii="Arial" w:hAnsi="Arial" w:cs="Arial"/>
        </w:rPr>
        <w:t>no cotidiano.</w:t>
      </w:r>
    </w:p>
    <w:p w:rsidR="004E3015" w:rsidRDefault="00F1022E" w:rsidP="00E8217B">
      <w:pPr>
        <w:keepLines/>
        <w:widowControl w:val="0"/>
        <w:tabs>
          <w:tab w:val="left" w:pos="540"/>
        </w:tabs>
        <w:spacing w:line="360" w:lineRule="auto"/>
        <w:ind w:firstLine="851"/>
        <w:jc w:val="both"/>
        <w:rPr>
          <w:rFonts w:ascii="Arial" w:hAnsi="Arial" w:cs="Arial"/>
        </w:rPr>
      </w:pPr>
      <w:r>
        <w:rPr>
          <w:rFonts w:ascii="Arial" w:hAnsi="Arial" w:cs="Arial"/>
        </w:rPr>
        <w:t>A respeito disso, Lopes (2005) assevera:</w:t>
      </w:r>
    </w:p>
    <w:p w:rsidR="00066B2C" w:rsidRDefault="00066B2C" w:rsidP="00E8217B">
      <w:pPr>
        <w:keepLines/>
        <w:widowControl w:val="0"/>
        <w:tabs>
          <w:tab w:val="left" w:pos="540"/>
        </w:tabs>
        <w:ind w:left="2268" w:right="249"/>
        <w:jc w:val="both"/>
        <w:rPr>
          <w:rFonts w:ascii="Arial" w:hAnsi="Arial" w:cs="Arial"/>
          <w:sz w:val="20"/>
          <w:szCs w:val="20"/>
        </w:rPr>
      </w:pPr>
    </w:p>
    <w:p w:rsidR="00066B2C" w:rsidRDefault="00066B2C" w:rsidP="00E8217B">
      <w:pPr>
        <w:keepLines/>
        <w:widowControl w:val="0"/>
        <w:tabs>
          <w:tab w:val="left" w:pos="540"/>
        </w:tabs>
        <w:ind w:left="2268" w:right="249"/>
        <w:jc w:val="both"/>
        <w:rPr>
          <w:rFonts w:ascii="Arial" w:hAnsi="Arial" w:cs="Arial"/>
          <w:sz w:val="20"/>
          <w:szCs w:val="20"/>
        </w:rPr>
      </w:pPr>
    </w:p>
    <w:p w:rsidR="00012FFD" w:rsidRDefault="0028500D" w:rsidP="00E8217B">
      <w:pPr>
        <w:keepLines/>
        <w:widowControl w:val="0"/>
        <w:tabs>
          <w:tab w:val="left" w:pos="540"/>
        </w:tabs>
        <w:ind w:left="2268" w:right="249"/>
        <w:jc w:val="both"/>
        <w:rPr>
          <w:rFonts w:ascii="Arial" w:hAnsi="Arial" w:cs="Arial"/>
          <w:sz w:val="20"/>
          <w:szCs w:val="20"/>
        </w:rPr>
      </w:pPr>
      <w:r w:rsidRPr="00F1022E">
        <w:rPr>
          <w:rFonts w:ascii="Arial" w:hAnsi="Arial" w:cs="Arial"/>
          <w:sz w:val="20"/>
          <w:szCs w:val="20"/>
        </w:rPr>
        <w:t>Jornais, televisão, rádio, revistas e outros meios de comunicação nos bombardeiam, diariamente, com notícias, baseadas em estatísticas, como se fossem verdades absolutas. Nessa hora, provavelmente, você sente a importância de ser capaz de avaliar corretamente o que lhe dizem. Todavia, será que os números apresentados resultam de uma análise estatística cuidadosa? O perigo está no fato de que, se não consegue distinguir as afirmações falsas das verdadeiras, então você está vulnerável à manipulação por outras pessoas, cujas conclusões podem conduzi-lo para decidir contra os interesses seus e, depois, arrepender-se. Por estas razões, conhecer Estatística é um grande passo no sentido de você tomar controle da sua vida (embora não seja, obviamente, a única maneira necessária).</w:t>
      </w:r>
    </w:p>
    <w:p w:rsidR="00696619" w:rsidRDefault="00696619" w:rsidP="00F1022E">
      <w:pPr>
        <w:tabs>
          <w:tab w:val="left" w:pos="540"/>
        </w:tabs>
        <w:ind w:left="2268" w:right="249"/>
        <w:jc w:val="both"/>
        <w:rPr>
          <w:rFonts w:ascii="Arial" w:hAnsi="Arial" w:cs="Arial"/>
          <w:sz w:val="20"/>
          <w:szCs w:val="20"/>
        </w:rPr>
      </w:pPr>
    </w:p>
    <w:p w:rsidR="00696619" w:rsidRDefault="00696619" w:rsidP="00F1022E">
      <w:pPr>
        <w:tabs>
          <w:tab w:val="left" w:pos="540"/>
        </w:tabs>
        <w:ind w:left="2268" w:right="249"/>
        <w:jc w:val="both"/>
        <w:rPr>
          <w:rFonts w:ascii="Arial" w:hAnsi="Arial" w:cs="Arial"/>
          <w:sz w:val="20"/>
          <w:szCs w:val="20"/>
        </w:rPr>
      </w:pPr>
    </w:p>
    <w:p w:rsidR="007D7303" w:rsidRDefault="007D7303" w:rsidP="00F1022E">
      <w:pPr>
        <w:tabs>
          <w:tab w:val="left" w:pos="540"/>
        </w:tabs>
        <w:ind w:left="2268" w:right="249"/>
        <w:jc w:val="both"/>
        <w:rPr>
          <w:rFonts w:ascii="Arial" w:hAnsi="Arial" w:cs="Arial"/>
          <w:sz w:val="20"/>
          <w:szCs w:val="20"/>
        </w:rPr>
      </w:pPr>
    </w:p>
    <w:p w:rsidR="00CE0080" w:rsidRDefault="00CE0080" w:rsidP="00F1022E">
      <w:pPr>
        <w:tabs>
          <w:tab w:val="left" w:pos="540"/>
        </w:tabs>
        <w:ind w:left="2268" w:right="249"/>
        <w:jc w:val="both"/>
        <w:rPr>
          <w:rFonts w:ascii="Arial" w:hAnsi="Arial" w:cs="Arial"/>
          <w:sz w:val="20"/>
          <w:szCs w:val="20"/>
        </w:rPr>
      </w:pPr>
    </w:p>
    <w:p w:rsidR="00125A22" w:rsidRPr="00007E5A" w:rsidRDefault="00125A22" w:rsidP="00007E5A">
      <w:pPr>
        <w:pStyle w:val="Ttulo2"/>
        <w:numPr>
          <w:ilvl w:val="0"/>
          <w:numId w:val="0"/>
        </w:numPr>
        <w:spacing w:after="240"/>
        <w:ind w:left="578" w:hanging="578"/>
      </w:pPr>
      <w:bookmarkStart w:id="5" w:name="_Toc255574150"/>
      <w:r w:rsidRPr="00007E5A">
        <w:t>1.4 A utilização de computadores em Estatística</w:t>
      </w:r>
      <w:bookmarkEnd w:id="5"/>
    </w:p>
    <w:p w:rsidR="00125A22" w:rsidRDefault="00125A22" w:rsidP="00007E5A">
      <w:pPr>
        <w:pStyle w:val="Ttulo3"/>
        <w:numPr>
          <w:ilvl w:val="0"/>
          <w:numId w:val="0"/>
        </w:numPr>
        <w:spacing w:after="240"/>
        <w:ind w:left="720" w:hanging="720"/>
      </w:pPr>
      <w:bookmarkStart w:id="6" w:name="_Toc255574151"/>
      <w:r>
        <w:t xml:space="preserve">1.4.1 </w:t>
      </w:r>
      <w:r w:rsidR="00BA1997">
        <w:t xml:space="preserve">O aplicativo </w:t>
      </w:r>
      <w:r>
        <w:t>Microsoft Excel – considerações gerais</w:t>
      </w:r>
      <w:bookmarkEnd w:id="6"/>
    </w:p>
    <w:p w:rsidR="000C5739" w:rsidRDefault="00756F8A" w:rsidP="00565E8D">
      <w:pPr>
        <w:tabs>
          <w:tab w:val="left" w:pos="540"/>
        </w:tabs>
        <w:spacing w:after="160" w:line="360" w:lineRule="auto"/>
        <w:ind w:firstLine="851"/>
        <w:jc w:val="both"/>
        <w:rPr>
          <w:rFonts w:ascii="Arial" w:hAnsi="Arial" w:cs="Arial"/>
        </w:rPr>
      </w:pPr>
      <w:r w:rsidRPr="00756F8A">
        <w:rPr>
          <w:rFonts w:ascii="Arial" w:hAnsi="Arial" w:cs="Arial"/>
        </w:rPr>
        <w:t>O Microsoft Excel, cuja denominação completa é Microsoft Office Excel</w:t>
      </w:r>
      <w:r w:rsidR="00D3505D">
        <w:rPr>
          <w:rFonts w:ascii="Arial" w:hAnsi="Arial" w:cs="Arial"/>
        </w:rPr>
        <w:t xml:space="preserve">, </w:t>
      </w:r>
      <w:r w:rsidRPr="00756F8A">
        <w:rPr>
          <w:rFonts w:ascii="Arial" w:hAnsi="Arial" w:cs="Arial"/>
        </w:rPr>
        <w:t xml:space="preserve">consiste em um software de planilha eletrônica de cálculo escrito e </w:t>
      </w:r>
      <w:r w:rsidR="00D3505D">
        <w:rPr>
          <w:rFonts w:ascii="Arial" w:hAnsi="Arial" w:cs="Arial"/>
        </w:rPr>
        <w:t>desenvolvido</w:t>
      </w:r>
      <w:r w:rsidRPr="00756F8A">
        <w:rPr>
          <w:rFonts w:ascii="Arial" w:hAnsi="Arial" w:cs="Arial"/>
        </w:rPr>
        <w:t xml:space="preserve"> pela </w:t>
      </w:r>
      <w:r w:rsidR="000C5739">
        <w:rPr>
          <w:rFonts w:ascii="Arial" w:hAnsi="Arial" w:cs="Arial"/>
        </w:rPr>
        <w:t xml:space="preserve">empresa </w:t>
      </w:r>
      <w:r w:rsidRPr="00756F8A">
        <w:rPr>
          <w:rFonts w:ascii="Arial" w:hAnsi="Arial" w:cs="Arial"/>
        </w:rPr>
        <w:t>Microsoft</w:t>
      </w:r>
      <w:r w:rsidR="00D3505D">
        <w:rPr>
          <w:rFonts w:ascii="Arial" w:hAnsi="Arial" w:cs="Arial"/>
        </w:rPr>
        <w:t xml:space="preserve"> para computadores que fazem uso do</w:t>
      </w:r>
      <w:r w:rsidRPr="00756F8A">
        <w:rPr>
          <w:rFonts w:ascii="Arial" w:hAnsi="Arial" w:cs="Arial"/>
        </w:rPr>
        <w:t xml:space="preserve"> </w:t>
      </w:r>
      <w:hyperlink r:id="rId8" w:tooltip="Sistema operacional" w:history="1">
        <w:r w:rsidRPr="00756F8A">
          <w:rPr>
            <w:rFonts w:ascii="Arial" w:hAnsi="Arial" w:cs="Arial"/>
          </w:rPr>
          <w:t>sistema operacional</w:t>
        </w:r>
      </w:hyperlink>
      <w:r w:rsidRPr="00756F8A">
        <w:rPr>
          <w:rFonts w:ascii="Arial" w:hAnsi="Arial" w:cs="Arial"/>
        </w:rPr>
        <w:t xml:space="preserve"> </w:t>
      </w:r>
      <w:hyperlink r:id="rId9" w:tooltip="Microsoft Windows" w:history="1">
        <w:r w:rsidRPr="00756F8A">
          <w:rPr>
            <w:rFonts w:ascii="Arial" w:hAnsi="Arial" w:cs="Arial"/>
          </w:rPr>
          <w:t>Microsoft Windows</w:t>
        </w:r>
      </w:hyperlink>
      <w:r w:rsidRPr="00756F8A">
        <w:rPr>
          <w:rFonts w:ascii="Arial" w:hAnsi="Arial" w:cs="Arial"/>
        </w:rPr>
        <w:t xml:space="preserve"> e também computadores </w:t>
      </w:r>
      <w:hyperlink r:id="rId10" w:tooltip="Macintosh" w:history="1">
        <w:r w:rsidRPr="00AA046F">
          <w:rPr>
            <w:rFonts w:ascii="Arial" w:hAnsi="Arial" w:cs="Arial"/>
          </w:rPr>
          <w:t>Macintosh</w:t>
        </w:r>
      </w:hyperlink>
      <w:r w:rsidRPr="00756F8A">
        <w:rPr>
          <w:rFonts w:ascii="Arial" w:hAnsi="Arial" w:cs="Arial"/>
        </w:rPr>
        <w:t xml:space="preserve"> da </w:t>
      </w:r>
      <w:hyperlink r:id="rId11" w:tooltip="Apple" w:history="1">
        <w:r w:rsidRPr="00AA046F">
          <w:rPr>
            <w:rFonts w:ascii="Arial" w:hAnsi="Arial" w:cs="Arial"/>
          </w:rPr>
          <w:t>Apple</w:t>
        </w:r>
      </w:hyperlink>
      <w:r w:rsidRPr="00756F8A">
        <w:rPr>
          <w:rFonts w:ascii="Arial" w:hAnsi="Arial" w:cs="Arial"/>
        </w:rPr>
        <w:t xml:space="preserve">. A versão para Windows também </w:t>
      </w:r>
      <w:r w:rsidR="00D3505D">
        <w:rPr>
          <w:rFonts w:ascii="Arial" w:hAnsi="Arial" w:cs="Arial"/>
        </w:rPr>
        <w:t>pode ser usada no sistema operacional</w:t>
      </w:r>
      <w:r w:rsidRPr="00756F8A">
        <w:rPr>
          <w:rFonts w:ascii="Arial" w:hAnsi="Arial" w:cs="Arial"/>
        </w:rPr>
        <w:t xml:space="preserve"> </w:t>
      </w:r>
      <w:hyperlink r:id="rId12" w:tooltip="Linux" w:history="1">
        <w:r w:rsidRPr="00756F8A">
          <w:rPr>
            <w:rFonts w:ascii="Arial" w:hAnsi="Arial" w:cs="Arial"/>
          </w:rPr>
          <w:t>Linux</w:t>
        </w:r>
      </w:hyperlink>
      <w:r w:rsidR="00D3505D">
        <w:rPr>
          <w:rFonts w:ascii="Arial" w:hAnsi="Arial" w:cs="Arial"/>
        </w:rPr>
        <w:t xml:space="preserve">. </w:t>
      </w:r>
    </w:p>
    <w:p w:rsidR="00BD10C4" w:rsidRPr="00663225" w:rsidRDefault="000C5739" w:rsidP="00AA046F">
      <w:pPr>
        <w:keepLines/>
        <w:tabs>
          <w:tab w:val="left" w:pos="540"/>
        </w:tabs>
        <w:spacing w:after="160" w:line="360" w:lineRule="auto"/>
        <w:ind w:firstLine="851"/>
        <w:jc w:val="both"/>
        <w:rPr>
          <w:rFonts w:ascii="Arial" w:hAnsi="Arial" w:cs="Arial"/>
        </w:rPr>
      </w:pPr>
      <w:r>
        <w:rPr>
          <w:rFonts w:ascii="Arial" w:hAnsi="Arial" w:cs="Arial"/>
        </w:rPr>
        <w:t xml:space="preserve">O Excel </w:t>
      </w:r>
      <w:r w:rsidRPr="000C5739">
        <w:rPr>
          <w:rFonts w:ascii="Arial" w:hAnsi="Arial" w:cs="Arial"/>
        </w:rPr>
        <w:t>provê ferramentas para executar cálculos por meio de fórmulas e funções e para a</w:t>
      </w:r>
      <w:r>
        <w:rPr>
          <w:rFonts w:ascii="Arial" w:hAnsi="Arial" w:cs="Arial"/>
        </w:rPr>
        <w:t xml:space="preserve"> realização de</w:t>
      </w:r>
      <w:r w:rsidRPr="000C5739">
        <w:rPr>
          <w:rFonts w:ascii="Arial" w:hAnsi="Arial" w:cs="Arial"/>
        </w:rPr>
        <w:t xml:space="preserve"> análise de</w:t>
      </w:r>
      <w:r>
        <w:rPr>
          <w:rFonts w:ascii="Arial" w:hAnsi="Arial" w:cs="Arial"/>
        </w:rPr>
        <w:t xml:space="preserve"> d</w:t>
      </w:r>
      <w:r w:rsidRPr="000C5739">
        <w:rPr>
          <w:rFonts w:ascii="Arial" w:hAnsi="Arial" w:cs="Arial"/>
        </w:rPr>
        <w:t>ados</w:t>
      </w:r>
      <w:r w:rsidR="008F6079">
        <w:rPr>
          <w:rFonts w:ascii="Arial" w:hAnsi="Arial" w:cs="Arial"/>
        </w:rPr>
        <w:t xml:space="preserve">, ou seja, </w:t>
      </w:r>
      <w:r w:rsidR="008F6079" w:rsidRPr="008F6079">
        <w:rPr>
          <w:rFonts w:ascii="Arial" w:hAnsi="Arial" w:cs="Arial"/>
        </w:rPr>
        <w:t>permite criar tabelas que calculam automaticamente os totais de valores numéricos introduzidos,</w:t>
      </w:r>
      <w:r w:rsidR="008F6079">
        <w:rPr>
          <w:rFonts w:ascii="Arial" w:hAnsi="Arial" w:cs="Arial"/>
        </w:rPr>
        <w:t xml:space="preserve"> além de imprimir as mesmas</w:t>
      </w:r>
      <w:r w:rsidR="008F6079" w:rsidRPr="008F6079">
        <w:rPr>
          <w:rFonts w:ascii="Arial" w:hAnsi="Arial" w:cs="Arial"/>
        </w:rPr>
        <w:t>.</w:t>
      </w:r>
      <w:r w:rsidR="008F6079">
        <w:rPr>
          <w:rFonts w:ascii="Arial" w:hAnsi="Arial" w:cs="Arial"/>
        </w:rPr>
        <w:t xml:space="preserve"> Em outras palavras, o</w:t>
      </w:r>
      <w:r w:rsidR="00E60D8D">
        <w:rPr>
          <w:rFonts w:ascii="Arial" w:hAnsi="Arial" w:cs="Arial"/>
        </w:rPr>
        <w:t xml:space="preserve">s recursos </w:t>
      </w:r>
      <w:r w:rsidR="008E2A2F">
        <w:rPr>
          <w:rFonts w:ascii="Arial" w:hAnsi="Arial" w:cs="Arial"/>
        </w:rPr>
        <w:t>dele</w:t>
      </w:r>
      <w:r w:rsidR="00756F8A" w:rsidRPr="00756F8A">
        <w:rPr>
          <w:rFonts w:ascii="Arial" w:hAnsi="Arial" w:cs="Arial"/>
        </w:rPr>
        <w:t xml:space="preserve"> </w:t>
      </w:r>
      <w:r w:rsidR="00BB2987" w:rsidRPr="00756F8A">
        <w:rPr>
          <w:rFonts w:ascii="Arial" w:hAnsi="Arial" w:cs="Arial"/>
        </w:rPr>
        <w:t>abarcam</w:t>
      </w:r>
      <w:r w:rsidR="00756F8A" w:rsidRPr="00756F8A">
        <w:rPr>
          <w:rFonts w:ascii="Arial" w:hAnsi="Arial" w:cs="Arial"/>
        </w:rPr>
        <w:t xml:space="preserve"> uma interface intuitiva e capacitadas ferramentas de cálculo e de construção de gráficos</w:t>
      </w:r>
      <w:r w:rsidR="00BD10C4">
        <w:rPr>
          <w:rFonts w:ascii="Arial" w:hAnsi="Arial" w:cs="Arial"/>
        </w:rPr>
        <w:t xml:space="preserve">, </w:t>
      </w:r>
      <w:r w:rsidR="00A55DFC">
        <w:rPr>
          <w:rFonts w:ascii="Arial" w:hAnsi="Arial" w:cs="Arial"/>
        </w:rPr>
        <w:t xml:space="preserve">o que faz </w:t>
      </w:r>
      <w:r w:rsidR="008E2A2F">
        <w:rPr>
          <w:rFonts w:ascii="Arial" w:hAnsi="Arial" w:cs="Arial"/>
        </w:rPr>
        <w:t>deste aplicativo</w:t>
      </w:r>
      <w:r w:rsidR="00756F8A" w:rsidRPr="00756F8A">
        <w:rPr>
          <w:rFonts w:ascii="Arial" w:hAnsi="Arial" w:cs="Arial"/>
        </w:rPr>
        <w:t xml:space="preserve"> um dos mais populares </w:t>
      </w:r>
      <w:r w:rsidR="00A55DFC">
        <w:rPr>
          <w:rFonts w:ascii="Arial" w:hAnsi="Arial" w:cs="Arial"/>
        </w:rPr>
        <w:t>da atualidade</w:t>
      </w:r>
      <w:r w:rsidR="00E60D8D">
        <w:rPr>
          <w:rFonts w:ascii="Arial" w:hAnsi="Arial" w:cs="Arial"/>
        </w:rPr>
        <w:t xml:space="preserve">, além de poder ser considerado também o </w:t>
      </w:r>
      <w:r w:rsidR="008E2A2F">
        <w:rPr>
          <w:rFonts w:ascii="Arial" w:hAnsi="Arial" w:cs="Arial"/>
        </w:rPr>
        <w:t>programa</w:t>
      </w:r>
      <w:r w:rsidR="000D1AEA">
        <w:rPr>
          <w:rFonts w:ascii="Arial" w:hAnsi="Arial" w:cs="Arial"/>
        </w:rPr>
        <w:t xml:space="preserve"> de planilha dominante no mercado. </w:t>
      </w:r>
      <w:r w:rsidR="00A55DFC" w:rsidRPr="00663225">
        <w:rPr>
          <w:rFonts w:ascii="Arial" w:hAnsi="Arial" w:cs="Arial"/>
        </w:rPr>
        <w:t>(“Microsoft Excel”</w:t>
      </w:r>
      <w:r w:rsidR="00EE7DDD" w:rsidRPr="00663225">
        <w:rPr>
          <w:rFonts w:ascii="Arial" w:hAnsi="Arial" w:cs="Arial"/>
        </w:rPr>
        <w:t>. 2010</w:t>
      </w:r>
      <w:r w:rsidR="00A55DFC" w:rsidRPr="00663225">
        <w:rPr>
          <w:rFonts w:ascii="Arial" w:hAnsi="Arial" w:cs="Arial"/>
        </w:rPr>
        <w:t xml:space="preserve">. </w:t>
      </w:r>
      <w:r w:rsidR="00EE7DDD" w:rsidRPr="00663225">
        <w:rPr>
          <w:rFonts w:ascii="Arial" w:hAnsi="Arial" w:cs="Arial"/>
        </w:rPr>
        <w:t xml:space="preserve">http://pt.wikipedia.org/wiki/Microsoft_Excel. </w:t>
      </w:r>
      <w:r w:rsidR="00431B88" w:rsidRPr="00663225">
        <w:rPr>
          <w:rFonts w:ascii="Arial" w:hAnsi="Arial" w:cs="Arial"/>
        </w:rPr>
        <w:t>(21</w:t>
      </w:r>
      <w:r w:rsidR="00A55DFC" w:rsidRPr="00663225">
        <w:rPr>
          <w:rFonts w:ascii="Arial" w:hAnsi="Arial" w:cs="Arial"/>
        </w:rPr>
        <w:t xml:space="preserve"> fev. 2010))</w:t>
      </w:r>
    </w:p>
    <w:p w:rsidR="00BD10C4" w:rsidRDefault="005117B1" w:rsidP="00756F8A">
      <w:pPr>
        <w:keepLines/>
        <w:tabs>
          <w:tab w:val="left" w:pos="540"/>
        </w:tabs>
        <w:spacing w:after="160" w:line="360" w:lineRule="auto"/>
        <w:ind w:firstLine="851"/>
        <w:jc w:val="both"/>
        <w:rPr>
          <w:rFonts w:ascii="Arial" w:hAnsi="Arial" w:cs="Arial"/>
        </w:rPr>
      </w:pPr>
      <w:r>
        <w:rPr>
          <w:rFonts w:ascii="Arial" w:hAnsi="Arial" w:cs="Arial"/>
        </w:rPr>
        <w:t xml:space="preserve">A origem do Microsoft Excel data do ano de 1982, quando existia um programa chamado </w:t>
      </w:r>
      <w:r w:rsidRPr="00663225">
        <w:rPr>
          <w:rFonts w:ascii="Arial" w:hAnsi="Arial" w:cs="Arial"/>
          <w:i/>
        </w:rPr>
        <w:t>Multiplan</w:t>
      </w:r>
      <w:r>
        <w:rPr>
          <w:rFonts w:ascii="Arial" w:hAnsi="Arial" w:cs="Arial"/>
        </w:rPr>
        <w:t xml:space="preserve">, o qual tinha alta popularidade em </w:t>
      </w:r>
      <w:r w:rsidR="00B36817">
        <w:rPr>
          <w:rFonts w:ascii="Arial" w:hAnsi="Arial" w:cs="Arial"/>
        </w:rPr>
        <w:t>sistemas do tipo CP/M, mas</w:t>
      </w:r>
      <w:r w:rsidR="00271398">
        <w:rPr>
          <w:rFonts w:ascii="Arial" w:hAnsi="Arial" w:cs="Arial"/>
        </w:rPr>
        <w:t xml:space="preserve">, em sistemas </w:t>
      </w:r>
      <w:r w:rsidR="00271398" w:rsidRPr="00663225">
        <w:rPr>
          <w:rFonts w:ascii="Arial" w:hAnsi="Arial" w:cs="Arial"/>
          <w:i/>
        </w:rPr>
        <w:t>MS-DOS</w:t>
      </w:r>
      <w:r w:rsidR="007B4AE1">
        <w:rPr>
          <w:rFonts w:ascii="Arial" w:hAnsi="Arial" w:cs="Arial"/>
        </w:rPr>
        <w:t>,</w:t>
      </w:r>
      <w:r w:rsidR="00271398">
        <w:rPr>
          <w:rFonts w:ascii="Arial" w:hAnsi="Arial" w:cs="Arial"/>
        </w:rPr>
        <w:t xml:space="preserve"> perdia em popularidade para outro software denominado </w:t>
      </w:r>
      <w:r w:rsidR="00271398" w:rsidRPr="00663225">
        <w:rPr>
          <w:rFonts w:ascii="Arial" w:hAnsi="Arial" w:cs="Arial"/>
          <w:i/>
        </w:rPr>
        <w:t>Lotus</w:t>
      </w:r>
      <w:r w:rsidR="00271398">
        <w:rPr>
          <w:rFonts w:ascii="Arial" w:hAnsi="Arial" w:cs="Arial"/>
        </w:rPr>
        <w:t xml:space="preserve"> </w:t>
      </w:r>
      <w:r w:rsidR="00271398" w:rsidRPr="00663225">
        <w:rPr>
          <w:rFonts w:ascii="Arial" w:hAnsi="Arial" w:cs="Arial"/>
          <w:i/>
        </w:rPr>
        <w:t>1-2-3</w:t>
      </w:r>
      <w:r w:rsidR="00B36817">
        <w:rPr>
          <w:rFonts w:ascii="Arial" w:hAnsi="Arial" w:cs="Arial"/>
        </w:rPr>
        <w:t xml:space="preserve">. Tal disparidade </w:t>
      </w:r>
      <w:r w:rsidR="00271398">
        <w:rPr>
          <w:rFonts w:ascii="Arial" w:hAnsi="Arial" w:cs="Arial"/>
        </w:rPr>
        <w:t xml:space="preserve">deu impulso à criação do Excel, </w:t>
      </w:r>
      <w:r w:rsidR="00B36817">
        <w:rPr>
          <w:rFonts w:ascii="Arial" w:hAnsi="Arial" w:cs="Arial"/>
        </w:rPr>
        <w:t xml:space="preserve">que representou </w:t>
      </w:r>
      <w:r w:rsidR="00271398">
        <w:rPr>
          <w:rFonts w:ascii="Arial" w:hAnsi="Arial" w:cs="Arial"/>
        </w:rPr>
        <w:t>uma tentati</w:t>
      </w:r>
      <w:r w:rsidR="007B4AE1">
        <w:rPr>
          <w:rFonts w:ascii="Arial" w:hAnsi="Arial" w:cs="Arial"/>
        </w:rPr>
        <w:t xml:space="preserve">va bem sucedida de superar o </w:t>
      </w:r>
      <w:r w:rsidR="00B36817">
        <w:rPr>
          <w:rFonts w:ascii="Arial" w:hAnsi="Arial" w:cs="Arial"/>
        </w:rPr>
        <w:t xml:space="preserve">então dominante </w:t>
      </w:r>
      <w:r w:rsidR="00B36817" w:rsidRPr="00663225">
        <w:rPr>
          <w:rFonts w:ascii="Arial" w:hAnsi="Arial" w:cs="Arial"/>
          <w:i/>
        </w:rPr>
        <w:t>Lotus 1-2-3.</w:t>
      </w:r>
      <w:r w:rsidR="00947734" w:rsidRPr="00663225">
        <w:rPr>
          <w:rFonts w:ascii="Arial" w:hAnsi="Arial" w:cs="Arial"/>
          <w:i/>
        </w:rPr>
        <w:t xml:space="preserve"> </w:t>
      </w:r>
    </w:p>
    <w:p w:rsidR="00AB77C7" w:rsidRDefault="0023386C" w:rsidP="00C2050E">
      <w:pPr>
        <w:tabs>
          <w:tab w:val="left" w:pos="540"/>
        </w:tabs>
        <w:spacing w:after="160" w:line="360" w:lineRule="auto"/>
        <w:ind w:firstLine="851"/>
        <w:jc w:val="both"/>
        <w:rPr>
          <w:rFonts w:ascii="Arial" w:hAnsi="Arial" w:cs="Arial"/>
          <w:lang w:val="pt-PT"/>
        </w:rPr>
      </w:pPr>
      <w:r>
        <w:rPr>
          <w:rFonts w:ascii="Arial" w:hAnsi="Arial" w:cs="Arial"/>
        </w:rPr>
        <w:t xml:space="preserve">A primeira versão do Excel teve seu lançamento em 1985, sendo voltada para os computadores </w:t>
      </w:r>
      <w:hyperlink r:id="rId13" w:tooltip="Macintosh" w:history="1">
        <w:r w:rsidRPr="00AA046F">
          <w:rPr>
            <w:rFonts w:ascii="Arial" w:hAnsi="Arial" w:cs="Arial"/>
          </w:rPr>
          <w:t>Macintosh</w:t>
        </w:r>
      </w:hyperlink>
      <w:r>
        <w:rPr>
          <w:rFonts w:ascii="Arial" w:hAnsi="Arial" w:cs="Arial"/>
        </w:rPr>
        <w:t>, enquanto a versão para Windows foi lançada em 1987</w:t>
      </w:r>
      <w:r w:rsidR="004E1567">
        <w:rPr>
          <w:rFonts w:ascii="Arial" w:hAnsi="Arial" w:cs="Arial"/>
        </w:rPr>
        <w:t>.</w:t>
      </w:r>
      <w:r w:rsidR="00535F2F">
        <w:rPr>
          <w:rFonts w:ascii="Arial" w:hAnsi="Arial" w:cs="Arial"/>
        </w:rPr>
        <w:t xml:space="preserve"> </w:t>
      </w:r>
      <w:r w:rsidR="00535F2F" w:rsidRPr="00535F2F">
        <w:rPr>
          <w:rFonts w:ascii="Arial" w:hAnsi="Arial" w:cs="Arial"/>
          <w:lang w:val="pt-PT"/>
        </w:rPr>
        <w:t xml:space="preserve">A versão atual para a plataforma Windows é o Excel 12, também </w:t>
      </w:r>
      <w:r w:rsidR="00535F2F">
        <w:rPr>
          <w:rFonts w:ascii="Arial" w:hAnsi="Arial" w:cs="Arial"/>
          <w:lang w:val="pt-PT"/>
        </w:rPr>
        <w:t xml:space="preserve">conhecido como </w:t>
      </w:r>
      <w:r w:rsidR="00535F2F" w:rsidRPr="00535F2F">
        <w:rPr>
          <w:rFonts w:ascii="Arial" w:hAnsi="Arial" w:cs="Arial"/>
          <w:lang w:val="pt-PT"/>
        </w:rPr>
        <w:t>Microsoft Excel 2007. A versão atual para a plataforma Mac OS X é o Microsoft Excel 2008.</w:t>
      </w:r>
    </w:p>
    <w:p w:rsidR="00756F8A" w:rsidRDefault="00756F8A" w:rsidP="00AB77C7">
      <w:pPr>
        <w:keepLines/>
        <w:tabs>
          <w:tab w:val="left" w:pos="540"/>
        </w:tabs>
        <w:spacing w:after="160" w:line="360" w:lineRule="auto"/>
        <w:ind w:firstLine="851"/>
        <w:jc w:val="both"/>
        <w:rPr>
          <w:rFonts w:ascii="Arial" w:hAnsi="Arial" w:cs="Arial"/>
        </w:rPr>
      </w:pPr>
      <w:r w:rsidRPr="00AB77C7">
        <w:rPr>
          <w:rFonts w:ascii="Arial" w:hAnsi="Arial" w:cs="Arial"/>
        </w:rPr>
        <w:t>O Excel</w:t>
      </w:r>
      <w:r w:rsidR="00AB77C7">
        <w:rPr>
          <w:rFonts w:ascii="Arial" w:hAnsi="Arial" w:cs="Arial"/>
        </w:rPr>
        <w:t xml:space="preserve">, </w:t>
      </w:r>
      <w:r w:rsidR="0079617F">
        <w:rPr>
          <w:rFonts w:ascii="Arial" w:hAnsi="Arial" w:cs="Arial"/>
        </w:rPr>
        <w:t>diferentemente das</w:t>
      </w:r>
      <w:r w:rsidR="00AB77C7">
        <w:rPr>
          <w:rFonts w:ascii="Arial" w:hAnsi="Arial" w:cs="Arial"/>
        </w:rPr>
        <w:t xml:space="preserve"> mais antigas planilhas eletrônicas,</w:t>
      </w:r>
      <w:r w:rsidRPr="00AB77C7">
        <w:rPr>
          <w:rFonts w:ascii="Arial" w:hAnsi="Arial" w:cs="Arial"/>
        </w:rPr>
        <w:t xml:space="preserve"> </w:t>
      </w:r>
      <w:r w:rsidR="00AB77C7">
        <w:rPr>
          <w:rFonts w:ascii="Arial" w:hAnsi="Arial" w:cs="Arial"/>
        </w:rPr>
        <w:t xml:space="preserve">proporciona ao usuário a realização de </w:t>
      </w:r>
      <w:r w:rsidR="0079617F">
        <w:rPr>
          <w:rFonts w:ascii="Arial" w:hAnsi="Arial" w:cs="Arial"/>
        </w:rPr>
        <w:t>diversos</w:t>
      </w:r>
      <w:r w:rsidR="00AB77C7">
        <w:rPr>
          <w:rFonts w:ascii="Arial" w:hAnsi="Arial" w:cs="Arial"/>
        </w:rPr>
        <w:t xml:space="preserve"> ajustes na sua interface. Porém, quanto à essência deste tipo de software não houve muitas mudanças, pois basicamente</w:t>
      </w:r>
      <w:r w:rsidR="008F4704">
        <w:rPr>
          <w:rFonts w:ascii="Arial" w:hAnsi="Arial" w:cs="Arial"/>
        </w:rPr>
        <w:t xml:space="preserve"> consiste em</w:t>
      </w:r>
      <w:r w:rsidR="00AB77C7">
        <w:rPr>
          <w:rFonts w:ascii="Arial" w:hAnsi="Arial" w:cs="Arial"/>
        </w:rPr>
        <w:t xml:space="preserve"> c</w:t>
      </w:r>
      <w:r w:rsidRPr="00AB77C7">
        <w:rPr>
          <w:rFonts w:ascii="Arial" w:hAnsi="Arial" w:cs="Arial"/>
        </w:rPr>
        <w:t xml:space="preserve">élulas </w:t>
      </w:r>
      <w:r w:rsidR="00AB77C7">
        <w:rPr>
          <w:rFonts w:ascii="Arial" w:hAnsi="Arial" w:cs="Arial"/>
        </w:rPr>
        <w:t>dispostas</w:t>
      </w:r>
      <w:r w:rsidRPr="00AB77C7">
        <w:rPr>
          <w:rFonts w:ascii="Arial" w:hAnsi="Arial" w:cs="Arial"/>
        </w:rPr>
        <w:t xml:space="preserve"> em linhas e colunas, </w:t>
      </w:r>
      <w:r w:rsidR="00AB77C7">
        <w:rPr>
          <w:rFonts w:ascii="Arial" w:hAnsi="Arial" w:cs="Arial"/>
        </w:rPr>
        <w:t xml:space="preserve">contendo </w:t>
      </w:r>
      <w:r w:rsidRPr="00AB77C7">
        <w:rPr>
          <w:rFonts w:ascii="Arial" w:hAnsi="Arial" w:cs="Arial"/>
        </w:rPr>
        <w:t>dados ou fórmulas com referências relativas ou absolutas às outras células.</w:t>
      </w:r>
    </w:p>
    <w:p w:rsidR="001F7FA9" w:rsidRDefault="008F4704" w:rsidP="001F7FA9">
      <w:pPr>
        <w:keepLines/>
        <w:tabs>
          <w:tab w:val="left" w:pos="540"/>
        </w:tabs>
        <w:spacing w:after="160" w:line="360" w:lineRule="auto"/>
        <w:ind w:firstLine="851"/>
        <w:jc w:val="both"/>
        <w:rPr>
          <w:lang w:val="pt-PT"/>
        </w:rPr>
      </w:pPr>
      <w:r>
        <w:rPr>
          <w:rFonts w:ascii="Arial" w:hAnsi="Arial" w:cs="Arial"/>
        </w:rPr>
        <w:t xml:space="preserve">Em síntese, os principais atributos do Excel são: possibilidade de o usuário definir a aparência das planilhas, no que se </w:t>
      </w:r>
      <w:r w:rsidR="00663225">
        <w:rPr>
          <w:rFonts w:ascii="Arial" w:hAnsi="Arial" w:cs="Arial"/>
        </w:rPr>
        <w:t>referem</w:t>
      </w:r>
      <w:r>
        <w:rPr>
          <w:rFonts w:ascii="Arial" w:hAnsi="Arial" w:cs="Arial"/>
        </w:rPr>
        <w:t xml:space="preserve"> às fontes, propriedades dos caracteres e das células; </w:t>
      </w:r>
      <w:r w:rsidR="00185018">
        <w:rPr>
          <w:rFonts w:ascii="Arial" w:hAnsi="Arial" w:cs="Arial"/>
        </w:rPr>
        <w:t xml:space="preserve">recurso de recomputação inteligente de células, através da qual </w:t>
      </w:r>
      <w:r w:rsidR="00756F8A" w:rsidRPr="00185018">
        <w:rPr>
          <w:rFonts w:ascii="Arial" w:hAnsi="Arial" w:cs="Arial"/>
        </w:rPr>
        <w:t>apenas células dependentes da célula a</w:t>
      </w:r>
      <w:r w:rsidR="00185018">
        <w:rPr>
          <w:rFonts w:ascii="Arial" w:hAnsi="Arial" w:cs="Arial"/>
        </w:rPr>
        <w:t xml:space="preserve"> ser modificada são atualizadas, bem melhor do que outros </w:t>
      </w:r>
      <w:r w:rsidR="00756F8A" w:rsidRPr="00185018">
        <w:rPr>
          <w:rFonts w:ascii="Arial" w:hAnsi="Arial" w:cs="Arial"/>
        </w:rPr>
        <w:t>programas anteriores</w:t>
      </w:r>
      <w:r w:rsidR="00185018">
        <w:rPr>
          <w:rFonts w:ascii="Arial" w:hAnsi="Arial" w:cs="Arial"/>
        </w:rPr>
        <w:t xml:space="preserve"> que</w:t>
      </w:r>
      <w:r w:rsidR="00756F8A" w:rsidRPr="00185018">
        <w:rPr>
          <w:rFonts w:ascii="Arial" w:hAnsi="Arial" w:cs="Arial"/>
        </w:rPr>
        <w:t xml:space="preserve"> recomputavam tudo o tempo todo ou aguardavam um comando específico do usuário</w:t>
      </w:r>
      <w:r w:rsidR="00185018">
        <w:rPr>
          <w:rFonts w:ascii="Arial" w:hAnsi="Arial" w:cs="Arial"/>
        </w:rPr>
        <w:t>;</w:t>
      </w:r>
      <w:r w:rsidR="00756F8A" w:rsidRPr="00185018">
        <w:rPr>
          <w:rFonts w:ascii="Arial" w:hAnsi="Arial" w:cs="Arial"/>
        </w:rPr>
        <w:t xml:space="preserve"> capacidades avan</w:t>
      </w:r>
      <w:r w:rsidR="00185018">
        <w:rPr>
          <w:rFonts w:ascii="Arial" w:hAnsi="Arial" w:cs="Arial"/>
        </w:rPr>
        <w:t>çadas de construção de gráficos; entre outros.</w:t>
      </w:r>
    </w:p>
    <w:p w:rsidR="00756F8A" w:rsidRDefault="00756F8A" w:rsidP="00D3738B">
      <w:pPr>
        <w:keepLines/>
        <w:tabs>
          <w:tab w:val="left" w:pos="540"/>
        </w:tabs>
        <w:spacing w:after="160" w:line="360" w:lineRule="auto"/>
        <w:ind w:firstLine="851"/>
        <w:jc w:val="both"/>
        <w:rPr>
          <w:rFonts w:ascii="Arial" w:hAnsi="Arial" w:cs="Arial"/>
        </w:rPr>
      </w:pPr>
      <w:bookmarkStart w:id="7" w:name="_Toc314468100"/>
      <w:bookmarkStart w:id="8" w:name="_Toc350918729"/>
      <w:bookmarkEnd w:id="7"/>
      <w:bookmarkEnd w:id="8"/>
      <w:r w:rsidRPr="00D3738B">
        <w:rPr>
          <w:rFonts w:ascii="Arial" w:hAnsi="Arial" w:cs="Arial"/>
        </w:rPr>
        <w:lastRenderedPageBreak/>
        <w:t xml:space="preserve">As cinco </w:t>
      </w:r>
      <w:r w:rsidR="00D3738B">
        <w:rPr>
          <w:rFonts w:ascii="Arial" w:hAnsi="Arial" w:cs="Arial"/>
        </w:rPr>
        <w:t>principais funções do Excel são as seguintes:</w:t>
      </w:r>
    </w:p>
    <w:p w:rsidR="00756F8A" w:rsidRDefault="00756F8A" w:rsidP="00007ECA">
      <w:pPr>
        <w:keepLines/>
        <w:numPr>
          <w:ilvl w:val="0"/>
          <w:numId w:val="5"/>
        </w:numPr>
        <w:tabs>
          <w:tab w:val="left" w:pos="284"/>
        </w:tabs>
        <w:spacing w:after="160" w:line="360" w:lineRule="auto"/>
        <w:ind w:left="0" w:firstLine="77"/>
        <w:jc w:val="both"/>
        <w:rPr>
          <w:rFonts w:ascii="Arial" w:hAnsi="Arial" w:cs="Arial"/>
        </w:rPr>
      </w:pPr>
      <w:r w:rsidRPr="00D3738B">
        <w:rPr>
          <w:rFonts w:ascii="Arial" w:hAnsi="Arial" w:cs="Arial"/>
        </w:rPr>
        <w:t xml:space="preserve">Planilhas: </w:t>
      </w:r>
      <w:r w:rsidR="00290A31">
        <w:rPr>
          <w:rFonts w:ascii="Arial" w:hAnsi="Arial" w:cs="Arial"/>
        </w:rPr>
        <w:t>usadas para</w:t>
      </w:r>
      <w:r w:rsidRPr="00D3738B">
        <w:rPr>
          <w:rFonts w:ascii="Arial" w:hAnsi="Arial" w:cs="Arial"/>
        </w:rPr>
        <w:t xml:space="preserve"> armazenar, </w:t>
      </w:r>
      <w:r w:rsidR="00290A31" w:rsidRPr="00D3738B">
        <w:rPr>
          <w:rFonts w:ascii="Arial" w:hAnsi="Arial" w:cs="Arial"/>
        </w:rPr>
        <w:t>manusear</w:t>
      </w:r>
      <w:r w:rsidRPr="00D3738B">
        <w:rPr>
          <w:rFonts w:ascii="Arial" w:hAnsi="Arial" w:cs="Arial"/>
        </w:rPr>
        <w:t>, calcular e analisar dados</w:t>
      </w:r>
      <w:r w:rsidR="007E1A78">
        <w:rPr>
          <w:rFonts w:ascii="Arial" w:hAnsi="Arial" w:cs="Arial"/>
        </w:rPr>
        <w:t>,</w:t>
      </w:r>
      <w:r w:rsidRPr="00D3738B">
        <w:rPr>
          <w:rFonts w:ascii="Arial" w:hAnsi="Arial" w:cs="Arial"/>
        </w:rPr>
        <w:t xml:space="preserve"> tais como números, textos e fórmulas. Pode</w:t>
      </w:r>
      <w:r w:rsidR="00290A31">
        <w:rPr>
          <w:rFonts w:ascii="Arial" w:hAnsi="Arial" w:cs="Arial"/>
        </w:rPr>
        <w:t xml:space="preserve">m-se incluir </w:t>
      </w:r>
      <w:r w:rsidRPr="00D3738B">
        <w:rPr>
          <w:rFonts w:ascii="Arial" w:hAnsi="Arial" w:cs="Arial"/>
        </w:rPr>
        <w:t xml:space="preserve">gráficos diretamente </w:t>
      </w:r>
      <w:r w:rsidR="00290A31">
        <w:rPr>
          <w:rFonts w:ascii="Arial" w:hAnsi="Arial" w:cs="Arial"/>
        </w:rPr>
        <w:t xml:space="preserve">na planilha ou </w:t>
      </w:r>
      <w:r w:rsidRPr="00D3738B">
        <w:rPr>
          <w:rFonts w:ascii="Arial" w:hAnsi="Arial" w:cs="Arial"/>
        </w:rPr>
        <w:t>elementos gráficos</w:t>
      </w:r>
      <w:r w:rsidR="00290A31">
        <w:rPr>
          <w:rFonts w:ascii="Arial" w:hAnsi="Arial" w:cs="Arial"/>
        </w:rPr>
        <w:t xml:space="preserve"> (</w:t>
      </w:r>
      <w:r w:rsidRPr="00D3738B">
        <w:rPr>
          <w:rFonts w:ascii="Arial" w:hAnsi="Arial" w:cs="Arial"/>
        </w:rPr>
        <w:t>retângulos, linhas, caixas de texto e botões</w:t>
      </w:r>
      <w:r w:rsidR="00290A31">
        <w:rPr>
          <w:rFonts w:ascii="Arial" w:hAnsi="Arial" w:cs="Arial"/>
        </w:rPr>
        <w:t>)</w:t>
      </w:r>
      <w:r w:rsidRPr="00D3738B">
        <w:rPr>
          <w:rFonts w:ascii="Arial" w:hAnsi="Arial" w:cs="Arial"/>
        </w:rPr>
        <w:t xml:space="preserve">. </w:t>
      </w:r>
      <w:r w:rsidR="00B553FE">
        <w:rPr>
          <w:rFonts w:ascii="Arial" w:hAnsi="Arial" w:cs="Arial"/>
        </w:rPr>
        <w:t xml:space="preserve">Além disso, podem-se </w:t>
      </w:r>
      <w:r w:rsidRPr="00D3738B">
        <w:rPr>
          <w:rFonts w:ascii="Arial" w:hAnsi="Arial" w:cs="Arial"/>
        </w:rPr>
        <w:t>u</w:t>
      </w:r>
      <w:r w:rsidR="00B553FE">
        <w:rPr>
          <w:rFonts w:ascii="Arial" w:hAnsi="Arial" w:cs="Arial"/>
        </w:rPr>
        <w:t>sar</w:t>
      </w:r>
      <w:r w:rsidRPr="00D3738B">
        <w:rPr>
          <w:rFonts w:ascii="Arial" w:hAnsi="Arial" w:cs="Arial"/>
        </w:rPr>
        <w:t xml:space="preserve"> fo</w:t>
      </w:r>
      <w:r w:rsidR="00B30AB1">
        <w:rPr>
          <w:rFonts w:ascii="Arial" w:hAnsi="Arial" w:cs="Arial"/>
        </w:rPr>
        <w:t>rmatos pré-definidos em tabelas;</w:t>
      </w:r>
    </w:p>
    <w:p w:rsidR="00756F8A" w:rsidRDefault="00756F8A" w:rsidP="00007ECA">
      <w:pPr>
        <w:keepLines/>
        <w:numPr>
          <w:ilvl w:val="0"/>
          <w:numId w:val="5"/>
        </w:numPr>
        <w:tabs>
          <w:tab w:val="left" w:pos="284"/>
        </w:tabs>
        <w:spacing w:after="160" w:line="360" w:lineRule="auto"/>
        <w:ind w:left="0" w:firstLine="77"/>
        <w:jc w:val="both"/>
        <w:rPr>
          <w:rFonts w:ascii="Arial" w:hAnsi="Arial" w:cs="Arial"/>
        </w:rPr>
      </w:pPr>
      <w:r w:rsidRPr="00D3738B">
        <w:rPr>
          <w:rFonts w:ascii="Arial" w:hAnsi="Arial" w:cs="Arial"/>
        </w:rPr>
        <w:t>Bancos de dados</w:t>
      </w:r>
      <w:r w:rsidR="00B30AB1">
        <w:rPr>
          <w:rFonts w:ascii="Arial" w:hAnsi="Arial" w:cs="Arial"/>
        </w:rPr>
        <w:t>: proporciona a</w:t>
      </w:r>
      <w:r w:rsidRPr="00D3738B">
        <w:rPr>
          <w:rFonts w:ascii="Arial" w:hAnsi="Arial" w:cs="Arial"/>
        </w:rPr>
        <w:t xml:space="preserve"> classifica</w:t>
      </w:r>
      <w:r w:rsidR="00B30AB1">
        <w:rPr>
          <w:rFonts w:ascii="Arial" w:hAnsi="Arial" w:cs="Arial"/>
        </w:rPr>
        <w:t>ção</w:t>
      </w:r>
      <w:r w:rsidRPr="00D3738B">
        <w:rPr>
          <w:rFonts w:ascii="Arial" w:hAnsi="Arial" w:cs="Arial"/>
        </w:rPr>
        <w:t>, pesquisa</w:t>
      </w:r>
      <w:r w:rsidR="00B30AB1">
        <w:rPr>
          <w:rFonts w:ascii="Arial" w:hAnsi="Arial" w:cs="Arial"/>
        </w:rPr>
        <w:t xml:space="preserve"> e administração fácil de </w:t>
      </w:r>
      <w:r w:rsidRPr="00D3738B">
        <w:rPr>
          <w:rFonts w:ascii="Arial" w:hAnsi="Arial" w:cs="Arial"/>
        </w:rPr>
        <w:t xml:space="preserve">grande </w:t>
      </w:r>
      <w:r w:rsidR="00B30AB1" w:rsidRPr="00D3738B">
        <w:rPr>
          <w:rFonts w:ascii="Arial" w:hAnsi="Arial" w:cs="Arial"/>
        </w:rPr>
        <w:t>número</w:t>
      </w:r>
      <w:r w:rsidRPr="00D3738B">
        <w:rPr>
          <w:rFonts w:ascii="Arial" w:hAnsi="Arial" w:cs="Arial"/>
        </w:rPr>
        <w:t xml:space="preserve"> de informações </w:t>
      </w:r>
      <w:r w:rsidR="00B30AB1">
        <w:rPr>
          <w:rFonts w:ascii="Arial" w:hAnsi="Arial" w:cs="Arial"/>
        </w:rPr>
        <w:t>fazendo uso de</w:t>
      </w:r>
      <w:r w:rsidRPr="00D3738B">
        <w:rPr>
          <w:rFonts w:ascii="Arial" w:hAnsi="Arial" w:cs="Arial"/>
        </w:rPr>
        <w:t xml:space="preserve"> operações de bancos de dados padronizadas.</w:t>
      </w:r>
    </w:p>
    <w:p w:rsidR="00756F8A" w:rsidRDefault="00756F8A" w:rsidP="00007ECA">
      <w:pPr>
        <w:keepLines/>
        <w:numPr>
          <w:ilvl w:val="0"/>
          <w:numId w:val="5"/>
        </w:numPr>
        <w:tabs>
          <w:tab w:val="left" w:pos="284"/>
        </w:tabs>
        <w:spacing w:after="160" w:line="360" w:lineRule="auto"/>
        <w:ind w:left="0" w:firstLine="77"/>
        <w:jc w:val="both"/>
        <w:rPr>
          <w:rFonts w:ascii="Arial" w:hAnsi="Arial" w:cs="Arial"/>
        </w:rPr>
      </w:pPr>
      <w:r w:rsidRPr="00D3738B">
        <w:rPr>
          <w:rFonts w:ascii="Arial" w:hAnsi="Arial" w:cs="Arial"/>
        </w:rPr>
        <w:t xml:space="preserve">Gráficos: </w:t>
      </w:r>
      <w:r w:rsidR="00C8463C">
        <w:rPr>
          <w:rFonts w:ascii="Arial" w:hAnsi="Arial" w:cs="Arial"/>
        </w:rPr>
        <w:t>consiste em</w:t>
      </w:r>
      <w:r w:rsidRPr="00D3738B">
        <w:rPr>
          <w:rFonts w:ascii="Arial" w:hAnsi="Arial" w:cs="Arial"/>
        </w:rPr>
        <w:t xml:space="preserve"> apresentar de forma visual </w:t>
      </w:r>
      <w:r w:rsidR="00C8463C">
        <w:rPr>
          <w:rFonts w:ascii="Arial" w:hAnsi="Arial" w:cs="Arial"/>
        </w:rPr>
        <w:t xml:space="preserve">os dados, podendo </w:t>
      </w:r>
      <w:r w:rsidRPr="00D3738B">
        <w:rPr>
          <w:rFonts w:ascii="Arial" w:hAnsi="Arial" w:cs="Arial"/>
        </w:rPr>
        <w:t>escolher tipos pré-definidos de gráficos</w:t>
      </w:r>
      <w:r w:rsidR="00C8463C">
        <w:rPr>
          <w:rFonts w:ascii="Arial" w:hAnsi="Arial" w:cs="Arial"/>
        </w:rPr>
        <w:t>, além de ser possível</w:t>
      </w:r>
      <w:r w:rsidRPr="00D3738B">
        <w:rPr>
          <w:rFonts w:ascii="Arial" w:hAnsi="Arial" w:cs="Arial"/>
        </w:rPr>
        <w:t xml:space="preserve"> personalizar qualquer </w:t>
      </w:r>
      <w:r w:rsidR="00C8463C">
        <w:rPr>
          <w:rFonts w:ascii="Arial" w:hAnsi="Arial" w:cs="Arial"/>
        </w:rPr>
        <w:t>um deles da forma</w:t>
      </w:r>
      <w:r w:rsidRPr="00D3738B">
        <w:rPr>
          <w:rFonts w:ascii="Arial" w:hAnsi="Arial" w:cs="Arial"/>
        </w:rPr>
        <w:t xml:space="preserve"> desejada.</w:t>
      </w:r>
    </w:p>
    <w:p w:rsidR="00756F8A" w:rsidRDefault="00756F8A" w:rsidP="00007ECA">
      <w:pPr>
        <w:keepLines/>
        <w:numPr>
          <w:ilvl w:val="0"/>
          <w:numId w:val="5"/>
        </w:numPr>
        <w:tabs>
          <w:tab w:val="left" w:pos="284"/>
        </w:tabs>
        <w:spacing w:after="160" w:line="360" w:lineRule="auto"/>
        <w:ind w:left="0" w:firstLine="77"/>
        <w:jc w:val="both"/>
        <w:rPr>
          <w:rFonts w:ascii="Arial" w:hAnsi="Arial" w:cs="Arial"/>
        </w:rPr>
      </w:pPr>
      <w:r w:rsidRPr="00D3738B">
        <w:rPr>
          <w:rFonts w:ascii="Arial" w:hAnsi="Arial" w:cs="Arial"/>
        </w:rPr>
        <w:t xml:space="preserve">Apresentações: </w:t>
      </w:r>
      <w:r w:rsidR="0003646D">
        <w:rPr>
          <w:rFonts w:ascii="Arial" w:hAnsi="Arial" w:cs="Arial"/>
        </w:rPr>
        <w:t>pode</w:t>
      </w:r>
      <w:r w:rsidR="00177D36">
        <w:rPr>
          <w:rFonts w:ascii="Arial" w:hAnsi="Arial" w:cs="Arial"/>
        </w:rPr>
        <w:t>m</w:t>
      </w:r>
      <w:r w:rsidR="0003646D">
        <w:rPr>
          <w:rFonts w:ascii="Arial" w:hAnsi="Arial" w:cs="Arial"/>
        </w:rPr>
        <w:t>-se utilizar</w:t>
      </w:r>
      <w:r w:rsidRPr="00D3738B">
        <w:rPr>
          <w:rFonts w:ascii="Arial" w:hAnsi="Arial" w:cs="Arial"/>
        </w:rPr>
        <w:t xml:space="preserve"> estilos de células, ferramentas de desenho, galeria de gráficos e formatos de tabela para criar apresentações de alta qualidade.</w:t>
      </w:r>
      <w:r>
        <w:rPr>
          <w:rFonts w:ascii="Arial" w:hAnsi="Arial" w:cs="Arial"/>
        </w:rPr>
        <w:t xml:space="preserve"> </w:t>
      </w:r>
    </w:p>
    <w:p w:rsidR="00950044" w:rsidRPr="00F74893" w:rsidRDefault="00756F8A" w:rsidP="00007ECA">
      <w:pPr>
        <w:keepLines/>
        <w:numPr>
          <w:ilvl w:val="0"/>
          <w:numId w:val="5"/>
        </w:numPr>
        <w:tabs>
          <w:tab w:val="left" w:pos="284"/>
        </w:tabs>
        <w:suppressAutoHyphens/>
        <w:spacing w:after="160" w:line="360" w:lineRule="auto"/>
        <w:ind w:left="0" w:firstLine="79"/>
        <w:jc w:val="both"/>
        <w:rPr>
          <w:rFonts w:ascii="Arial" w:hAnsi="Arial" w:cs="Arial"/>
        </w:rPr>
      </w:pPr>
      <w:r w:rsidRPr="00CF6063">
        <w:rPr>
          <w:rFonts w:ascii="Arial" w:hAnsi="Arial" w:cs="Arial"/>
        </w:rPr>
        <w:t>Macros</w:t>
      </w:r>
      <w:r w:rsidR="00B4277C" w:rsidRPr="00CF6063">
        <w:rPr>
          <w:rFonts w:ascii="Arial" w:hAnsi="Arial" w:cs="Arial"/>
        </w:rPr>
        <w:t>: as ações</w:t>
      </w:r>
      <w:r w:rsidRPr="00CF6063">
        <w:rPr>
          <w:rFonts w:ascii="Arial" w:hAnsi="Arial" w:cs="Arial"/>
        </w:rPr>
        <w:t xml:space="preserve"> que são </w:t>
      </w:r>
      <w:r w:rsidR="00B4277C" w:rsidRPr="00CF6063">
        <w:rPr>
          <w:rFonts w:ascii="Arial" w:hAnsi="Arial" w:cs="Arial"/>
        </w:rPr>
        <w:t>repetidamente usadas</w:t>
      </w:r>
      <w:r w:rsidRPr="00CF6063">
        <w:rPr>
          <w:rFonts w:ascii="Arial" w:hAnsi="Arial" w:cs="Arial"/>
        </w:rPr>
        <w:t xml:space="preserve"> podem ser automatizadas pela criação e armazenamento de suas próprias macros.</w:t>
      </w:r>
      <w:bookmarkStart w:id="9" w:name="_Toc314468103"/>
      <w:bookmarkEnd w:id="9"/>
      <w:r w:rsidR="00AE563E" w:rsidRPr="00CF6063">
        <w:rPr>
          <w:rFonts w:ascii="Arial" w:hAnsi="Arial" w:cs="Arial"/>
        </w:rPr>
        <w:t xml:space="preserve"> </w:t>
      </w:r>
      <w:r w:rsidR="00CF6063" w:rsidRPr="00CF6063">
        <w:rPr>
          <w:rFonts w:ascii="Arial" w:hAnsi="Arial" w:cs="Arial"/>
        </w:rPr>
        <w:t xml:space="preserve"> </w:t>
      </w:r>
      <w:r w:rsidR="00AE563E" w:rsidRPr="00F74893">
        <w:rPr>
          <w:rFonts w:ascii="Arial" w:hAnsi="Arial" w:cs="Arial"/>
        </w:rPr>
        <w:t>(“</w:t>
      </w:r>
      <w:bookmarkStart w:id="10" w:name="topo"/>
      <w:r w:rsidR="007267EA" w:rsidRPr="00F74893">
        <w:rPr>
          <w:rFonts w:ascii="Arial" w:hAnsi="Arial" w:cs="Arial"/>
        </w:rPr>
        <w:t>Excel 97</w:t>
      </w:r>
      <w:bookmarkEnd w:id="10"/>
      <w:r w:rsidR="007267EA" w:rsidRPr="00F74893">
        <w:rPr>
          <w:rFonts w:ascii="Arial" w:hAnsi="Arial" w:cs="Arial"/>
        </w:rPr>
        <w:t xml:space="preserve"> - Planilhas Eletrônicas</w:t>
      </w:r>
      <w:r w:rsidR="001111CA" w:rsidRPr="00F74893">
        <w:rPr>
          <w:rFonts w:ascii="Arial" w:hAnsi="Arial" w:cs="Arial"/>
        </w:rPr>
        <w:t xml:space="preserve"> </w:t>
      </w:r>
      <w:r w:rsidR="007267EA" w:rsidRPr="00F74893">
        <w:rPr>
          <w:rFonts w:ascii="Arial" w:hAnsi="Arial" w:cs="Arial"/>
        </w:rPr>
        <w:t>-</w:t>
      </w:r>
      <w:r w:rsidR="001111CA" w:rsidRPr="00F74893">
        <w:rPr>
          <w:rFonts w:ascii="Arial" w:hAnsi="Arial" w:cs="Arial"/>
        </w:rPr>
        <w:t xml:space="preserve"> </w:t>
      </w:r>
      <w:r w:rsidR="007267EA" w:rsidRPr="00F74893">
        <w:rPr>
          <w:rFonts w:ascii="Arial" w:hAnsi="Arial" w:cs="Arial"/>
        </w:rPr>
        <w:t>Principais Recursos</w:t>
      </w:r>
      <w:r w:rsidR="00AE563E" w:rsidRPr="00F74893">
        <w:rPr>
          <w:rFonts w:ascii="Arial" w:hAnsi="Arial" w:cs="Arial"/>
        </w:rPr>
        <w:t>”. 20</w:t>
      </w:r>
      <w:r w:rsidR="00950044" w:rsidRPr="00F74893">
        <w:rPr>
          <w:rFonts w:ascii="Arial" w:hAnsi="Arial" w:cs="Arial"/>
        </w:rPr>
        <w:t>0</w:t>
      </w:r>
      <w:r w:rsidR="00AE563E" w:rsidRPr="00F74893">
        <w:rPr>
          <w:rFonts w:ascii="Arial" w:hAnsi="Arial" w:cs="Arial"/>
        </w:rPr>
        <w:t>0. http://www.virtual.epm</w:t>
      </w:r>
      <w:r w:rsidR="00AE563E" w:rsidRPr="00F74893">
        <w:rPr>
          <w:rFonts w:ascii="Arial" w:hAnsi="Arial" w:cs="Arial"/>
        </w:rPr>
        <w:t>.</w:t>
      </w:r>
      <w:r w:rsidR="00AE563E" w:rsidRPr="00F74893">
        <w:rPr>
          <w:rFonts w:ascii="Arial" w:hAnsi="Arial" w:cs="Arial"/>
        </w:rPr>
        <w:t>br/material/ti</w:t>
      </w:r>
      <w:r w:rsidR="00AE563E" w:rsidRPr="00F74893">
        <w:rPr>
          <w:rFonts w:ascii="Arial" w:hAnsi="Arial" w:cs="Arial"/>
        </w:rPr>
        <w:t>s</w:t>
      </w:r>
      <w:r w:rsidR="00AE563E" w:rsidRPr="00F74893">
        <w:rPr>
          <w:rFonts w:ascii="Arial" w:hAnsi="Arial" w:cs="Arial"/>
        </w:rPr>
        <w:t>/mat_apoio/excel97/Excel97.htm#_Toc494282424</w:t>
      </w:r>
      <w:r w:rsidR="00950044" w:rsidRPr="00F74893">
        <w:rPr>
          <w:rFonts w:ascii="Arial" w:hAnsi="Arial" w:cs="Arial"/>
        </w:rPr>
        <w:t>. (21 fev. 2010))</w:t>
      </w:r>
    </w:p>
    <w:p w:rsidR="00756F8A" w:rsidRPr="000D372E" w:rsidRDefault="00E1566C" w:rsidP="00417744">
      <w:pPr>
        <w:keepLines/>
        <w:tabs>
          <w:tab w:val="left" w:pos="540"/>
        </w:tabs>
        <w:spacing w:line="360" w:lineRule="auto"/>
        <w:ind w:firstLine="851"/>
        <w:jc w:val="both"/>
        <w:rPr>
          <w:rFonts w:ascii="Arial" w:hAnsi="Arial" w:cs="Arial"/>
        </w:rPr>
      </w:pPr>
      <w:r>
        <w:rPr>
          <w:rFonts w:ascii="Arial" w:hAnsi="Arial" w:cs="Arial"/>
        </w:rPr>
        <w:t>Ressalte-se que embora o Excel seja um aplicativo</w:t>
      </w:r>
      <w:r w:rsidRPr="00E1566C">
        <w:rPr>
          <w:rFonts w:ascii="Arial" w:hAnsi="Arial" w:cs="Arial"/>
        </w:rPr>
        <w:t xml:space="preserve"> </w:t>
      </w:r>
      <w:r>
        <w:rPr>
          <w:rFonts w:ascii="Arial" w:hAnsi="Arial" w:cs="Arial"/>
        </w:rPr>
        <w:t xml:space="preserve">de folha de cálculo, atributos seus como </w:t>
      </w:r>
      <w:r w:rsidRPr="00E1566C">
        <w:rPr>
          <w:rFonts w:ascii="Arial" w:hAnsi="Arial" w:cs="Arial"/>
        </w:rPr>
        <w:t xml:space="preserve">a </w:t>
      </w:r>
      <w:r w:rsidR="008A4AD4">
        <w:rPr>
          <w:rFonts w:ascii="Arial" w:hAnsi="Arial" w:cs="Arial"/>
        </w:rPr>
        <w:t>m</w:t>
      </w:r>
      <w:r w:rsidRPr="00E1566C">
        <w:rPr>
          <w:rFonts w:ascii="Arial" w:hAnsi="Arial" w:cs="Arial"/>
        </w:rPr>
        <w:t>ultiplicidade de funcionalidades de tabela e de possibilida</w:t>
      </w:r>
      <w:r>
        <w:rPr>
          <w:rFonts w:ascii="Arial" w:hAnsi="Arial" w:cs="Arial"/>
        </w:rPr>
        <w:t xml:space="preserve">de de impressão numa só página fazem com que alguns usuários o utilizem </w:t>
      </w:r>
      <w:r w:rsidRPr="00E1566C">
        <w:rPr>
          <w:rFonts w:ascii="Arial" w:hAnsi="Arial" w:cs="Arial"/>
        </w:rPr>
        <w:t xml:space="preserve">também como um software de criação de documentos. </w:t>
      </w:r>
      <w:r>
        <w:rPr>
          <w:rFonts w:ascii="Arial" w:hAnsi="Arial" w:cs="Arial"/>
        </w:rPr>
        <w:t>Porém</w:t>
      </w:r>
      <w:r w:rsidRPr="00E1566C">
        <w:rPr>
          <w:rFonts w:ascii="Arial" w:hAnsi="Arial" w:cs="Arial"/>
        </w:rPr>
        <w:t xml:space="preserve">, </w:t>
      </w:r>
      <w:r>
        <w:rPr>
          <w:rFonts w:ascii="Arial" w:hAnsi="Arial" w:cs="Arial"/>
        </w:rPr>
        <w:t>este aplicativo</w:t>
      </w:r>
      <w:r w:rsidRPr="00E1566C">
        <w:rPr>
          <w:rFonts w:ascii="Arial" w:hAnsi="Arial" w:cs="Arial"/>
        </w:rPr>
        <w:t xml:space="preserve"> não </w:t>
      </w:r>
      <w:r>
        <w:rPr>
          <w:rFonts w:ascii="Arial" w:hAnsi="Arial" w:cs="Arial"/>
        </w:rPr>
        <w:t>possui</w:t>
      </w:r>
      <w:r w:rsidRPr="00E1566C">
        <w:rPr>
          <w:rFonts w:ascii="Arial" w:hAnsi="Arial" w:cs="Arial"/>
        </w:rPr>
        <w:t xml:space="preserve"> as </w:t>
      </w:r>
      <w:r w:rsidR="008A4AD4">
        <w:rPr>
          <w:rFonts w:ascii="Arial" w:hAnsi="Arial" w:cs="Arial"/>
        </w:rPr>
        <w:t xml:space="preserve">mesmas </w:t>
      </w:r>
      <w:r w:rsidRPr="00E1566C">
        <w:rPr>
          <w:rFonts w:ascii="Arial" w:hAnsi="Arial" w:cs="Arial"/>
        </w:rPr>
        <w:t>funcionalidades de formatação de tex</w:t>
      </w:r>
      <w:r>
        <w:rPr>
          <w:rFonts w:ascii="Arial" w:hAnsi="Arial" w:cs="Arial"/>
        </w:rPr>
        <w:t>to e de esquema de caracteres d</w:t>
      </w:r>
      <w:r w:rsidR="008A4AD4">
        <w:rPr>
          <w:rFonts w:ascii="Arial" w:hAnsi="Arial" w:cs="Arial"/>
        </w:rPr>
        <w:t>os</w:t>
      </w:r>
      <w:r>
        <w:rPr>
          <w:rFonts w:ascii="Arial" w:hAnsi="Arial" w:cs="Arial"/>
        </w:rPr>
        <w:t xml:space="preserve"> softwares voltados </w:t>
      </w:r>
      <w:r w:rsidR="008A4AD4">
        <w:rPr>
          <w:rFonts w:ascii="Arial" w:hAnsi="Arial" w:cs="Arial"/>
        </w:rPr>
        <w:t xml:space="preserve">especificamente para este fim, como por exemplo, o </w:t>
      </w:r>
      <w:r>
        <w:rPr>
          <w:rFonts w:ascii="Arial" w:hAnsi="Arial" w:cs="Arial"/>
        </w:rPr>
        <w:t>Microsoft</w:t>
      </w:r>
      <w:r w:rsidRPr="00E1566C">
        <w:rPr>
          <w:rFonts w:ascii="Arial" w:hAnsi="Arial" w:cs="Arial"/>
        </w:rPr>
        <w:t xml:space="preserve"> Word. </w:t>
      </w:r>
      <w:r w:rsidR="006C41DD" w:rsidRPr="000D372E">
        <w:rPr>
          <w:rFonts w:ascii="Arial" w:hAnsi="Arial" w:cs="Arial"/>
        </w:rPr>
        <w:t>(“O que é o Excel</w:t>
      </w:r>
      <w:r w:rsidR="00CB70F5" w:rsidRPr="000D372E">
        <w:rPr>
          <w:rFonts w:ascii="Arial" w:hAnsi="Arial" w:cs="Arial"/>
        </w:rPr>
        <w:t>?</w:t>
      </w:r>
      <w:r w:rsidR="006C41DD" w:rsidRPr="000D372E">
        <w:rPr>
          <w:rFonts w:ascii="Arial" w:hAnsi="Arial" w:cs="Arial"/>
        </w:rPr>
        <w:t xml:space="preserve">”. 2010. </w:t>
      </w:r>
      <w:r w:rsidR="00933BD8" w:rsidRPr="000D372E">
        <w:rPr>
          <w:rFonts w:ascii="Arial" w:hAnsi="Arial" w:cs="Arial"/>
        </w:rPr>
        <w:t>http://of</w:t>
      </w:r>
      <w:r w:rsidR="00933BD8" w:rsidRPr="000D372E">
        <w:rPr>
          <w:rFonts w:ascii="Arial" w:hAnsi="Arial" w:cs="Arial"/>
        </w:rPr>
        <w:t>f</w:t>
      </w:r>
      <w:r w:rsidR="00933BD8" w:rsidRPr="000D372E">
        <w:rPr>
          <w:rFonts w:ascii="Arial" w:hAnsi="Arial" w:cs="Arial"/>
        </w:rPr>
        <w:t>ice.microsoft.com/pt-pt/Novice/FX102659522070.aspx?ofcresset=1. (21 fev. 2010))</w:t>
      </w:r>
    </w:p>
    <w:p w:rsidR="00417744" w:rsidRDefault="00417744" w:rsidP="00417744">
      <w:pPr>
        <w:keepLines/>
        <w:tabs>
          <w:tab w:val="left" w:pos="540"/>
        </w:tabs>
        <w:spacing w:line="360" w:lineRule="auto"/>
        <w:ind w:firstLine="851"/>
        <w:jc w:val="both"/>
        <w:rPr>
          <w:rFonts w:ascii="Arial" w:hAnsi="Arial" w:cs="Arial"/>
        </w:rPr>
      </w:pPr>
    </w:p>
    <w:p w:rsidR="007704CF" w:rsidRDefault="007704CF" w:rsidP="00FD2D81">
      <w:pPr>
        <w:spacing w:after="240" w:line="360" w:lineRule="auto"/>
        <w:rPr>
          <w:rFonts w:ascii="Arial" w:hAnsi="Arial" w:cs="Arial"/>
          <w:b/>
        </w:rPr>
      </w:pPr>
    </w:p>
    <w:p w:rsidR="007704CF" w:rsidRDefault="007704CF" w:rsidP="00FD2D81">
      <w:pPr>
        <w:spacing w:after="240" w:line="360" w:lineRule="auto"/>
        <w:rPr>
          <w:rFonts w:ascii="Arial" w:hAnsi="Arial" w:cs="Arial"/>
          <w:b/>
        </w:rPr>
      </w:pPr>
    </w:p>
    <w:p w:rsidR="007704CF" w:rsidRDefault="007704CF" w:rsidP="00FD2D81">
      <w:pPr>
        <w:spacing w:after="240" w:line="360" w:lineRule="auto"/>
        <w:rPr>
          <w:rFonts w:ascii="Arial" w:hAnsi="Arial" w:cs="Arial"/>
          <w:b/>
        </w:rPr>
      </w:pPr>
    </w:p>
    <w:p w:rsidR="00417744" w:rsidRPr="002735A0" w:rsidRDefault="00417744" w:rsidP="002735A0">
      <w:pPr>
        <w:pStyle w:val="Ttulo3"/>
        <w:numPr>
          <w:ilvl w:val="0"/>
          <w:numId w:val="0"/>
        </w:numPr>
        <w:spacing w:after="240"/>
        <w:ind w:left="720" w:hanging="720"/>
      </w:pPr>
      <w:bookmarkStart w:id="11" w:name="_Toc255574152"/>
      <w:r w:rsidRPr="002735A0">
        <w:lastRenderedPageBreak/>
        <w:t>1.4</w:t>
      </w:r>
      <w:r w:rsidR="0034304E" w:rsidRPr="002735A0">
        <w:t>.2</w:t>
      </w:r>
      <w:r w:rsidRPr="002735A0">
        <w:t xml:space="preserve"> </w:t>
      </w:r>
      <w:r w:rsidR="005B4F97" w:rsidRPr="002735A0">
        <w:t xml:space="preserve">A </w:t>
      </w:r>
      <w:r w:rsidR="00493F80">
        <w:t>u</w:t>
      </w:r>
      <w:r w:rsidRPr="002735A0">
        <w:t xml:space="preserve">tilização do Microsoft Excel </w:t>
      </w:r>
      <w:r w:rsidR="005B4F97" w:rsidRPr="002735A0">
        <w:t xml:space="preserve">no ensino da </w:t>
      </w:r>
      <w:r w:rsidR="00800FD6" w:rsidRPr="002735A0">
        <w:t>Estatística</w:t>
      </w:r>
      <w:bookmarkEnd w:id="11"/>
    </w:p>
    <w:p w:rsidR="00124463" w:rsidRDefault="00124463" w:rsidP="00A346D6">
      <w:pPr>
        <w:widowControl w:val="0"/>
        <w:tabs>
          <w:tab w:val="left" w:pos="540"/>
        </w:tabs>
        <w:spacing w:line="360" w:lineRule="auto"/>
        <w:ind w:firstLine="851"/>
        <w:jc w:val="both"/>
        <w:rPr>
          <w:rFonts w:ascii="Arial" w:hAnsi="Arial" w:cs="Arial"/>
        </w:rPr>
      </w:pPr>
      <w:r>
        <w:rPr>
          <w:rFonts w:ascii="Arial" w:hAnsi="Arial" w:cs="Arial"/>
        </w:rPr>
        <w:t>Segundo Magalhães (2008, p. 21)</w:t>
      </w:r>
      <w:r w:rsidR="00752F63">
        <w:rPr>
          <w:rFonts w:ascii="Arial" w:hAnsi="Arial" w:cs="Arial"/>
        </w:rPr>
        <w:t>:</w:t>
      </w:r>
      <w:r w:rsidR="00B22803">
        <w:rPr>
          <w:rFonts w:ascii="Arial" w:hAnsi="Arial" w:cs="Arial"/>
        </w:rPr>
        <w:t xml:space="preserve"> </w:t>
      </w:r>
    </w:p>
    <w:p w:rsidR="00DC3BB5" w:rsidRDefault="00DC3BB5" w:rsidP="00752F63">
      <w:pPr>
        <w:keepLines/>
        <w:widowControl w:val="0"/>
        <w:tabs>
          <w:tab w:val="left" w:pos="540"/>
        </w:tabs>
        <w:ind w:left="2268" w:right="249"/>
        <w:jc w:val="both"/>
        <w:rPr>
          <w:rFonts w:ascii="Arial" w:hAnsi="Arial" w:cs="Arial"/>
          <w:sz w:val="20"/>
          <w:szCs w:val="20"/>
        </w:rPr>
      </w:pPr>
    </w:p>
    <w:p w:rsidR="00DC3BB5" w:rsidRDefault="00DC3BB5" w:rsidP="00752F63">
      <w:pPr>
        <w:keepLines/>
        <w:widowControl w:val="0"/>
        <w:tabs>
          <w:tab w:val="left" w:pos="540"/>
        </w:tabs>
        <w:ind w:left="2268" w:right="249"/>
        <w:jc w:val="both"/>
        <w:rPr>
          <w:rFonts w:ascii="Arial" w:hAnsi="Arial" w:cs="Arial"/>
          <w:sz w:val="20"/>
          <w:szCs w:val="20"/>
        </w:rPr>
      </w:pPr>
    </w:p>
    <w:p w:rsidR="00DC3BB5" w:rsidRDefault="00DC3BB5" w:rsidP="00752F63">
      <w:pPr>
        <w:keepLines/>
        <w:widowControl w:val="0"/>
        <w:tabs>
          <w:tab w:val="left" w:pos="540"/>
        </w:tabs>
        <w:ind w:left="2268" w:right="249"/>
        <w:jc w:val="both"/>
        <w:rPr>
          <w:rFonts w:ascii="Arial" w:hAnsi="Arial" w:cs="Arial"/>
          <w:sz w:val="20"/>
          <w:szCs w:val="20"/>
        </w:rPr>
      </w:pPr>
    </w:p>
    <w:p w:rsidR="00752F63" w:rsidRDefault="00124463" w:rsidP="00DC3BB5">
      <w:pPr>
        <w:keepLines/>
        <w:widowControl w:val="0"/>
        <w:tabs>
          <w:tab w:val="left" w:pos="540"/>
        </w:tabs>
        <w:ind w:left="2268" w:right="249"/>
        <w:jc w:val="both"/>
        <w:rPr>
          <w:rFonts w:ascii="Arial" w:hAnsi="Arial" w:cs="Arial"/>
          <w:sz w:val="20"/>
          <w:szCs w:val="20"/>
        </w:rPr>
      </w:pPr>
      <w:r w:rsidRPr="00752F63">
        <w:rPr>
          <w:rFonts w:ascii="Arial" w:hAnsi="Arial" w:cs="Arial"/>
          <w:sz w:val="20"/>
          <w:szCs w:val="20"/>
        </w:rPr>
        <w:t>[...] o desenvolvimento da indústria de computadores deu grande impulso ao uso da Estatística. Vários programas computacionais de uso comum contém</w:t>
      </w:r>
      <w:r w:rsidR="00AD2D61">
        <w:rPr>
          <w:rFonts w:ascii="Arial" w:hAnsi="Arial" w:cs="Arial"/>
          <w:sz w:val="20"/>
          <w:szCs w:val="20"/>
        </w:rPr>
        <w:t xml:space="preserve"> (sic)</w:t>
      </w:r>
      <w:r w:rsidRPr="00752F63">
        <w:rPr>
          <w:rFonts w:ascii="Arial" w:hAnsi="Arial" w:cs="Arial"/>
          <w:sz w:val="20"/>
          <w:szCs w:val="20"/>
        </w:rPr>
        <w:t xml:space="preserve"> rotinas estatísticas incorporadas às suas funções básicas. É o caso das planilhas eletrônicas, usualmente pré-instaladas em computadores novos. </w:t>
      </w:r>
    </w:p>
    <w:p w:rsidR="00DC3BB5" w:rsidRDefault="00DC3BB5" w:rsidP="00DC3BB5">
      <w:pPr>
        <w:keepLines/>
        <w:widowControl w:val="0"/>
        <w:tabs>
          <w:tab w:val="left" w:pos="540"/>
        </w:tabs>
        <w:ind w:left="2268" w:right="249"/>
        <w:jc w:val="both"/>
        <w:rPr>
          <w:rFonts w:ascii="Arial" w:hAnsi="Arial" w:cs="Arial"/>
          <w:sz w:val="20"/>
          <w:szCs w:val="20"/>
        </w:rPr>
      </w:pPr>
    </w:p>
    <w:p w:rsidR="00DC3BB5" w:rsidRDefault="00DC3BB5" w:rsidP="00DC3BB5">
      <w:pPr>
        <w:keepLines/>
        <w:widowControl w:val="0"/>
        <w:tabs>
          <w:tab w:val="left" w:pos="540"/>
        </w:tabs>
        <w:ind w:left="2268" w:right="249"/>
        <w:jc w:val="both"/>
        <w:rPr>
          <w:rFonts w:ascii="Arial" w:hAnsi="Arial" w:cs="Arial"/>
        </w:rPr>
      </w:pPr>
    </w:p>
    <w:p w:rsidR="00205120" w:rsidRDefault="00205120" w:rsidP="00DC3BB5">
      <w:pPr>
        <w:keepLines/>
        <w:widowControl w:val="0"/>
        <w:tabs>
          <w:tab w:val="left" w:pos="540"/>
        </w:tabs>
        <w:ind w:left="2268" w:right="249"/>
        <w:jc w:val="both"/>
        <w:rPr>
          <w:rFonts w:ascii="Arial" w:hAnsi="Arial" w:cs="Arial"/>
        </w:rPr>
      </w:pPr>
    </w:p>
    <w:p w:rsidR="00FD2D81" w:rsidRDefault="00E72F86" w:rsidP="00725FCE">
      <w:pPr>
        <w:keepLines/>
        <w:tabs>
          <w:tab w:val="left" w:pos="540"/>
        </w:tabs>
        <w:spacing w:after="160" w:line="360" w:lineRule="auto"/>
        <w:ind w:firstLine="851"/>
        <w:jc w:val="both"/>
        <w:rPr>
          <w:rFonts w:ascii="Arial" w:hAnsi="Arial" w:cs="Arial"/>
        </w:rPr>
      </w:pPr>
      <w:r>
        <w:rPr>
          <w:rFonts w:ascii="Arial" w:hAnsi="Arial" w:cs="Arial"/>
        </w:rPr>
        <w:t>Embora a informática tenha influenciado o desenvolvimento da Estatística, s</w:t>
      </w:r>
      <w:r w:rsidR="00FD2D81">
        <w:rPr>
          <w:rFonts w:ascii="Arial" w:hAnsi="Arial" w:cs="Arial"/>
        </w:rPr>
        <w:t xml:space="preserve">egundo </w:t>
      </w:r>
      <w:r>
        <w:rPr>
          <w:rFonts w:ascii="Arial" w:hAnsi="Arial" w:cs="Arial"/>
        </w:rPr>
        <w:t>Levine</w:t>
      </w:r>
      <w:r w:rsidR="005259DB">
        <w:rPr>
          <w:rFonts w:ascii="Arial" w:hAnsi="Arial" w:cs="Arial"/>
        </w:rPr>
        <w:t xml:space="preserve"> et al.</w:t>
      </w:r>
      <w:r>
        <w:rPr>
          <w:rFonts w:ascii="Arial" w:hAnsi="Arial" w:cs="Arial"/>
        </w:rPr>
        <w:t xml:space="preserve"> (2008, </w:t>
      </w:r>
      <w:r w:rsidR="00FD2D81">
        <w:rPr>
          <w:rFonts w:ascii="Arial" w:hAnsi="Arial" w:cs="Arial"/>
        </w:rPr>
        <w:t>p. 13)</w:t>
      </w:r>
      <w:r w:rsidR="002E3D6E">
        <w:rPr>
          <w:rFonts w:ascii="Arial" w:hAnsi="Arial" w:cs="Arial"/>
        </w:rPr>
        <w:t xml:space="preserve"> </w:t>
      </w:r>
      <w:r>
        <w:rPr>
          <w:rFonts w:ascii="Arial" w:hAnsi="Arial" w:cs="Arial"/>
        </w:rPr>
        <w:t xml:space="preserve">ainda </w:t>
      </w:r>
      <w:r w:rsidR="002E3D6E">
        <w:rPr>
          <w:rFonts w:ascii="Arial" w:hAnsi="Arial" w:cs="Arial"/>
        </w:rPr>
        <w:t>existe certa polêmica entre estudiosos d</w:t>
      </w:r>
      <w:r>
        <w:rPr>
          <w:rFonts w:ascii="Arial" w:hAnsi="Arial" w:cs="Arial"/>
        </w:rPr>
        <w:t>este</w:t>
      </w:r>
      <w:r w:rsidR="002E3D6E">
        <w:rPr>
          <w:rFonts w:ascii="Arial" w:hAnsi="Arial" w:cs="Arial"/>
        </w:rPr>
        <w:t xml:space="preserve"> ramo acerca do uso d</w:t>
      </w:r>
      <w:r>
        <w:rPr>
          <w:rFonts w:ascii="Arial" w:hAnsi="Arial" w:cs="Arial"/>
        </w:rPr>
        <w:t xml:space="preserve">e programas como o Microsoft Excel na qualidade de </w:t>
      </w:r>
      <w:r w:rsidR="002E3D6E">
        <w:rPr>
          <w:rFonts w:ascii="Arial" w:hAnsi="Arial" w:cs="Arial"/>
        </w:rPr>
        <w:t xml:space="preserve">ferramenta </w:t>
      </w:r>
      <w:r>
        <w:rPr>
          <w:rFonts w:ascii="Arial" w:hAnsi="Arial" w:cs="Arial"/>
        </w:rPr>
        <w:t>de ensino.</w:t>
      </w:r>
      <w:r w:rsidR="00072165">
        <w:rPr>
          <w:rFonts w:ascii="Arial" w:hAnsi="Arial" w:cs="Arial"/>
        </w:rPr>
        <w:t xml:space="preserve"> Tal controvérsia tem </w:t>
      </w:r>
      <w:r w:rsidR="00BE1CBE">
        <w:rPr>
          <w:rFonts w:ascii="Arial" w:hAnsi="Arial" w:cs="Arial"/>
        </w:rPr>
        <w:t>gerado</w:t>
      </w:r>
      <w:r w:rsidR="00560389">
        <w:rPr>
          <w:rFonts w:ascii="Arial" w:hAnsi="Arial" w:cs="Arial"/>
        </w:rPr>
        <w:t xml:space="preserve"> inúmeros debates, em que</w:t>
      </w:r>
      <w:r w:rsidR="00072165">
        <w:rPr>
          <w:rFonts w:ascii="Arial" w:hAnsi="Arial" w:cs="Arial"/>
        </w:rPr>
        <w:t xml:space="preserve"> se levantam possíveis vantagens e desvantagens do Excel enquanto metodologia de ensino.</w:t>
      </w:r>
    </w:p>
    <w:p w:rsidR="00A1061D" w:rsidRDefault="00725FCE" w:rsidP="002F7AE3">
      <w:pPr>
        <w:keepLines/>
        <w:tabs>
          <w:tab w:val="left" w:pos="540"/>
        </w:tabs>
        <w:spacing w:line="360" w:lineRule="auto"/>
        <w:ind w:firstLine="851"/>
        <w:jc w:val="both"/>
        <w:rPr>
          <w:rFonts w:ascii="Arial" w:hAnsi="Arial" w:cs="Arial"/>
          <w:sz w:val="20"/>
          <w:szCs w:val="20"/>
        </w:rPr>
      </w:pPr>
      <w:r>
        <w:rPr>
          <w:rFonts w:ascii="Arial" w:hAnsi="Arial" w:cs="Arial"/>
        </w:rPr>
        <w:t xml:space="preserve">A respeito disso, </w:t>
      </w:r>
      <w:r w:rsidR="001C695F">
        <w:rPr>
          <w:rFonts w:ascii="Arial" w:hAnsi="Arial" w:cs="Arial"/>
        </w:rPr>
        <w:t xml:space="preserve">primeiramente </w:t>
      </w:r>
      <w:r>
        <w:rPr>
          <w:rFonts w:ascii="Arial" w:hAnsi="Arial" w:cs="Arial"/>
        </w:rPr>
        <w:t>é relevante atentar para o seguinte:</w:t>
      </w:r>
    </w:p>
    <w:p w:rsidR="002F7AE3" w:rsidRDefault="002F7AE3" w:rsidP="002F7AE3">
      <w:pPr>
        <w:widowControl w:val="0"/>
        <w:tabs>
          <w:tab w:val="left" w:pos="540"/>
        </w:tabs>
        <w:ind w:left="2268" w:right="249"/>
        <w:jc w:val="both"/>
        <w:rPr>
          <w:rFonts w:ascii="Arial" w:hAnsi="Arial" w:cs="Arial"/>
          <w:sz w:val="20"/>
          <w:szCs w:val="20"/>
        </w:rPr>
      </w:pPr>
    </w:p>
    <w:p w:rsidR="002F7AE3" w:rsidRDefault="002F7AE3" w:rsidP="002F7AE3">
      <w:pPr>
        <w:widowControl w:val="0"/>
        <w:tabs>
          <w:tab w:val="left" w:pos="540"/>
        </w:tabs>
        <w:ind w:left="2268" w:right="249"/>
        <w:jc w:val="both"/>
        <w:rPr>
          <w:rFonts w:ascii="Arial" w:hAnsi="Arial" w:cs="Arial"/>
          <w:sz w:val="20"/>
          <w:szCs w:val="20"/>
        </w:rPr>
      </w:pPr>
    </w:p>
    <w:p w:rsidR="008A6596" w:rsidRDefault="008A6596" w:rsidP="002F7AE3">
      <w:pPr>
        <w:widowControl w:val="0"/>
        <w:tabs>
          <w:tab w:val="left" w:pos="540"/>
        </w:tabs>
        <w:ind w:left="2268" w:right="249"/>
        <w:jc w:val="both"/>
        <w:rPr>
          <w:rFonts w:ascii="Arial" w:hAnsi="Arial" w:cs="Arial"/>
          <w:sz w:val="20"/>
          <w:szCs w:val="20"/>
        </w:rPr>
      </w:pPr>
    </w:p>
    <w:p w:rsidR="00725FCE" w:rsidRPr="001C695F" w:rsidRDefault="00725FCE" w:rsidP="002F7AE3">
      <w:pPr>
        <w:widowControl w:val="0"/>
        <w:tabs>
          <w:tab w:val="left" w:pos="540"/>
        </w:tabs>
        <w:ind w:left="2268" w:right="249"/>
        <w:jc w:val="both"/>
        <w:rPr>
          <w:rFonts w:ascii="Arial" w:hAnsi="Arial" w:cs="Arial"/>
          <w:sz w:val="20"/>
          <w:szCs w:val="20"/>
        </w:rPr>
      </w:pPr>
      <w:r w:rsidRPr="001C695F">
        <w:rPr>
          <w:rFonts w:ascii="Arial" w:hAnsi="Arial" w:cs="Arial"/>
          <w:sz w:val="20"/>
          <w:szCs w:val="20"/>
        </w:rPr>
        <w:t>É imprescindível que o professor perceba e saiba a importância dos recursos computacionais para o bom desempenho e eficácia do trabalho escolar. A tecnologia, além de renovar o processo de ensino-aprendizagem, pode propiciar o desenvolvimento integral do aluno, valorizando o seu lado social, emocional, crítico e ainda deixar margens para a exploração de novas possibilidades de criação.</w:t>
      </w:r>
    </w:p>
    <w:p w:rsidR="00B275AF" w:rsidRDefault="00725FCE" w:rsidP="002F7AE3">
      <w:pPr>
        <w:widowControl w:val="0"/>
        <w:tabs>
          <w:tab w:val="left" w:pos="540"/>
        </w:tabs>
        <w:ind w:left="2268" w:right="249"/>
        <w:jc w:val="both"/>
        <w:rPr>
          <w:rFonts w:ascii="Arial" w:hAnsi="Arial" w:cs="Arial"/>
          <w:sz w:val="20"/>
          <w:szCs w:val="20"/>
        </w:rPr>
      </w:pPr>
      <w:r w:rsidRPr="001C695F">
        <w:rPr>
          <w:rFonts w:ascii="Arial" w:hAnsi="Arial" w:cs="Arial"/>
          <w:sz w:val="20"/>
          <w:szCs w:val="20"/>
        </w:rPr>
        <w:t xml:space="preserve">Portanto, os recursos tecnológicos servem para explorar novas possibilidades pedagógicas e contribuir para uma melhoria do trabalho docente em sala de aula, valorizando o aluno como sujeito do processo educativo. </w:t>
      </w:r>
      <w:r w:rsidR="00B275AF" w:rsidRPr="001C695F">
        <w:rPr>
          <w:rFonts w:ascii="Arial" w:hAnsi="Arial" w:cs="Arial"/>
          <w:sz w:val="20"/>
          <w:szCs w:val="20"/>
        </w:rPr>
        <w:t>(STIELER, 2007)</w:t>
      </w:r>
    </w:p>
    <w:p w:rsidR="004E66B0" w:rsidRDefault="004E66B0" w:rsidP="002F7AE3">
      <w:pPr>
        <w:widowControl w:val="0"/>
        <w:tabs>
          <w:tab w:val="left" w:pos="540"/>
        </w:tabs>
        <w:ind w:left="2268" w:right="249"/>
        <w:jc w:val="both"/>
        <w:rPr>
          <w:rFonts w:ascii="Arial" w:hAnsi="Arial" w:cs="Arial"/>
          <w:sz w:val="20"/>
          <w:szCs w:val="20"/>
        </w:rPr>
      </w:pPr>
    </w:p>
    <w:p w:rsidR="008A6596" w:rsidRDefault="008A6596" w:rsidP="002F7AE3">
      <w:pPr>
        <w:widowControl w:val="0"/>
        <w:tabs>
          <w:tab w:val="left" w:pos="540"/>
        </w:tabs>
        <w:ind w:left="2268" w:right="249"/>
        <w:jc w:val="both"/>
        <w:rPr>
          <w:rFonts w:ascii="Arial" w:hAnsi="Arial" w:cs="Arial"/>
          <w:sz w:val="20"/>
          <w:szCs w:val="20"/>
        </w:rPr>
      </w:pPr>
    </w:p>
    <w:p w:rsidR="004E66B0" w:rsidRDefault="004E66B0" w:rsidP="002F7AE3">
      <w:pPr>
        <w:widowControl w:val="0"/>
        <w:tabs>
          <w:tab w:val="left" w:pos="540"/>
        </w:tabs>
        <w:ind w:left="2268" w:right="249"/>
        <w:jc w:val="both"/>
        <w:rPr>
          <w:rFonts w:ascii="Arial" w:hAnsi="Arial" w:cs="Arial"/>
          <w:sz w:val="20"/>
          <w:szCs w:val="20"/>
        </w:rPr>
      </w:pPr>
    </w:p>
    <w:p w:rsidR="00D26D80" w:rsidRDefault="00D26D80" w:rsidP="00A1061D">
      <w:pPr>
        <w:keepLines/>
        <w:tabs>
          <w:tab w:val="left" w:pos="540"/>
        </w:tabs>
        <w:spacing w:after="160" w:line="360" w:lineRule="auto"/>
        <w:ind w:firstLine="851"/>
        <w:jc w:val="both"/>
        <w:rPr>
          <w:rFonts w:ascii="Arial" w:hAnsi="Arial" w:cs="Arial"/>
        </w:rPr>
      </w:pPr>
      <w:r>
        <w:rPr>
          <w:rFonts w:ascii="Arial" w:hAnsi="Arial" w:cs="Arial"/>
        </w:rPr>
        <w:t xml:space="preserve">Dessa forma, independentemente </w:t>
      </w:r>
      <w:r w:rsidR="004E66B0">
        <w:rPr>
          <w:rFonts w:ascii="Arial" w:hAnsi="Arial" w:cs="Arial"/>
        </w:rPr>
        <w:t xml:space="preserve">da </w:t>
      </w:r>
      <w:r w:rsidR="00991F18">
        <w:rPr>
          <w:rFonts w:ascii="Arial" w:hAnsi="Arial" w:cs="Arial"/>
        </w:rPr>
        <w:t xml:space="preserve">possível </w:t>
      </w:r>
      <w:r w:rsidR="004E66B0">
        <w:rPr>
          <w:rFonts w:ascii="Arial" w:hAnsi="Arial" w:cs="Arial"/>
        </w:rPr>
        <w:t xml:space="preserve">existência </w:t>
      </w:r>
      <w:r>
        <w:rPr>
          <w:rFonts w:ascii="Arial" w:hAnsi="Arial" w:cs="Arial"/>
        </w:rPr>
        <w:t>de eventua</w:t>
      </w:r>
      <w:r w:rsidR="004E66B0">
        <w:rPr>
          <w:rFonts w:ascii="Arial" w:hAnsi="Arial" w:cs="Arial"/>
        </w:rPr>
        <w:t>is</w:t>
      </w:r>
      <w:r>
        <w:rPr>
          <w:rFonts w:ascii="Arial" w:hAnsi="Arial" w:cs="Arial"/>
        </w:rPr>
        <w:t xml:space="preserve"> falha</w:t>
      </w:r>
      <w:r w:rsidR="004E66B0">
        <w:rPr>
          <w:rFonts w:ascii="Arial" w:hAnsi="Arial" w:cs="Arial"/>
        </w:rPr>
        <w:t>s</w:t>
      </w:r>
      <w:r>
        <w:rPr>
          <w:rFonts w:ascii="Arial" w:hAnsi="Arial" w:cs="Arial"/>
        </w:rPr>
        <w:t xml:space="preserve"> </w:t>
      </w:r>
      <w:r w:rsidR="00B44F54">
        <w:rPr>
          <w:rFonts w:ascii="Arial" w:hAnsi="Arial" w:cs="Arial"/>
        </w:rPr>
        <w:t>peculiar</w:t>
      </w:r>
      <w:r w:rsidR="004E66B0">
        <w:rPr>
          <w:rFonts w:ascii="Arial" w:hAnsi="Arial" w:cs="Arial"/>
        </w:rPr>
        <w:t>es</w:t>
      </w:r>
      <w:r w:rsidR="00B44F54">
        <w:rPr>
          <w:rFonts w:ascii="Arial" w:hAnsi="Arial" w:cs="Arial"/>
        </w:rPr>
        <w:t xml:space="preserve"> ao aplicativo Excel,</w:t>
      </w:r>
      <w:r w:rsidR="00957351">
        <w:rPr>
          <w:rFonts w:ascii="Arial" w:hAnsi="Arial" w:cs="Arial"/>
        </w:rPr>
        <w:t xml:space="preserve"> </w:t>
      </w:r>
      <w:r>
        <w:rPr>
          <w:rFonts w:ascii="Arial" w:hAnsi="Arial" w:cs="Arial"/>
        </w:rPr>
        <w:t xml:space="preserve">o </w:t>
      </w:r>
      <w:r w:rsidR="00957351">
        <w:rPr>
          <w:rFonts w:ascii="Arial" w:hAnsi="Arial" w:cs="Arial"/>
        </w:rPr>
        <w:t>mais importante,</w:t>
      </w:r>
      <w:r>
        <w:rPr>
          <w:rFonts w:ascii="Arial" w:hAnsi="Arial" w:cs="Arial"/>
        </w:rPr>
        <w:t xml:space="preserve"> na verdade</w:t>
      </w:r>
      <w:r w:rsidR="00957351">
        <w:rPr>
          <w:rFonts w:ascii="Arial" w:hAnsi="Arial" w:cs="Arial"/>
        </w:rPr>
        <w:t xml:space="preserve">, </w:t>
      </w:r>
      <w:r>
        <w:rPr>
          <w:rFonts w:ascii="Arial" w:hAnsi="Arial" w:cs="Arial"/>
        </w:rPr>
        <w:t xml:space="preserve">é a </w:t>
      </w:r>
      <w:r w:rsidR="00957351">
        <w:rPr>
          <w:rFonts w:ascii="Arial" w:hAnsi="Arial" w:cs="Arial"/>
        </w:rPr>
        <w:t>preocupação que o educador deve ter de buscar dinamizar o processo ensino-ap</w:t>
      </w:r>
      <w:r w:rsidR="00991F18">
        <w:rPr>
          <w:rFonts w:ascii="Arial" w:hAnsi="Arial" w:cs="Arial"/>
        </w:rPr>
        <w:t>rendizagem, oferecendo ao aluno</w:t>
      </w:r>
      <w:r w:rsidR="00957351">
        <w:rPr>
          <w:rFonts w:ascii="Arial" w:hAnsi="Arial" w:cs="Arial"/>
        </w:rPr>
        <w:t xml:space="preserve"> melhores condições de obter êxito em sua caminhada.</w:t>
      </w:r>
      <w:r w:rsidR="00B44F54">
        <w:rPr>
          <w:rFonts w:ascii="Arial" w:hAnsi="Arial" w:cs="Arial"/>
        </w:rPr>
        <w:t xml:space="preserve"> Tal missão, sem dúvida, torna-se mais fácil de ser realizada por meio do emprego da tecnologia</w:t>
      </w:r>
      <w:r w:rsidR="004E66B0">
        <w:rPr>
          <w:rFonts w:ascii="Arial" w:hAnsi="Arial" w:cs="Arial"/>
        </w:rPr>
        <w:t xml:space="preserve"> computacional</w:t>
      </w:r>
      <w:r w:rsidR="00B44F54">
        <w:rPr>
          <w:rFonts w:ascii="Arial" w:hAnsi="Arial" w:cs="Arial"/>
        </w:rPr>
        <w:t xml:space="preserve">, embora, </w:t>
      </w:r>
      <w:r w:rsidR="0018646F">
        <w:rPr>
          <w:rFonts w:ascii="Arial" w:hAnsi="Arial" w:cs="Arial"/>
        </w:rPr>
        <w:t>certamente</w:t>
      </w:r>
      <w:r w:rsidR="00B44F54">
        <w:rPr>
          <w:rFonts w:ascii="Arial" w:hAnsi="Arial" w:cs="Arial"/>
        </w:rPr>
        <w:t>,</w:t>
      </w:r>
      <w:r w:rsidR="0018646F">
        <w:rPr>
          <w:rFonts w:ascii="Arial" w:hAnsi="Arial" w:cs="Arial"/>
        </w:rPr>
        <w:t xml:space="preserve"> </w:t>
      </w:r>
      <w:r w:rsidR="00B44F54">
        <w:rPr>
          <w:rFonts w:ascii="Arial" w:hAnsi="Arial" w:cs="Arial"/>
        </w:rPr>
        <w:t xml:space="preserve">seja </w:t>
      </w:r>
      <w:r w:rsidR="0018646F">
        <w:rPr>
          <w:rFonts w:ascii="Arial" w:hAnsi="Arial" w:cs="Arial"/>
        </w:rPr>
        <w:t>im</w:t>
      </w:r>
      <w:r w:rsidR="00B44F54">
        <w:rPr>
          <w:rFonts w:ascii="Arial" w:hAnsi="Arial" w:cs="Arial"/>
        </w:rPr>
        <w:t>possív</w:t>
      </w:r>
      <w:r w:rsidR="0018646F">
        <w:rPr>
          <w:rFonts w:ascii="Arial" w:hAnsi="Arial" w:cs="Arial"/>
        </w:rPr>
        <w:t>el se encontrar</w:t>
      </w:r>
      <w:r w:rsidR="00247C8C">
        <w:rPr>
          <w:rFonts w:ascii="Arial" w:hAnsi="Arial" w:cs="Arial"/>
        </w:rPr>
        <w:t xml:space="preserve"> um software desprovido de </w:t>
      </w:r>
      <w:r w:rsidR="0018646F">
        <w:rPr>
          <w:rFonts w:ascii="Arial" w:hAnsi="Arial" w:cs="Arial"/>
        </w:rPr>
        <w:t>defeitos</w:t>
      </w:r>
      <w:r w:rsidR="00247C8C">
        <w:rPr>
          <w:rFonts w:ascii="Arial" w:hAnsi="Arial" w:cs="Arial"/>
        </w:rPr>
        <w:t xml:space="preserve"> e </w:t>
      </w:r>
      <w:r w:rsidR="00B44F54">
        <w:rPr>
          <w:rFonts w:ascii="Arial" w:hAnsi="Arial" w:cs="Arial"/>
        </w:rPr>
        <w:t xml:space="preserve">que atenda perfeitamente a </w:t>
      </w:r>
      <w:r w:rsidR="004E66B0">
        <w:rPr>
          <w:rFonts w:ascii="Arial" w:hAnsi="Arial" w:cs="Arial"/>
        </w:rPr>
        <w:t>todas as</w:t>
      </w:r>
      <w:r w:rsidR="00B44F54">
        <w:rPr>
          <w:rFonts w:ascii="Arial" w:hAnsi="Arial" w:cs="Arial"/>
        </w:rPr>
        <w:t xml:space="preserve"> necessidades que a prática de ensino demanda.</w:t>
      </w:r>
    </w:p>
    <w:p w:rsidR="00D26D80" w:rsidRDefault="003C357F" w:rsidP="008A6596">
      <w:pPr>
        <w:keepLines/>
        <w:tabs>
          <w:tab w:val="left" w:pos="540"/>
        </w:tabs>
        <w:spacing w:line="360" w:lineRule="auto"/>
        <w:ind w:firstLine="851"/>
        <w:jc w:val="both"/>
        <w:rPr>
          <w:rFonts w:ascii="Arial" w:hAnsi="Arial" w:cs="Arial"/>
        </w:rPr>
      </w:pPr>
      <w:r>
        <w:rPr>
          <w:rFonts w:ascii="Arial" w:hAnsi="Arial" w:cs="Arial"/>
        </w:rPr>
        <w:lastRenderedPageBreak/>
        <w:t>Retomando-se especificamente</w:t>
      </w:r>
      <w:r w:rsidR="00184B3E">
        <w:rPr>
          <w:rFonts w:ascii="Arial" w:hAnsi="Arial" w:cs="Arial"/>
        </w:rPr>
        <w:t xml:space="preserve"> </w:t>
      </w:r>
      <w:r>
        <w:rPr>
          <w:rFonts w:ascii="Arial" w:hAnsi="Arial" w:cs="Arial"/>
        </w:rPr>
        <w:t>a questão da viabilidade do uso do Microsoft Excel no ensino, pode-se tomar como parâmetro o ensinamento a seguir:</w:t>
      </w:r>
    </w:p>
    <w:p w:rsidR="008A6596" w:rsidRDefault="008A6596" w:rsidP="008A6596">
      <w:pPr>
        <w:widowControl w:val="0"/>
        <w:tabs>
          <w:tab w:val="left" w:pos="540"/>
        </w:tabs>
        <w:ind w:left="2268" w:right="249"/>
        <w:jc w:val="both"/>
        <w:rPr>
          <w:rFonts w:ascii="Arial" w:hAnsi="Arial" w:cs="Arial"/>
          <w:sz w:val="20"/>
          <w:szCs w:val="20"/>
        </w:rPr>
      </w:pPr>
    </w:p>
    <w:p w:rsidR="008A6596" w:rsidRDefault="008A6596" w:rsidP="008A6596">
      <w:pPr>
        <w:widowControl w:val="0"/>
        <w:tabs>
          <w:tab w:val="left" w:pos="540"/>
        </w:tabs>
        <w:ind w:left="2268" w:right="249"/>
        <w:jc w:val="both"/>
        <w:rPr>
          <w:rFonts w:ascii="Arial" w:hAnsi="Arial" w:cs="Arial"/>
          <w:sz w:val="20"/>
          <w:szCs w:val="20"/>
        </w:rPr>
      </w:pPr>
    </w:p>
    <w:p w:rsidR="008A6596" w:rsidRDefault="008A6596" w:rsidP="008A6596">
      <w:pPr>
        <w:widowControl w:val="0"/>
        <w:tabs>
          <w:tab w:val="left" w:pos="540"/>
        </w:tabs>
        <w:ind w:left="2268" w:right="249"/>
        <w:jc w:val="both"/>
        <w:rPr>
          <w:rFonts w:ascii="Arial" w:hAnsi="Arial" w:cs="Arial"/>
          <w:sz w:val="20"/>
          <w:szCs w:val="20"/>
        </w:rPr>
      </w:pPr>
    </w:p>
    <w:p w:rsidR="001272FB" w:rsidRDefault="006E48E5" w:rsidP="008A6596">
      <w:pPr>
        <w:widowControl w:val="0"/>
        <w:tabs>
          <w:tab w:val="left" w:pos="540"/>
        </w:tabs>
        <w:ind w:left="2268" w:right="249"/>
        <w:jc w:val="both"/>
        <w:rPr>
          <w:rFonts w:ascii="Arial" w:hAnsi="Arial" w:cs="Arial"/>
          <w:sz w:val="20"/>
          <w:szCs w:val="20"/>
        </w:rPr>
      </w:pPr>
      <w:r w:rsidRPr="00184B3E">
        <w:rPr>
          <w:rFonts w:ascii="Arial" w:hAnsi="Arial" w:cs="Arial"/>
          <w:sz w:val="20"/>
          <w:szCs w:val="20"/>
        </w:rPr>
        <w:t>No papel de autores de um livro cujo título inclui a frase Usando</w:t>
      </w:r>
      <w:r w:rsidR="00353010">
        <w:rPr>
          <w:rFonts w:ascii="Arial" w:hAnsi="Arial" w:cs="Arial"/>
          <w:sz w:val="20"/>
          <w:szCs w:val="20"/>
        </w:rPr>
        <w:t xml:space="preserve"> (sic)</w:t>
      </w:r>
      <w:r w:rsidRPr="00184B3E">
        <w:rPr>
          <w:rFonts w:ascii="Arial" w:hAnsi="Arial" w:cs="Arial"/>
          <w:sz w:val="20"/>
          <w:szCs w:val="20"/>
        </w:rPr>
        <w:t xml:space="preserve"> o Microsoft Excel, acreditamos que o Microsoft Excel fornece uma boa forma de trazer </w:t>
      </w:r>
      <w:r w:rsidR="00362F9E" w:rsidRPr="00184B3E">
        <w:rPr>
          <w:rFonts w:ascii="Arial" w:hAnsi="Arial" w:cs="Arial"/>
          <w:sz w:val="20"/>
          <w:szCs w:val="20"/>
        </w:rPr>
        <w:t>até você os métodos estatísticos básicos</w:t>
      </w:r>
      <w:r w:rsidR="00A10002" w:rsidRPr="00184B3E">
        <w:rPr>
          <w:rFonts w:ascii="Arial" w:hAnsi="Arial" w:cs="Arial"/>
          <w:sz w:val="20"/>
          <w:szCs w:val="20"/>
        </w:rPr>
        <w:t xml:space="preserve"> e demonstrar como aplicar esses métodos na tomada de decisão empresarial</w:t>
      </w:r>
      <w:r w:rsidR="009D535D" w:rsidRPr="00184B3E">
        <w:rPr>
          <w:rFonts w:ascii="Arial" w:hAnsi="Arial" w:cs="Arial"/>
          <w:sz w:val="20"/>
          <w:szCs w:val="20"/>
        </w:rPr>
        <w:t>. Muitos gerentes</w:t>
      </w:r>
      <w:r w:rsidR="00E4096F" w:rsidRPr="00184B3E">
        <w:rPr>
          <w:rFonts w:ascii="Arial" w:hAnsi="Arial" w:cs="Arial"/>
          <w:sz w:val="20"/>
          <w:szCs w:val="20"/>
        </w:rPr>
        <w:t>,</w:t>
      </w:r>
      <w:r w:rsidR="009D535D" w:rsidRPr="00184B3E">
        <w:rPr>
          <w:rFonts w:ascii="Arial" w:hAnsi="Arial" w:cs="Arial"/>
          <w:sz w:val="20"/>
          <w:szCs w:val="20"/>
        </w:rPr>
        <w:t xml:space="preserve"> observando</w:t>
      </w:r>
      <w:r w:rsidR="00E4096F" w:rsidRPr="00184B3E">
        <w:rPr>
          <w:rFonts w:ascii="Arial" w:hAnsi="Arial" w:cs="Arial"/>
          <w:sz w:val="20"/>
          <w:szCs w:val="20"/>
        </w:rPr>
        <w:t xml:space="preserve"> a predominância do Microsoft Excel nos computadores de suas empresas, tamb</w:t>
      </w:r>
      <w:r w:rsidR="001F7A1F" w:rsidRPr="00184B3E">
        <w:rPr>
          <w:rFonts w:ascii="Arial" w:hAnsi="Arial" w:cs="Arial"/>
          <w:sz w:val="20"/>
          <w:szCs w:val="20"/>
        </w:rPr>
        <w:t>ém levaram em conta o uso do Ex</w:t>
      </w:r>
      <w:r w:rsidR="00121908" w:rsidRPr="00184B3E">
        <w:rPr>
          <w:rFonts w:ascii="Arial" w:hAnsi="Arial" w:cs="Arial"/>
          <w:sz w:val="20"/>
          <w:szCs w:val="20"/>
        </w:rPr>
        <w:t>c</w:t>
      </w:r>
      <w:r w:rsidR="001F7A1F" w:rsidRPr="00184B3E">
        <w:rPr>
          <w:rFonts w:ascii="Arial" w:hAnsi="Arial" w:cs="Arial"/>
          <w:sz w:val="20"/>
          <w:szCs w:val="20"/>
        </w:rPr>
        <w:t>e</w:t>
      </w:r>
      <w:r w:rsidR="00121908" w:rsidRPr="00184B3E">
        <w:rPr>
          <w:rFonts w:ascii="Arial" w:hAnsi="Arial" w:cs="Arial"/>
          <w:sz w:val="20"/>
          <w:szCs w:val="20"/>
        </w:rPr>
        <w:t xml:space="preserve">l para </w:t>
      </w:r>
      <w:r w:rsidR="00B6792E" w:rsidRPr="00184B3E">
        <w:rPr>
          <w:rFonts w:ascii="Arial" w:hAnsi="Arial" w:cs="Arial"/>
          <w:sz w:val="20"/>
          <w:szCs w:val="20"/>
        </w:rPr>
        <w:t>fins de análises estatísticas, em vez de um programa estatístico especializado.</w:t>
      </w:r>
      <w:r w:rsidR="00184B3E">
        <w:rPr>
          <w:rFonts w:ascii="Arial" w:hAnsi="Arial" w:cs="Arial"/>
          <w:sz w:val="20"/>
          <w:szCs w:val="20"/>
        </w:rPr>
        <w:t xml:space="preserve"> (LEVINE</w:t>
      </w:r>
      <w:r w:rsidR="00C531E4">
        <w:rPr>
          <w:rFonts w:ascii="Arial" w:hAnsi="Arial" w:cs="Arial"/>
          <w:sz w:val="20"/>
          <w:szCs w:val="20"/>
        </w:rPr>
        <w:t xml:space="preserve"> </w:t>
      </w:r>
      <w:r w:rsidR="00F936F6">
        <w:rPr>
          <w:rFonts w:ascii="Arial" w:hAnsi="Arial" w:cs="Arial"/>
          <w:sz w:val="20"/>
          <w:szCs w:val="20"/>
        </w:rPr>
        <w:t>ET AL</w:t>
      </w:r>
      <w:r w:rsidR="00184B3E">
        <w:rPr>
          <w:rFonts w:ascii="Arial" w:hAnsi="Arial" w:cs="Arial"/>
          <w:sz w:val="20"/>
          <w:szCs w:val="20"/>
        </w:rPr>
        <w:t>, 2008, p. 13)</w:t>
      </w:r>
    </w:p>
    <w:p w:rsidR="001272FB" w:rsidRDefault="001272FB" w:rsidP="001272FB">
      <w:pPr>
        <w:widowControl w:val="0"/>
        <w:tabs>
          <w:tab w:val="left" w:pos="540"/>
        </w:tabs>
        <w:ind w:left="2268" w:right="249"/>
        <w:jc w:val="both"/>
        <w:rPr>
          <w:rFonts w:ascii="Arial" w:hAnsi="Arial" w:cs="Arial"/>
          <w:sz w:val="20"/>
          <w:szCs w:val="20"/>
        </w:rPr>
      </w:pPr>
    </w:p>
    <w:p w:rsidR="001272FB" w:rsidRDefault="001272FB" w:rsidP="001272FB">
      <w:pPr>
        <w:widowControl w:val="0"/>
        <w:tabs>
          <w:tab w:val="left" w:pos="540"/>
        </w:tabs>
        <w:ind w:left="2268" w:right="249"/>
        <w:jc w:val="both"/>
        <w:rPr>
          <w:rFonts w:ascii="Arial" w:hAnsi="Arial" w:cs="Arial"/>
          <w:sz w:val="20"/>
          <w:szCs w:val="20"/>
        </w:rPr>
      </w:pPr>
    </w:p>
    <w:p w:rsidR="00316BE4" w:rsidRDefault="00316BE4" w:rsidP="001272FB">
      <w:pPr>
        <w:widowControl w:val="0"/>
        <w:tabs>
          <w:tab w:val="left" w:pos="540"/>
        </w:tabs>
        <w:ind w:left="2268" w:right="249"/>
        <w:jc w:val="both"/>
        <w:rPr>
          <w:rFonts w:ascii="Arial" w:hAnsi="Arial" w:cs="Arial"/>
          <w:sz w:val="20"/>
          <w:szCs w:val="20"/>
        </w:rPr>
      </w:pPr>
    </w:p>
    <w:p w:rsidR="00D07A9B" w:rsidRDefault="001272FB" w:rsidP="00D16892">
      <w:pPr>
        <w:keepLines/>
        <w:tabs>
          <w:tab w:val="left" w:pos="540"/>
        </w:tabs>
        <w:spacing w:after="160" w:line="360" w:lineRule="auto"/>
        <w:ind w:firstLine="851"/>
        <w:jc w:val="both"/>
        <w:rPr>
          <w:rFonts w:ascii="Arial" w:hAnsi="Arial" w:cs="Arial"/>
        </w:rPr>
      </w:pPr>
      <w:r>
        <w:rPr>
          <w:rFonts w:ascii="Arial" w:hAnsi="Arial" w:cs="Arial"/>
        </w:rPr>
        <w:t xml:space="preserve">Conforme se pode perceber a utilização do Excel no cotidiano das pessoas tem ficado cada vez mais comum. Tal situação certamente é conseqüência dos diversos atrativos que ele apresenta, dentre os quais </w:t>
      </w:r>
      <w:r w:rsidR="00F16189">
        <w:rPr>
          <w:rFonts w:ascii="Arial" w:hAnsi="Arial" w:cs="Arial"/>
        </w:rPr>
        <w:t>é relevante destacar os seguintes:</w:t>
      </w:r>
      <w:r w:rsidR="00D16892">
        <w:rPr>
          <w:rFonts w:ascii="Arial" w:hAnsi="Arial" w:cs="Arial"/>
        </w:rPr>
        <w:t xml:space="preserve"> </w:t>
      </w:r>
      <w:r w:rsidR="00C72D9D">
        <w:rPr>
          <w:rFonts w:ascii="Arial" w:hAnsi="Arial" w:cs="Arial"/>
        </w:rPr>
        <w:t>usando o Excel</w:t>
      </w:r>
      <w:r w:rsidR="00316BE4">
        <w:rPr>
          <w:rFonts w:ascii="Arial" w:hAnsi="Arial" w:cs="Arial"/>
        </w:rPr>
        <w:t xml:space="preserve"> não é necessário </w:t>
      </w:r>
      <w:r w:rsidR="00D450A1">
        <w:rPr>
          <w:rFonts w:ascii="Arial" w:hAnsi="Arial" w:cs="Arial"/>
        </w:rPr>
        <w:t xml:space="preserve">incorrer em custos adicionais </w:t>
      </w:r>
      <w:r w:rsidR="00316BE4">
        <w:rPr>
          <w:rFonts w:ascii="Arial" w:hAnsi="Arial" w:cs="Arial"/>
        </w:rPr>
        <w:t>próprios</w:t>
      </w:r>
      <w:r w:rsidR="00D450A1">
        <w:rPr>
          <w:rFonts w:ascii="Arial" w:hAnsi="Arial" w:cs="Arial"/>
        </w:rPr>
        <w:t xml:space="preserve"> ao uso de </w:t>
      </w:r>
      <w:r w:rsidR="00420440">
        <w:rPr>
          <w:rFonts w:ascii="Arial" w:hAnsi="Arial" w:cs="Arial"/>
        </w:rPr>
        <w:t>programas estatísticos especializados</w:t>
      </w:r>
      <w:r w:rsidR="00316BE4">
        <w:rPr>
          <w:rFonts w:ascii="Arial" w:hAnsi="Arial" w:cs="Arial"/>
        </w:rPr>
        <w:t>;</w:t>
      </w:r>
      <w:r w:rsidR="00D16892">
        <w:rPr>
          <w:rFonts w:ascii="Arial" w:hAnsi="Arial" w:cs="Arial"/>
        </w:rPr>
        <w:t xml:space="preserve"> </w:t>
      </w:r>
      <w:r w:rsidR="00342560">
        <w:rPr>
          <w:rFonts w:ascii="Arial" w:hAnsi="Arial" w:cs="Arial"/>
        </w:rPr>
        <w:t>muitas</w:t>
      </w:r>
      <w:r w:rsidR="003E2B7D">
        <w:rPr>
          <w:rFonts w:ascii="Arial" w:hAnsi="Arial" w:cs="Arial"/>
        </w:rPr>
        <w:t xml:space="preserve"> pessoas já possu</w:t>
      </w:r>
      <w:r w:rsidR="00342560">
        <w:rPr>
          <w:rFonts w:ascii="Arial" w:hAnsi="Arial" w:cs="Arial"/>
        </w:rPr>
        <w:t>em</w:t>
      </w:r>
      <w:r w:rsidR="00316BE4">
        <w:rPr>
          <w:rFonts w:ascii="Arial" w:hAnsi="Arial" w:cs="Arial"/>
        </w:rPr>
        <w:t xml:space="preserve"> </w:t>
      </w:r>
      <w:r w:rsidR="001D61F8">
        <w:rPr>
          <w:rFonts w:ascii="Arial" w:hAnsi="Arial" w:cs="Arial"/>
        </w:rPr>
        <w:t>a</w:t>
      </w:r>
      <w:r w:rsidR="003E2B7D">
        <w:rPr>
          <w:rFonts w:ascii="Arial" w:hAnsi="Arial" w:cs="Arial"/>
        </w:rPr>
        <w:t>lguma familiaridade com o Excel;</w:t>
      </w:r>
      <w:r w:rsidR="00D16892">
        <w:rPr>
          <w:rFonts w:ascii="Arial" w:hAnsi="Arial" w:cs="Arial"/>
        </w:rPr>
        <w:t xml:space="preserve"> a</w:t>
      </w:r>
      <w:r w:rsidR="003E2B7D">
        <w:rPr>
          <w:rFonts w:ascii="Arial" w:hAnsi="Arial" w:cs="Arial"/>
        </w:rPr>
        <w:t xml:space="preserve">prender a utilizar o Excel é fácil, </w:t>
      </w:r>
      <w:r w:rsidR="00B76706">
        <w:rPr>
          <w:rFonts w:ascii="Arial" w:hAnsi="Arial" w:cs="Arial"/>
        </w:rPr>
        <w:t>pelo menos para</w:t>
      </w:r>
      <w:r w:rsidR="005E7FF8">
        <w:rPr>
          <w:rFonts w:ascii="Arial" w:hAnsi="Arial" w:cs="Arial"/>
        </w:rPr>
        <w:t xml:space="preserve"> usuários comuns</w:t>
      </w:r>
      <w:r w:rsidR="00CB0A22">
        <w:rPr>
          <w:rFonts w:ascii="Arial" w:hAnsi="Arial" w:cs="Arial"/>
        </w:rPr>
        <w:t>;</w:t>
      </w:r>
      <w:r w:rsidR="00D16892">
        <w:rPr>
          <w:rFonts w:ascii="Arial" w:hAnsi="Arial" w:cs="Arial"/>
        </w:rPr>
        <w:t xml:space="preserve"> n</w:t>
      </w:r>
      <w:r w:rsidR="00CB0A22">
        <w:rPr>
          <w:rFonts w:ascii="Arial" w:hAnsi="Arial" w:cs="Arial"/>
        </w:rPr>
        <w:t>o Excel é possível que a</w:t>
      </w:r>
      <w:r w:rsidR="00D07A9B">
        <w:rPr>
          <w:rFonts w:ascii="Arial" w:hAnsi="Arial" w:cs="Arial"/>
        </w:rPr>
        <w:t xml:space="preserve">s funções gráficas e estatísticas </w:t>
      </w:r>
      <w:r w:rsidR="00CB0A22">
        <w:rPr>
          <w:rFonts w:ascii="Arial" w:hAnsi="Arial" w:cs="Arial"/>
        </w:rPr>
        <w:t>utilizem</w:t>
      </w:r>
      <w:r w:rsidR="00D07A9B">
        <w:rPr>
          <w:rFonts w:ascii="Arial" w:hAnsi="Arial" w:cs="Arial"/>
        </w:rPr>
        <w:t xml:space="preserve"> os mesmos dados baseados em planilhas que os usuários criar</w:t>
      </w:r>
      <w:r w:rsidR="00342560">
        <w:rPr>
          <w:rFonts w:ascii="Arial" w:hAnsi="Arial" w:cs="Arial"/>
        </w:rPr>
        <w:t>am</w:t>
      </w:r>
      <w:r w:rsidR="00D07A9B">
        <w:rPr>
          <w:rFonts w:ascii="Arial" w:hAnsi="Arial" w:cs="Arial"/>
        </w:rPr>
        <w:t xml:space="preserve"> para outros </w:t>
      </w:r>
      <w:r w:rsidR="00FF59B4">
        <w:rPr>
          <w:rFonts w:ascii="Arial" w:hAnsi="Arial" w:cs="Arial"/>
        </w:rPr>
        <w:t>fins</w:t>
      </w:r>
      <w:r w:rsidR="007A4299">
        <w:rPr>
          <w:rFonts w:ascii="Arial" w:hAnsi="Arial" w:cs="Arial"/>
        </w:rPr>
        <w:t>;</w:t>
      </w:r>
      <w:r w:rsidR="00D16892">
        <w:rPr>
          <w:rFonts w:ascii="Arial" w:hAnsi="Arial" w:cs="Arial"/>
        </w:rPr>
        <w:t xml:space="preserve"> c</w:t>
      </w:r>
      <w:r w:rsidR="00FF59B4">
        <w:rPr>
          <w:rFonts w:ascii="Arial" w:hAnsi="Arial" w:cs="Arial"/>
        </w:rPr>
        <w:t>ertas f</w:t>
      </w:r>
      <w:r w:rsidR="005A7E4F">
        <w:rPr>
          <w:rFonts w:ascii="Arial" w:hAnsi="Arial" w:cs="Arial"/>
        </w:rPr>
        <w:t xml:space="preserve">unções gráficas do Excel </w:t>
      </w:r>
      <w:r w:rsidR="00FF59B4">
        <w:rPr>
          <w:rFonts w:ascii="Arial" w:hAnsi="Arial" w:cs="Arial"/>
        </w:rPr>
        <w:t xml:space="preserve">geram </w:t>
      </w:r>
      <w:r w:rsidR="005A7E4F">
        <w:rPr>
          <w:rFonts w:ascii="Arial" w:hAnsi="Arial" w:cs="Arial"/>
        </w:rPr>
        <w:t xml:space="preserve">resultados visuais muito mais atraentes do que </w:t>
      </w:r>
      <w:r w:rsidR="000B399F">
        <w:rPr>
          <w:rFonts w:ascii="Arial" w:hAnsi="Arial" w:cs="Arial"/>
        </w:rPr>
        <w:t>os produzidos em alguns</w:t>
      </w:r>
      <w:r w:rsidR="005A7E4F">
        <w:rPr>
          <w:rFonts w:ascii="Arial" w:hAnsi="Arial" w:cs="Arial"/>
        </w:rPr>
        <w:t xml:space="preserve"> programas estat</w:t>
      </w:r>
      <w:r w:rsidR="00E56137">
        <w:rPr>
          <w:rFonts w:ascii="Arial" w:hAnsi="Arial" w:cs="Arial"/>
        </w:rPr>
        <w:t>ísticos especializados.</w:t>
      </w:r>
    </w:p>
    <w:p w:rsidR="00545EE3" w:rsidRDefault="00545EE3" w:rsidP="00BF1E84">
      <w:pPr>
        <w:keepLines/>
        <w:tabs>
          <w:tab w:val="left" w:pos="540"/>
        </w:tabs>
        <w:spacing w:after="160" w:line="360" w:lineRule="auto"/>
        <w:ind w:firstLine="851"/>
        <w:jc w:val="both"/>
        <w:rPr>
          <w:rFonts w:ascii="Arial" w:hAnsi="Arial" w:cs="Arial"/>
        </w:rPr>
      </w:pPr>
      <w:r>
        <w:rPr>
          <w:rFonts w:ascii="Arial" w:hAnsi="Arial" w:cs="Arial"/>
        </w:rPr>
        <w:t>Segundo Toscano (2001, p. 2) “</w:t>
      </w:r>
      <w:r w:rsidR="00AA506C">
        <w:rPr>
          <w:rFonts w:ascii="Arial" w:hAnsi="Arial" w:cs="Arial"/>
        </w:rPr>
        <w:t>O objetivo de ESTATÍSTICA u</w:t>
      </w:r>
      <w:r w:rsidRPr="000777BC">
        <w:rPr>
          <w:rFonts w:ascii="Arial" w:hAnsi="Arial" w:cs="Arial"/>
        </w:rPr>
        <w:t xml:space="preserve">sando EXCEL é ensinar de </w:t>
      </w:r>
      <w:r w:rsidRPr="00C90D4C">
        <w:rPr>
          <w:rFonts w:ascii="Arial" w:hAnsi="Arial" w:cs="Arial"/>
          <w:b/>
        </w:rPr>
        <w:t>maneira simples</w:t>
      </w:r>
      <w:r>
        <w:rPr>
          <w:rFonts w:ascii="Arial" w:hAnsi="Arial" w:cs="Arial"/>
        </w:rPr>
        <w:t xml:space="preserve"> (grifo nosso)</w:t>
      </w:r>
      <w:r w:rsidRPr="000777BC">
        <w:rPr>
          <w:rFonts w:ascii="Arial" w:hAnsi="Arial" w:cs="Arial"/>
        </w:rPr>
        <w:t xml:space="preserve"> como usar os recursos do EXCEL para Descrever </w:t>
      </w:r>
      <w:r>
        <w:rPr>
          <w:rFonts w:ascii="Arial" w:hAnsi="Arial" w:cs="Arial"/>
        </w:rPr>
        <w:t xml:space="preserve">(sic) </w:t>
      </w:r>
      <w:r w:rsidRPr="000777BC">
        <w:rPr>
          <w:rFonts w:ascii="Arial" w:hAnsi="Arial" w:cs="Arial"/>
        </w:rPr>
        <w:t>e Apresentar</w:t>
      </w:r>
      <w:r>
        <w:rPr>
          <w:rFonts w:ascii="Arial" w:hAnsi="Arial" w:cs="Arial"/>
        </w:rPr>
        <w:t xml:space="preserve"> (sic)</w:t>
      </w:r>
      <w:r w:rsidRPr="000777BC">
        <w:rPr>
          <w:rFonts w:ascii="Arial" w:hAnsi="Arial" w:cs="Arial"/>
        </w:rPr>
        <w:t xml:space="preserve"> dados</w:t>
      </w:r>
      <w:r>
        <w:rPr>
          <w:rFonts w:ascii="Arial" w:hAnsi="Arial" w:cs="Arial"/>
        </w:rPr>
        <w:t>”</w:t>
      </w:r>
      <w:r w:rsidRPr="000777BC">
        <w:rPr>
          <w:rFonts w:ascii="Arial" w:hAnsi="Arial" w:cs="Arial"/>
        </w:rPr>
        <w:t>.</w:t>
      </w:r>
      <w:r>
        <w:rPr>
          <w:rFonts w:ascii="Arial" w:hAnsi="Arial" w:cs="Arial"/>
        </w:rPr>
        <w:t xml:space="preserve"> </w:t>
      </w:r>
    </w:p>
    <w:p w:rsidR="000777BC" w:rsidRDefault="00545EE3" w:rsidP="00BF1E84">
      <w:pPr>
        <w:keepLines/>
        <w:tabs>
          <w:tab w:val="left" w:pos="540"/>
        </w:tabs>
        <w:spacing w:after="160" w:line="360" w:lineRule="auto"/>
        <w:ind w:firstLine="851"/>
        <w:jc w:val="both"/>
        <w:rPr>
          <w:rFonts w:ascii="Arial" w:hAnsi="Arial" w:cs="Arial"/>
        </w:rPr>
      </w:pPr>
      <w:r>
        <w:rPr>
          <w:rFonts w:ascii="Arial" w:hAnsi="Arial" w:cs="Arial"/>
        </w:rPr>
        <w:t>Logo, n</w:t>
      </w:r>
      <w:r w:rsidR="00C13A7E">
        <w:rPr>
          <w:rFonts w:ascii="Arial" w:hAnsi="Arial" w:cs="Arial"/>
        </w:rPr>
        <w:t>o que se refere particularmente ao Microsoft Excel enquanto metodologia de ensino</w:t>
      </w:r>
      <w:r w:rsidR="00F35CA8">
        <w:rPr>
          <w:rFonts w:ascii="Arial" w:hAnsi="Arial" w:cs="Arial"/>
        </w:rPr>
        <w:t>,</w:t>
      </w:r>
      <w:r w:rsidR="003442DC">
        <w:rPr>
          <w:rFonts w:ascii="Arial" w:hAnsi="Arial" w:cs="Arial"/>
        </w:rPr>
        <w:t xml:space="preserve"> é</w:t>
      </w:r>
      <w:r w:rsidR="00C13A7E">
        <w:rPr>
          <w:rFonts w:ascii="Arial" w:hAnsi="Arial" w:cs="Arial"/>
        </w:rPr>
        <w:t xml:space="preserve"> importante salientar que o presente estudo não possui como objetivo a descrição exaustiva</w:t>
      </w:r>
      <w:r w:rsidR="00C22024">
        <w:rPr>
          <w:rFonts w:ascii="Arial" w:hAnsi="Arial" w:cs="Arial"/>
        </w:rPr>
        <w:t>,</w:t>
      </w:r>
      <w:r w:rsidR="00C13A7E">
        <w:rPr>
          <w:rFonts w:ascii="Arial" w:hAnsi="Arial" w:cs="Arial"/>
        </w:rPr>
        <w:t xml:space="preserve"> passo a passo</w:t>
      </w:r>
      <w:r w:rsidR="00C22024">
        <w:rPr>
          <w:rFonts w:ascii="Arial" w:hAnsi="Arial" w:cs="Arial"/>
        </w:rPr>
        <w:t>,</w:t>
      </w:r>
      <w:r w:rsidR="00C13A7E">
        <w:rPr>
          <w:rFonts w:ascii="Arial" w:hAnsi="Arial" w:cs="Arial"/>
        </w:rPr>
        <w:t xml:space="preserve"> a respeito do manuseio </w:t>
      </w:r>
      <w:r w:rsidR="00F35CA8">
        <w:rPr>
          <w:rFonts w:ascii="Arial" w:hAnsi="Arial" w:cs="Arial"/>
        </w:rPr>
        <w:t>das</w:t>
      </w:r>
      <w:r w:rsidR="00C13A7E">
        <w:rPr>
          <w:rFonts w:ascii="Arial" w:hAnsi="Arial" w:cs="Arial"/>
        </w:rPr>
        <w:t xml:space="preserve"> ferramentas deste aplicativo</w:t>
      </w:r>
      <w:r w:rsidR="00213F6C">
        <w:rPr>
          <w:rFonts w:ascii="Arial" w:hAnsi="Arial" w:cs="Arial"/>
        </w:rPr>
        <w:t>.</w:t>
      </w:r>
      <w:r w:rsidR="007A6AC7">
        <w:rPr>
          <w:rFonts w:ascii="Arial" w:hAnsi="Arial" w:cs="Arial"/>
        </w:rPr>
        <w:t xml:space="preserve"> Tal descrição pode ser facilmente encontrada </w:t>
      </w:r>
      <w:r w:rsidR="00A937BC">
        <w:rPr>
          <w:rFonts w:ascii="Arial" w:hAnsi="Arial" w:cs="Arial"/>
        </w:rPr>
        <w:t>em páginas da</w:t>
      </w:r>
      <w:r w:rsidR="00471170">
        <w:rPr>
          <w:rFonts w:ascii="Arial" w:hAnsi="Arial" w:cs="Arial"/>
        </w:rPr>
        <w:t xml:space="preserve"> </w:t>
      </w:r>
      <w:r w:rsidR="00991F18">
        <w:rPr>
          <w:rFonts w:ascii="Arial" w:hAnsi="Arial" w:cs="Arial"/>
        </w:rPr>
        <w:t>internet,</w:t>
      </w:r>
      <w:r w:rsidR="007A6AC7">
        <w:rPr>
          <w:rFonts w:ascii="Arial" w:hAnsi="Arial" w:cs="Arial"/>
        </w:rPr>
        <w:t xml:space="preserve"> bem como em vários livros de Estatísticas lançados no mercado. </w:t>
      </w:r>
    </w:p>
    <w:p w:rsidR="00AD02D6" w:rsidRDefault="0063393E" w:rsidP="00534A09">
      <w:pPr>
        <w:tabs>
          <w:tab w:val="left" w:pos="540"/>
        </w:tabs>
        <w:spacing w:after="160" w:line="360" w:lineRule="auto"/>
        <w:ind w:firstLine="851"/>
        <w:jc w:val="both"/>
        <w:rPr>
          <w:rFonts w:ascii="Arial" w:hAnsi="Arial" w:cs="Arial"/>
        </w:rPr>
      </w:pPr>
      <w:r>
        <w:rPr>
          <w:rFonts w:ascii="Arial" w:hAnsi="Arial" w:cs="Arial"/>
        </w:rPr>
        <w:t>Na verdade, o</w:t>
      </w:r>
      <w:r w:rsidR="003442DC">
        <w:rPr>
          <w:rFonts w:ascii="Arial" w:hAnsi="Arial" w:cs="Arial"/>
        </w:rPr>
        <w:t xml:space="preserve"> que se pretende é apresentar apenas alguns exemplos de utilização do Excel para cálculos peculiares à Estatística</w:t>
      </w:r>
      <w:r w:rsidR="003328AC">
        <w:rPr>
          <w:rFonts w:ascii="Arial" w:hAnsi="Arial" w:cs="Arial"/>
        </w:rPr>
        <w:t xml:space="preserve">, </w:t>
      </w:r>
      <w:r w:rsidR="00AD02D6">
        <w:rPr>
          <w:rFonts w:ascii="Arial" w:hAnsi="Arial" w:cs="Arial"/>
        </w:rPr>
        <w:t xml:space="preserve">de </w:t>
      </w:r>
      <w:r w:rsidR="0015273B">
        <w:rPr>
          <w:rFonts w:ascii="Arial" w:hAnsi="Arial" w:cs="Arial"/>
        </w:rPr>
        <w:t>modo a denotar a viabilidade da adoção de</w:t>
      </w:r>
      <w:r w:rsidR="00AD02D6">
        <w:rPr>
          <w:rFonts w:ascii="Arial" w:hAnsi="Arial" w:cs="Arial"/>
        </w:rPr>
        <w:t xml:space="preserve"> tal metodologia</w:t>
      </w:r>
      <w:r>
        <w:rPr>
          <w:rFonts w:ascii="Arial" w:hAnsi="Arial" w:cs="Arial"/>
        </w:rPr>
        <w:t>.</w:t>
      </w:r>
      <w:r w:rsidR="000777BC">
        <w:rPr>
          <w:rFonts w:ascii="Arial" w:hAnsi="Arial" w:cs="Arial"/>
        </w:rPr>
        <w:t xml:space="preserve"> </w:t>
      </w:r>
      <w:r>
        <w:rPr>
          <w:rFonts w:ascii="Arial" w:hAnsi="Arial" w:cs="Arial"/>
        </w:rPr>
        <w:t xml:space="preserve">Destarte, </w:t>
      </w:r>
      <w:r w:rsidR="003C145A">
        <w:rPr>
          <w:rFonts w:ascii="Arial" w:hAnsi="Arial" w:cs="Arial"/>
        </w:rPr>
        <w:t xml:space="preserve">a seguir constam </w:t>
      </w:r>
      <w:r w:rsidR="00415B59">
        <w:rPr>
          <w:rFonts w:ascii="Arial" w:hAnsi="Arial" w:cs="Arial"/>
        </w:rPr>
        <w:t xml:space="preserve">quatro </w:t>
      </w:r>
      <w:r w:rsidR="0086644C">
        <w:rPr>
          <w:rFonts w:ascii="Arial" w:hAnsi="Arial" w:cs="Arial"/>
        </w:rPr>
        <w:t>exemplos de conteúdos da Estatística que</w:t>
      </w:r>
      <w:r w:rsidR="00545EE3">
        <w:rPr>
          <w:rFonts w:ascii="Arial" w:hAnsi="Arial" w:cs="Arial"/>
        </w:rPr>
        <w:t xml:space="preserve"> </w:t>
      </w:r>
      <w:r w:rsidR="0086644C">
        <w:rPr>
          <w:rFonts w:ascii="Arial" w:hAnsi="Arial" w:cs="Arial"/>
        </w:rPr>
        <w:t>podem ser trabalhados através do</w:t>
      </w:r>
      <w:r w:rsidR="003C145A">
        <w:rPr>
          <w:rFonts w:ascii="Arial" w:hAnsi="Arial" w:cs="Arial"/>
        </w:rPr>
        <w:t xml:space="preserve"> Excel</w:t>
      </w:r>
      <w:r w:rsidR="0086644C">
        <w:rPr>
          <w:rFonts w:ascii="Arial" w:hAnsi="Arial" w:cs="Arial"/>
        </w:rPr>
        <w:t>:</w:t>
      </w:r>
      <w:r w:rsidR="00AD02D6">
        <w:rPr>
          <w:rFonts w:ascii="Arial" w:hAnsi="Arial" w:cs="Arial"/>
        </w:rPr>
        <w:t xml:space="preserve"> </w:t>
      </w:r>
    </w:p>
    <w:p w:rsidR="00DB1CD4" w:rsidRPr="00B81B01" w:rsidRDefault="00DB1CD4" w:rsidP="00007ECA">
      <w:pPr>
        <w:keepLines/>
        <w:numPr>
          <w:ilvl w:val="0"/>
          <w:numId w:val="6"/>
        </w:numPr>
        <w:tabs>
          <w:tab w:val="left" w:pos="284"/>
        </w:tabs>
        <w:spacing w:before="160" w:after="240" w:line="360" w:lineRule="auto"/>
        <w:ind w:left="425" w:hanging="357"/>
        <w:jc w:val="both"/>
        <w:rPr>
          <w:rFonts w:ascii="Arial" w:hAnsi="Arial" w:cs="Arial"/>
          <w:b/>
        </w:rPr>
      </w:pPr>
      <w:r w:rsidRPr="00B81B01">
        <w:rPr>
          <w:rFonts w:ascii="Arial" w:hAnsi="Arial" w:cs="Arial"/>
          <w:b/>
        </w:rPr>
        <w:lastRenderedPageBreak/>
        <w:t xml:space="preserve"> </w:t>
      </w:r>
      <w:r w:rsidR="00B81B01" w:rsidRPr="00B81B01">
        <w:rPr>
          <w:rFonts w:ascii="Arial" w:hAnsi="Arial" w:cs="Arial"/>
          <w:b/>
        </w:rPr>
        <w:t xml:space="preserve">Organização de dados através de tabelas de </w:t>
      </w:r>
      <w:r w:rsidR="00807E1F">
        <w:rPr>
          <w:rFonts w:ascii="Arial" w:hAnsi="Arial" w:cs="Arial"/>
          <w:b/>
        </w:rPr>
        <w:t>freqüência</w:t>
      </w:r>
    </w:p>
    <w:p w:rsidR="00AA2D08" w:rsidRDefault="00AA2D08" w:rsidP="00CF41DF">
      <w:pPr>
        <w:keepLines/>
        <w:tabs>
          <w:tab w:val="left" w:pos="540"/>
        </w:tabs>
        <w:spacing w:after="160" w:line="360" w:lineRule="auto"/>
        <w:ind w:firstLine="851"/>
        <w:jc w:val="both"/>
        <w:rPr>
          <w:rFonts w:ascii="Arial" w:hAnsi="Arial" w:cs="Arial"/>
        </w:rPr>
      </w:pPr>
      <w:r>
        <w:rPr>
          <w:rFonts w:ascii="Arial" w:hAnsi="Arial" w:cs="Arial"/>
        </w:rPr>
        <w:t xml:space="preserve">Abaixo </w:t>
      </w:r>
      <w:r w:rsidR="00C44A9F">
        <w:rPr>
          <w:rFonts w:ascii="Arial" w:hAnsi="Arial" w:cs="Arial"/>
        </w:rPr>
        <w:t>se tem</w:t>
      </w:r>
      <w:r>
        <w:rPr>
          <w:rFonts w:ascii="Arial" w:hAnsi="Arial" w:cs="Arial"/>
        </w:rPr>
        <w:t xml:space="preserve"> um exemplo de tabela </w:t>
      </w:r>
      <w:r w:rsidR="006C680D">
        <w:rPr>
          <w:rFonts w:ascii="Arial" w:hAnsi="Arial" w:cs="Arial"/>
        </w:rPr>
        <w:t xml:space="preserve">de dados brutos, a partir da qual </w:t>
      </w:r>
      <w:r w:rsidR="001A3835">
        <w:rPr>
          <w:rFonts w:ascii="Arial" w:hAnsi="Arial" w:cs="Arial"/>
        </w:rPr>
        <w:t>se pode</w:t>
      </w:r>
      <w:r w:rsidR="006C680D">
        <w:rPr>
          <w:rFonts w:ascii="Arial" w:hAnsi="Arial" w:cs="Arial"/>
        </w:rPr>
        <w:t xml:space="preserve"> construir uma tabela de freqüência. Nesta tabela inicial estão contidas </w:t>
      </w:r>
      <w:r>
        <w:rPr>
          <w:rFonts w:ascii="Arial" w:hAnsi="Arial" w:cs="Arial"/>
        </w:rPr>
        <w:t>informações sobre uma turma de alunos</w:t>
      </w:r>
      <w:r w:rsidR="00D33F23">
        <w:rPr>
          <w:rFonts w:ascii="Arial" w:hAnsi="Arial" w:cs="Arial"/>
        </w:rPr>
        <w:t xml:space="preserve">, sendo que </w:t>
      </w:r>
      <w:r w:rsidR="00C44A9F">
        <w:rPr>
          <w:rFonts w:ascii="Arial" w:hAnsi="Arial" w:cs="Arial"/>
        </w:rPr>
        <w:t xml:space="preserve">cada </w:t>
      </w:r>
      <w:r w:rsidR="006558CB">
        <w:rPr>
          <w:rFonts w:ascii="Arial" w:hAnsi="Arial" w:cs="Arial"/>
        </w:rPr>
        <w:t xml:space="preserve">coluna contém </w:t>
      </w:r>
      <w:r w:rsidRPr="00AA2D08">
        <w:rPr>
          <w:rFonts w:ascii="Arial" w:hAnsi="Arial" w:cs="Arial"/>
        </w:rPr>
        <w:t xml:space="preserve">informação de uma variável e cada linha </w:t>
      </w:r>
      <w:r w:rsidR="00CF41DF" w:rsidRPr="00AA2D08">
        <w:rPr>
          <w:rFonts w:ascii="Arial" w:hAnsi="Arial" w:cs="Arial"/>
        </w:rPr>
        <w:t>cont</w:t>
      </w:r>
      <w:r w:rsidR="00CF41DF">
        <w:rPr>
          <w:rFonts w:ascii="Arial" w:hAnsi="Arial" w:cs="Arial"/>
        </w:rPr>
        <w:t>ém</w:t>
      </w:r>
      <w:r w:rsidRPr="00AA2D08">
        <w:rPr>
          <w:rFonts w:ascii="Arial" w:hAnsi="Arial" w:cs="Arial"/>
        </w:rPr>
        <w:t xml:space="preserve"> a informação de um aluno. Na primeira célula de cada coluna</w:t>
      </w:r>
      <w:r w:rsidR="006010E1">
        <w:rPr>
          <w:rFonts w:ascii="Arial" w:hAnsi="Arial" w:cs="Arial"/>
        </w:rPr>
        <w:t xml:space="preserve"> está o título de cada variável, de forma que nas colunas se tem o seguinte: A -</w:t>
      </w:r>
      <w:r w:rsidRPr="00AA2D08">
        <w:rPr>
          <w:rFonts w:ascii="Arial" w:hAnsi="Arial" w:cs="Arial"/>
        </w:rPr>
        <w:t xml:space="preserve"> número de ordem do aluno; </w:t>
      </w:r>
      <w:r w:rsidR="006010E1">
        <w:rPr>
          <w:rFonts w:ascii="Arial" w:hAnsi="Arial" w:cs="Arial"/>
        </w:rPr>
        <w:t>B -</w:t>
      </w:r>
      <w:r w:rsidRPr="00AA2D08">
        <w:rPr>
          <w:rFonts w:ascii="Arial" w:hAnsi="Arial" w:cs="Arial"/>
        </w:rPr>
        <w:t xml:space="preserve"> a idade; C</w:t>
      </w:r>
      <w:r w:rsidR="006010E1">
        <w:rPr>
          <w:rFonts w:ascii="Arial" w:hAnsi="Arial" w:cs="Arial"/>
        </w:rPr>
        <w:t>-</w:t>
      </w:r>
      <w:r w:rsidRPr="00AA2D08">
        <w:rPr>
          <w:rFonts w:ascii="Arial" w:hAnsi="Arial" w:cs="Arial"/>
        </w:rPr>
        <w:t xml:space="preserve"> o sexo; D</w:t>
      </w:r>
      <w:r w:rsidR="006010E1">
        <w:rPr>
          <w:rFonts w:ascii="Arial" w:hAnsi="Arial" w:cs="Arial"/>
        </w:rPr>
        <w:t xml:space="preserve"> -</w:t>
      </w:r>
      <w:r w:rsidRPr="00AA2D08">
        <w:rPr>
          <w:rFonts w:ascii="Arial" w:hAnsi="Arial" w:cs="Arial"/>
        </w:rPr>
        <w:t xml:space="preserve"> as respostas dadas à pergunta</w:t>
      </w:r>
      <w:r w:rsidR="0055705D">
        <w:rPr>
          <w:rFonts w:ascii="Arial" w:hAnsi="Arial" w:cs="Arial"/>
        </w:rPr>
        <w:t xml:space="preserve"> </w:t>
      </w:r>
      <w:r w:rsidRPr="00AA2D08">
        <w:rPr>
          <w:rFonts w:ascii="Arial" w:hAnsi="Arial" w:cs="Arial"/>
        </w:rPr>
        <w:t>“Usa computador?”</w:t>
      </w:r>
      <w:r w:rsidR="00D84C06">
        <w:rPr>
          <w:rFonts w:ascii="Arial" w:hAnsi="Arial" w:cs="Arial"/>
        </w:rPr>
        <w:t>.</w:t>
      </w:r>
    </w:p>
    <w:p w:rsidR="00B84302" w:rsidRDefault="00B84302" w:rsidP="00B84302">
      <w:pPr>
        <w:tabs>
          <w:tab w:val="left" w:pos="709"/>
        </w:tabs>
        <w:jc w:val="center"/>
        <w:rPr>
          <w:rFonts w:ascii="Arial" w:hAnsi="Arial" w:cs="Arial"/>
          <w:b/>
        </w:rPr>
      </w:pPr>
    </w:p>
    <w:p w:rsidR="0052540C" w:rsidRDefault="0052540C" w:rsidP="00B84302">
      <w:pPr>
        <w:tabs>
          <w:tab w:val="left" w:pos="709"/>
        </w:tabs>
        <w:jc w:val="center"/>
        <w:rPr>
          <w:rFonts w:ascii="Arial" w:hAnsi="Arial" w:cs="Arial"/>
          <w:b/>
        </w:rPr>
      </w:pPr>
    </w:p>
    <w:p w:rsidR="00837FF1" w:rsidRDefault="00AD34DD" w:rsidP="00AA2D08">
      <w:pPr>
        <w:keepLines/>
        <w:tabs>
          <w:tab w:val="left" w:pos="540"/>
        </w:tabs>
        <w:spacing w:after="160" w:line="360" w:lineRule="auto"/>
        <w:jc w:val="both"/>
        <w:rPr>
          <w:rFonts w:ascii="Arial" w:hAnsi="Arial" w:cs="Arial"/>
        </w:rPr>
      </w:pPr>
      <w:r>
        <w:rPr>
          <w:noProof/>
        </w:rPr>
        <w:drawing>
          <wp:anchor distT="0" distB="0" distL="114300" distR="114300" simplePos="0" relativeHeight="251633152" behindDoc="1" locked="0" layoutInCell="1" allowOverlap="1">
            <wp:simplePos x="0" y="0"/>
            <wp:positionH relativeFrom="column">
              <wp:posOffset>1080135</wp:posOffset>
            </wp:positionH>
            <wp:positionV relativeFrom="paragraph">
              <wp:posOffset>247015</wp:posOffset>
            </wp:positionV>
            <wp:extent cx="3599815" cy="2520315"/>
            <wp:effectExtent l="19050" t="0" r="635" b="0"/>
            <wp:wrapTight wrapText="bothSides">
              <wp:wrapPolygon edited="0">
                <wp:start x="-114" y="0"/>
                <wp:lineTo x="-114" y="21388"/>
                <wp:lineTo x="21604" y="21388"/>
                <wp:lineTo x="21604" y="0"/>
                <wp:lineTo x="-114" y="0"/>
              </wp:wrapPolygon>
            </wp:wrapTight>
            <wp:docPr id="52" name="Imagem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rrowheads="1"/>
                    </pic:cNvPicPr>
                  </pic:nvPicPr>
                  <pic:blipFill>
                    <a:blip r:embed="rId14"/>
                    <a:srcRect/>
                    <a:stretch>
                      <a:fillRect/>
                    </a:stretch>
                  </pic:blipFill>
                  <pic:spPr bwMode="auto">
                    <a:xfrm>
                      <a:off x="0" y="0"/>
                      <a:ext cx="3599815" cy="2520315"/>
                    </a:xfrm>
                    <a:prstGeom prst="rect">
                      <a:avLst/>
                    </a:prstGeom>
                    <a:noFill/>
                    <a:ln w="9525">
                      <a:noFill/>
                      <a:miter lim="800000"/>
                      <a:headEnd/>
                      <a:tailEnd/>
                    </a:ln>
                  </pic:spPr>
                </pic:pic>
              </a:graphicData>
            </a:graphic>
          </wp:anchor>
        </w:drawing>
      </w:r>
    </w:p>
    <w:p w:rsidR="00837FF1" w:rsidRDefault="00837FF1" w:rsidP="00AA2D08">
      <w:pPr>
        <w:keepLines/>
        <w:tabs>
          <w:tab w:val="left" w:pos="540"/>
        </w:tabs>
        <w:spacing w:after="160" w:line="360" w:lineRule="auto"/>
        <w:jc w:val="both"/>
        <w:rPr>
          <w:rFonts w:ascii="Arial" w:hAnsi="Arial" w:cs="Arial"/>
        </w:rPr>
      </w:pPr>
    </w:p>
    <w:p w:rsidR="00837FF1" w:rsidRDefault="00837FF1" w:rsidP="00AA2D08">
      <w:pPr>
        <w:keepLines/>
        <w:tabs>
          <w:tab w:val="left" w:pos="540"/>
        </w:tabs>
        <w:spacing w:after="160" w:line="360" w:lineRule="auto"/>
        <w:jc w:val="both"/>
        <w:rPr>
          <w:rFonts w:ascii="Arial" w:hAnsi="Arial" w:cs="Arial"/>
        </w:rPr>
      </w:pPr>
    </w:p>
    <w:p w:rsidR="00837FF1" w:rsidRDefault="00837FF1" w:rsidP="00AA2D08">
      <w:pPr>
        <w:keepLines/>
        <w:tabs>
          <w:tab w:val="left" w:pos="540"/>
        </w:tabs>
        <w:spacing w:after="160" w:line="360" w:lineRule="auto"/>
        <w:jc w:val="both"/>
        <w:rPr>
          <w:rFonts w:ascii="Arial" w:hAnsi="Arial" w:cs="Arial"/>
        </w:rPr>
      </w:pPr>
    </w:p>
    <w:p w:rsidR="00BF1E84" w:rsidRDefault="00BF1E84" w:rsidP="00AA2D08">
      <w:pPr>
        <w:keepLines/>
        <w:tabs>
          <w:tab w:val="left" w:pos="540"/>
        </w:tabs>
        <w:spacing w:after="160" w:line="360" w:lineRule="auto"/>
        <w:jc w:val="both"/>
        <w:rPr>
          <w:rFonts w:ascii="Arial" w:hAnsi="Arial" w:cs="Arial"/>
        </w:rPr>
      </w:pPr>
    </w:p>
    <w:p w:rsidR="00BF1E84" w:rsidRDefault="00BF1E84" w:rsidP="00AA2D08">
      <w:pPr>
        <w:keepLines/>
        <w:tabs>
          <w:tab w:val="left" w:pos="540"/>
        </w:tabs>
        <w:spacing w:after="160" w:line="360" w:lineRule="auto"/>
        <w:jc w:val="both"/>
        <w:rPr>
          <w:rFonts w:ascii="Arial" w:hAnsi="Arial" w:cs="Arial"/>
        </w:rPr>
      </w:pPr>
    </w:p>
    <w:p w:rsidR="00BF1E84" w:rsidRDefault="00BF1E84" w:rsidP="00AA2D08">
      <w:pPr>
        <w:keepLines/>
        <w:tabs>
          <w:tab w:val="left" w:pos="540"/>
        </w:tabs>
        <w:spacing w:after="160" w:line="360" w:lineRule="auto"/>
        <w:jc w:val="both"/>
        <w:rPr>
          <w:rFonts w:ascii="Arial" w:hAnsi="Arial" w:cs="Arial"/>
        </w:rPr>
      </w:pPr>
    </w:p>
    <w:p w:rsidR="00402E28" w:rsidRDefault="00402E28" w:rsidP="00402E28">
      <w:pPr>
        <w:jc w:val="center"/>
        <w:rPr>
          <w:rFonts w:ascii="Arial" w:hAnsi="Arial" w:cs="Arial"/>
          <w:b/>
        </w:rPr>
      </w:pPr>
    </w:p>
    <w:p w:rsidR="00402E28" w:rsidRDefault="00402E28" w:rsidP="00402E28">
      <w:pPr>
        <w:jc w:val="center"/>
        <w:rPr>
          <w:rFonts w:ascii="Arial" w:hAnsi="Arial" w:cs="Arial"/>
          <w:b/>
        </w:rPr>
      </w:pPr>
    </w:p>
    <w:p w:rsidR="00402E28" w:rsidRPr="008C1F49" w:rsidRDefault="00542CE7" w:rsidP="00402E28">
      <w:pPr>
        <w:jc w:val="center"/>
        <w:rPr>
          <w:rFonts w:ascii="Arial" w:hAnsi="Arial" w:cs="Arial"/>
        </w:rPr>
      </w:pPr>
      <w:r>
        <w:rPr>
          <w:rFonts w:ascii="Arial" w:hAnsi="Arial" w:cs="Arial"/>
          <w:b/>
        </w:rPr>
        <w:t xml:space="preserve">Figura 1 </w:t>
      </w:r>
      <w:r w:rsidRPr="008C1F49">
        <w:rPr>
          <w:rFonts w:ascii="Arial" w:hAnsi="Arial" w:cs="Arial"/>
        </w:rPr>
        <w:t xml:space="preserve">– Tabela de </w:t>
      </w:r>
      <w:r w:rsidR="00E03C41" w:rsidRPr="008C1F49">
        <w:rPr>
          <w:rFonts w:ascii="Arial" w:hAnsi="Arial" w:cs="Arial"/>
        </w:rPr>
        <w:t>dados brutos</w:t>
      </w:r>
      <w:r w:rsidR="00EB28D8">
        <w:rPr>
          <w:rFonts w:ascii="Arial" w:hAnsi="Arial" w:cs="Arial"/>
        </w:rPr>
        <w:t>.</w:t>
      </w:r>
    </w:p>
    <w:p w:rsidR="00B11F20" w:rsidRDefault="00B11F20" w:rsidP="00CF41DF">
      <w:pPr>
        <w:keepLines/>
        <w:tabs>
          <w:tab w:val="left" w:pos="540"/>
        </w:tabs>
        <w:spacing w:after="160" w:line="360" w:lineRule="auto"/>
        <w:ind w:firstLine="851"/>
        <w:jc w:val="both"/>
        <w:rPr>
          <w:rFonts w:ascii="Arial" w:hAnsi="Arial" w:cs="Arial"/>
        </w:rPr>
      </w:pPr>
    </w:p>
    <w:p w:rsidR="00CF41DF" w:rsidRDefault="00CF41DF" w:rsidP="00CF41DF">
      <w:pPr>
        <w:keepLines/>
        <w:tabs>
          <w:tab w:val="left" w:pos="540"/>
        </w:tabs>
        <w:spacing w:after="160" w:line="360" w:lineRule="auto"/>
        <w:ind w:firstLine="851"/>
        <w:jc w:val="both"/>
        <w:rPr>
          <w:rFonts w:ascii="Arial" w:hAnsi="Arial" w:cs="Arial"/>
        </w:rPr>
      </w:pPr>
      <w:r>
        <w:rPr>
          <w:rFonts w:ascii="Arial" w:hAnsi="Arial" w:cs="Arial"/>
        </w:rPr>
        <w:t>Assim</w:t>
      </w:r>
      <w:r w:rsidR="001A3835">
        <w:rPr>
          <w:rFonts w:ascii="Arial" w:hAnsi="Arial" w:cs="Arial"/>
        </w:rPr>
        <w:t>,</w:t>
      </w:r>
      <w:r>
        <w:rPr>
          <w:rFonts w:ascii="Arial" w:hAnsi="Arial" w:cs="Arial"/>
        </w:rPr>
        <w:t xml:space="preserve"> através do Excel é possível </w:t>
      </w:r>
      <w:r w:rsidR="000B10C7">
        <w:rPr>
          <w:rFonts w:ascii="Arial" w:hAnsi="Arial" w:cs="Arial"/>
        </w:rPr>
        <w:t>analisar uma tabela segundo diferentes as</w:t>
      </w:r>
      <w:r>
        <w:rPr>
          <w:rFonts w:ascii="Arial" w:hAnsi="Arial" w:cs="Arial"/>
        </w:rPr>
        <w:t xml:space="preserve">pectos, </w:t>
      </w:r>
      <w:r w:rsidR="006A3374">
        <w:rPr>
          <w:rFonts w:ascii="Arial" w:hAnsi="Arial" w:cs="Arial"/>
        </w:rPr>
        <w:t>realizando várias tarefas</w:t>
      </w:r>
      <w:r w:rsidR="000B10C7">
        <w:rPr>
          <w:rFonts w:ascii="Arial" w:hAnsi="Arial" w:cs="Arial"/>
        </w:rPr>
        <w:t>, tais como:</w:t>
      </w:r>
    </w:p>
    <w:p w:rsidR="00F2443D" w:rsidRDefault="00F2443D" w:rsidP="00007ECA">
      <w:pPr>
        <w:keepLines/>
        <w:numPr>
          <w:ilvl w:val="0"/>
          <w:numId w:val="7"/>
        </w:numPr>
        <w:tabs>
          <w:tab w:val="left" w:pos="284"/>
        </w:tabs>
        <w:spacing w:after="160" w:line="360" w:lineRule="auto"/>
        <w:ind w:left="426"/>
        <w:jc w:val="both"/>
        <w:rPr>
          <w:rFonts w:ascii="Arial" w:hAnsi="Arial" w:cs="Arial"/>
        </w:rPr>
      </w:pPr>
      <w:r>
        <w:rPr>
          <w:rFonts w:ascii="Arial" w:hAnsi="Arial" w:cs="Arial"/>
        </w:rPr>
        <w:t>Ordenar-se dados em ordem crescente ou decrescente;</w:t>
      </w:r>
    </w:p>
    <w:p w:rsidR="001B3086" w:rsidRDefault="00DB1CD4" w:rsidP="00007ECA">
      <w:pPr>
        <w:keepLines/>
        <w:numPr>
          <w:ilvl w:val="0"/>
          <w:numId w:val="7"/>
        </w:numPr>
        <w:tabs>
          <w:tab w:val="left" w:pos="0"/>
        </w:tabs>
        <w:spacing w:after="160" w:line="360" w:lineRule="auto"/>
        <w:ind w:left="284" w:hanging="218"/>
        <w:jc w:val="both"/>
        <w:rPr>
          <w:rFonts w:ascii="Arial" w:hAnsi="Arial" w:cs="Arial"/>
        </w:rPr>
      </w:pPr>
      <w:r w:rsidRPr="00DB1CD4">
        <w:rPr>
          <w:rFonts w:ascii="Arial" w:hAnsi="Arial" w:cs="Arial"/>
        </w:rPr>
        <w:t>Ordena</w:t>
      </w:r>
      <w:r w:rsidR="006543D7">
        <w:rPr>
          <w:rFonts w:ascii="Arial" w:hAnsi="Arial" w:cs="Arial"/>
        </w:rPr>
        <w:t>r</w:t>
      </w:r>
      <w:r w:rsidR="001A5EDE">
        <w:rPr>
          <w:rFonts w:ascii="Arial" w:hAnsi="Arial" w:cs="Arial"/>
        </w:rPr>
        <w:t>-se</w:t>
      </w:r>
      <w:r w:rsidR="005C1D36">
        <w:rPr>
          <w:rFonts w:ascii="Arial" w:hAnsi="Arial" w:cs="Arial"/>
        </w:rPr>
        <w:t xml:space="preserve"> um</w:t>
      </w:r>
      <w:r w:rsidR="001B3086" w:rsidRPr="00DB1CD4">
        <w:rPr>
          <w:rFonts w:ascii="Arial" w:hAnsi="Arial" w:cs="Arial"/>
        </w:rPr>
        <w:t xml:space="preserve"> conjunto de dados segundo </w:t>
      </w:r>
      <w:r w:rsidR="001B3086">
        <w:rPr>
          <w:rFonts w:ascii="Arial" w:hAnsi="Arial" w:cs="Arial"/>
        </w:rPr>
        <w:t>um</w:t>
      </w:r>
      <w:r w:rsidR="001B3086" w:rsidRPr="00DB1CD4">
        <w:rPr>
          <w:rFonts w:ascii="Arial" w:hAnsi="Arial" w:cs="Arial"/>
        </w:rPr>
        <w:t>a</w:t>
      </w:r>
      <w:r w:rsidR="001B3086">
        <w:rPr>
          <w:rFonts w:ascii="Arial" w:hAnsi="Arial" w:cs="Arial"/>
        </w:rPr>
        <w:t xml:space="preserve"> ou mais</w:t>
      </w:r>
      <w:r w:rsidR="001B3086" w:rsidRPr="00DB1CD4">
        <w:rPr>
          <w:rFonts w:ascii="Arial" w:hAnsi="Arial" w:cs="Arial"/>
        </w:rPr>
        <w:t xml:space="preserve"> variáve</w:t>
      </w:r>
      <w:r w:rsidR="001B3086">
        <w:rPr>
          <w:rFonts w:ascii="Arial" w:hAnsi="Arial" w:cs="Arial"/>
        </w:rPr>
        <w:t>is</w:t>
      </w:r>
      <w:r w:rsidR="001B3086" w:rsidRPr="00DB1CD4">
        <w:rPr>
          <w:rFonts w:ascii="Arial" w:hAnsi="Arial" w:cs="Arial"/>
        </w:rPr>
        <w:t xml:space="preserve"> desejada</w:t>
      </w:r>
      <w:r w:rsidR="001B3086">
        <w:rPr>
          <w:rFonts w:ascii="Arial" w:hAnsi="Arial" w:cs="Arial"/>
        </w:rPr>
        <w:t>s</w:t>
      </w:r>
      <w:r w:rsidR="00295E4A">
        <w:rPr>
          <w:rFonts w:ascii="Arial" w:hAnsi="Arial" w:cs="Arial"/>
        </w:rPr>
        <w:t xml:space="preserve">. Como exemplo, tem-se abaixo </w:t>
      </w:r>
      <w:r w:rsidR="00E15A16">
        <w:rPr>
          <w:rFonts w:ascii="Arial" w:hAnsi="Arial" w:cs="Arial"/>
        </w:rPr>
        <w:t xml:space="preserve">uma </w:t>
      </w:r>
      <w:r w:rsidR="00AE669F">
        <w:rPr>
          <w:rFonts w:ascii="Arial" w:hAnsi="Arial" w:cs="Arial"/>
        </w:rPr>
        <w:t xml:space="preserve">tabela de freqüência representando uma </w:t>
      </w:r>
      <w:r w:rsidR="00E15A16">
        <w:rPr>
          <w:rFonts w:ascii="Arial" w:hAnsi="Arial" w:cs="Arial"/>
        </w:rPr>
        <w:t>ordenação segundo a variável sexo</w:t>
      </w:r>
      <w:r w:rsidR="00FA5400">
        <w:rPr>
          <w:rFonts w:ascii="Arial" w:hAnsi="Arial" w:cs="Arial"/>
        </w:rPr>
        <w:t>:</w:t>
      </w:r>
    </w:p>
    <w:p w:rsidR="00FF7804" w:rsidRDefault="00FF7804" w:rsidP="00FF7804">
      <w:pPr>
        <w:keepLines/>
        <w:tabs>
          <w:tab w:val="left" w:pos="0"/>
        </w:tabs>
        <w:spacing w:after="160" w:line="360" w:lineRule="auto"/>
        <w:ind w:left="284"/>
        <w:jc w:val="both"/>
        <w:rPr>
          <w:rFonts w:ascii="Arial" w:hAnsi="Arial" w:cs="Arial"/>
        </w:rPr>
      </w:pPr>
    </w:p>
    <w:p w:rsidR="0052540C" w:rsidRDefault="0052540C" w:rsidP="0052540C">
      <w:pPr>
        <w:keepLines/>
        <w:tabs>
          <w:tab w:val="left" w:pos="0"/>
        </w:tabs>
        <w:spacing w:after="160" w:line="360" w:lineRule="auto"/>
        <w:ind w:left="284"/>
        <w:jc w:val="both"/>
        <w:rPr>
          <w:rFonts w:ascii="Arial" w:hAnsi="Arial" w:cs="Arial"/>
        </w:rPr>
      </w:pPr>
    </w:p>
    <w:p w:rsidR="00120D5E" w:rsidRDefault="00120D5E" w:rsidP="001A5EDE">
      <w:pPr>
        <w:keepLines/>
        <w:tabs>
          <w:tab w:val="left" w:pos="540"/>
        </w:tabs>
        <w:spacing w:after="160" w:line="360" w:lineRule="auto"/>
        <w:jc w:val="both"/>
        <w:rPr>
          <w:rFonts w:ascii="Arial" w:hAnsi="Arial" w:cs="Arial"/>
        </w:rPr>
      </w:pPr>
      <w:r>
        <w:rPr>
          <w:noProof/>
        </w:rPr>
        <w:lastRenderedPageBreak/>
        <w:pict>
          <v:group id="_x0000_s1081" style="position:absolute;left:0;text-align:left;margin-left:85.05pt;margin-top:.3pt;width:313.3pt;height:207.95pt;z-index:251634176" coordorigin="3045,3465" coordsize="6525,4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7" type="#_x0000_t75" style="position:absolute;left:3045;top:3465;width:6525;height:4337" wrapcoords="-41 0 -41 21545 21600 21545 21600 0 -41 0">
              <v:imagedata r:id="rId15" o:title=""/>
            </v:shape>
            <v:oval id="_x0000_s1080" style="position:absolute;left:5850;top:4500;width:2370;height:1320" filled="f" strokecolor="#c00000"/>
          </v:group>
        </w:pict>
      </w:r>
    </w:p>
    <w:p w:rsidR="006543D7" w:rsidRDefault="006543D7" w:rsidP="001A5EDE">
      <w:pPr>
        <w:keepLines/>
        <w:tabs>
          <w:tab w:val="left" w:pos="540"/>
        </w:tabs>
        <w:spacing w:after="160" w:line="360" w:lineRule="auto"/>
        <w:jc w:val="both"/>
        <w:rPr>
          <w:rFonts w:ascii="Arial" w:hAnsi="Arial" w:cs="Arial"/>
        </w:rPr>
      </w:pPr>
    </w:p>
    <w:p w:rsidR="00FA5400" w:rsidRDefault="00FA5400" w:rsidP="001A5EDE">
      <w:pPr>
        <w:keepLines/>
        <w:tabs>
          <w:tab w:val="left" w:pos="540"/>
        </w:tabs>
        <w:spacing w:after="160" w:line="360" w:lineRule="auto"/>
        <w:jc w:val="both"/>
        <w:rPr>
          <w:rFonts w:ascii="Arial" w:hAnsi="Arial" w:cs="Arial"/>
        </w:rPr>
      </w:pPr>
    </w:p>
    <w:p w:rsidR="00FA5400" w:rsidRDefault="00FA5400" w:rsidP="001A5EDE">
      <w:pPr>
        <w:keepLines/>
        <w:tabs>
          <w:tab w:val="left" w:pos="540"/>
        </w:tabs>
        <w:spacing w:after="160" w:line="360" w:lineRule="auto"/>
        <w:jc w:val="both"/>
        <w:rPr>
          <w:rFonts w:ascii="Arial" w:hAnsi="Arial" w:cs="Arial"/>
        </w:rPr>
      </w:pPr>
    </w:p>
    <w:p w:rsidR="00FA5400" w:rsidRDefault="00FA5400" w:rsidP="001A5EDE">
      <w:pPr>
        <w:keepLines/>
        <w:tabs>
          <w:tab w:val="left" w:pos="540"/>
        </w:tabs>
        <w:spacing w:after="160" w:line="360" w:lineRule="auto"/>
        <w:jc w:val="both"/>
        <w:rPr>
          <w:rFonts w:ascii="Arial" w:hAnsi="Arial" w:cs="Arial"/>
        </w:rPr>
      </w:pPr>
    </w:p>
    <w:p w:rsidR="00FA5400" w:rsidRDefault="00FA5400" w:rsidP="001A5EDE">
      <w:pPr>
        <w:keepLines/>
        <w:tabs>
          <w:tab w:val="left" w:pos="540"/>
        </w:tabs>
        <w:spacing w:after="160" w:line="360" w:lineRule="auto"/>
        <w:jc w:val="both"/>
        <w:rPr>
          <w:rFonts w:ascii="Arial" w:hAnsi="Arial" w:cs="Arial"/>
        </w:rPr>
      </w:pPr>
    </w:p>
    <w:p w:rsidR="00FA5400" w:rsidRDefault="00FA5400" w:rsidP="001A5EDE">
      <w:pPr>
        <w:keepLines/>
        <w:tabs>
          <w:tab w:val="left" w:pos="540"/>
        </w:tabs>
        <w:spacing w:after="160" w:line="360" w:lineRule="auto"/>
        <w:jc w:val="both"/>
        <w:rPr>
          <w:rFonts w:ascii="Arial" w:hAnsi="Arial" w:cs="Arial"/>
        </w:rPr>
      </w:pPr>
    </w:p>
    <w:p w:rsidR="00FA5400" w:rsidRDefault="00FA5400" w:rsidP="001A5EDE">
      <w:pPr>
        <w:keepLines/>
        <w:tabs>
          <w:tab w:val="left" w:pos="540"/>
        </w:tabs>
        <w:spacing w:after="160" w:line="360" w:lineRule="auto"/>
        <w:jc w:val="both"/>
        <w:rPr>
          <w:rFonts w:ascii="Arial" w:hAnsi="Arial" w:cs="Arial"/>
        </w:rPr>
      </w:pPr>
    </w:p>
    <w:p w:rsidR="00092CE7" w:rsidRDefault="00092CE7" w:rsidP="00092CE7">
      <w:pPr>
        <w:jc w:val="center"/>
        <w:rPr>
          <w:rFonts w:ascii="Arial" w:hAnsi="Arial" w:cs="Arial"/>
          <w:b/>
        </w:rPr>
      </w:pPr>
    </w:p>
    <w:p w:rsidR="00092CE7" w:rsidRPr="0023549F" w:rsidRDefault="00092CE7" w:rsidP="00092CE7">
      <w:pPr>
        <w:jc w:val="center"/>
        <w:rPr>
          <w:rFonts w:ascii="Arial" w:hAnsi="Arial" w:cs="Arial"/>
          <w:b/>
        </w:rPr>
      </w:pPr>
      <w:r>
        <w:rPr>
          <w:rFonts w:ascii="Arial" w:hAnsi="Arial" w:cs="Arial"/>
          <w:b/>
        </w:rPr>
        <w:t>Figura 2</w:t>
      </w:r>
      <w:r w:rsidR="003955D0">
        <w:rPr>
          <w:rFonts w:ascii="Arial" w:hAnsi="Arial" w:cs="Arial"/>
          <w:b/>
        </w:rPr>
        <w:t xml:space="preserve"> </w:t>
      </w:r>
      <w:r w:rsidR="003955D0" w:rsidRPr="008C1F49">
        <w:rPr>
          <w:rFonts w:ascii="Arial" w:hAnsi="Arial" w:cs="Arial"/>
        </w:rPr>
        <w:t xml:space="preserve">– </w:t>
      </w:r>
      <w:r w:rsidR="00542CE7" w:rsidRPr="008C1F49">
        <w:rPr>
          <w:rFonts w:ascii="Arial" w:hAnsi="Arial" w:cs="Arial"/>
        </w:rPr>
        <w:t xml:space="preserve">Tabela </w:t>
      </w:r>
      <w:r w:rsidR="003955D0" w:rsidRPr="008C1F49">
        <w:rPr>
          <w:rFonts w:ascii="Arial" w:hAnsi="Arial" w:cs="Arial"/>
        </w:rPr>
        <w:t xml:space="preserve">de </w:t>
      </w:r>
      <w:r w:rsidR="00EB28D8">
        <w:rPr>
          <w:rFonts w:ascii="Arial" w:hAnsi="Arial" w:cs="Arial"/>
        </w:rPr>
        <w:t>freqüência.</w:t>
      </w:r>
    </w:p>
    <w:p w:rsidR="00295E4A" w:rsidRDefault="00295E4A" w:rsidP="001A5EDE">
      <w:pPr>
        <w:keepLines/>
        <w:tabs>
          <w:tab w:val="left" w:pos="540"/>
        </w:tabs>
        <w:spacing w:after="160" w:line="360" w:lineRule="auto"/>
        <w:jc w:val="both"/>
        <w:rPr>
          <w:rFonts w:ascii="Arial" w:hAnsi="Arial" w:cs="Arial"/>
        </w:rPr>
      </w:pPr>
    </w:p>
    <w:p w:rsidR="00CC6E5C" w:rsidRDefault="00CC6E5C" w:rsidP="00007ECA">
      <w:pPr>
        <w:keepLines/>
        <w:numPr>
          <w:ilvl w:val="0"/>
          <w:numId w:val="7"/>
        </w:numPr>
        <w:tabs>
          <w:tab w:val="left" w:pos="0"/>
        </w:tabs>
        <w:spacing w:line="360" w:lineRule="auto"/>
        <w:ind w:left="283" w:hanging="215"/>
        <w:jc w:val="both"/>
        <w:rPr>
          <w:rFonts w:ascii="Arial" w:hAnsi="Arial" w:cs="Arial"/>
        </w:rPr>
      </w:pPr>
      <w:r>
        <w:rPr>
          <w:rFonts w:ascii="Arial" w:hAnsi="Arial" w:cs="Arial"/>
        </w:rPr>
        <w:t xml:space="preserve">Calcular valores percentuais referentes </w:t>
      </w:r>
      <w:r w:rsidR="003B68FD">
        <w:rPr>
          <w:rFonts w:ascii="Arial" w:hAnsi="Arial" w:cs="Arial"/>
        </w:rPr>
        <w:t>a uma</w:t>
      </w:r>
      <w:r>
        <w:rPr>
          <w:rFonts w:ascii="Arial" w:hAnsi="Arial" w:cs="Arial"/>
        </w:rPr>
        <w:t xml:space="preserve"> tabela de freqüência, conforme abaixo:</w:t>
      </w:r>
    </w:p>
    <w:p w:rsidR="00F05987" w:rsidRDefault="009B6E36" w:rsidP="00F05987">
      <w:pPr>
        <w:keepLines/>
        <w:tabs>
          <w:tab w:val="left" w:pos="0"/>
        </w:tabs>
        <w:spacing w:line="360" w:lineRule="auto"/>
        <w:ind w:left="284"/>
        <w:jc w:val="both"/>
        <w:rPr>
          <w:rFonts w:ascii="Arial" w:hAnsi="Arial" w:cs="Arial"/>
        </w:rPr>
      </w:pPr>
      <w:r>
        <w:rPr>
          <w:noProof/>
        </w:rPr>
        <w:pict>
          <v:group id="_x0000_s1086" style="position:absolute;left:0;text-align:left;margin-left:85.05pt;margin-top:13pt;width:283.45pt;height:198.45pt;z-index:251635200" coordorigin="1995,9960" coordsize="8310,3970">
            <v:shape id="_x0000_s1082" type="#_x0000_t75" style="position:absolute;left:7331;top:10980;width:2974;height:1763" wrapcoords="-64 0 -64 21445 21600 21445 21600 0 -64 0">
              <v:imagedata r:id="rId16" o:title=""/>
            </v:shape>
            <v:shape id="_x0000_s1083" type="#_x0000_t75" style="position:absolute;left:1995;top:9960;width:4920;height:3970" wrapcoords="-41 0 -41 21545 21600 21545 21600 0 -41 0">
              <v:imagedata r:id="rId17" o:title=""/>
            </v:shape>
            <v:oval id="_x0000_s1084" style="position:absolute;left:4140;top:10980;width:1710;height:855" filled="f" strokecolor="#c0000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85" type="#_x0000_t34" style="position:absolute;left:6000;top:11370;width:1245;height:885" o:connectortype="elbow" adj="10791,-277505,-104096" strokecolor="#c00000">
              <v:stroke endarrow="block"/>
            </v:shape>
          </v:group>
        </w:pict>
      </w:r>
    </w:p>
    <w:p w:rsidR="00FA5400" w:rsidRDefault="00FA5400" w:rsidP="001A5EDE">
      <w:pPr>
        <w:keepLines/>
        <w:tabs>
          <w:tab w:val="left" w:pos="540"/>
        </w:tabs>
        <w:spacing w:after="160" w:line="360" w:lineRule="auto"/>
        <w:jc w:val="both"/>
        <w:rPr>
          <w:rFonts w:ascii="Arial" w:hAnsi="Arial" w:cs="Arial"/>
        </w:rPr>
      </w:pPr>
    </w:p>
    <w:p w:rsidR="00562837" w:rsidRDefault="00562F6D" w:rsidP="001A5EDE">
      <w:pPr>
        <w:keepLines/>
        <w:tabs>
          <w:tab w:val="left" w:pos="540"/>
        </w:tabs>
        <w:spacing w:after="160" w:line="360" w:lineRule="auto"/>
        <w:jc w:val="both"/>
        <w:rPr>
          <w:rFonts w:ascii="Arial" w:hAnsi="Arial" w:cs="Arial"/>
        </w:rPr>
      </w:pPr>
      <w:r>
        <w:rPr>
          <w:rFonts w:ascii="Arial" w:hAnsi="Arial" w:cs="Arial"/>
          <w:noProof/>
        </w:rPr>
        <w:pict>
          <v:roundrect id="_x0000_s1143" style="position:absolute;left:0;text-align:left;margin-left:264.1pt;margin-top:6.75pt;width:109.85pt;height:108.75pt;z-index:251662848" arcsize="10923f" filled="f" strokecolor="#c00000"/>
        </w:pict>
      </w:r>
    </w:p>
    <w:p w:rsidR="00562837" w:rsidRDefault="00562837" w:rsidP="001A5EDE">
      <w:pPr>
        <w:keepLines/>
        <w:tabs>
          <w:tab w:val="left" w:pos="540"/>
        </w:tabs>
        <w:spacing w:after="160" w:line="360" w:lineRule="auto"/>
        <w:jc w:val="both"/>
        <w:rPr>
          <w:rFonts w:ascii="Arial" w:hAnsi="Arial" w:cs="Arial"/>
        </w:rPr>
      </w:pPr>
    </w:p>
    <w:p w:rsidR="00562837" w:rsidRDefault="00562837" w:rsidP="001A5EDE">
      <w:pPr>
        <w:keepLines/>
        <w:tabs>
          <w:tab w:val="left" w:pos="540"/>
        </w:tabs>
        <w:spacing w:after="160" w:line="360" w:lineRule="auto"/>
        <w:jc w:val="both"/>
        <w:rPr>
          <w:rFonts w:ascii="Arial" w:hAnsi="Arial" w:cs="Arial"/>
        </w:rPr>
      </w:pPr>
    </w:p>
    <w:p w:rsidR="00562837" w:rsidRDefault="00562837" w:rsidP="001A5EDE">
      <w:pPr>
        <w:keepLines/>
        <w:tabs>
          <w:tab w:val="left" w:pos="540"/>
        </w:tabs>
        <w:spacing w:after="160" w:line="360" w:lineRule="auto"/>
        <w:jc w:val="both"/>
        <w:rPr>
          <w:rFonts w:ascii="Arial" w:hAnsi="Arial" w:cs="Arial"/>
        </w:rPr>
      </w:pPr>
    </w:p>
    <w:p w:rsidR="00FA5400" w:rsidRDefault="00FA5400" w:rsidP="001A5EDE">
      <w:pPr>
        <w:keepLines/>
        <w:tabs>
          <w:tab w:val="left" w:pos="540"/>
        </w:tabs>
        <w:spacing w:after="160" w:line="360" w:lineRule="auto"/>
        <w:jc w:val="both"/>
        <w:rPr>
          <w:rFonts w:ascii="Arial" w:hAnsi="Arial" w:cs="Arial"/>
        </w:rPr>
      </w:pPr>
    </w:p>
    <w:p w:rsidR="002A6062" w:rsidRDefault="002A6062" w:rsidP="001A5EDE">
      <w:pPr>
        <w:keepLines/>
        <w:tabs>
          <w:tab w:val="left" w:pos="540"/>
        </w:tabs>
        <w:spacing w:after="160" w:line="360" w:lineRule="auto"/>
        <w:jc w:val="both"/>
        <w:rPr>
          <w:rFonts w:ascii="Arial" w:hAnsi="Arial" w:cs="Arial"/>
        </w:rPr>
      </w:pPr>
    </w:p>
    <w:p w:rsidR="009B6E36" w:rsidRDefault="009B6E36" w:rsidP="009B6E36">
      <w:pPr>
        <w:jc w:val="center"/>
        <w:rPr>
          <w:rFonts w:ascii="Arial" w:hAnsi="Arial" w:cs="Arial"/>
          <w:b/>
        </w:rPr>
      </w:pPr>
    </w:p>
    <w:p w:rsidR="00116E8A" w:rsidRDefault="00116E8A" w:rsidP="009B6E36">
      <w:pPr>
        <w:jc w:val="center"/>
        <w:rPr>
          <w:rFonts w:ascii="Arial" w:hAnsi="Arial" w:cs="Arial"/>
          <w:b/>
        </w:rPr>
      </w:pPr>
    </w:p>
    <w:p w:rsidR="009B6E36" w:rsidRDefault="009B6E36" w:rsidP="009B6E36">
      <w:pPr>
        <w:jc w:val="center"/>
        <w:rPr>
          <w:rFonts w:ascii="Arial" w:hAnsi="Arial" w:cs="Arial"/>
          <w:b/>
        </w:rPr>
      </w:pPr>
      <w:r>
        <w:rPr>
          <w:rFonts w:ascii="Arial" w:hAnsi="Arial" w:cs="Arial"/>
          <w:b/>
        </w:rPr>
        <w:t>Figura 3</w:t>
      </w:r>
      <w:r w:rsidR="00542CE7">
        <w:rPr>
          <w:rFonts w:ascii="Arial" w:hAnsi="Arial" w:cs="Arial"/>
          <w:b/>
        </w:rPr>
        <w:t xml:space="preserve"> </w:t>
      </w:r>
      <w:r w:rsidR="00542CE7" w:rsidRPr="008C1F49">
        <w:rPr>
          <w:rFonts w:ascii="Arial" w:hAnsi="Arial" w:cs="Arial"/>
        </w:rPr>
        <w:t>– Cálculo de</w:t>
      </w:r>
      <w:r w:rsidR="00EB28D8">
        <w:rPr>
          <w:rFonts w:ascii="Arial" w:hAnsi="Arial" w:cs="Arial"/>
        </w:rPr>
        <w:t xml:space="preserve"> valores percentuais.</w:t>
      </w:r>
    </w:p>
    <w:p w:rsidR="00903296" w:rsidRDefault="00903296" w:rsidP="00696619">
      <w:pPr>
        <w:pStyle w:val="NormalWeb"/>
        <w:widowControl w:val="0"/>
        <w:spacing w:before="0" w:beforeAutospacing="0" w:after="0" w:afterAutospacing="0" w:line="360" w:lineRule="auto"/>
        <w:jc w:val="both"/>
        <w:rPr>
          <w:rFonts w:ascii="Arial" w:hAnsi="Arial" w:cs="Arial"/>
        </w:rPr>
      </w:pPr>
    </w:p>
    <w:p w:rsidR="00C31D76" w:rsidRDefault="00C31D76" w:rsidP="00696619">
      <w:pPr>
        <w:pStyle w:val="NormalWeb"/>
        <w:widowControl w:val="0"/>
        <w:spacing w:before="0" w:beforeAutospacing="0" w:after="0" w:afterAutospacing="0" w:line="360" w:lineRule="auto"/>
        <w:jc w:val="both"/>
        <w:rPr>
          <w:rFonts w:ascii="Arial" w:hAnsi="Arial" w:cs="Arial"/>
        </w:rPr>
      </w:pPr>
    </w:p>
    <w:p w:rsidR="00295E4A" w:rsidRPr="00295E4A" w:rsidRDefault="00295E4A" w:rsidP="00007ECA">
      <w:pPr>
        <w:keepLines/>
        <w:numPr>
          <w:ilvl w:val="0"/>
          <w:numId w:val="6"/>
        </w:numPr>
        <w:tabs>
          <w:tab w:val="left" w:pos="284"/>
        </w:tabs>
        <w:spacing w:after="160" w:line="360" w:lineRule="auto"/>
        <w:ind w:left="425" w:hanging="357"/>
        <w:jc w:val="both"/>
        <w:rPr>
          <w:rFonts w:ascii="Arial" w:hAnsi="Arial" w:cs="Arial"/>
          <w:b/>
        </w:rPr>
      </w:pPr>
      <w:r w:rsidRPr="00295E4A">
        <w:rPr>
          <w:rFonts w:ascii="Arial" w:hAnsi="Arial" w:cs="Arial"/>
          <w:b/>
        </w:rPr>
        <w:t xml:space="preserve">Organização de dados através de </w:t>
      </w:r>
      <w:r>
        <w:rPr>
          <w:rFonts w:ascii="Arial" w:hAnsi="Arial" w:cs="Arial"/>
          <w:b/>
        </w:rPr>
        <w:t>tabelas multivariadas</w:t>
      </w:r>
    </w:p>
    <w:p w:rsidR="00B22803" w:rsidRPr="00C02BD4" w:rsidRDefault="00551C0A" w:rsidP="00C02BD4">
      <w:pPr>
        <w:keepLines/>
        <w:tabs>
          <w:tab w:val="left" w:pos="540"/>
        </w:tabs>
        <w:spacing w:after="160" w:line="360" w:lineRule="auto"/>
        <w:ind w:firstLine="851"/>
        <w:jc w:val="both"/>
        <w:rPr>
          <w:rFonts w:ascii="Arial" w:hAnsi="Arial" w:cs="Arial"/>
        </w:rPr>
      </w:pPr>
      <w:r>
        <w:rPr>
          <w:rFonts w:ascii="Arial" w:hAnsi="Arial" w:cs="Arial"/>
        </w:rPr>
        <w:t>Eis a</w:t>
      </w:r>
      <w:r w:rsidR="00C02BD4" w:rsidRPr="00C02BD4">
        <w:rPr>
          <w:rFonts w:ascii="Arial" w:hAnsi="Arial" w:cs="Arial"/>
        </w:rPr>
        <w:t xml:space="preserve">baixo </w:t>
      </w:r>
      <w:r w:rsidR="00C02BD4">
        <w:rPr>
          <w:rFonts w:ascii="Arial" w:hAnsi="Arial" w:cs="Arial"/>
        </w:rPr>
        <w:t>um exemplo de t</w:t>
      </w:r>
      <w:r w:rsidR="00C02BD4" w:rsidRPr="00C02BD4">
        <w:rPr>
          <w:rFonts w:ascii="Arial" w:hAnsi="Arial" w:cs="Arial"/>
        </w:rPr>
        <w:t xml:space="preserve">abela bi-variada com células </w:t>
      </w:r>
      <w:r w:rsidR="004B501B">
        <w:rPr>
          <w:rFonts w:ascii="Arial" w:hAnsi="Arial" w:cs="Arial"/>
        </w:rPr>
        <w:t xml:space="preserve">que contém a </w:t>
      </w:r>
      <w:r w:rsidR="00C02BD4" w:rsidRPr="00C02BD4">
        <w:rPr>
          <w:rFonts w:ascii="Arial" w:hAnsi="Arial" w:cs="Arial"/>
        </w:rPr>
        <w:t xml:space="preserve">freqüência absoluta de cada cruzamento </w:t>
      </w:r>
      <w:r w:rsidR="00957B5C">
        <w:rPr>
          <w:rFonts w:ascii="Arial" w:hAnsi="Arial" w:cs="Arial"/>
        </w:rPr>
        <w:t>entre as variáveis idade e sexo:</w:t>
      </w:r>
    </w:p>
    <w:p w:rsidR="001C4CCD" w:rsidRDefault="00AD34DD" w:rsidP="00447A21">
      <w:pPr>
        <w:pStyle w:val="NormalWeb"/>
        <w:widowControl w:val="0"/>
        <w:spacing w:before="200" w:beforeAutospacing="0" w:after="200" w:afterAutospacing="0" w:line="360" w:lineRule="auto"/>
        <w:jc w:val="both"/>
        <w:rPr>
          <w:rFonts w:ascii="Arial" w:hAnsi="Arial" w:cs="Arial"/>
          <w:b/>
        </w:rPr>
      </w:pPr>
      <w:r>
        <w:rPr>
          <w:noProof/>
        </w:rPr>
        <w:lastRenderedPageBreak/>
        <w:drawing>
          <wp:anchor distT="0" distB="0" distL="114300" distR="114300" simplePos="0" relativeHeight="251636224" behindDoc="1" locked="0" layoutInCell="1" allowOverlap="1">
            <wp:simplePos x="0" y="0"/>
            <wp:positionH relativeFrom="column">
              <wp:posOffset>1440180</wp:posOffset>
            </wp:positionH>
            <wp:positionV relativeFrom="paragraph">
              <wp:posOffset>0</wp:posOffset>
            </wp:positionV>
            <wp:extent cx="2879725" cy="1800225"/>
            <wp:effectExtent l="19050" t="0" r="0" b="0"/>
            <wp:wrapTight wrapText="bothSides">
              <wp:wrapPolygon edited="0">
                <wp:start x="-143" y="0"/>
                <wp:lineTo x="-143" y="21486"/>
                <wp:lineTo x="21576" y="21486"/>
                <wp:lineTo x="21576" y="0"/>
                <wp:lineTo x="-143" y="0"/>
              </wp:wrapPolygon>
            </wp:wrapTight>
            <wp:docPr id="63" name="Imagem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rrowheads="1"/>
                    </pic:cNvPicPr>
                  </pic:nvPicPr>
                  <pic:blipFill>
                    <a:blip r:embed="rId18"/>
                    <a:srcRect/>
                    <a:stretch>
                      <a:fillRect/>
                    </a:stretch>
                  </pic:blipFill>
                  <pic:spPr bwMode="auto">
                    <a:xfrm>
                      <a:off x="0" y="0"/>
                      <a:ext cx="2879725" cy="1800225"/>
                    </a:xfrm>
                    <a:prstGeom prst="rect">
                      <a:avLst/>
                    </a:prstGeom>
                    <a:noFill/>
                    <a:ln w="9525">
                      <a:noFill/>
                      <a:miter lim="800000"/>
                      <a:headEnd/>
                      <a:tailEnd/>
                    </a:ln>
                  </pic:spPr>
                </pic:pic>
              </a:graphicData>
            </a:graphic>
          </wp:anchor>
        </w:drawing>
      </w:r>
    </w:p>
    <w:p w:rsidR="001C4CCD" w:rsidRDefault="001C4CCD" w:rsidP="00447A21">
      <w:pPr>
        <w:pStyle w:val="NormalWeb"/>
        <w:widowControl w:val="0"/>
        <w:spacing w:before="200" w:beforeAutospacing="0" w:after="200" w:afterAutospacing="0" w:line="360" w:lineRule="auto"/>
        <w:jc w:val="both"/>
        <w:rPr>
          <w:rFonts w:ascii="Arial" w:hAnsi="Arial" w:cs="Arial"/>
          <w:b/>
        </w:rPr>
      </w:pPr>
    </w:p>
    <w:p w:rsidR="001C4CCD" w:rsidRDefault="001C4CCD" w:rsidP="00447A21">
      <w:pPr>
        <w:pStyle w:val="NormalWeb"/>
        <w:widowControl w:val="0"/>
        <w:spacing w:before="200" w:beforeAutospacing="0" w:after="200" w:afterAutospacing="0" w:line="360" w:lineRule="auto"/>
        <w:jc w:val="both"/>
        <w:rPr>
          <w:rFonts w:ascii="Arial" w:hAnsi="Arial" w:cs="Arial"/>
          <w:b/>
        </w:rPr>
      </w:pPr>
    </w:p>
    <w:p w:rsidR="001C4CCD" w:rsidRDefault="001C4CCD" w:rsidP="00447A21">
      <w:pPr>
        <w:pStyle w:val="NormalWeb"/>
        <w:widowControl w:val="0"/>
        <w:spacing w:before="200" w:beforeAutospacing="0" w:after="200" w:afterAutospacing="0" w:line="360" w:lineRule="auto"/>
        <w:jc w:val="both"/>
        <w:rPr>
          <w:rFonts w:ascii="Arial" w:hAnsi="Arial" w:cs="Arial"/>
          <w:b/>
        </w:rPr>
      </w:pPr>
    </w:p>
    <w:p w:rsidR="00A40B9E" w:rsidRDefault="00A40B9E" w:rsidP="009D4A12">
      <w:pPr>
        <w:keepLines/>
        <w:tabs>
          <w:tab w:val="left" w:pos="540"/>
        </w:tabs>
        <w:spacing w:after="160" w:line="360" w:lineRule="auto"/>
        <w:ind w:firstLine="851"/>
        <w:jc w:val="both"/>
        <w:rPr>
          <w:rFonts w:ascii="Arial" w:hAnsi="Arial" w:cs="Arial"/>
        </w:rPr>
      </w:pPr>
    </w:p>
    <w:p w:rsidR="00002AA6" w:rsidRPr="008C1F49" w:rsidRDefault="00002AA6" w:rsidP="00002AA6">
      <w:pPr>
        <w:jc w:val="center"/>
        <w:rPr>
          <w:rFonts w:ascii="Arial" w:hAnsi="Arial" w:cs="Arial"/>
        </w:rPr>
      </w:pPr>
      <w:r>
        <w:rPr>
          <w:rFonts w:ascii="Arial" w:hAnsi="Arial" w:cs="Arial"/>
          <w:b/>
        </w:rPr>
        <w:t>Figura 4</w:t>
      </w:r>
      <w:r w:rsidR="00717DDC">
        <w:rPr>
          <w:rFonts w:ascii="Arial" w:hAnsi="Arial" w:cs="Arial"/>
          <w:b/>
        </w:rPr>
        <w:t xml:space="preserve"> </w:t>
      </w:r>
      <w:r w:rsidR="00717DDC" w:rsidRPr="008C1F49">
        <w:rPr>
          <w:rFonts w:ascii="Arial" w:hAnsi="Arial" w:cs="Arial"/>
        </w:rPr>
        <w:t>– Tabela bi-variada</w:t>
      </w:r>
      <w:r w:rsidR="00404007" w:rsidRPr="008C1F49">
        <w:rPr>
          <w:rFonts w:ascii="Arial" w:hAnsi="Arial" w:cs="Arial"/>
        </w:rPr>
        <w:t xml:space="preserve"> com freqüência absoluta</w:t>
      </w:r>
      <w:r w:rsidR="00EB28D8">
        <w:rPr>
          <w:rFonts w:ascii="Arial" w:hAnsi="Arial" w:cs="Arial"/>
        </w:rPr>
        <w:t>.</w:t>
      </w:r>
    </w:p>
    <w:p w:rsidR="009D4A12" w:rsidRDefault="00957B5C" w:rsidP="001B2F95">
      <w:pPr>
        <w:keepLines/>
        <w:tabs>
          <w:tab w:val="left" w:pos="540"/>
        </w:tabs>
        <w:spacing w:before="360" w:after="160" w:line="360" w:lineRule="auto"/>
        <w:ind w:firstLine="851"/>
        <w:jc w:val="both"/>
        <w:rPr>
          <w:rFonts w:ascii="Arial" w:hAnsi="Arial" w:cs="Arial"/>
        </w:rPr>
      </w:pPr>
      <w:r w:rsidRPr="009D4A12">
        <w:rPr>
          <w:rFonts w:ascii="Arial" w:hAnsi="Arial" w:cs="Arial"/>
        </w:rPr>
        <w:t xml:space="preserve">Abaixo consta outro exemplo, o qual </w:t>
      </w:r>
      <w:r w:rsidR="009D4A12">
        <w:rPr>
          <w:rFonts w:ascii="Arial" w:hAnsi="Arial" w:cs="Arial"/>
        </w:rPr>
        <w:t>se trata de uma t</w:t>
      </w:r>
      <w:r w:rsidR="009D4A12" w:rsidRPr="009D4A12">
        <w:rPr>
          <w:rFonts w:ascii="Arial" w:hAnsi="Arial" w:cs="Arial"/>
        </w:rPr>
        <w:t>abela bi-variada com células que cont</w:t>
      </w:r>
      <w:r w:rsidR="00C4546D">
        <w:rPr>
          <w:rFonts w:ascii="Arial" w:hAnsi="Arial" w:cs="Arial"/>
        </w:rPr>
        <w:t>ê</w:t>
      </w:r>
      <w:r w:rsidR="009D4A12" w:rsidRPr="009D4A12">
        <w:rPr>
          <w:rFonts w:ascii="Arial" w:hAnsi="Arial" w:cs="Arial"/>
        </w:rPr>
        <w:t>m freqüência absoluta</w:t>
      </w:r>
      <w:r w:rsidR="009D4A12">
        <w:rPr>
          <w:rFonts w:ascii="Arial" w:hAnsi="Arial" w:cs="Arial"/>
        </w:rPr>
        <w:t xml:space="preserve"> e </w:t>
      </w:r>
      <w:r w:rsidR="009D4A12" w:rsidRPr="009D4A12">
        <w:rPr>
          <w:rFonts w:ascii="Arial" w:hAnsi="Arial" w:cs="Arial"/>
        </w:rPr>
        <w:t xml:space="preserve">freqüência relativa </w:t>
      </w:r>
      <w:r w:rsidR="001259F2" w:rsidRPr="001259F2">
        <w:rPr>
          <w:rFonts w:ascii="Arial" w:hAnsi="Arial" w:cs="Arial"/>
        </w:rPr>
        <w:t>de cada cruzamento entre as variáveis idade e sexo</w:t>
      </w:r>
      <w:r w:rsidR="009D4A12">
        <w:rPr>
          <w:rFonts w:ascii="Arial" w:hAnsi="Arial" w:cs="Arial"/>
        </w:rPr>
        <w:t>:</w:t>
      </w:r>
    </w:p>
    <w:p w:rsidR="00CF2967" w:rsidRDefault="00AD34DD" w:rsidP="009D4A12">
      <w:pPr>
        <w:keepLines/>
        <w:tabs>
          <w:tab w:val="left" w:pos="540"/>
        </w:tabs>
        <w:spacing w:after="160" w:line="360" w:lineRule="auto"/>
        <w:ind w:firstLine="851"/>
        <w:jc w:val="both"/>
        <w:rPr>
          <w:rFonts w:ascii="Arial" w:hAnsi="Arial" w:cs="Arial"/>
        </w:rPr>
      </w:pPr>
      <w:r>
        <w:rPr>
          <w:noProof/>
        </w:rPr>
        <w:drawing>
          <wp:anchor distT="0" distB="0" distL="114300" distR="114300" simplePos="0" relativeHeight="251637248" behindDoc="1" locked="0" layoutInCell="1" allowOverlap="1">
            <wp:simplePos x="0" y="0"/>
            <wp:positionH relativeFrom="column">
              <wp:posOffset>1440180</wp:posOffset>
            </wp:positionH>
            <wp:positionV relativeFrom="paragraph">
              <wp:posOffset>150495</wp:posOffset>
            </wp:positionV>
            <wp:extent cx="2879725" cy="1800225"/>
            <wp:effectExtent l="19050" t="0" r="0" b="0"/>
            <wp:wrapTight wrapText="bothSides">
              <wp:wrapPolygon edited="0">
                <wp:start x="-143" y="0"/>
                <wp:lineTo x="-143" y="21486"/>
                <wp:lineTo x="21576" y="21486"/>
                <wp:lineTo x="21576" y="0"/>
                <wp:lineTo x="-143" y="0"/>
              </wp:wrapPolygon>
            </wp:wrapTight>
            <wp:docPr id="64" name="Imagem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rrowheads="1"/>
                    </pic:cNvPicPr>
                  </pic:nvPicPr>
                  <pic:blipFill>
                    <a:blip r:embed="rId19"/>
                    <a:srcRect/>
                    <a:stretch>
                      <a:fillRect/>
                    </a:stretch>
                  </pic:blipFill>
                  <pic:spPr bwMode="auto">
                    <a:xfrm>
                      <a:off x="0" y="0"/>
                      <a:ext cx="2879725" cy="1800225"/>
                    </a:xfrm>
                    <a:prstGeom prst="rect">
                      <a:avLst/>
                    </a:prstGeom>
                    <a:noFill/>
                    <a:ln w="9525">
                      <a:noFill/>
                      <a:miter lim="800000"/>
                      <a:headEnd/>
                      <a:tailEnd/>
                    </a:ln>
                  </pic:spPr>
                </pic:pic>
              </a:graphicData>
            </a:graphic>
          </wp:anchor>
        </w:drawing>
      </w:r>
    </w:p>
    <w:p w:rsidR="00071C75" w:rsidRPr="009D4A12" w:rsidRDefault="00071C75" w:rsidP="009D4A12">
      <w:pPr>
        <w:keepLines/>
        <w:tabs>
          <w:tab w:val="left" w:pos="540"/>
        </w:tabs>
        <w:spacing w:after="160" w:line="360" w:lineRule="auto"/>
        <w:ind w:firstLine="851"/>
        <w:jc w:val="both"/>
        <w:rPr>
          <w:rFonts w:ascii="Arial" w:hAnsi="Arial" w:cs="Arial"/>
        </w:rPr>
      </w:pPr>
    </w:p>
    <w:p w:rsidR="001C4CCD" w:rsidRDefault="001C4CCD" w:rsidP="00447A21">
      <w:pPr>
        <w:pStyle w:val="NormalWeb"/>
        <w:widowControl w:val="0"/>
        <w:spacing w:before="200" w:beforeAutospacing="0" w:after="200" w:afterAutospacing="0" w:line="360" w:lineRule="auto"/>
        <w:jc w:val="both"/>
        <w:rPr>
          <w:rFonts w:ascii="Arial" w:hAnsi="Arial" w:cs="Arial"/>
          <w:b/>
        </w:rPr>
      </w:pPr>
    </w:p>
    <w:p w:rsidR="001C4CCD" w:rsidRDefault="001C4CCD" w:rsidP="00447A21">
      <w:pPr>
        <w:pStyle w:val="NormalWeb"/>
        <w:widowControl w:val="0"/>
        <w:spacing w:before="200" w:beforeAutospacing="0" w:after="200" w:afterAutospacing="0" w:line="360" w:lineRule="auto"/>
        <w:jc w:val="both"/>
        <w:rPr>
          <w:rFonts w:ascii="Arial" w:hAnsi="Arial" w:cs="Arial"/>
          <w:b/>
        </w:rPr>
      </w:pPr>
    </w:p>
    <w:p w:rsidR="001C4CCD" w:rsidRDefault="001C4CCD" w:rsidP="00447A21">
      <w:pPr>
        <w:pStyle w:val="NormalWeb"/>
        <w:widowControl w:val="0"/>
        <w:spacing w:before="200" w:beforeAutospacing="0" w:after="200" w:afterAutospacing="0" w:line="360" w:lineRule="auto"/>
        <w:jc w:val="both"/>
        <w:rPr>
          <w:rFonts w:ascii="Arial" w:hAnsi="Arial" w:cs="Arial"/>
          <w:b/>
        </w:rPr>
      </w:pPr>
    </w:p>
    <w:p w:rsidR="002872B5" w:rsidRDefault="002872B5" w:rsidP="00EB4679">
      <w:pPr>
        <w:jc w:val="center"/>
        <w:rPr>
          <w:rFonts w:ascii="Arial" w:hAnsi="Arial" w:cs="Arial"/>
          <w:b/>
        </w:rPr>
      </w:pPr>
    </w:p>
    <w:p w:rsidR="00EB4679" w:rsidRPr="008C1F49" w:rsidRDefault="00EB4679" w:rsidP="00EB4679">
      <w:pPr>
        <w:jc w:val="center"/>
        <w:rPr>
          <w:rFonts w:ascii="Arial" w:hAnsi="Arial" w:cs="Arial"/>
        </w:rPr>
      </w:pPr>
      <w:r>
        <w:rPr>
          <w:rFonts w:ascii="Arial" w:hAnsi="Arial" w:cs="Arial"/>
          <w:b/>
        </w:rPr>
        <w:t>Figura 5</w:t>
      </w:r>
      <w:r w:rsidR="001259F2">
        <w:rPr>
          <w:rFonts w:ascii="Arial" w:hAnsi="Arial" w:cs="Arial"/>
          <w:b/>
        </w:rPr>
        <w:t xml:space="preserve"> </w:t>
      </w:r>
      <w:r w:rsidR="001259F2" w:rsidRPr="008C1F49">
        <w:rPr>
          <w:rFonts w:ascii="Arial" w:hAnsi="Arial" w:cs="Arial"/>
        </w:rPr>
        <w:t xml:space="preserve">- </w:t>
      </w:r>
      <w:r w:rsidR="0068482F" w:rsidRPr="008C1F49">
        <w:rPr>
          <w:rFonts w:ascii="Arial" w:hAnsi="Arial" w:cs="Arial"/>
        </w:rPr>
        <w:t>Tabela bi-variada com freqüência absoluta e relativa</w:t>
      </w:r>
      <w:r w:rsidR="00EB28D8">
        <w:rPr>
          <w:rFonts w:ascii="Arial" w:hAnsi="Arial" w:cs="Arial"/>
        </w:rPr>
        <w:t>.</w:t>
      </w:r>
    </w:p>
    <w:p w:rsidR="004E429F" w:rsidRDefault="004E429F" w:rsidP="009334B2">
      <w:pPr>
        <w:keepLines/>
        <w:numPr>
          <w:ilvl w:val="0"/>
          <w:numId w:val="6"/>
        </w:numPr>
        <w:tabs>
          <w:tab w:val="left" w:pos="284"/>
        </w:tabs>
        <w:spacing w:before="480" w:after="160" w:line="360" w:lineRule="auto"/>
        <w:ind w:left="425" w:hanging="357"/>
        <w:jc w:val="both"/>
        <w:rPr>
          <w:rFonts w:ascii="Arial" w:hAnsi="Arial" w:cs="Arial"/>
          <w:b/>
        </w:rPr>
      </w:pPr>
      <w:r>
        <w:rPr>
          <w:rFonts w:ascii="Arial" w:hAnsi="Arial" w:cs="Arial"/>
          <w:b/>
        </w:rPr>
        <w:t xml:space="preserve"> </w:t>
      </w:r>
      <w:r w:rsidRPr="00295E4A">
        <w:rPr>
          <w:rFonts w:ascii="Arial" w:hAnsi="Arial" w:cs="Arial"/>
          <w:b/>
        </w:rPr>
        <w:t xml:space="preserve">Organização de dados através de </w:t>
      </w:r>
      <w:r>
        <w:rPr>
          <w:rFonts w:ascii="Arial" w:hAnsi="Arial" w:cs="Arial"/>
          <w:b/>
        </w:rPr>
        <w:t>gráficos</w:t>
      </w:r>
    </w:p>
    <w:p w:rsidR="00B566E5" w:rsidRDefault="00B566E5" w:rsidP="00907AD2">
      <w:pPr>
        <w:keepLines/>
        <w:tabs>
          <w:tab w:val="left" w:pos="540"/>
        </w:tabs>
        <w:spacing w:after="160" w:line="360" w:lineRule="auto"/>
        <w:ind w:firstLine="851"/>
        <w:jc w:val="both"/>
        <w:rPr>
          <w:rFonts w:ascii="Arial" w:hAnsi="Arial" w:cs="Arial"/>
        </w:rPr>
      </w:pPr>
      <w:r w:rsidRPr="00B566E5">
        <w:rPr>
          <w:rFonts w:ascii="Arial" w:hAnsi="Arial" w:cs="Arial"/>
        </w:rPr>
        <w:t>Eis abaixo um exemplo da construção de um gráfico de setores</w:t>
      </w:r>
      <w:r w:rsidR="00907AD2">
        <w:rPr>
          <w:rFonts w:ascii="Arial" w:hAnsi="Arial" w:cs="Arial"/>
        </w:rPr>
        <w:t>:</w:t>
      </w:r>
    </w:p>
    <w:p w:rsidR="007810CE" w:rsidRPr="007810CE" w:rsidRDefault="00AD34DD" w:rsidP="00007ECA">
      <w:pPr>
        <w:keepLines/>
        <w:numPr>
          <w:ilvl w:val="0"/>
          <w:numId w:val="7"/>
        </w:numPr>
        <w:tabs>
          <w:tab w:val="left" w:pos="0"/>
        </w:tabs>
        <w:spacing w:after="240" w:line="360" w:lineRule="auto"/>
        <w:ind w:left="283" w:hanging="215"/>
        <w:jc w:val="both"/>
        <w:rPr>
          <w:rFonts w:ascii="Arial" w:hAnsi="Arial" w:cs="Arial"/>
        </w:rPr>
      </w:pPr>
      <w:r>
        <w:rPr>
          <w:noProof/>
        </w:rPr>
        <w:drawing>
          <wp:anchor distT="0" distB="0" distL="114300" distR="114300" simplePos="0" relativeHeight="251638272" behindDoc="1" locked="0" layoutInCell="1" allowOverlap="1">
            <wp:simplePos x="0" y="0"/>
            <wp:positionH relativeFrom="column">
              <wp:posOffset>1440180</wp:posOffset>
            </wp:positionH>
            <wp:positionV relativeFrom="paragraph">
              <wp:posOffset>688975</wp:posOffset>
            </wp:positionV>
            <wp:extent cx="2879725" cy="1080135"/>
            <wp:effectExtent l="19050" t="0" r="0" b="0"/>
            <wp:wrapTight wrapText="bothSides">
              <wp:wrapPolygon edited="0">
                <wp:start x="-143" y="0"/>
                <wp:lineTo x="-143" y="21333"/>
                <wp:lineTo x="21576" y="21333"/>
                <wp:lineTo x="21576" y="0"/>
                <wp:lineTo x="-143" y="0"/>
              </wp:wrapPolygon>
            </wp:wrapTight>
            <wp:docPr id="65" name="Imagem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rrowheads="1"/>
                    </pic:cNvPicPr>
                  </pic:nvPicPr>
                  <pic:blipFill>
                    <a:blip r:embed="rId20"/>
                    <a:srcRect/>
                    <a:stretch>
                      <a:fillRect/>
                    </a:stretch>
                  </pic:blipFill>
                  <pic:spPr bwMode="auto">
                    <a:xfrm>
                      <a:off x="0" y="0"/>
                      <a:ext cx="2879725" cy="1080135"/>
                    </a:xfrm>
                    <a:prstGeom prst="rect">
                      <a:avLst/>
                    </a:prstGeom>
                    <a:noFill/>
                    <a:ln w="9525">
                      <a:noFill/>
                      <a:miter lim="800000"/>
                      <a:headEnd/>
                      <a:tailEnd/>
                    </a:ln>
                  </pic:spPr>
                </pic:pic>
              </a:graphicData>
            </a:graphic>
          </wp:anchor>
        </w:drawing>
      </w:r>
      <w:r w:rsidR="00907AD2" w:rsidRPr="007810CE">
        <w:rPr>
          <w:rFonts w:ascii="Arial" w:hAnsi="Arial" w:cs="Arial"/>
        </w:rPr>
        <w:t>Primeiramente constrói-se no Excel uma tabela</w:t>
      </w:r>
      <w:r w:rsidR="007810CE" w:rsidRPr="007810CE">
        <w:rPr>
          <w:rFonts w:ascii="Arial" w:hAnsi="Arial" w:cs="Arial"/>
        </w:rPr>
        <w:t>. Em seguida m</w:t>
      </w:r>
      <w:r w:rsidR="00F36123" w:rsidRPr="007810CE">
        <w:rPr>
          <w:rFonts w:ascii="Arial" w:hAnsi="Arial" w:cs="Arial"/>
        </w:rPr>
        <w:t>arcam-se</w:t>
      </w:r>
      <w:r w:rsidR="00907AD2" w:rsidRPr="007810CE">
        <w:rPr>
          <w:rFonts w:ascii="Arial" w:hAnsi="Arial" w:cs="Arial"/>
        </w:rPr>
        <w:t xml:space="preserve"> na </w:t>
      </w:r>
      <w:r w:rsidR="007810CE" w:rsidRPr="007810CE">
        <w:rPr>
          <w:rFonts w:ascii="Arial" w:hAnsi="Arial" w:cs="Arial"/>
        </w:rPr>
        <w:t>mesma</w:t>
      </w:r>
      <w:r w:rsidR="00907AD2" w:rsidRPr="007810CE">
        <w:rPr>
          <w:rFonts w:ascii="Arial" w:hAnsi="Arial" w:cs="Arial"/>
        </w:rPr>
        <w:t xml:space="preserve"> as células das freqüências absolutas que</w:t>
      </w:r>
      <w:r w:rsidR="008E1216" w:rsidRPr="007810CE">
        <w:rPr>
          <w:rFonts w:ascii="Arial" w:hAnsi="Arial" w:cs="Arial"/>
        </w:rPr>
        <w:t xml:space="preserve"> se</w:t>
      </w:r>
      <w:r w:rsidR="00907AD2" w:rsidRPr="007810CE">
        <w:rPr>
          <w:rFonts w:ascii="Arial" w:hAnsi="Arial" w:cs="Arial"/>
        </w:rPr>
        <w:t xml:space="preserve"> tem intenção de representar</w:t>
      </w:r>
      <w:r w:rsidR="007810CE" w:rsidRPr="007810CE">
        <w:rPr>
          <w:rFonts w:ascii="Arial" w:hAnsi="Arial" w:cs="Arial"/>
        </w:rPr>
        <w:t>:</w:t>
      </w:r>
    </w:p>
    <w:p w:rsidR="007810CE" w:rsidRDefault="007810CE" w:rsidP="007810CE">
      <w:pPr>
        <w:keepLines/>
        <w:tabs>
          <w:tab w:val="left" w:pos="0"/>
        </w:tabs>
        <w:spacing w:after="160" w:line="360" w:lineRule="auto"/>
        <w:jc w:val="both"/>
        <w:rPr>
          <w:rFonts w:ascii="Arial" w:hAnsi="Arial" w:cs="Arial"/>
        </w:rPr>
      </w:pPr>
    </w:p>
    <w:p w:rsidR="00303D17" w:rsidRDefault="00303D17" w:rsidP="00303D17">
      <w:pPr>
        <w:jc w:val="center"/>
        <w:rPr>
          <w:rFonts w:ascii="Arial" w:hAnsi="Arial" w:cs="Arial"/>
          <w:b/>
        </w:rPr>
      </w:pPr>
    </w:p>
    <w:p w:rsidR="00303D17" w:rsidRDefault="00303D17" w:rsidP="00303D17">
      <w:pPr>
        <w:jc w:val="center"/>
        <w:rPr>
          <w:rFonts w:ascii="Arial" w:hAnsi="Arial" w:cs="Arial"/>
          <w:b/>
        </w:rPr>
      </w:pPr>
    </w:p>
    <w:p w:rsidR="00303D17" w:rsidRDefault="00303D17" w:rsidP="00303D17">
      <w:pPr>
        <w:jc w:val="center"/>
        <w:rPr>
          <w:rFonts w:ascii="Arial" w:hAnsi="Arial" w:cs="Arial"/>
          <w:b/>
        </w:rPr>
      </w:pPr>
    </w:p>
    <w:p w:rsidR="00303D17" w:rsidRDefault="00303D17" w:rsidP="00303D17">
      <w:pPr>
        <w:jc w:val="center"/>
        <w:rPr>
          <w:rFonts w:ascii="Arial" w:hAnsi="Arial" w:cs="Arial"/>
          <w:b/>
        </w:rPr>
      </w:pPr>
    </w:p>
    <w:p w:rsidR="00303D17" w:rsidRDefault="00303D17" w:rsidP="00303D17">
      <w:pPr>
        <w:jc w:val="center"/>
        <w:rPr>
          <w:rFonts w:ascii="Arial" w:hAnsi="Arial" w:cs="Arial"/>
          <w:b/>
        </w:rPr>
      </w:pPr>
    </w:p>
    <w:p w:rsidR="00303D17" w:rsidRDefault="00303D17" w:rsidP="00303D17">
      <w:pPr>
        <w:jc w:val="center"/>
        <w:rPr>
          <w:rFonts w:ascii="Arial" w:hAnsi="Arial" w:cs="Arial"/>
          <w:b/>
        </w:rPr>
      </w:pPr>
      <w:r>
        <w:rPr>
          <w:rFonts w:ascii="Arial" w:hAnsi="Arial" w:cs="Arial"/>
          <w:b/>
        </w:rPr>
        <w:t>Figura 6</w:t>
      </w:r>
      <w:r w:rsidR="0081566D">
        <w:rPr>
          <w:rFonts w:ascii="Arial" w:hAnsi="Arial" w:cs="Arial"/>
          <w:b/>
        </w:rPr>
        <w:t xml:space="preserve"> </w:t>
      </w:r>
      <w:r w:rsidR="0081566D" w:rsidRPr="00EB28D8">
        <w:rPr>
          <w:rFonts w:ascii="Arial" w:hAnsi="Arial" w:cs="Arial"/>
        </w:rPr>
        <w:t>– Seleção de c</w:t>
      </w:r>
      <w:r w:rsidR="00344BC9" w:rsidRPr="00EB28D8">
        <w:rPr>
          <w:rFonts w:ascii="Arial" w:hAnsi="Arial" w:cs="Arial"/>
        </w:rPr>
        <w:t>élulas de uma</w:t>
      </w:r>
      <w:r w:rsidR="0081566D" w:rsidRPr="00EB28D8">
        <w:rPr>
          <w:rFonts w:ascii="Arial" w:hAnsi="Arial" w:cs="Arial"/>
        </w:rPr>
        <w:t xml:space="preserve"> tabela</w:t>
      </w:r>
      <w:r w:rsidR="00EB28D8">
        <w:rPr>
          <w:rFonts w:ascii="Arial" w:hAnsi="Arial" w:cs="Arial"/>
        </w:rPr>
        <w:t>.</w:t>
      </w:r>
    </w:p>
    <w:p w:rsidR="0005558B" w:rsidRDefault="00376467" w:rsidP="00007ECA">
      <w:pPr>
        <w:keepLines/>
        <w:numPr>
          <w:ilvl w:val="0"/>
          <w:numId w:val="7"/>
        </w:numPr>
        <w:tabs>
          <w:tab w:val="left" w:pos="0"/>
        </w:tabs>
        <w:spacing w:after="160" w:line="360" w:lineRule="auto"/>
        <w:ind w:left="284" w:hanging="218"/>
        <w:jc w:val="both"/>
        <w:rPr>
          <w:rFonts w:ascii="Arial" w:hAnsi="Arial" w:cs="Arial"/>
        </w:rPr>
      </w:pPr>
      <w:r>
        <w:rPr>
          <w:rFonts w:ascii="Arial" w:hAnsi="Arial" w:cs="Arial"/>
        </w:rPr>
        <w:lastRenderedPageBreak/>
        <w:t>E</w:t>
      </w:r>
      <w:r w:rsidR="00907AD2" w:rsidRPr="008E1216">
        <w:rPr>
          <w:rFonts w:ascii="Arial" w:hAnsi="Arial" w:cs="Arial"/>
        </w:rPr>
        <w:t>scolhe</w:t>
      </w:r>
      <w:r w:rsidR="00EC3688">
        <w:rPr>
          <w:rFonts w:ascii="Arial" w:hAnsi="Arial" w:cs="Arial"/>
        </w:rPr>
        <w:t>-se</w:t>
      </w:r>
      <w:r w:rsidR="00907AD2" w:rsidRPr="008E1216">
        <w:rPr>
          <w:rFonts w:ascii="Arial" w:hAnsi="Arial" w:cs="Arial"/>
        </w:rPr>
        <w:t xml:space="preserve"> a opção </w:t>
      </w:r>
      <w:r w:rsidR="009E39D6">
        <w:rPr>
          <w:rFonts w:ascii="Arial" w:hAnsi="Arial" w:cs="Arial"/>
        </w:rPr>
        <w:t>“</w:t>
      </w:r>
      <w:r w:rsidR="009E39D6" w:rsidRPr="008E1216">
        <w:rPr>
          <w:rFonts w:ascii="Arial" w:hAnsi="Arial" w:cs="Arial"/>
        </w:rPr>
        <w:t>gráficos</w:t>
      </w:r>
      <w:r w:rsidR="009E39D6">
        <w:rPr>
          <w:rFonts w:ascii="Arial" w:hAnsi="Arial" w:cs="Arial"/>
        </w:rPr>
        <w:t>”</w:t>
      </w:r>
      <w:r w:rsidR="00716CC1">
        <w:rPr>
          <w:rFonts w:ascii="Arial" w:hAnsi="Arial" w:cs="Arial"/>
        </w:rPr>
        <w:t>,</w:t>
      </w:r>
      <w:r w:rsidR="003E2315">
        <w:rPr>
          <w:rFonts w:ascii="Arial" w:hAnsi="Arial" w:cs="Arial"/>
        </w:rPr>
        <w:t xml:space="preserve"> localizada na barra de </w:t>
      </w:r>
      <w:r w:rsidR="003334DB">
        <w:rPr>
          <w:rFonts w:ascii="Arial" w:hAnsi="Arial" w:cs="Arial"/>
        </w:rPr>
        <w:t xml:space="preserve">ferramentas. </w:t>
      </w:r>
      <w:r w:rsidR="0098702F">
        <w:rPr>
          <w:rFonts w:ascii="Arial" w:hAnsi="Arial" w:cs="Arial"/>
        </w:rPr>
        <w:t xml:space="preserve">Depois disso basta </w:t>
      </w:r>
      <w:r w:rsidR="00C14564">
        <w:rPr>
          <w:rFonts w:ascii="Arial" w:hAnsi="Arial" w:cs="Arial"/>
        </w:rPr>
        <w:t>segui</w:t>
      </w:r>
      <w:r w:rsidR="0098702F">
        <w:rPr>
          <w:rFonts w:ascii="Arial" w:hAnsi="Arial" w:cs="Arial"/>
        </w:rPr>
        <w:t>r a</w:t>
      </w:r>
      <w:r w:rsidR="00C14564">
        <w:rPr>
          <w:rFonts w:ascii="Arial" w:hAnsi="Arial" w:cs="Arial"/>
        </w:rPr>
        <w:t>s instruções que o Excel oferece</w:t>
      </w:r>
      <w:r w:rsidR="0098702F">
        <w:rPr>
          <w:rFonts w:ascii="Arial" w:hAnsi="Arial" w:cs="Arial"/>
        </w:rPr>
        <w:t>:</w:t>
      </w:r>
    </w:p>
    <w:p w:rsidR="009E5B4E" w:rsidRDefault="009E5B4E" w:rsidP="009E5B4E">
      <w:pPr>
        <w:keepLines/>
        <w:tabs>
          <w:tab w:val="left" w:pos="0"/>
        </w:tabs>
        <w:spacing w:after="160" w:line="360" w:lineRule="auto"/>
        <w:ind w:left="284"/>
        <w:jc w:val="both"/>
        <w:rPr>
          <w:rFonts w:ascii="Arial" w:hAnsi="Arial" w:cs="Arial"/>
        </w:rPr>
      </w:pPr>
      <w:r>
        <w:rPr>
          <w:noProof/>
        </w:rPr>
        <w:pict>
          <v:group id="_x0000_s1095" style="position:absolute;left:0;text-align:left;margin-left:48.65pt;margin-top:17.05pt;width:356.4pt;height:189.15pt;z-index:251639296" coordorigin="2445,2940" coordsize="7440,2419">
            <v:shape id="_x0000_s1090" type="#_x0000_t75" style="position:absolute;left:2445;top:2940;width:3182;height:2419" wrapcoords="-69 0 -69 21527 21600 21527 21600 0 -69 0" o:regroupid="1">
              <v:imagedata r:id="rId21" o:title=""/>
            </v:shape>
            <v:shape id="_x0000_s1092" type="#_x0000_t75" style="position:absolute;left:6642;top:2940;width:3243;height:2419" wrapcoords="-49 0 -49 21516 21600 21516 21600 0 -49 0" o:regroupid="1">
              <v:imagedata r:id="rId22" o:titl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94" type="#_x0000_t13" style="position:absolute;left:5835;top:3855;width:570;height:525" strokecolor="#c00000"/>
          </v:group>
        </w:pict>
      </w:r>
    </w:p>
    <w:p w:rsidR="00286E53" w:rsidRDefault="00286E53" w:rsidP="00286E53">
      <w:pPr>
        <w:keepLines/>
        <w:tabs>
          <w:tab w:val="left" w:pos="0"/>
        </w:tabs>
        <w:spacing w:after="160" w:line="360" w:lineRule="auto"/>
        <w:ind w:left="284"/>
        <w:jc w:val="both"/>
        <w:rPr>
          <w:rFonts w:ascii="Arial" w:hAnsi="Arial" w:cs="Arial"/>
        </w:rPr>
      </w:pPr>
    </w:p>
    <w:p w:rsidR="00A755D4" w:rsidRDefault="00A755D4" w:rsidP="00447A21">
      <w:pPr>
        <w:pStyle w:val="NormalWeb"/>
        <w:widowControl w:val="0"/>
        <w:spacing w:before="200" w:beforeAutospacing="0" w:after="200" w:afterAutospacing="0" w:line="360" w:lineRule="auto"/>
        <w:jc w:val="both"/>
        <w:rPr>
          <w:rFonts w:ascii="Arial" w:hAnsi="Arial" w:cs="Arial"/>
          <w:b/>
        </w:rPr>
      </w:pPr>
    </w:p>
    <w:p w:rsidR="0005558B" w:rsidRDefault="0005558B" w:rsidP="00447A21">
      <w:pPr>
        <w:pStyle w:val="NormalWeb"/>
        <w:widowControl w:val="0"/>
        <w:spacing w:before="200" w:beforeAutospacing="0" w:after="200" w:afterAutospacing="0" w:line="360" w:lineRule="auto"/>
        <w:jc w:val="both"/>
        <w:rPr>
          <w:rFonts w:ascii="Arial" w:hAnsi="Arial" w:cs="Arial"/>
          <w:b/>
        </w:rPr>
      </w:pPr>
    </w:p>
    <w:p w:rsidR="0005558B" w:rsidRDefault="0005558B" w:rsidP="00447A21">
      <w:pPr>
        <w:pStyle w:val="NormalWeb"/>
        <w:widowControl w:val="0"/>
        <w:spacing w:before="200" w:beforeAutospacing="0" w:after="200" w:afterAutospacing="0" w:line="360" w:lineRule="auto"/>
        <w:jc w:val="both"/>
        <w:rPr>
          <w:rFonts w:ascii="Arial" w:hAnsi="Arial" w:cs="Arial"/>
          <w:b/>
        </w:rPr>
      </w:pPr>
    </w:p>
    <w:p w:rsidR="0005558B" w:rsidRDefault="0005558B" w:rsidP="00447A21">
      <w:pPr>
        <w:pStyle w:val="NormalWeb"/>
        <w:widowControl w:val="0"/>
        <w:spacing w:before="200" w:beforeAutospacing="0" w:after="200" w:afterAutospacing="0" w:line="360" w:lineRule="auto"/>
        <w:jc w:val="both"/>
        <w:rPr>
          <w:rFonts w:ascii="Arial" w:hAnsi="Arial" w:cs="Arial"/>
          <w:b/>
        </w:rPr>
      </w:pPr>
    </w:p>
    <w:p w:rsidR="0005558B" w:rsidRDefault="0005558B" w:rsidP="00447A21">
      <w:pPr>
        <w:pStyle w:val="NormalWeb"/>
        <w:widowControl w:val="0"/>
        <w:spacing w:before="200" w:beforeAutospacing="0" w:after="200" w:afterAutospacing="0" w:line="360" w:lineRule="auto"/>
        <w:jc w:val="both"/>
        <w:rPr>
          <w:rFonts w:ascii="Arial" w:hAnsi="Arial" w:cs="Arial"/>
          <w:b/>
        </w:rPr>
      </w:pPr>
    </w:p>
    <w:p w:rsidR="00534D90" w:rsidRDefault="00534D90" w:rsidP="00534D90">
      <w:pPr>
        <w:jc w:val="center"/>
        <w:rPr>
          <w:rFonts w:ascii="Arial" w:hAnsi="Arial" w:cs="Arial"/>
          <w:b/>
        </w:rPr>
      </w:pPr>
    </w:p>
    <w:p w:rsidR="00534D90" w:rsidRDefault="00534D90" w:rsidP="00534D90">
      <w:pPr>
        <w:jc w:val="center"/>
        <w:rPr>
          <w:rFonts w:ascii="Arial" w:hAnsi="Arial" w:cs="Arial"/>
          <w:b/>
        </w:rPr>
      </w:pPr>
    </w:p>
    <w:p w:rsidR="00534D90" w:rsidRDefault="00534D90" w:rsidP="00534D90">
      <w:pPr>
        <w:jc w:val="center"/>
        <w:rPr>
          <w:rFonts w:ascii="Arial" w:hAnsi="Arial" w:cs="Arial"/>
          <w:b/>
        </w:rPr>
      </w:pPr>
      <w:r>
        <w:rPr>
          <w:rFonts w:ascii="Arial" w:hAnsi="Arial" w:cs="Arial"/>
          <w:b/>
        </w:rPr>
        <w:t>Figura 7</w:t>
      </w:r>
      <w:r w:rsidR="009B7998">
        <w:rPr>
          <w:rFonts w:ascii="Arial" w:hAnsi="Arial" w:cs="Arial"/>
          <w:b/>
        </w:rPr>
        <w:t xml:space="preserve"> </w:t>
      </w:r>
      <w:r w:rsidR="009B7998" w:rsidRPr="00EB28D8">
        <w:rPr>
          <w:rFonts w:ascii="Arial" w:hAnsi="Arial" w:cs="Arial"/>
        </w:rPr>
        <w:t xml:space="preserve">– </w:t>
      </w:r>
      <w:r w:rsidR="00072E21" w:rsidRPr="00EB28D8">
        <w:rPr>
          <w:rFonts w:ascii="Arial" w:hAnsi="Arial" w:cs="Arial"/>
        </w:rPr>
        <w:t>Menu do Excel para</w:t>
      </w:r>
      <w:r w:rsidR="009B7998" w:rsidRPr="00EB28D8">
        <w:rPr>
          <w:rFonts w:ascii="Arial" w:hAnsi="Arial" w:cs="Arial"/>
        </w:rPr>
        <w:t xml:space="preserve"> criação de gráfico</w:t>
      </w:r>
      <w:r w:rsidR="00EB28D8">
        <w:rPr>
          <w:rFonts w:ascii="Arial" w:hAnsi="Arial" w:cs="Arial"/>
        </w:rPr>
        <w:t>.</w:t>
      </w:r>
    </w:p>
    <w:p w:rsidR="00A15492" w:rsidRDefault="00A15492" w:rsidP="00534D90">
      <w:pPr>
        <w:jc w:val="center"/>
        <w:rPr>
          <w:rFonts w:ascii="Arial" w:hAnsi="Arial" w:cs="Arial"/>
          <w:b/>
        </w:rPr>
      </w:pPr>
    </w:p>
    <w:p w:rsidR="00A15492" w:rsidRDefault="00A15492" w:rsidP="00534D90">
      <w:pPr>
        <w:jc w:val="center"/>
        <w:rPr>
          <w:rFonts w:ascii="Arial" w:hAnsi="Arial" w:cs="Arial"/>
          <w:b/>
        </w:rPr>
      </w:pPr>
    </w:p>
    <w:p w:rsidR="000E2DAE" w:rsidRDefault="00975478" w:rsidP="00007ECA">
      <w:pPr>
        <w:keepLines/>
        <w:numPr>
          <w:ilvl w:val="0"/>
          <w:numId w:val="6"/>
        </w:numPr>
        <w:tabs>
          <w:tab w:val="left" w:pos="284"/>
        </w:tabs>
        <w:spacing w:after="160" w:line="360" w:lineRule="auto"/>
        <w:ind w:left="425" w:hanging="357"/>
        <w:jc w:val="both"/>
        <w:rPr>
          <w:rFonts w:ascii="Arial" w:hAnsi="Arial" w:cs="Arial"/>
          <w:b/>
        </w:rPr>
      </w:pPr>
      <w:r>
        <w:rPr>
          <w:rFonts w:ascii="Arial" w:hAnsi="Arial" w:cs="Arial"/>
          <w:b/>
        </w:rPr>
        <w:t>M</w:t>
      </w:r>
      <w:r w:rsidR="00D65574">
        <w:rPr>
          <w:rFonts w:ascii="Arial" w:hAnsi="Arial" w:cs="Arial"/>
          <w:b/>
        </w:rPr>
        <w:t>edidas numéricas descritivas (Estatística Descritiva)</w:t>
      </w:r>
    </w:p>
    <w:p w:rsidR="0005558B" w:rsidRPr="00332DFD" w:rsidRDefault="00526B0E" w:rsidP="00332DFD">
      <w:pPr>
        <w:keepLines/>
        <w:tabs>
          <w:tab w:val="left" w:pos="540"/>
        </w:tabs>
        <w:spacing w:after="160" w:line="360" w:lineRule="auto"/>
        <w:ind w:firstLine="851"/>
        <w:jc w:val="both"/>
        <w:rPr>
          <w:rFonts w:ascii="Arial" w:hAnsi="Arial" w:cs="Arial"/>
        </w:rPr>
      </w:pPr>
      <w:r>
        <w:rPr>
          <w:rFonts w:ascii="Arial" w:hAnsi="Arial" w:cs="Arial"/>
        </w:rPr>
        <w:t>Eis abaixo um</w:t>
      </w:r>
      <w:r w:rsidR="00FF522B" w:rsidRPr="00332DFD">
        <w:rPr>
          <w:rFonts w:ascii="Arial" w:hAnsi="Arial" w:cs="Arial"/>
        </w:rPr>
        <w:t xml:space="preserve"> exemplo de como trabalhar este conteúdo</w:t>
      </w:r>
      <w:r w:rsidR="0013339C">
        <w:rPr>
          <w:rFonts w:ascii="Arial" w:hAnsi="Arial" w:cs="Arial"/>
        </w:rPr>
        <w:t>:</w:t>
      </w:r>
    </w:p>
    <w:p w:rsidR="00ED2604" w:rsidRDefault="00AA33C4" w:rsidP="00007ECA">
      <w:pPr>
        <w:keepLines/>
        <w:numPr>
          <w:ilvl w:val="0"/>
          <w:numId w:val="7"/>
        </w:numPr>
        <w:tabs>
          <w:tab w:val="left" w:pos="0"/>
        </w:tabs>
        <w:spacing w:after="160" w:line="360" w:lineRule="auto"/>
        <w:ind w:left="284" w:hanging="218"/>
        <w:jc w:val="both"/>
        <w:rPr>
          <w:rFonts w:ascii="Arial" w:hAnsi="Arial" w:cs="Arial"/>
        </w:rPr>
      </w:pPr>
      <w:r>
        <w:rPr>
          <w:rFonts w:ascii="Arial" w:hAnsi="Arial" w:cs="Arial"/>
        </w:rPr>
        <w:t>Primeiramente n</w:t>
      </w:r>
      <w:r w:rsidR="00ED2604" w:rsidRPr="00AA33C4">
        <w:rPr>
          <w:rFonts w:ascii="Arial" w:hAnsi="Arial" w:cs="Arial"/>
        </w:rPr>
        <w:t>a janela aberta seleciona</w:t>
      </w:r>
      <w:r w:rsidR="001A3835">
        <w:rPr>
          <w:rFonts w:ascii="Arial" w:hAnsi="Arial" w:cs="Arial"/>
        </w:rPr>
        <w:t>-se</w:t>
      </w:r>
      <w:r w:rsidR="00ED2604" w:rsidRPr="00AA33C4">
        <w:rPr>
          <w:rFonts w:ascii="Arial" w:hAnsi="Arial" w:cs="Arial"/>
        </w:rPr>
        <w:t xml:space="preserve"> a alternativa </w:t>
      </w:r>
      <w:r>
        <w:rPr>
          <w:rFonts w:ascii="Arial" w:hAnsi="Arial" w:cs="Arial"/>
        </w:rPr>
        <w:t>“</w:t>
      </w:r>
      <w:r w:rsidR="00ED2604" w:rsidRPr="00AA33C4">
        <w:rPr>
          <w:rFonts w:ascii="Arial" w:hAnsi="Arial" w:cs="Arial"/>
        </w:rPr>
        <w:t>Análise de dados</w:t>
      </w:r>
      <w:r>
        <w:rPr>
          <w:rFonts w:ascii="Arial" w:hAnsi="Arial" w:cs="Arial"/>
        </w:rPr>
        <w:t>”</w:t>
      </w:r>
      <w:r w:rsidR="00974061">
        <w:rPr>
          <w:rFonts w:ascii="Arial" w:hAnsi="Arial" w:cs="Arial"/>
        </w:rPr>
        <w:t>:</w:t>
      </w:r>
    </w:p>
    <w:p w:rsidR="0023549F" w:rsidRDefault="00AD34DD" w:rsidP="0023549F">
      <w:pPr>
        <w:tabs>
          <w:tab w:val="left" w:pos="709"/>
        </w:tabs>
        <w:ind w:left="720"/>
        <w:jc w:val="center"/>
        <w:rPr>
          <w:rFonts w:ascii="Arial" w:hAnsi="Arial" w:cs="Arial"/>
          <w:b/>
        </w:rPr>
      </w:pPr>
      <w:r>
        <w:rPr>
          <w:noProof/>
        </w:rPr>
        <w:drawing>
          <wp:anchor distT="0" distB="0" distL="114300" distR="114300" simplePos="0" relativeHeight="251640320" behindDoc="1" locked="0" layoutInCell="1" allowOverlap="1">
            <wp:simplePos x="0" y="0"/>
            <wp:positionH relativeFrom="column">
              <wp:posOffset>1010285</wp:posOffset>
            </wp:positionH>
            <wp:positionV relativeFrom="paragraph">
              <wp:posOffset>76200</wp:posOffset>
            </wp:positionV>
            <wp:extent cx="3740150" cy="2776855"/>
            <wp:effectExtent l="19050" t="0" r="0" b="0"/>
            <wp:wrapTight wrapText="bothSides">
              <wp:wrapPolygon edited="0">
                <wp:start x="-110" y="0"/>
                <wp:lineTo x="-110" y="21486"/>
                <wp:lineTo x="21563" y="21486"/>
                <wp:lineTo x="21563" y="0"/>
                <wp:lineTo x="-110" y="0"/>
              </wp:wrapPolygon>
            </wp:wrapTight>
            <wp:docPr id="72" name="Imagem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rrowheads="1"/>
                    </pic:cNvPicPr>
                  </pic:nvPicPr>
                  <pic:blipFill>
                    <a:blip r:embed="rId23"/>
                    <a:srcRect/>
                    <a:stretch>
                      <a:fillRect/>
                    </a:stretch>
                  </pic:blipFill>
                  <pic:spPr bwMode="auto">
                    <a:xfrm>
                      <a:off x="0" y="0"/>
                      <a:ext cx="3740150" cy="2776855"/>
                    </a:xfrm>
                    <a:prstGeom prst="rect">
                      <a:avLst/>
                    </a:prstGeom>
                    <a:noFill/>
                    <a:ln w="9525">
                      <a:noFill/>
                      <a:miter lim="800000"/>
                      <a:headEnd/>
                      <a:tailEnd/>
                    </a:ln>
                  </pic:spPr>
                </pic:pic>
              </a:graphicData>
            </a:graphic>
          </wp:anchor>
        </w:drawing>
      </w:r>
    </w:p>
    <w:p w:rsidR="00645640" w:rsidRDefault="00645640" w:rsidP="00645640">
      <w:pPr>
        <w:keepLines/>
        <w:tabs>
          <w:tab w:val="left" w:pos="0"/>
        </w:tabs>
        <w:spacing w:after="160" w:line="360" w:lineRule="auto"/>
        <w:jc w:val="both"/>
        <w:rPr>
          <w:rFonts w:ascii="Arial" w:hAnsi="Arial" w:cs="Arial"/>
        </w:rPr>
      </w:pPr>
    </w:p>
    <w:p w:rsidR="00645640" w:rsidRDefault="00645640" w:rsidP="00645640">
      <w:pPr>
        <w:keepLines/>
        <w:tabs>
          <w:tab w:val="left" w:pos="0"/>
        </w:tabs>
        <w:spacing w:after="160" w:line="360" w:lineRule="auto"/>
        <w:jc w:val="both"/>
        <w:rPr>
          <w:rFonts w:ascii="Arial" w:hAnsi="Arial" w:cs="Arial"/>
        </w:rPr>
      </w:pPr>
    </w:p>
    <w:p w:rsidR="00645640" w:rsidRDefault="00645640" w:rsidP="00645640">
      <w:pPr>
        <w:keepLines/>
        <w:tabs>
          <w:tab w:val="left" w:pos="0"/>
        </w:tabs>
        <w:spacing w:after="160" w:line="360" w:lineRule="auto"/>
        <w:jc w:val="both"/>
        <w:rPr>
          <w:rFonts w:ascii="Arial" w:hAnsi="Arial" w:cs="Arial"/>
        </w:rPr>
      </w:pPr>
    </w:p>
    <w:p w:rsidR="00645640" w:rsidRDefault="00645640" w:rsidP="00645640">
      <w:pPr>
        <w:keepLines/>
        <w:tabs>
          <w:tab w:val="left" w:pos="0"/>
        </w:tabs>
        <w:spacing w:after="160" w:line="360" w:lineRule="auto"/>
        <w:jc w:val="both"/>
        <w:rPr>
          <w:rFonts w:ascii="Arial" w:hAnsi="Arial" w:cs="Arial"/>
        </w:rPr>
      </w:pPr>
    </w:p>
    <w:p w:rsidR="00645640" w:rsidRDefault="00645640" w:rsidP="00645640">
      <w:pPr>
        <w:keepLines/>
        <w:tabs>
          <w:tab w:val="left" w:pos="0"/>
        </w:tabs>
        <w:spacing w:after="160" w:line="360" w:lineRule="auto"/>
        <w:jc w:val="both"/>
        <w:rPr>
          <w:rFonts w:ascii="Arial" w:hAnsi="Arial" w:cs="Arial"/>
        </w:rPr>
      </w:pPr>
    </w:p>
    <w:p w:rsidR="00645640" w:rsidRDefault="00645640" w:rsidP="00645640">
      <w:pPr>
        <w:keepLines/>
        <w:tabs>
          <w:tab w:val="left" w:pos="0"/>
        </w:tabs>
        <w:spacing w:after="160" w:line="360" w:lineRule="auto"/>
        <w:jc w:val="both"/>
        <w:rPr>
          <w:rFonts w:ascii="Arial" w:hAnsi="Arial" w:cs="Arial"/>
        </w:rPr>
      </w:pPr>
    </w:p>
    <w:p w:rsidR="00341945" w:rsidRDefault="00341945" w:rsidP="00645640">
      <w:pPr>
        <w:keepLines/>
        <w:tabs>
          <w:tab w:val="left" w:pos="0"/>
        </w:tabs>
        <w:spacing w:after="160" w:line="360" w:lineRule="auto"/>
        <w:jc w:val="both"/>
        <w:rPr>
          <w:rFonts w:ascii="Arial" w:hAnsi="Arial" w:cs="Arial"/>
        </w:rPr>
      </w:pPr>
    </w:p>
    <w:p w:rsidR="00A15492" w:rsidRDefault="00A15492" w:rsidP="00645640">
      <w:pPr>
        <w:keepLines/>
        <w:tabs>
          <w:tab w:val="left" w:pos="0"/>
        </w:tabs>
        <w:spacing w:after="160" w:line="360" w:lineRule="auto"/>
        <w:jc w:val="both"/>
        <w:rPr>
          <w:rFonts w:ascii="Arial" w:hAnsi="Arial" w:cs="Arial"/>
        </w:rPr>
      </w:pPr>
    </w:p>
    <w:p w:rsidR="00A15492" w:rsidRDefault="00A15492" w:rsidP="00A15492">
      <w:pPr>
        <w:jc w:val="center"/>
        <w:rPr>
          <w:rFonts w:ascii="Arial" w:hAnsi="Arial" w:cs="Arial"/>
          <w:b/>
        </w:rPr>
      </w:pPr>
      <w:r>
        <w:rPr>
          <w:rFonts w:ascii="Arial" w:hAnsi="Arial" w:cs="Arial"/>
          <w:b/>
        </w:rPr>
        <w:t>Figura 8</w:t>
      </w:r>
      <w:r w:rsidR="00866306">
        <w:rPr>
          <w:rFonts w:ascii="Arial" w:hAnsi="Arial" w:cs="Arial"/>
          <w:b/>
        </w:rPr>
        <w:t xml:space="preserve"> </w:t>
      </w:r>
      <w:r w:rsidR="00866306" w:rsidRPr="00EB28D8">
        <w:rPr>
          <w:rFonts w:ascii="Arial" w:hAnsi="Arial" w:cs="Arial"/>
        </w:rPr>
        <w:t>– Seleção da opção “Análise de dados”</w:t>
      </w:r>
      <w:r w:rsidR="00EB28D8">
        <w:rPr>
          <w:rFonts w:ascii="Arial" w:hAnsi="Arial" w:cs="Arial"/>
        </w:rPr>
        <w:t>.</w:t>
      </w:r>
    </w:p>
    <w:p w:rsidR="00341945" w:rsidRDefault="00341945" w:rsidP="00645640">
      <w:pPr>
        <w:keepLines/>
        <w:tabs>
          <w:tab w:val="left" w:pos="0"/>
        </w:tabs>
        <w:spacing w:after="160" w:line="360" w:lineRule="auto"/>
        <w:jc w:val="both"/>
        <w:rPr>
          <w:rFonts w:ascii="Arial" w:hAnsi="Arial" w:cs="Arial"/>
        </w:rPr>
      </w:pPr>
    </w:p>
    <w:p w:rsidR="00974061" w:rsidRPr="0023163A" w:rsidRDefault="001A3835" w:rsidP="00007ECA">
      <w:pPr>
        <w:keepLines/>
        <w:numPr>
          <w:ilvl w:val="0"/>
          <w:numId w:val="7"/>
        </w:numPr>
        <w:tabs>
          <w:tab w:val="left" w:pos="0"/>
        </w:tabs>
        <w:spacing w:after="160" w:line="360" w:lineRule="auto"/>
        <w:ind w:left="284" w:hanging="218"/>
        <w:jc w:val="both"/>
        <w:rPr>
          <w:rFonts w:ascii="Arial" w:hAnsi="Arial" w:cs="Arial"/>
        </w:rPr>
      </w:pPr>
      <w:r>
        <w:rPr>
          <w:rFonts w:ascii="Arial" w:hAnsi="Arial" w:cs="Arial"/>
        </w:rPr>
        <w:lastRenderedPageBreak/>
        <w:t xml:space="preserve">Na janela aberta </w:t>
      </w:r>
      <w:r w:rsidR="00E7123B">
        <w:rPr>
          <w:rFonts w:ascii="Arial" w:hAnsi="Arial" w:cs="Arial"/>
        </w:rPr>
        <w:t>seleciona-se</w:t>
      </w:r>
      <w:r w:rsidR="00974061" w:rsidRPr="00974061">
        <w:rPr>
          <w:rFonts w:ascii="Arial" w:hAnsi="Arial" w:cs="Arial"/>
        </w:rPr>
        <w:t xml:space="preserve"> a alternativa </w:t>
      </w:r>
      <w:r w:rsidR="00974061">
        <w:rPr>
          <w:rFonts w:ascii="Arial" w:hAnsi="Arial" w:cs="Arial"/>
        </w:rPr>
        <w:t>“</w:t>
      </w:r>
      <w:r w:rsidR="00974061" w:rsidRPr="00974061">
        <w:rPr>
          <w:rFonts w:ascii="Arial" w:hAnsi="Arial" w:cs="Arial"/>
          <w:b/>
          <w:bCs/>
        </w:rPr>
        <w:t>Estatísticas descritivas</w:t>
      </w:r>
      <w:r w:rsidR="00974061">
        <w:rPr>
          <w:rFonts w:ascii="Arial" w:hAnsi="Arial" w:cs="Arial"/>
          <w:b/>
          <w:bCs/>
        </w:rPr>
        <w:t>”:</w:t>
      </w:r>
    </w:p>
    <w:p w:rsidR="0023163A" w:rsidRDefault="00AD34DD" w:rsidP="0023163A">
      <w:pPr>
        <w:keepLines/>
        <w:tabs>
          <w:tab w:val="left" w:pos="0"/>
        </w:tabs>
        <w:spacing w:after="160" w:line="360" w:lineRule="auto"/>
        <w:jc w:val="both"/>
        <w:rPr>
          <w:rFonts w:ascii="Arial" w:hAnsi="Arial" w:cs="Arial"/>
          <w:b/>
          <w:bCs/>
        </w:rPr>
      </w:pPr>
      <w:r>
        <w:rPr>
          <w:noProof/>
        </w:rPr>
        <w:drawing>
          <wp:anchor distT="0" distB="0" distL="114300" distR="114300" simplePos="0" relativeHeight="251642368" behindDoc="1" locked="0" layoutInCell="1" allowOverlap="1">
            <wp:simplePos x="0" y="0"/>
            <wp:positionH relativeFrom="column">
              <wp:posOffset>720090</wp:posOffset>
            </wp:positionH>
            <wp:positionV relativeFrom="paragraph">
              <wp:posOffset>99695</wp:posOffset>
            </wp:positionV>
            <wp:extent cx="4319905" cy="3112770"/>
            <wp:effectExtent l="19050" t="0" r="4445" b="0"/>
            <wp:wrapTight wrapText="bothSides">
              <wp:wrapPolygon edited="0">
                <wp:start x="-95" y="0"/>
                <wp:lineTo x="-95" y="21415"/>
                <wp:lineTo x="21622" y="21415"/>
                <wp:lineTo x="21622" y="0"/>
                <wp:lineTo x="-95" y="0"/>
              </wp:wrapPolygon>
            </wp:wrapTight>
            <wp:docPr id="74" name="Imagem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rrowheads="1"/>
                    </pic:cNvPicPr>
                  </pic:nvPicPr>
                  <pic:blipFill>
                    <a:blip r:embed="rId24"/>
                    <a:srcRect/>
                    <a:stretch>
                      <a:fillRect/>
                    </a:stretch>
                  </pic:blipFill>
                  <pic:spPr bwMode="auto">
                    <a:xfrm>
                      <a:off x="0" y="0"/>
                      <a:ext cx="4319905" cy="3112770"/>
                    </a:xfrm>
                    <a:prstGeom prst="rect">
                      <a:avLst/>
                    </a:prstGeom>
                    <a:noFill/>
                    <a:ln w="9525">
                      <a:noFill/>
                      <a:miter lim="800000"/>
                      <a:headEnd/>
                      <a:tailEnd/>
                    </a:ln>
                  </pic:spPr>
                </pic:pic>
              </a:graphicData>
            </a:graphic>
          </wp:anchor>
        </w:drawing>
      </w:r>
    </w:p>
    <w:p w:rsidR="0023163A" w:rsidRDefault="0023163A" w:rsidP="0023163A">
      <w:pPr>
        <w:keepLines/>
        <w:tabs>
          <w:tab w:val="left" w:pos="0"/>
        </w:tabs>
        <w:spacing w:after="160" w:line="360" w:lineRule="auto"/>
        <w:jc w:val="both"/>
        <w:rPr>
          <w:rFonts w:ascii="Arial" w:hAnsi="Arial" w:cs="Arial"/>
          <w:b/>
          <w:bCs/>
        </w:rPr>
      </w:pPr>
    </w:p>
    <w:p w:rsidR="0023163A" w:rsidRDefault="0023163A" w:rsidP="0023163A">
      <w:pPr>
        <w:keepLines/>
        <w:tabs>
          <w:tab w:val="left" w:pos="0"/>
        </w:tabs>
        <w:spacing w:after="160" w:line="360" w:lineRule="auto"/>
        <w:jc w:val="both"/>
        <w:rPr>
          <w:rFonts w:ascii="Arial" w:hAnsi="Arial" w:cs="Arial"/>
          <w:b/>
          <w:bCs/>
        </w:rPr>
      </w:pPr>
    </w:p>
    <w:p w:rsidR="0023163A" w:rsidRDefault="0023163A" w:rsidP="0023163A">
      <w:pPr>
        <w:keepLines/>
        <w:tabs>
          <w:tab w:val="left" w:pos="0"/>
        </w:tabs>
        <w:spacing w:after="160" w:line="360" w:lineRule="auto"/>
        <w:jc w:val="both"/>
        <w:rPr>
          <w:rFonts w:ascii="Arial" w:hAnsi="Arial" w:cs="Arial"/>
          <w:b/>
          <w:bCs/>
        </w:rPr>
      </w:pPr>
    </w:p>
    <w:p w:rsidR="0023549F" w:rsidRDefault="0023549F" w:rsidP="0023163A">
      <w:pPr>
        <w:keepLines/>
        <w:tabs>
          <w:tab w:val="left" w:pos="0"/>
        </w:tabs>
        <w:spacing w:after="160" w:line="360" w:lineRule="auto"/>
        <w:jc w:val="both"/>
        <w:rPr>
          <w:rFonts w:ascii="Arial" w:hAnsi="Arial" w:cs="Arial"/>
          <w:b/>
          <w:bCs/>
        </w:rPr>
      </w:pPr>
    </w:p>
    <w:p w:rsidR="0023549F" w:rsidRDefault="0023549F" w:rsidP="0023163A">
      <w:pPr>
        <w:keepLines/>
        <w:tabs>
          <w:tab w:val="left" w:pos="0"/>
        </w:tabs>
        <w:spacing w:after="160" w:line="360" w:lineRule="auto"/>
        <w:jc w:val="both"/>
        <w:rPr>
          <w:rFonts w:ascii="Arial" w:hAnsi="Arial" w:cs="Arial"/>
          <w:b/>
          <w:bCs/>
        </w:rPr>
      </w:pPr>
    </w:p>
    <w:p w:rsidR="0023163A" w:rsidRDefault="0023163A" w:rsidP="0023163A">
      <w:pPr>
        <w:keepLines/>
        <w:tabs>
          <w:tab w:val="left" w:pos="0"/>
        </w:tabs>
        <w:spacing w:after="160" w:line="360" w:lineRule="auto"/>
        <w:jc w:val="both"/>
        <w:rPr>
          <w:rFonts w:ascii="Arial" w:hAnsi="Arial" w:cs="Arial"/>
          <w:b/>
          <w:bCs/>
        </w:rPr>
      </w:pPr>
    </w:p>
    <w:p w:rsidR="006C2422" w:rsidRDefault="006C2422" w:rsidP="0023163A">
      <w:pPr>
        <w:keepLines/>
        <w:tabs>
          <w:tab w:val="left" w:pos="0"/>
        </w:tabs>
        <w:spacing w:after="160" w:line="360" w:lineRule="auto"/>
        <w:jc w:val="both"/>
        <w:rPr>
          <w:rFonts w:ascii="Arial" w:hAnsi="Arial" w:cs="Arial"/>
          <w:b/>
          <w:bCs/>
        </w:rPr>
      </w:pPr>
    </w:p>
    <w:p w:rsidR="009E4181" w:rsidRDefault="009E4181" w:rsidP="0023163A">
      <w:pPr>
        <w:keepLines/>
        <w:tabs>
          <w:tab w:val="left" w:pos="0"/>
        </w:tabs>
        <w:spacing w:after="160" w:line="360" w:lineRule="auto"/>
        <w:jc w:val="both"/>
        <w:rPr>
          <w:rFonts w:ascii="Arial" w:hAnsi="Arial" w:cs="Arial"/>
          <w:b/>
          <w:bCs/>
        </w:rPr>
      </w:pPr>
    </w:p>
    <w:p w:rsidR="009E4181" w:rsidRDefault="009E4181" w:rsidP="009E4181">
      <w:pPr>
        <w:jc w:val="center"/>
        <w:rPr>
          <w:rFonts w:ascii="Arial" w:hAnsi="Arial" w:cs="Arial"/>
          <w:b/>
        </w:rPr>
      </w:pPr>
    </w:p>
    <w:p w:rsidR="009E4181" w:rsidRDefault="009E4181" w:rsidP="009E4181">
      <w:pPr>
        <w:jc w:val="center"/>
        <w:rPr>
          <w:rFonts w:ascii="Arial" w:hAnsi="Arial" w:cs="Arial"/>
          <w:b/>
        </w:rPr>
      </w:pPr>
      <w:r>
        <w:rPr>
          <w:rFonts w:ascii="Arial" w:hAnsi="Arial" w:cs="Arial"/>
          <w:b/>
        </w:rPr>
        <w:t>Figura 9</w:t>
      </w:r>
      <w:r w:rsidR="008568AD">
        <w:rPr>
          <w:rFonts w:ascii="Arial" w:hAnsi="Arial" w:cs="Arial"/>
          <w:b/>
        </w:rPr>
        <w:t xml:space="preserve"> </w:t>
      </w:r>
      <w:r w:rsidR="008568AD" w:rsidRPr="00EB28D8">
        <w:rPr>
          <w:rFonts w:ascii="Arial" w:hAnsi="Arial" w:cs="Arial"/>
        </w:rPr>
        <w:t xml:space="preserve">– Seleção da opção “Estatísticas </w:t>
      </w:r>
      <w:r w:rsidR="00C60284" w:rsidRPr="00EB28D8">
        <w:rPr>
          <w:rFonts w:ascii="Arial" w:hAnsi="Arial" w:cs="Arial"/>
        </w:rPr>
        <w:t>Descritivas</w:t>
      </w:r>
      <w:r w:rsidR="008568AD" w:rsidRPr="00EB28D8">
        <w:rPr>
          <w:rFonts w:ascii="Arial" w:hAnsi="Arial" w:cs="Arial"/>
        </w:rPr>
        <w:t>”</w:t>
      </w:r>
      <w:r w:rsidR="00EB28D8" w:rsidRPr="00EB28D8">
        <w:rPr>
          <w:rFonts w:ascii="Arial" w:hAnsi="Arial" w:cs="Arial"/>
        </w:rPr>
        <w:t>.</w:t>
      </w:r>
    </w:p>
    <w:p w:rsidR="009E4181" w:rsidRDefault="009E4181" w:rsidP="0023163A">
      <w:pPr>
        <w:keepLines/>
        <w:tabs>
          <w:tab w:val="left" w:pos="0"/>
        </w:tabs>
        <w:spacing w:after="160" w:line="360" w:lineRule="auto"/>
        <w:jc w:val="both"/>
        <w:rPr>
          <w:rFonts w:ascii="Arial" w:hAnsi="Arial" w:cs="Arial"/>
          <w:b/>
          <w:bCs/>
        </w:rPr>
      </w:pPr>
    </w:p>
    <w:p w:rsidR="0044419B" w:rsidRDefault="0044419B" w:rsidP="00007ECA">
      <w:pPr>
        <w:keepLines/>
        <w:numPr>
          <w:ilvl w:val="0"/>
          <w:numId w:val="7"/>
        </w:numPr>
        <w:tabs>
          <w:tab w:val="left" w:pos="0"/>
        </w:tabs>
        <w:spacing w:after="160" w:line="360" w:lineRule="auto"/>
        <w:ind w:left="284" w:hanging="218"/>
        <w:jc w:val="both"/>
        <w:rPr>
          <w:rFonts w:ascii="Arial" w:hAnsi="Arial" w:cs="Arial"/>
        </w:rPr>
      </w:pPr>
      <w:r>
        <w:rPr>
          <w:rFonts w:ascii="Arial" w:hAnsi="Arial" w:cs="Arial"/>
        </w:rPr>
        <w:t>I</w:t>
      </w:r>
      <w:r w:rsidR="001A3835">
        <w:rPr>
          <w:rFonts w:ascii="Arial" w:hAnsi="Arial" w:cs="Arial"/>
        </w:rPr>
        <w:t>ndica-se</w:t>
      </w:r>
      <w:r w:rsidR="00214C29" w:rsidRPr="004E2B3B">
        <w:rPr>
          <w:rFonts w:ascii="Arial" w:hAnsi="Arial" w:cs="Arial"/>
        </w:rPr>
        <w:t xml:space="preserve"> o </w:t>
      </w:r>
      <w:r w:rsidR="00526B0E" w:rsidRPr="004E2B3B">
        <w:rPr>
          <w:rFonts w:ascii="Arial" w:hAnsi="Arial" w:cs="Arial"/>
        </w:rPr>
        <w:t xml:space="preserve">intervalo </w:t>
      </w:r>
      <w:r w:rsidR="00214C29" w:rsidRPr="004E2B3B">
        <w:rPr>
          <w:rFonts w:ascii="Arial" w:hAnsi="Arial" w:cs="Arial"/>
        </w:rPr>
        <w:t>de entrada dos dados, inter</w:t>
      </w:r>
      <w:r>
        <w:rPr>
          <w:rFonts w:ascii="Arial" w:hAnsi="Arial" w:cs="Arial"/>
        </w:rPr>
        <w:t>valo de saída e opções de saída:</w:t>
      </w:r>
    </w:p>
    <w:p w:rsidR="00783FB5" w:rsidRDefault="00AD34DD" w:rsidP="00783FB5">
      <w:pPr>
        <w:jc w:val="center"/>
        <w:rPr>
          <w:rFonts w:ascii="Arial" w:hAnsi="Arial" w:cs="Arial"/>
          <w:b/>
        </w:rPr>
      </w:pPr>
      <w:r>
        <w:rPr>
          <w:noProof/>
        </w:rPr>
        <w:drawing>
          <wp:anchor distT="0" distB="0" distL="114300" distR="114300" simplePos="0" relativeHeight="251641344" behindDoc="1" locked="0" layoutInCell="1" allowOverlap="1">
            <wp:simplePos x="0" y="0"/>
            <wp:positionH relativeFrom="column">
              <wp:posOffset>468630</wp:posOffset>
            </wp:positionH>
            <wp:positionV relativeFrom="paragraph">
              <wp:posOffset>113665</wp:posOffset>
            </wp:positionV>
            <wp:extent cx="4823460" cy="3269615"/>
            <wp:effectExtent l="19050" t="0" r="0" b="0"/>
            <wp:wrapTight wrapText="bothSides">
              <wp:wrapPolygon edited="0">
                <wp:start x="-85" y="0"/>
                <wp:lineTo x="-85" y="21520"/>
                <wp:lineTo x="21583" y="21520"/>
                <wp:lineTo x="21583" y="0"/>
                <wp:lineTo x="-85" y="0"/>
              </wp:wrapPolygon>
            </wp:wrapTight>
            <wp:docPr id="73" name="Imagem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rrowheads="1"/>
                    </pic:cNvPicPr>
                  </pic:nvPicPr>
                  <pic:blipFill>
                    <a:blip r:embed="rId25"/>
                    <a:srcRect/>
                    <a:stretch>
                      <a:fillRect/>
                    </a:stretch>
                  </pic:blipFill>
                  <pic:spPr bwMode="auto">
                    <a:xfrm>
                      <a:off x="0" y="0"/>
                      <a:ext cx="4823460" cy="3269615"/>
                    </a:xfrm>
                    <a:prstGeom prst="rect">
                      <a:avLst/>
                    </a:prstGeom>
                    <a:noFill/>
                    <a:ln w="9525">
                      <a:noFill/>
                      <a:miter lim="800000"/>
                      <a:headEnd/>
                      <a:tailEnd/>
                    </a:ln>
                  </pic:spPr>
                </pic:pic>
              </a:graphicData>
            </a:graphic>
          </wp:anchor>
        </w:drawing>
      </w:r>
    </w:p>
    <w:p w:rsidR="00FA0D5E" w:rsidRDefault="00FA0D5E" w:rsidP="00927C22">
      <w:pPr>
        <w:keepLines/>
        <w:tabs>
          <w:tab w:val="left" w:pos="0"/>
        </w:tabs>
        <w:spacing w:after="160" w:line="360" w:lineRule="auto"/>
        <w:jc w:val="both"/>
        <w:rPr>
          <w:rFonts w:ascii="Arial" w:hAnsi="Arial" w:cs="Arial"/>
        </w:rPr>
      </w:pPr>
    </w:p>
    <w:p w:rsidR="00D64744" w:rsidRDefault="00D64744" w:rsidP="00D64744">
      <w:pPr>
        <w:keepLines/>
        <w:tabs>
          <w:tab w:val="left" w:pos="0"/>
        </w:tabs>
        <w:spacing w:after="160" w:line="360" w:lineRule="auto"/>
        <w:jc w:val="both"/>
        <w:rPr>
          <w:rFonts w:ascii="Arial" w:hAnsi="Arial" w:cs="Arial"/>
        </w:rPr>
      </w:pPr>
    </w:p>
    <w:p w:rsidR="00D64744" w:rsidRDefault="00D64744" w:rsidP="00D64744">
      <w:pPr>
        <w:keepLines/>
        <w:tabs>
          <w:tab w:val="left" w:pos="0"/>
        </w:tabs>
        <w:spacing w:after="160" w:line="360" w:lineRule="auto"/>
        <w:jc w:val="both"/>
        <w:rPr>
          <w:rFonts w:ascii="Arial" w:hAnsi="Arial" w:cs="Arial"/>
        </w:rPr>
      </w:pPr>
    </w:p>
    <w:p w:rsidR="00D64744" w:rsidRDefault="00D64744" w:rsidP="00D64744">
      <w:pPr>
        <w:keepLines/>
        <w:tabs>
          <w:tab w:val="left" w:pos="0"/>
        </w:tabs>
        <w:spacing w:after="160" w:line="360" w:lineRule="auto"/>
        <w:jc w:val="both"/>
        <w:rPr>
          <w:rFonts w:ascii="Arial" w:hAnsi="Arial" w:cs="Arial"/>
        </w:rPr>
      </w:pPr>
    </w:p>
    <w:p w:rsidR="00D64744" w:rsidRDefault="00D64744" w:rsidP="00D64744">
      <w:pPr>
        <w:keepLines/>
        <w:tabs>
          <w:tab w:val="left" w:pos="0"/>
        </w:tabs>
        <w:spacing w:after="160" w:line="360" w:lineRule="auto"/>
        <w:jc w:val="both"/>
        <w:rPr>
          <w:rFonts w:ascii="Arial" w:hAnsi="Arial" w:cs="Arial"/>
        </w:rPr>
      </w:pPr>
    </w:p>
    <w:p w:rsidR="00D64744" w:rsidRDefault="00D64744" w:rsidP="00D64744">
      <w:pPr>
        <w:keepLines/>
        <w:tabs>
          <w:tab w:val="left" w:pos="0"/>
        </w:tabs>
        <w:spacing w:after="160" w:line="360" w:lineRule="auto"/>
        <w:jc w:val="both"/>
        <w:rPr>
          <w:rFonts w:ascii="Arial" w:hAnsi="Arial" w:cs="Arial"/>
        </w:rPr>
      </w:pPr>
    </w:p>
    <w:p w:rsidR="00FA0D5E" w:rsidRDefault="00FA0D5E" w:rsidP="00D64744">
      <w:pPr>
        <w:keepLines/>
        <w:tabs>
          <w:tab w:val="left" w:pos="0"/>
        </w:tabs>
        <w:spacing w:after="160" w:line="360" w:lineRule="auto"/>
        <w:jc w:val="both"/>
        <w:rPr>
          <w:rFonts w:ascii="Arial" w:hAnsi="Arial" w:cs="Arial"/>
        </w:rPr>
      </w:pPr>
    </w:p>
    <w:p w:rsidR="009E4181" w:rsidRDefault="009E4181" w:rsidP="00D64744">
      <w:pPr>
        <w:keepLines/>
        <w:tabs>
          <w:tab w:val="left" w:pos="0"/>
        </w:tabs>
        <w:spacing w:after="160" w:line="360" w:lineRule="auto"/>
        <w:jc w:val="both"/>
        <w:rPr>
          <w:rFonts w:ascii="Arial" w:hAnsi="Arial" w:cs="Arial"/>
        </w:rPr>
      </w:pPr>
    </w:p>
    <w:p w:rsidR="00FA0D5E" w:rsidRDefault="00FA0D5E" w:rsidP="00D64744">
      <w:pPr>
        <w:keepLines/>
        <w:tabs>
          <w:tab w:val="left" w:pos="0"/>
        </w:tabs>
        <w:spacing w:after="160" w:line="360" w:lineRule="auto"/>
        <w:jc w:val="both"/>
        <w:rPr>
          <w:rFonts w:ascii="Arial" w:hAnsi="Arial" w:cs="Arial"/>
        </w:rPr>
      </w:pPr>
    </w:p>
    <w:p w:rsidR="009E4181" w:rsidRDefault="009E4181" w:rsidP="009E4181">
      <w:pPr>
        <w:jc w:val="center"/>
        <w:rPr>
          <w:rFonts w:ascii="Arial" w:hAnsi="Arial" w:cs="Arial"/>
          <w:b/>
        </w:rPr>
      </w:pPr>
    </w:p>
    <w:p w:rsidR="009E4181" w:rsidRDefault="009E4181" w:rsidP="009E4181">
      <w:pPr>
        <w:jc w:val="center"/>
        <w:rPr>
          <w:rFonts w:ascii="Arial" w:hAnsi="Arial" w:cs="Arial"/>
          <w:b/>
        </w:rPr>
      </w:pPr>
      <w:r>
        <w:rPr>
          <w:rFonts w:ascii="Arial" w:hAnsi="Arial" w:cs="Arial"/>
          <w:b/>
        </w:rPr>
        <w:t xml:space="preserve">Figura </w:t>
      </w:r>
      <w:r w:rsidRPr="00EB28D8">
        <w:rPr>
          <w:rFonts w:ascii="Arial" w:hAnsi="Arial" w:cs="Arial"/>
          <w:b/>
        </w:rPr>
        <w:t>10</w:t>
      </w:r>
      <w:r w:rsidR="00C60284" w:rsidRPr="00EB28D8">
        <w:rPr>
          <w:rFonts w:ascii="Arial" w:hAnsi="Arial" w:cs="Arial"/>
        </w:rPr>
        <w:t xml:space="preserve"> – Janela da opção “Estatísticas Descritivas”</w:t>
      </w:r>
      <w:r w:rsidR="00EB28D8" w:rsidRPr="00EB28D8">
        <w:rPr>
          <w:rFonts w:ascii="Arial" w:hAnsi="Arial" w:cs="Arial"/>
        </w:rPr>
        <w:t>.</w:t>
      </w:r>
    </w:p>
    <w:p w:rsidR="00D64744" w:rsidRDefault="00D64744" w:rsidP="00D64744">
      <w:pPr>
        <w:keepLines/>
        <w:tabs>
          <w:tab w:val="left" w:pos="0"/>
        </w:tabs>
        <w:spacing w:after="160" w:line="360" w:lineRule="auto"/>
        <w:jc w:val="both"/>
        <w:rPr>
          <w:rFonts w:ascii="Arial" w:hAnsi="Arial" w:cs="Arial"/>
        </w:rPr>
      </w:pPr>
    </w:p>
    <w:p w:rsidR="0044419B" w:rsidRDefault="00526B0E" w:rsidP="00007ECA">
      <w:pPr>
        <w:keepLines/>
        <w:numPr>
          <w:ilvl w:val="0"/>
          <w:numId w:val="7"/>
        </w:numPr>
        <w:tabs>
          <w:tab w:val="left" w:pos="0"/>
        </w:tabs>
        <w:spacing w:after="160" w:line="360" w:lineRule="auto"/>
        <w:ind w:left="284" w:hanging="218"/>
        <w:jc w:val="both"/>
        <w:rPr>
          <w:rFonts w:ascii="Arial" w:hAnsi="Arial" w:cs="Arial"/>
        </w:rPr>
      </w:pPr>
      <w:r>
        <w:rPr>
          <w:rFonts w:ascii="Arial" w:hAnsi="Arial" w:cs="Arial"/>
        </w:rPr>
        <w:lastRenderedPageBreak/>
        <w:t>Ao fim</w:t>
      </w:r>
      <w:r w:rsidR="001A3835">
        <w:rPr>
          <w:rFonts w:ascii="Arial" w:hAnsi="Arial" w:cs="Arial"/>
        </w:rPr>
        <w:t>,</w:t>
      </w:r>
      <w:r w:rsidR="00490420">
        <w:rPr>
          <w:rFonts w:ascii="Arial" w:hAnsi="Arial" w:cs="Arial"/>
        </w:rPr>
        <w:t xml:space="preserve"> o</w:t>
      </w:r>
      <w:r>
        <w:rPr>
          <w:rFonts w:ascii="Arial" w:hAnsi="Arial" w:cs="Arial"/>
        </w:rPr>
        <w:t>btém</w:t>
      </w:r>
      <w:r w:rsidR="00490420">
        <w:rPr>
          <w:rFonts w:ascii="Arial" w:hAnsi="Arial" w:cs="Arial"/>
        </w:rPr>
        <w:t>-se</w:t>
      </w:r>
      <w:r>
        <w:rPr>
          <w:rFonts w:ascii="Arial" w:hAnsi="Arial" w:cs="Arial"/>
        </w:rPr>
        <w:t xml:space="preserve"> a</w:t>
      </w:r>
      <w:r w:rsidR="0044419B" w:rsidRPr="0044419B">
        <w:rPr>
          <w:rFonts w:ascii="Arial" w:hAnsi="Arial" w:cs="Arial"/>
        </w:rPr>
        <w:t xml:space="preserve"> tabela </w:t>
      </w:r>
      <w:r>
        <w:rPr>
          <w:rFonts w:ascii="Arial" w:hAnsi="Arial" w:cs="Arial"/>
        </w:rPr>
        <w:t>contendo</w:t>
      </w:r>
      <w:r w:rsidR="006604A2">
        <w:rPr>
          <w:rFonts w:ascii="Arial" w:hAnsi="Arial" w:cs="Arial"/>
        </w:rPr>
        <w:t xml:space="preserve"> as</w:t>
      </w:r>
      <w:r w:rsidR="0044419B" w:rsidRPr="0044419B">
        <w:rPr>
          <w:rFonts w:ascii="Arial" w:hAnsi="Arial" w:cs="Arial"/>
        </w:rPr>
        <w:t xml:space="preserve"> estatísticas descritivas para a variável </w:t>
      </w:r>
      <w:r w:rsidR="006604A2">
        <w:rPr>
          <w:rFonts w:ascii="Arial" w:hAnsi="Arial" w:cs="Arial"/>
        </w:rPr>
        <w:t>qu</w:t>
      </w:r>
      <w:r w:rsidR="00565D6A">
        <w:rPr>
          <w:rFonts w:ascii="Arial" w:hAnsi="Arial" w:cs="Arial"/>
        </w:rPr>
        <w:t>e</w:t>
      </w:r>
      <w:r w:rsidR="006604A2">
        <w:rPr>
          <w:rFonts w:ascii="Arial" w:hAnsi="Arial" w:cs="Arial"/>
        </w:rPr>
        <w:t xml:space="preserve"> foi selecionada:</w:t>
      </w:r>
    </w:p>
    <w:p w:rsidR="00886F70" w:rsidRDefault="00886F70" w:rsidP="00FB16A9">
      <w:pPr>
        <w:jc w:val="center"/>
        <w:rPr>
          <w:rFonts w:ascii="Arial" w:hAnsi="Arial" w:cs="Arial"/>
          <w:b/>
        </w:rPr>
      </w:pPr>
    </w:p>
    <w:p w:rsidR="00B91894" w:rsidRDefault="00AD34DD" w:rsidP="00FB16A9">
      <w:pPr>
        <w:keepLines/>
        <w:tabs>
          <w:tab w:val="left" w:pos="0"/>
        </w:tabs>
        <w:spacing w:after="160" w:line="360" w:lineRule="auto"/>
        <w:jc w:val="both"/>
        <w:rPr>
          <w:rFonts w:ascii="Arial" w:hAnsi="Arial" w:cs="Arial"/>
        </w:rPr>
      </w:pPr>
      <w:r>
        <w:rPr>
          <w:noProof/>
        </w:rPr>
        <w:drawing>
          <wp:anchor distT="0" distB="0" distL="114300" distR="114300" simplePos="0" relativeHeight="251643392" behindDoc="1" locked="0" layoutInCell="1" allowOverlap="1">
            <wp:simplePos x="0" y="0"/>
            <wp:positionH relativeFrom="column">
              <wp:posOffset>1079500</wp:posOffset>
            </wp:positionH>
            <wp:positionV relativeFrom="paragraph">
              <wp:posOffset>203200</wp:posOffset>
            </wp:positionV>
            <wp:extent cx="3599815" cy="2520315"/>
            <wp:effectExtent l="19050" t="0" r="635" b="0"/>
            <wp:wrapTight wrapText="bothSides">
              <wp:wrapPolygon edited="0">
                <wp:start x="-114" y="0"/>
                <wp:lineTo x="-114" y="21388"/>
                <wp:lineTo x="21604" y="21388"/>
                <wp:lineTo x="21604" y="0"/>
                <wp:lineTo x="-114" y="0"/>
              </wp:wrapPolygon>
            </wp:wrapTight>
            <wp:docPr id="76" name="Imagem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rrowheads="1"/>
                    </pic:cNvPicPr>
                  </pic:nvPicPr>
                  <pic:blipFill>
                    <a:blip r:embed="rId26"/>
                    <a:srcRect/>
                    <a:stretch>
                      <a:fillRect/>
                    </a:stretch>
                  </pic:blipFill>
                  <pic:spPr bwMode="auto">
                    <a:xfrm>
                      <a:off x="0" y="0"/>
                      <a:ext cx="3599815" cy="2520315"/>
                    </a:xfrm>
                    <a:prstGeom prst="rect">
                      <a:avLst/>
                    </a:prstGeom>
                    <a:noFill/>
                    <a:ln w="9525">
                      <a:noFill/>
                      <a:miter lim="800000"/>
                      <a:headEnd/>
                      <a:tailEnd/>
                    </a:ln>
                  </pic:spPr>
                </pic:pic>
              </a:graphicData>
            </a:graphic>
          </wp:anchor>
        </w:drawing>
      </w:r>
    </w:p>
    <w:p w:rsidR="0045251A" w:rsidRDefault="0045251A" w:rsidP="006604A2">
      <w:pPr>
        <w:keepLines/>
        <w:tabs>
          <w:tab w:val="left" w:pos="0"/>
        </w:tabs>
        <w:spacing w:after="160" w:line="360" w:lineRule="auto"/>
        <w:ind w:left="284"/>
        <w:jc w:val="both"/>
        <w:rPr>
          <w:rFonts w:ascii="Arial" w:hAnsi="Arial" w:cs="Arial"/>
        </w:rPr>
      </w:pPr>
    </w:p>
    <w:p w:rsidR="00645640" w:rsidRPr="0045251A" w:rsidRDefault="00645640" w:rsidP="006604A2">
      <w:pPr>
        <w:keepLines/>
        <w:tabs>
          <w:tab w:val="left" w:pos="0"/>
        </w:tabs>
        <w:spacing w:after="160" w:line="360" w:lineRule="auto"/>
        <w:ind w:left="284"/>
        <w:jc w:val="both"/>
        <w:rPr>
          <w:rFonts w:ascii="Arial" w:hAnsi="Arial" w:cs="Arial"/>
        </w:rPr>
      </w:pPr>
    </w:p>
    <w:p w:rsidR="0005558B" w:rsidRDefault="0005558B" w:rsidP="00447A21">
      <w:pPr>
        <w:pStyle w:val="NormalWeb"/>
        <w:widowControl w:val="0"/>
        <w:spacing w:before="200" w:beforeAutospacing="0" w:after="200" w:afterAutospacing="0" w:line="360" w:lineRule="auto"/>
        <w:jc w:val="both"/>
        <w:rPr>
          <w:rFonts w:ascii="Arial" w:hAnsi="Arial" w:cs="Arial"/>
          <w:b/>
        </w:rPr>
      </w:pPr>
    </w:p>
    <w:p w:rsidR="0005558B" w:rsidRDefault="0005558B" w:rsidP="00447A21">
      <w:pPr>
        <w:pStyle w:val="NormalWeb"/>
        <w:widowControl w:val="0"/>
        <w:spacing w:before="200" w:beforeAutospacing="0" w:after="200" w:afterAutospacing="0" w:line="360" w:lineRule="auto"/>
        <w:jc w:val="both"/>
        <w:rPr>
          <w:rFonts w:ascii="Arial" w:hAnsi="Arial" w:cs="Arial"/>
          <w:b/>
        </w:rPr>
      </w:pPr>
    </w:p>
    <w:p w:rsidR="0005558B" w:rsidRDefault="0005558B" w:rsidP="00447A21">
      <w:pPr>
        <w:pStyle w:val="NormalWeb"/>
        <w:widowControl w:val="0"/>
        <w:spacing w:before="200" w:beforeAutospacing="0" w:after="200" w:afterAutospacing="0" w:line="360" w:lineRule="auto"/>
        <w:jc w:val="both"/>
        <w:rPr>
          <w:rFonts w:ascii="Arial" w:hAnsi="Arial" w:cs="Arial"/>
          <w:b/>
        </w:rPr>
      </w:pPr>
    </w:p>
    <w:p w:rsidR="0005558B" w:rsidRDefault="0005558B" w:rsidP="00447A21">
      <w:pPr>
        <w:pStyle w:val="NormalWeb"/>
        <w:widowControl w:val="0"/>
        <w:spacing w:before="200" w:beforeAutospacing="0" w:after="200" w:afterAutospacing="0" w:line="360" w:lineRule="auto"/>
        <w:jc w:val="both"/>
        <w:rPr>
          <w:rFonts w:ascii="Arial" w:hAnsi="Arial" w:cs="Arial"/>
          <w:b/>
        </w:rPr>
      </w:pPr>
    </w:p>
    <w:p w:rsidR="00886F70" w:rsidRDefault="00886F70" w:rsidP="00886F70">
      <w:pPr>
        <w:jc w:val="center"/>
        <w:rPr>
          <w:rFonts w:ascii="Arial" w:hAnsi="Arial" w:cs="Arial"/>
          <w:b/>
        </w:rPr>
      </w:pPr>
    </w:p>
    <w:p w:rsidR="00886F70" w:rsidRPr="00612ED6" w:rsidRDefault="00886F70" w:rsidP="00886F70">
      <w:pPr>
        <w:jc w:val="center"/>
        <w:rPr>
          <w:rFonts w:ascii="Arial" w:hAnsi="Arial" w:cs="Arial"/>
          <w:b/>
        </w:rPr>
      </w:pPr>
      <w:r w:rsidRPr="00612ED6">
        <w:rPr>
          <w:rFonts w:ascii="Arial" w:hAnsi="Arial" w:cs="Arial"/>
          <w:b/>
        </w:rPr>
        <w:t>Figura 11</w:t>
      </w:r>
      <w:r w:rsidR="00612ED6" w:rsidRPr="00612ED6">
        <w:rPr>
          <w:rFonts w:ascii="Arial" w:hAnsi="Arial" w:cs="Arial"/>
          <w:b/>
        </w:rPr>
        <w:t xml:space="preserve"> –</w:t>
      </w:r>
      <w:r w:rsidR="00605215">
        <w:rPr>
          <w:rFonts w:ascii="Arial" w:hAnsi="Arial" w:cs="Arial"/>
          <w:b/>
        </w:rPr>
        <w:t xml:space="preserve"> </w:t>
      </w:r>
      <w:r w:rsidR="00A00BF7" w:rsidRPr="00EB28D8">
        <w:rPr>
          <w:rFonts w:ascii="Arial" w:hAnsi="Arial" w:cs="Arial"/>
        </w:rPr>
        <w:t>Exposição d</w:t>
      </w:r>
      <w:r w:rsidR="00612ED6" w:rsidRPr="00EB28D8">
        <w:rPr>
          <w:rFonts w:ascii="Arial" w:hAnsi="Arial" w:cs="Arial"/>
        </w:rPr>
        <w:t>as estatísticas descritivas</w:t>
      </w:r>
      <w:r w:rsidR="00EB28D8" w:rsidRPr="00EB28D8">
        <w:rPr>
          <w:rFonts w:ascii="Arial" w:hAnsi="Arial" w:cs="Arial"/>
        </w:rPr>
        <w:t>.</w:t>
      </w:r>
    </w:p>
    <w:p w:rsidR="0005558B" w:rsidRDefault="0005558B" w:rsidP="00447A21">
      <w:pPr>
        <w:pStyle w:val="NormalWeb"/>
        <w:widowControl w:val="0"/>
        <w:spacing w:before="200" w:beforeAutospacing="0" w:after="200" w:afterAutospacing="0" w:line="360" w:lineRule="auto"/>
        <w:jc w:val="both"/>
        <w:rPr>
          <w:rFonts w:ascii="Arial" w:hAnsi="Arial" w:cs="Arial"/>
          <w:b/>
        </w:rPr>
      </w:pPr>
    </w:p>
    <w:p w:rsidR="00645640" w:rsidRDefault="00645640" w:rsidP="00447A21">
      <w:pPr>
        <w:pStyle w:val="NormalWeb"/>
        <w:widowControl w:val="0"/>
        <w:spacing w:before="200" w:beforeAutospacing="0" w:after="200" w:afterAutospacing="0" w:line="360" w:lineRule="auto"/>
        <w:jc w:val="both"/>
        <w:rPr>
          <w:rFonts w:ascii="Arial" w:hAnsi="Arial" w:cs="Arial"/>
          <w:b/>
        </w:rPr>
      </w:pPr>
    </w:p>
    <w:p w:rsidR="00BE4660" w:rsidRDefault="00BE4660" w:rsidP="00447A21">
      <w:pPr>
        <w:pStyle w:val="NormalWeb"/>
        <w:widowControl w:val="0"/>
        <w:spacing w:before="200" w:beforeAutospacing="0" w:after="200" w:afterAutospacing="0" w:line="360" w:lineRule="auto"/>
        <w:jc w:val="both"/>
        <w:rPr>
          <w:rFonts w:ascii="Arial" w:hAnsi="Arial" w:cs="Arial"/>
          <w:b/>
        </w:rPr>
      </w:pPr>
    </w:p>
    <w:p w:rsidR="00BE4660" w:rsidRDefault="00BE4660" w:rsidP="00447A21">
      <w:pPr>
        <w:pStyle w:val="NormalWeb"/>
        <w:widowControl w:val="0"/>
        <w:spacing w:before="200" w:beforeAutospacing="0" w:after="200" w:afterAutospacing="0" w:line="360" w:lineRule="auto"/>
        <w:jc w:val="both"/>
        <w:rPr>
          <w:rFonts w:ascii="Arial" w:hAnsi="Arial" w:cs="Arial"/>
          <w:b/>
        </w:rPr>
      </w:pPr>
    </w:p>
    <w:p w:rsidR="00BE4660" w:rsidRDefault="00BE4660" w:rsidP="00447A21">
      <w:pPr>
        <w:pStyle w:val="NormalWeb"/>
        <w:widowControl w:val="0"/>
        <w:spacing w:before="200" w:beforeAutospacing="0" w:after="200" w:afterAutospacing="0" w:line="360" w:lineRule="auto"/>
        <w:jc w:val="both"/>
        <w:rPr>
          <w:rFonts w:ascii="Arial" w:hAnsi="Arial" w:cs="Arial"/>
          <w:b/>
        </w:rPr>
      </w:pPr>
    </w:p>
    <w:p w:rsidR="00BE4660" w:rsidRDefault="00BE4660" w:rsidP="00447A21">
      <w:pPr>
        <w:pStyle w:val="NormalWeb"/>
        <w:widowControl w:val="0"/>
        <w:spacing w:before="200" w:beforeAutospacing="0" w:after="200" w:afterAutospacing="0" w:line="360" w:lineRule="auto"/>
        <w:jc w:val="both"/>
        <w:rPr>
          <w:rFonts w:ascii="Arial" w:hAnsi="Arial" w:cs="Arial"/>
          <w:b/>
        </w:rPr>
      </w:pPr>
    </w:p>
    <w:p w:rsidR="00BE4660" w:rsidRDefault="00BE4660" w:rsidP="00447A21">
      <w:pPr>
        <w:pStyle w:val="NormalWeb"/>
        <w:widowControl w:val="0"/>
        <w:spacing w:before="200" w:beforeAutospacing="0" w:after="200" w:afterAutospacing="0" w:line="360" w:lineRule="auto"/>
        <w:jc w:val="both"/>
        <w:rPr>
          <w:rFonts w:ascii="Arial" w:hAnsi="Arial" w:cs="Arial"/>
          <w:b/>
        </w:rPr>
      </w:pPr>
    </w:p>
    <w:p w:rsidR="00BE4660" w:rsidRDefault="00BE4660" w:rsidP="00447A21">
      <w:pPr>
        <w:pStyle w:val="NormalWeb"/>
        <w:widowControl w:val="0"/>
        <w:spacing w:before="200" w:beforeAutospacing="0" w:after="200" w:afterAutospacing="0" w:line="360" w:lineRule="auto"/>
        <w:jc w:val="both"/>
        <w:rPr>
          <w:rFonts w:ascii="Arial" w:hAnsi="Arial" w:cs="Arial"/>
          <w:b/>
        </w:rPr>
      </w:pPr>
    </w:p>
    <w:p w:rsidR="00BE4660" w:rsidRDefault="00BE4660" w:rsidP="00447A21">
      <w:pPr>
        <w:pStyle w:val="NormalWeb"/>
        <w:widowControl w:val="0"/>
        <w:spacing w:before="200" w:beforeAutospacing="0" w:after="200" w:afterAutospacing="0" w:line="360" w:lineRule="auto"/>
        <w:jc w:val="both"/>
        <w:rPr>
          <w:rFonts w:ascii="Arial" w:hAnsi="Arial" w:cs="Arial"/>
          <w:b/>
        </w:rPr>
      </w:pPr>
    </w:p>
    <w:p w:rsidR="00645640" w:rsidRDefault="00645640" w:rsidP="00447A21">
      <w:pPr>
        <w:pStyle w:val="NormalWeb"/>
        <w:widowControl w:val="0"/>
        <w:spacing w:before="200" w:beforeAutospacing="0" w:after="200" w:afterAutospacing="0" w:line="360" w:lineRule="auto"/>
        <w:jc w:val="both"/>
        <w:rPr>
          <w:rFonts w:ascii="Arial" w:hAnsi="Arial" w:cs="Arial"/>
          <w:b/>
        </w:rPr>
      </w:pPr>
    </w:p>
    <w:p w:rsidR="00855EB6" w:rsidRDefault="00855EB6" w:rsidP="00B35AA9">
      <w:pPr>
        <w:widowControl w:val="0"/>
        <w:spacing w:line="360" w:lineRule="auto"/>
        <w:rPr>
          <w:rFonts w:ascii="Arial" w:hAnsi="Arial" w:cs="Arial"/>
          <w:b/>
        </w:rPr>
      </w:pPr>
    </w:p>
    <w:p w:rsidR="00855EB6" w:rsidRDefault="00855EB6" w:rsidP="00B35AA9">
      <w:pPr>
        <w:widowControl w:val="0"/>
        <w:spacing w:line="360" w:lineRule="auto"/>
        <w:rPr>
          <w:rFonts w:ascii="Arial" w:hAnsi="Arial" w:cs="Arial"/>
          <w:b/>
        </w:rPr>
      </w:pPr>
    </w:p>
    <w:p w:rsidR="00855EB6" w:rsidRDefault="00855EB6" w:rsidP="00B35AA9">
      <w:pPr>
        <w:widowControl w:val="0"/>
        <w:spacing w:line="360" w:lineRule="auto"/>
        <w:rPr>
          <w:rFonts w:ascii="Arial" w:hAnsi="Arial" w:cs="Arial"/>
          <w:b/>
        </w:rPr>
      </w:pPr>
    </w:p>
    <w:p w:rsidR="00855EB6" w:rsidRDefault="004C5009" w:rsidP="00B35AA9">
      <w:pPr>
        <w:widowControl w:val="0"/>
        <w:spacing w:line="360" w:lineRule="auto"/>
        <w:rPr>
          <w:rFonts w:ascii="Arial" w:hAnsi="Arial" w:cs="Arial"/>
          <w:b/>
        </w:rPr>
      </w:pPr>
      <w:r>
        <w:rPr>
          <w:rFonts w:ascii="Arial" w:hAnsi="Arial" w:cs="Arial"/>
          <w:b/>
          <w:noProof/>
        </w:rPr>
        <w:lastRenderedPageBreak/>
        <w:pict>
          <v:rect id="_x0000_s1163" style="position:absolute;margin-left:428.5pt;margin-top:-49.1pt;width:37.9pt;height:25.5pt;z-index:251677184" stroked="f"/>
        </w:pict>
      </w:r>
    </w:p>
    <w:p w:rsidR="00855EB6" w:rsidRDefault="00855EB6" w:rsidP="00B35AA9">
      <w:pPr>
        <w:widowControl w:val="0"/>
        <w:spacing w:line="360" w:lineRule="auto"/>
        <w:rPr>
          <w:rFonts w:ascii="Arial" w:hAnsi="Arial" w:cs="Arial"/>
          <w:b/>
        </w:rPr>
      </w:pPr>
    </w:p>
    <w:p w:rsidR="00855EB6" w:rsidRDefault="00855EB6" w:rsidP="00B35AA9">
      <w:pPr>
        <w:widowControl w:val="0"/>
        <w:spacing w:line="360" w:lineRule="auto"/>
        <w:rPr>
          <w:rFonts w:ascii="Arial" w:hAnsi="Arial" w:cs="Arial"/>
          <w:b/>
        </w:rPr>
      </w:pPr>
    </w:p>
    <w:p w:rsidR="00855EB6" w:rsidRDefault="00855EB6" w:rsidP="00B35AA9">
      <w:pPr>
        <w:widowControl w:val="0"/>
        <w:spacing w:line="360" w:lineRule="auto"/>
        <w:rPr>
          <w:rFonts w:ascii="Arial" w:hAnsi="Arial" w:cs="Arial"/>
          <w:b/>
        </w:rPr>
      </w:pPr>
    </w:p>
    <w:p w:rsidR="00855EB6" w:rsidRDefault="00855EB6" w:rsidP="00B35AA9">
      <w:pPr>
        <w:widowControl w:val="0"/>
        <w:spacing w:line="360" w:lineRule="auto"/>
        <w:rPr>
          <w:rFonts w:ascii="Arial" w:hAnsi="Arial" w:cs="Arial"/>
          <w:b/>
        </w:rPr>
      </w:pPr>
    </w:p>
    <w:p w:rsidR="00BE4660" w:rsidRDefault="00BE4660" w:rsidP="00B35AA9">
      <w:pPr>
        <w:widowControl w:val="0"/>
        <w:spacing w:line="360" w:lineRule="auto"/>
        <w:rPr>
          <w:rFonts w:ascii="Arial" w:hAnsi="Arial" w:cs="Arial"/>
          <w:b/>
        </w:rPr>
      </w:pPr>
    </w:p>
    <w:p w:rsidR="00BE4660" w:rsidRDefault="00BE4660" w:rsidP="00B35AA9">
      <w:pPr>
        <w:widowControl w:val="0"/>
        <w:spacing w:line="360" w:lineRule="auto"/>
        <w:rPr>
          <w:rFonts w:ascii="Arial" w:hAnsi="Arial" w:cs="Arial"/>
          <w:b/>
        </w:rPr>
      </w:pPr>
    </w:p>
    <w:p w:rsidR="00B93D67" w:rsidRPr="00271338" w:rsidRDefault="003B191D" w:rsidP="00271338">
      <w:pPr>
        <w:pStyle w:val="Ttulo1"/>
        <w:numPr>
          <w:ilvl w:val="0"/>
          <w:numId w:val="0"/>
        </w:numPr>
      </w:pPr>
      <w:bookmarkStart w:id="12" w:name="_Toc255574153"/>
      <w:r w:rsidRPr="00271338">
        <w:t>2</w:t>
      </w:r>
      <w:r w:rsidR="00947832" w:rsidRPr="00271338">
        <w:t xml:space="preserve">. </w:t>
      </w:r>
      <w:r w:rsidR="00251D80" w:rsidRPr="00271338">
        <w:t xml:space="preserve">O </w:t>
      </w:r>
      <w:r w:rsidR="00596979" w:rsidRPr="00271338">
        <w:t>ENSINO</w:t>
      </w:r>
      <w:r w:rsidR="00251D80" w:rsidRPr="00271338">
        <w:t xml:space="preserve"> DA MATEMÁTICA</w:t>
      </w:r>
      <w:bookmarkEnd w:id="12"/>
    </w:p>
    <w:p w:rsidR="00B35AA9" w:rsidRDefault="00B35AA9" w:rsidP="00B35AA9">
      <w:pPr>
        <w:pStyle w:val="NormalWeb"/>
        <w:widowControl w:val="0"/>
        <w:spacing w:before="0" w:beforeAutospacing="0" w:after="0" w:afterAutospacing="0" w:line="360" w:lineRule="auto"/>
        <w:ind w:firstLine="851"/>
        <w:jc w:val="both"/>
        <w:rPr>
          <w:rFonts w:ascii="Arial" w:hAnsi="Arial" w:cs="Arial"/>
          <w:color w:val="auto"/>
        </w:rPr>
      </w:pPr>
    </w:p>
    <w:p w:rsidR="00B35AA9" w:rsidRDefault="00B35AA9" w:rsidP="00B35AA9">
      <w:pPr>
        <w:pStyle w:val="NormalWeb"/>
        <w:widowControl w:val="0"/>
        <w:spacing w:before="0" w:beforeAutospacing="0" w:after="0" w:afterAutospacing="0" w:line="360" w:lineRule="auto"/>
        <w:ind w:firstLine="851"/>
        <w:jc w:val="both"/>
        <w:rPr>
          <w:rFonts w:ascii="Arial" w:hAnsi="Arial" w:cs="Arial"/>
          <w:color w:val="auto"/>
        </w:rPr>
      </w:pPr>
    </w:p>
    <w:p w:rsidR="002C6934" w:rsidRDefault="002C6934" w:rsidP="001005FD">
      <w:pPr>
        <w:pStyle w:val="NormalWeb"/>
        <w:widowControl w:val="0"/>
        <w:spacing w:before="0" w:beforeAutospacing="0" w:after="160" w:afterAutospacing="0" w:line="360" w:lineRule="auto"/>
        <w:ind w:firstLine="851"/>
        <w:jc w:val="both"/>
        <w:rPr>
          <w:rFonts w:ascii="Arial" w:hAnsi="Arial" w:cs="Arial"/>
          <w:color w:val="auto"/>
        </w:rPr>
      </w:pPr>
      <w:r w:rsidRPr="002C6934">
        <w:rPr>
          <w:rFonts w:ascii="Arial" w:hAnsi="Arial" w:cs="Arial"/>
          <w:color w:val="auto"/>
        </w:rPr>
        <w:t>A busca de benefícios para o ensino da Estatística n</w:t>
      </w:r>
      <w:r w:rsidR="001F2BAC">
        <w:rPr>
          <w:rFonts w:ascii="Arial" w:hAnsi="Arial" w:cs="Arial"/>
          <w:color w:val="auto"/>
        </w:rPr>
        <w:t xml:space="preserve">ão </w:t>
      </w:r>
      <w:r w:rsidR="0075606F">
        <w:rPr>
          <w:rFonts w:ascii="Arial" w:hAnsi="Arial" w:cs="Arial"/>
          <w:color w:val="auto"/>
        </w:rPr>
        <w:t xml:space="preserve">se </w:t>
      </w:r>
      <w:r w:rsidR="001F2BAC">
        <w:rPr>
          <w:rFonts w:ascii="Arial" w:hAnsi="Arial" w:cs="Arial"/>
          <w:color w:val="auto"/>
        </w:rPr>
        <w:t>deve restringir apenas ao contexto em que ela está inserida. Para realizar esta árdua tarefa faz-se necessário trazer à tona a análise de fatores extrínsecos a esta disciplina</w:t>
      </w:r>
      <w:r w:rsidR="007C77C0">
        <w:rPr>
          <w:rFonts w:ascii="Arial" w:hAnsi="Arial" w:cs="Arial"/>
          <w:color w:val="auto"/>
        </w:rPr>
        <w:t>, os quais naturalmente interferem de forma direta</w:t>
      </w:r>
      <w:r w:rsidR="001F2BAC">
        <w:rPr>
          <w:rFonts w:ascii="Arial" w:hAnsi="Arial" w:cs="Arial"/>
          <w:color w:val="auto"/>
        </w:rPr>
        <w:t xml:space="preserve"> no seu rendimento. </w:t>
      </w:r>
    </w:p>
    <w:p w:rsidR="00334EFB" w:rsidRDefault="001F2BAC" w:rsidP="000910C9">
      <w:pPr>
        <w:pStyle w:val="NormalWeb"/>
        <w:widowControl w:val="0"/>
        <w:spacing w:before="0" w:beforeAutospacing="0" w:after="160" w:afterAutospacing="0" w:line="360" w:lineRule="auto"/>
        <w:ind w:firstLine="851"/>
        <w:jc w:val="both"/>
        <w:rPr>
          <w:rFonts w:ascii="Arial" w:hAnsi="Arial" w:cs="Arial"/>
          <w:color w:val="auto"/>
        </w:rPr>
      </w:pPr>
      <w:r>
        <w:rPr>
          <w:rFonts w:ascii="Arial" w:hAnsi="Arial" w:cs="Arial"/>
          <w:color w:val="auto"/>
        </w:rPr>
        <w:t>Entre tais fatores, certamente</w:t>
      </w:r>
      <w:r w:rsidR="002F3C33">
        <w:rPr>
          <w:rFonts w:ascii="Arial" w:hAnsi="Arial" w:cs="Arial"/>
          <w:color w:val="auto"/>
        </w:rPr>
        <w:t>,</w:t>
      </w:r>
      <w:r>
        <w:rPr>
          <w:rFonts w:ascii="Arial" w:hAnsi="Arial" w:cs="Arial"/>
          <w:color w:val="auto"/>
        </w:rPr>
        <w:t xml:space="preserve"> o mais relevante e digno de ser pormenorizado é a questão do ensino da </w:t>
      </w:r>
      <w:r w:rsidR="00171983">
        <w:rPr>
          <w:rFonts w:ascii="Arial" w:hAnsi="Arial" w:cs="Arial"/>
          <w:color w:val="auto"/>
        </w:rPr>
        <w:t>disciplina M</w:t>
      </w:r>
      <w:r>
        <w:rPr>
          <w:rFonts w:ascii="Arial" w:hAnsi="Arial" w:cs="Arial"/>
          <w:color w:val="auto"/>
        </w:rPr>
        <w:t>atemática</w:t>
      </w:r>
      <w:r w:rsidR="00171983">
        <w:rPr>
          <w:rFonts w:ascii="Arial" w:hAnsi="Arial" w:cs="Arial"/>
          <w:color w:val="auto"/>
        </w:rPr>
        <w:t xml:space="preserve">, uma vez que </w:t>
      </w:r>
      <w:r w:rsidR="002F3C33">
        <w:rPr>
          <w:rFonts w:ascii="Arial" w:hAnsi="Arial" w:cs="Arial"/>
          <w:color w:val="auto"/>
        </w:rPr>
        <w:t xml:space="preserve">esta </w:t>
      </w:r>
      <w:r w:rsidR="00171983">
        <w:rPr>
          <w:rFonts w:ascii="Arial" w:hAnsi="Arial" w:cs="Arial"/>
          <w:color w:val="auto"/>
        </w:rPr>
        <w:t xml:space="preserve">constitui a mola mestra </w:t>
      </w:r>
      <w:r w:rsidR="002F3C33">
        <w:rPr>
          <w:rFonts w:ascii="Arial" w:hAnsi="Arial" w:cs="Arial"/>
          <w:color w:val="auto"/>
        </w:rPr>
        <w:t>de</w:t>
      </w:r>
      <w:r w:rsidR="00171983">
        <w:rPr>
          <w:rFonts w:ascii="Arial" w:hAnsi="Arial" w:cs="Arial"/>
          <w:color w:val="auto"/>
        </w:rPr>
        <w:t xml:space="preserve"> uma boa aprendizagem dos conhecimentos estatísticos, conforme será exposto.</w:t>
      </w:r>
      <w:r w:rsidR="001869ED">
        <w:rPr>
          <w:rFonts w:ascii="Arial" w:hAnsi="Arial" w:cs="Arial"/>
          <w:color w:val="auto"/>
        </w:rPr>
        <w:t xml:space="preserve"> </w:t>
      </w:r>
    </w:p>
    <w:p w:rsidR="00A72CDE" w:rsidRDefault="001869ED" w:rsidP="000D2AB1">
      <w:pPr>
        <w:pStyle w:val="NormalWeb"/>
        <w:widowControl w:val="0"/>
        <w:spacing w:before="0" w:beforeAutospacing="0" w:after="0" w:afterAutospacing="0" w:line="360" w:lineRule="auto"/>
        <w:ind w:firstLine="851"/>
        <w:jc w:val="both"/>
        <w:rPr>
          <w:rFonts w:ascii="Arial" w:hAnsi="Arial" w:cs="Arial"/>
          <w:color w:val="auto"/>
        </w:rPr>
      </w:pPr>
      <w:r>
        <w:rPr>
          <w:rFonts w:ascii="Arial" w:hAnsi="Arial" w:cs="Arial"/>
          <w:color w:val="auto"/>
        </w:rPr>
        <w:t>Tal análise é de fundamental importância, pois possibilita identificar</w:t>
      </w:r>
      <w:r w:rsidR="00334EFB">
        <w:rPr>
          <w:rFonts w:ascii="Arial" w:hAnsi="Arial" w:cs="Arial"/>
          <w:color w:val="auto"/>
        </w:rPr>
        <w:t xml:space="preserve">, </w:t>
      </w:r>
      <w:r>
        <w:rPr>
          <w:rFonts w:ascii="Arial" w:hAnsi="Arial" w:cs="Arial"/>
          <w:color w:val="auto"/>
        </w:rPr>
        <w:t xml:space="preserve">compreender e corrigir os problemas atrelados ao ensino da matemática, </w:t>
      </w:r>
      <w:r w:rsidR="00334EFB">
        <w:rPr>
          <w:rFonts w:ascii="Arial" w:hAnsi="Arial" w:cs="Arial"/>
          <w:color w:val="auto"/>
        </w:rPr>
        <w:t>para, então,</w:t>
      </w:r>
      <w:r>
        <w:rPr>
          <w:rFonts w:ascii="Arial" w:hAnsi="Arial" w:cs="Arial"/>
          <w:color w:val="auto"/>
        </w:rPr>
        <w:t xml:space="preserve"> centralizar os esforços no âmbito metodológico da Estatística.</w:t>
      </w:r>
    </w:p>
    <w:p w:rsidR="000D2AB1" w:rsidRDefault="000D2AB1" w:rsidP="000D2AB1">
      <w:pPr>
        <w:pStyle w:val="NormalWeb"/>
        <w:widowControl w:val="0"/>
        <w:spacing w:before="0" w:beforeAutospacing="0" w:after="0" w:afterAutospacing="0" w:line="360" w:lineRule="auto"/>
        <w:ind w:firstLine="851"/>
        <w:jc w:val="both"/>
        <w:rPr>
          <w:rFonts w:ascii="Arial" w:hAnsi="Arial" w:cs="Arial"/>
          <w:color w:val="auto"/>
        </w:rPr>
      </w:pPr>
    </w:p>
    <w:p w:rsidR="007D7303" w:rsidRDefault="007D7303" w:rsidP="000D2AB1">
      <w:pPr>
        <w:pStyle w:val="NormalWeb"/>
        <w:widowControl w:val="0"/>
        <w:spacing w:before="0" w:beforeAutospacing="0" w:after="0" w:afterAutospacing="0" w:line="360" w:lineRule="auto"/>
        <w:ind w:firstLine="851"/>
        <w:jc w:val="both"/>
        <w:rPr>
          <w:rFonts w:ascii="Arial" w:hAnsi="Arial" w:cs="Arial"/>
          <w:color w:val="auto"/>
        </w:rPr>
      </w:pPr>
    </w:p>
    <w:p w:rsidR="00711058" w:rsidRPr="0065614B" w:rsidRDefault="00DC2DE3" w:rsidP="0065614B">
      <w:pPr>
        <w:pStyle w:val="Ttulo2"/>
        <w:numPr>
          <w:ilvl w:val="0"/>
          <w:numId w:val="0"/>
        </w:numPr>
        <w:spacing w:after="240"/>
        <w:ind w:left="578" w:hanging="578"/>
      </w:pPr>
      <w:bookmarkStart w:id="13" w:name="_Toc255574154"/>
      <w:r w:rsidRPr="0065614B">
        <w:t>2</w:t>
      </w:r>
      <w:r w:rsidR="00947832" w:rsidRPr="0065614B">
        <w:t xml:space="preserve">.1 </w:t>
      </w:r>
      <w:r w:rsidR="00596979" w:rsidRPr="0065614B">
        <w:t>A realidade brasileira</w:t>
      </w:r>
      <w:bookmarkEnd w:id="13"/>
    </w:p>
    <w:p w:rsidR="003E4BA4" w:rsidRDefault="000A232C" w:rsidP="00286965">
      <w:pPr>
        <w:pStyle w:val="NormalWeb"/>
        <w:widowControl w:val="0"/>
        <w:spacing w:before="0" w:beforeAutospacing="0" w:after="160" w:afterAutospacing="0" w:line="360" w:lineRule="auto"/>
        <w:ind w:firstLine="851"/>
        <w:jc w:val="both"/>
        <w:rPr>
          <w:rFonts w:ascii="Arial" w:hAnsi="Arial" w:cs="Arial"/>
          <w:color w:val="auto"/>
        </w:rPr>
      </w:pPr>
      <w:r>
        <w:rPr>
          <w:rFonts w:ascii="Arial" w:hAnsi="Arial" w:cs="Arial"/>
          <w:color w:val="auto"/>
        </w:rPr>
        <w:t>Segundo Peterossi (1988</w:t>
      </w:r>
      <w:r w:rsidR="00FD6D06">
        <w:rPr>
          <w:rFonts w:ascii="Arial" w:hAnsi="Arial" w:cs="Arial"/>
          <w:color w:val="auto"/>
        </w:rPr>
        <w:t>, p. 15</w:t>
      </w:r>
      <w:r>
        <w:rPr>
          <w:rFonts w:ascii="Arial" w:hAnsi="Arial" w:cs="Arial"/>
          <w:color w:val="auto"/>
        </w:rPr>
        <w:t>)</w:t>
      </w:r>
      <w:r w:rsidR="00BE3187">
        <w:rPr>
          <w:rFonts w:ascii="Arial" w:hAnsi="Arial" w:cs="Arial"/>
          <w:color w:val="auto"/>
        </w:rPr>
        <w:t xml:space="preserve"> a matemática tem sido considerada </w:t>
      </w:r>
      <w:r w:rsidR="00D116D8">
        <w:rPr>
          <w:rFonts w:ascii="Arial" w:hAnsi="Arial" w:cs="Arial"/>
          <w:color w:val="auto"/>
        </w:rPr>
        <w:t xml:space="preserve">pelas pessoas como </w:t>
      </w:r>
      <w:r w:rsidR="00BE3187">
        <w:rPr>
          <w:rFonts w:ascii="Arial" w:hAnsi="Arial" w:cs="Arial"/>
          <w:color w:val="auto"/>
        </w:rPr>
        <w:t>uma disciplina ilustre, pois a ela geralmente se associam aspectos de desenvolvimento intelectual</w:t>
      </w:r>
      <w:r w:rsidR="00D116D8">
        <w:rPr>
          <w:rFonts w:ascii="Arial" w:hAnsi="Arial" w:cs="Arial"/>
          <w:color w:val="auto"/>
        </w:rPr>
        <w:t xml:space="preserve"> que são altamente valorizados no meio escolar, quais sejam: lógica, raciocínio, objetividade e precisão.</w:t>
      </w:r>
    </w:p>
    <w:p w:rsidR="00D10AE7" w:rsidRDefault="00BC47CF" w:rsidP="00286965">
      <w:pPr>
        <w:pStyle w:val="NormalWeb"/>
        <w:spacing w:before="0" w:beforeAutospacing="0" w:after="160" w:afterAutospacing="0" w:line="360" w:lineRule="auto"/>
        <w:ind w:firstLine="851"/>
        <w:jc w:val="both"/>
        <w:rPr>
          <w:rFonts w:ascii="Arial" w:hAnsi="Arial" w:cs="Arial"/>
          <w:color w:val="auto"/>
        </w:rPr>
      </w:pPr>
      <w:r>
        <w:rPr>
          <w:rFonts w:ascii="Arial" w:hAnsi="Arial" w:cs="Arial"/>
          <w:color w:val="auto"/>
        </w:rPr>
        <w:t>Entretanto, concomitantemente a esta supervalorização da matemática, o que lhe confere “status” de matéria nobre, existe</w:t>
      </w:r>
      <w:r w:rsidR="008065DC">
        <w:rPr>
          <w:rFonts w:ascii="Arial" w:hAnsi="Arial" w:cs="Arial"/>
          <w:color w:val="auto"/>
        </w:rPr>
        <w:t>,</w:t>
      </w:r>
      <w:r>
        <w:rPr>
          <w:rFonts w:ascii="Arial" w:hAnsi="Arial" w:cs="Arial"/>
          <w:color w:val="auto"/>
        </w:rPr>
        <w:t xml:space="preserve"> via de regra</w:t>
      </w:r>
      <w:r w:rsidR="008065DC">
        <w:rPr>
          <w:rFonts w:ascii="Arial" w:hAnsi="Arial" w:cs="Arial"/>
          <w:color w:val="auto"/>
        </w:rPr>
        <w:t>,</w:t>
      </w:r>
      <w:r>
        <w:rPr>
          <w:rFonts w:ascii="Arial" w:hAnsi="Arial" w:cs="Arial"/>
          <w:color w:val="auto"/>
        </w:rPr>
        <w:t xml:space="preserve"> uma complexa problemática atrelada ao seu processo de ensino-aprendizagem. </w:t>
      </w:r>
      <w:r w:rsidR="00FD5E17">
        <w:rPr>
          <w:rFonts w:ascii="Arial" w:hAnsi="Arial" w:cs="Arial"/>
          <w:color w:val="auto"/>
        </w:rPr>
        <w:t xml:space="preserve">Em outras palavras, </w:t>
      </w:r>
      <w:r w:rsidR="0046387D">
        <w:rPr>
          <w:rFonts w:ascii="Arial" w:hAnsi="Arial" w:cs="Arial"/>
          <w:color w:val="auto"/>
        </w:rPr>
        <w:t xml:space="preserve">não são raras as dificuldades de aprendizagem da matemática, sendo que </w:t>
      </w:r>
      <w:r w:rsidR="0046387D">
        <w:rPr>
          <w:rFonts w:ascii="Arial" w:hAnsi="Arial" w:cs="Arial"/>
          <w:color w:val="auto"/>
        </w:rPr>
        <w:lastRenderedPageBreak/>
        <w:t>este problema acaba envolvendo docentes, discentes, pais</w:t>
      </w:r>
      <w:r w:rsidR="00D10AE7">
        <w:rPr>
          <w:rFonts w:ascii="Arial" w:hAnsi="Arial" w:cs="Arial"/>
          <w:color w:val="auto"/>
        </w:rPr>
        <w:t xml:space="preserve"> e orientadores, trazendo como conseqüência imediata </w:t>
      </w:r>
      <w:r w:rsidR="00330A78">
        <w:rPr>
          <w:rFonts w:ascii="Arial" w:hAnsi="Arial" w:cs="Arial"/>
          <w:color w:val="auto"/>
        </w:rPr>
        <w:t xml:space="preserve">o </w:t>
      </w:r>
      <w:r w:rsidR="00D10AE7">
        <w:rPr>
          <w:rFonts w:ascii="Arial" w:hAnsi="Arial" w:cs="Arial"/>
          <w:color w:val="auto"/>
        </w:rPr>
        <w:t>baixo rendimento escolar.</w:t>
      </w:r>
      <w:r w:rsidR="00A201A9">
        <w:rPr>
          <w:rFonts w:ascii="Arial" w:hAnsi="Arial" w:cs="Arial"/>
          <w:color w:val="auto"/>
        </w:rPr>
        <w:t xml:space="preserve"> </w:t>
      </w:r>
    </w:p>
    <w:p w:rsidR="00473CBE" w:rsidRDefault="004525CB" w:rsidP="00286965">
      <w:pPr>
        <w:pStyle w:val="NormalWeb"/>
        <w:widowControl w:val="0"/>
        <w:spacing w:before="0" w:beforeAutospacing="0" w:after="160" w:afterAutospacing="0" w:line="360" w:lineRule="auto"/>
        <w:ind w:firstLine="851"/>
        <w:jc w:val="both"/>
        <w:rPr>
          <w:rFonts w:ascii="Arial" w:hAnsi="Arial" w:cs="Arial"/>
          <w:color w:val="auto"/>
        </w:rPr>
      </w:pPr>
      <w:r w:rsidRPr="004525CB">
        <w:rPr>
          <w:rFonts w:ascii="Arial" w:hAnsi="Arial" w:cs="Arial"/>
          <w:color w:val="auto"/>
        </w:rPr>
        <w:t>Analisando-se a realidade das escolas no pa</w:t>
      </w:r>
      <w:r>
        <w:rPr>
          <w:rFonts w:ascii="Arial" w:hAnsi="Arial" w:cs="Arial"/>
          <w:color w:val="auto"/>
        </w:rPr>
        <w:t xml:space="preserve">ís, percebe-se que a matemática constitui um parâmetro avaliativo </w:t>
      </w:r>
      <w:r w:rsidR="002A45E6">
        <w:rPr>
          <w:rFonts w:ascii="Arial" w:hAnsi="Arial" w:cs="Arial"/>
          <w:color w:val="auto"/>
        </w:rPr>
        <w:t>por meio</w:t>
      </w:r>
      <w:r>
        <w:rPr>
          <w:rFonts w:ascii="Arial" w:hAnsi="Arial" w:cs="Arial"/>
          <w:color w:val="auto"/>
        </w:rPr>
        <w:t xml:space="preserve"> do qual são medidos o desempenho e c</w:t>
      </w:r>
      <w:r w:rsidR="00FE0496">
        <w:rPr>
          <w:rFonts w:ascii="Arial" w:hAnsi="Arial" w:cs="Arial"/>
          <w:color w:val="auto"/>
        </w:rPr>
        <w:t>apacidade intelectual do discente</w:t>
      </w:r>
      <w:r w:rsidR="00A059F4">
        <w:rPr>
          <w:rFonts w:ascii="Arial" w:hAnsi="Arial" w:cs="Arial"/>
          <w:color w:val="auto"/>
        </w:rPr>
        <w:t xml:space="preserve">. </w:t>
      </w:r>
      <w:r w:rsidR="009952D2">
        <w:rPr>
          <w:rFonts w:ascii="Arial" w:hAnsi="Arial" w:cs="Arial"/>
          <w:color w:val="auto"/>
        </w:rPr>
        <w:t>A partir disso,</w:t>
      </w:r>
      <w:r w:rsidR="00A059F4">
        <w:rPr>
          <w:rFonts w:ascii="Arial" w:hAnsi="Arial" w:cs="Arial"/>
          <w:color w:val="auto"/>
        </w:rPr>
        <w:t xml:space="preserve"> </w:t>
      </w:r>
      <w:r w:rsidR="009952D2">
        <w:rPr>
          <w:rFonts w:ascii="Arial" w:hAnsi="Arial" w:cs="Arial"/>
          <w:color w:val="auto"/>
        </w:rPr>
        <w:t>tal</w:t>
      </w:r>
      <w:r w:rsidR="00A059F4">
        <w:rPr>
          <w:rFonts w:ascii="Arial" w:hAnsi="Arial" w:cs="Arial"/>
          <w:color w:val="auto"/>
        </w:rPr>
        <w:t xml:space="preserve"> indiv</w:t>
      </w:r>
      <w:r w:rsidR="009952D2">
        <w:rPr>
          <w:rFonts w:ascii="Arial" w:hAnsi="Arial" w:cs="Arial"/>
          <w:color w:val="auto"/>
        </w:rPr>
        <w:t>í</w:t>
      </w:r>
      <w:r w:rsidR="00A059F4">
        <w:rPr>
          <w:rFonts w:ascii="Arial" w:hAnsi="Arial" w:cs="Arial"/>
          <w:color w:val="auto"/>
        </w:rPr>
        <w:t>duo acaba recebendo um julgamento, sendo taxado</w:t>
      </w:r>
      <w:r w:rsidR="005C4128">
        <w:rPr>
          <w:rFonts w:ascii="Arial" w:hAnsi="Arial" w:cs="Arial"/>
          <w:color w:val="auto"/>
        </w:rPr>
        <w:t xml:space="preserve"> como bom</w:t>
      </w:r>
      <w:r w:rsidR="00473CBE">
        <w:rPr>
          <w:rFonts w:ascii="Arial" w:hAnsi="Arial" w:cs="Arial"/>
          <w:color w:val="auto"/>
        </w:rPr>
        <w:t xml:space="preserve"> aluno - o que lhe torna alguém respeitado,</w:t>
      </w:r>
      <w:r w:rsidR="005C4128">
        <w:rPr>
          <w:rFonts w:ascii="Arial" w:hAnsi="Arial" w:cs="Arial"/>
          <w:color w:val="auto"/>
        </w:rPr>
        <w:t xml:space="preserve"> ou </w:t>
      </w:r>
      <w:r w:rsidR="00FE0496">
        <w:rPr>
          <w:rFonts w:ascii="Arial" w:hAnsi="Arial" w:cs="Arial"/>
          <w:color w:val="auto"/>
        </w:rPr>
        <w:t>mau</w:t>
      </w:r>
      <w:r w:rsidR="005C4128">
        <w:rPr>
          <w:rFonts w:ascii="Arial" w:hAnsi="Arial" w:cs="Arial"/>
          <w:color w:val="auto"/>
        </w:rPr>
        <w:t xml:space="preserve"> aluno</w:t>
      </w:r>
      <w:r w:rsidR="00473CBE">
        <w:rPr>
          <w:rFonts w:ascii="Arial" w:hAnsi="Arial" w:cs="Arial"/>
          <w:color w:val="auto"/>
        </w:rPr>
        <w:t xml:space="preserve"> – situação </w:t>
      </w:r>
      <w:r w:rsidR="002E545A">
        <w:rPr>
          <w:rFonts w:ascii="Arial" w:hAnsi="Arial" w:cs="Arial"/>
          <w:color w:val="auto"/>
        </w:rPr>
        <w:t>que mais comumente acontece e</w:t>
      </w:r>
      <w:r w:rsidR="00473CBE">
        <w:rPr>
          <w:rFonts w:ascii="Arial" w:hAnsi="Arial" w:cs="Arial"/>
          <w:color w:val="auto"/>
        </w:rPr>
        <w:t xml:space="preserve"> o faz ser visto com descrédito </w:t>
      </w:r>
      <w:r w:rsidR="008065DC">
        <w:rPr>
          <w:rFonts w:ascii="Arial" w:hAnsi="Arial" w:cs="Arial"/>
          <w:color w:val="auto"/>
        </w:rPr>
        <w:t xml:space="preserve">tanto pelos professores quantos </w:t>
      </w:r>
      <w:r w:rsidR="00473CBE">
        <w:rPr>
          <w:rFonts w:ascii="Arial" w:hAnsi="Arial" w:cs="Arial"/>
          <w:color w:val="auto"/>
        </w:rPr>
        <w:t>pelos outros</w:t>
      </w:r>
      <w:r w:rsidR="008065DC">
        <w:rPr>
          <w:rFonts w:ascii="Arial" w:hAnsi="Arial" w:cs="Arial"/>
          <w:color w:val="auto"/>
        </w:rPr>
        <w:t xml:space="preserve"> alunos</w:t>
      </w:r>
      <w:r w:rsidR="00473CBE">
        <w:rPr>
          <w:rFonts w:ascii="Arial" w:hAnsi="Arial" w:cs="Arial"/>
          <w:color w:val="auto"/>
        </w:rPr>
        <w:t>.</w:t>
      </w:r>
      <w:r w:rsidR="00264B29">
        <w:rPr>
          <w:rFonts w:ascii="Arial" w:hAnsi="Arial" w:cs="Arial"/>
          <w:color w:val="auto"/>
        </w:rPr>
        <w:t xml:space="preserve"> </w:t>
      </w:r>
    </w:p>
    <w:p w:rsidR="00293E64" w:rsidRDefault="00293E64" w:rsidP="00286965">
      <w:pPr>
        <w:pStyle w:val="NormalWeb"/>
        <w:widowControl w:val="0"/>
        <w:spacing w:before="0" w:beforeAutospacing="0" w:after="160" w:afterAutospacing="0" w:line="360" w:lineRule="auto"/>
        <w:ind w:firstLine="851"/>
        <w:jc w:val="both"/>
        <w:rPr>
          <w:rFonts w:ascii="Arial" w:hAnsi="Arial" w:cs="Arial"/>
          <w:color w:val="auto"/>
        </w:rPr>
      </w:pPr>
      <w:r>
        <w:rPr>
          <w:rFonts w:ascii="Arial" w:hAnsi="Arial" w:cs="Arial"/>
          <w:color w:val="auto"/>
        </w:rPr>
        <w:t xml:space="preserve">Destarte, </w:t>
      </w:r>
      <w:r w:rsidR="00567180">
        <w:rPr>
          <w:rFonts w:ascii="Arial" w:hAnsi="Arial" w:cs="Arial"/>
          <w:color w:val="auto"/>
        </w:rPr>
        <w:t>vêm</w:t>
      </w:r>
      <w:r>
        <w:rPr>
          <w:rFonts w:ascii="Arial" w:hAnsi="Arial" w:cs="Arial"/>
          <w:color w:val="auto"/>
        </w:rPr>
        <w:t xml:space="preserve"> inevitavelmente à tona as seguintes dúvidas: qual o motivo para a evidente falta de êxito no ensino da matemática, bem como para a tão comum aversão das pessoas em relação à mesma? Será que ela é mais difícil do que as demais matérias? O problema estaria nos professores? Ou seriam os próprios alunos os responsáveis, pelo fato de não se empenharem o suficiente para aprender?</w:t>
      </w:r>
    </w:p>
    <w:p w:rsidR="00293E64" w:rsidRDefault="00293E64" w:rsidP="00286965">
      <w:pPr>
        <w:pStyle w:val="NormalWeb"/>
        <w:widowControl w:val="0"/>
        <w:spacing w:before="0" w:beforeAutospacing="0" w:after="160" w:afterAutospacing="0" w:line="360" w:lineRule="auto"/>
        <w:ind w:firstLine="851"/>
        <w:jc w:val="both"/>
        <w:rPr>
          <w:rFonts w:ascii="Arial" w:hAnsi="Arial" w:cs="Arial"/>
          <w:color w:val="auto"/>
        </w:rPr>
      </w:pPr>
      <w:r>
        <w:rPr>
          <w:rFonts w:ascii="Arial" w:hAnsi="Arial" w:cs="Arial"/>
          <w:color w:val="auto"/>
        </w:rPr>
        <w:t xml:space="preserve">Certamente estes são questionamentos bastante </w:t>
      </w:r>
      <w:r w:rsidR="007E08DF">
        <w:rPr>
          <w:rFonts w:ascii="Arial" w:hAnsi="Arial" w:cs="Arial"/>
          <w:color w:val="auto"/>
        </w:rPr>
        <w:t>difíceis de</w:t>
      </w:r>
      <w:r>
        <w:rPr>
          <w:rFonts w:ascii="Arial" w:hAnsi="Arial" w:cs="Arial"/>
          <w:color w:val="auto"/>
        </w:rPr>
        <w:t xml:space="preserve"> res</w:t>
      </w:r>
      <w:r w:rsidR="00764FA9">
        <w:rPr>
          <w:rFonts w:ascii="Arial" w:hAnsi="Arial" w:cs="Arial"/>
          <w:color w:val="auto"/>
        </w:rPr>
        <w:t>ponder de forma genérica, dada às</w:t>
      </w:r>
      <w:r>
        <w:rPr>
          <w:rFonts w:ascii="Arial" w:hAnsi="Arial" w:cs="Arial"/>
          <w:color w:val="auto"/>
        </w:rPr>
        <w:t xml:space="preserve"> grande</w:t>
      </w:r>
      <w:r w:rsidR="00764FA9">
        <w:rPr>
          <w:rFonts w:ascii="Arial" w:hAnsi="Arial" w:cs="Arial"/>
          <w:color w:val="auto"/>
        </w:rPr>
        <w:t>s diferenças</w:t>
      </w:r>
      <w:r>
        <w:rPr>
          <w:rFonts w:ascii="Arial" w:hAnsi="Arial" w:cs="Arial"/>
          <w:color w:val="auto"/>
        </w:rPr>
        <w:t xml:space="preserve"> existente</w:t>
      </w:r>
      <w:r w:rsidR="00764FA9">
        <w:rPr>
          <w:rFonts w:ascii="Arial" w:hAnsi="Arial" w:cs="Arial"/>
          <w:color w:val="auto"/>
        </w:rPr>
        <w:t>s entre as regiões do país. Para se chegar a uma resposta satisfatória</w:t>
      </w:r>
      <w:r w:rsidR="008C5352">
        <w:rPr>
          <w:rFonts w:ascii="Arial" w:hAnsi="Arial" w:cs="Arial"/>
          <w:color w:val="auto"/>
        </w:rPr>
        <w:t xml:space="preserve">, principalmente </w:t>
      </w:r>
      <w:r w:rsidR="00512B65">
        <w:rPr>
          <w:rFonts w:ascii="Arial" w:hAnsi="Arial" w:cs="Arial"/>
          <w:color w:val="auto"/>
        </w:rPr>
        <w:t>no que</w:t>
      </w:r>
      <w:r w:rsidR="005A27C9">
        <w:rPr>
          <w:rFonts w:ascii="Arial" w:hAnsi="Arial" w:cs="Arial"/>
          <w:color w:val="auto"/>
        </w:rPr>
        <w:t xml:space="preserve"> se refere aos docentes e </w:t>
      </w:r>
      <w:r w:rsidR="00720A15">
        <w:rPr>
          <w:rFonts w:ascii="Arial" w:hAnsi="Arial" w:cs="Arial"/>
          <w:color w:val="auto"/>
        </w:rPr>
        <w:t>a</w:t>
      </w:r>
      <w:r w:rsidR="00E36BDD">
        <w:rPr>
          <w:rFonts w:ascii="Arial" w:hAnsi="Arial" w:cs="Arial"/>
          <w:color w:val="auto"/>
        </w:rPr>
        <w:t xml:space="preserve">os </w:t>
      </w:r>
      <w:r w:rsidR="005A27C9">
        <w:rPr>
          <w:rFonts w:ascii="Arial" w:hAnsi="Arial" w:cs="Arial"/>
          <w:color w:val="auto"/>
        </w:rPr>
        <w:t>discentes</w:t>
      </w:r>
      <w:r w:rsidR="00C269DD">
        <w:rPr>
          <w:rFonts w:ascii="Arial" w:hAnsi="Arial" w:cs="Arial"/>
          <w:color w:val="auto"/>
        </w:rPr>
        <w:t>,</w:t>
      </w:r>
      <w:r>
        <w:rPr>
          <w:rFonts w:ascii="Arial" w:hAnsi="Arial" w:cs="Arial"/>
          <w:color w:val="auto"/>
        </w:rPr>
        <w:t xml:space="preserve"> seria necessário se levar em consideração vários fatores, tais como</w:t>
      </w:r>
      <w:r w:rsidR="00C269DD">
        <w:rPr>
          <w:rFonts w:ascii="Arial" w:hAnsi="Arial" w:cs="Arial"/>
          <w:color w:val="auto"/>
        </w:rPr>
        <w:t>:</w:t>
      </w:r>
      <w:r>
        <w:rPr>
          <w:rFonts w:ascii="Arial" w:hAnsi="Arial" w:cs="Arial"/>
          <w:color w:val="auto"/>
        </w:rPr>
        <w:t xml:space="preserve"> os aspectos sócio-econôm</w:t>
      </w:r>
      <w:r w:rsidR="00C269DD">
        <w:rPr>
          <w:rFonts w:ascii="Arial" w:hAnsi="Arial" w:cs="Arial"/>
          <w:color w:val="auto"/>
        </w:rPr>
        <w:t>icos e culturais de cada região;</w:t>
      </w:r>
      <w:r w:rsidR="005A27C9">
        <w:rPr>
          <w:rFonts w:ascii="Arial" w:hAnsi="Arial" w:cs="Arial"/>
          <w:color w:val="auto"/>
        </w:rPr>
        <w:t xml:space="preserve"> a realidade de vida tanto dos educadores quanto dos educandos</w:t>
      </w:r>
      <w:r w:rsidR="00C269DD">
        <w:rPr>
          <w:rFonts w:ascii="Arial" w:hAnsi="Arial" w:cs="Arial"/>
          <w:color w:val="auto"/>
        </w:rPr>
        <w:t>;</w:t>
      </w:r>
      <w:r>
        <w:rPr>
          <w:rFonts w:ascii="Arial" w:hAnsi="Arial" w:cs="Arial"/>
          <w:color w:val="auto"/>
        </w:rPr>
        <w:t xml:space="preserve"> o conteúdo programático trabalhado, entre outros.</w:t>
      </w:r>
    </w:p>
    <w:p w:rsidR="00745F44" w:rsidRDefault="00293E64" w:rsidP="006470B4">
      <w:pPr>
        <w:pStyle w:val="NormalWeb"/>
        <w:widowControl w:val="0"/>
        <w:spacing w:before="0" w:beforeAutospacing="0" w:after="0" w:afterAutospacing="0" w:line="360" w:lineRule="auto"/>
        <w:ind w:firstLine="851"/>
        <w:jc w:val="both"/>
        <w:rPr>
          <w:rFonts w:ascii="Arial" w:hAnsi="Arial" w:cs="Arial"/>
          <w:color w:val="auto"/>
          <w:sz w:val="20"/>
          <w:szCs w:val="20"/>
        </w:rPr>
      </w:pPr>
      <w:r>
        <w:rPr>
          <w:rFonts w:ascii="Arial" w:hAnsi="Arial" w:cs="Arial"/>
          <w:color w:val="auto"/>
        </w:rPr>
        <w:t>Entretanto, no que se refere especificamente à questão de a matemática ser ou não mais difícil do que as demais matérias</w:t>
      </w:r>
      <w:r w:rsidR="00056FB9">
        <w:rPr>
          <w:rFonts w:ascii="Arial" w:hAnsi="Arial" w:cs="Arial"/>
          <w:color w:val="auto"/>
        </w:rPr>
        <w:t xml:space="preserve">, </w:t>
      </w:r>
      <w:r w:rsidR="001E708A">
        <w:rPr>
          <w:rFonts w:ascii="Arial" w:hAnsi="Arial" w:cs="Arial"/>
          <w:color w:val="auto"/>
        </w:rPr>
        <w:t>pode</w:t>
      </w:r>
      <w:r w:rsidR="00056FB9">
        <w:rPr>
          <w:rFonts w:ascii="Arial" w:hAnsi="Arial" w:cs="Arial"/>
          <w:color w:val="auto"/>
        </w:rPr>
        <w:t>-se</w:t>
      </w:r>
      <w:r w:rsidR="00F25773">
        <w:rPr>
          <w:rFonts w:ascii="Arial" w:hAnsi="Arial" w:cs="Arial"/>
          <w:color w:val="auto"/>
        </w:rPr>
        <w:t xml:space="preserve"> levar em consideração o seguinte:</w:t>
      </w:r>
    </w:p>
    <w:p w:rsidR="006470B4" w:rsidRDefault="006470B4" w:rsidP="00447A21">
      <w:pPr>
        <w:pStyle w:val="NormalWeb"/>
        <w:widowControl w:val="0"/>
        <w:spacing w:before="0" w:beforeAutospacing="0" w:after="0" w:afterAutospacing="0"/>
        <w:ind w:left="2268"/>
        <w:jc w:val="both"/>
        <w:rPr>
          <w:rFonts w:ascii="Arial" w:hAnsi="Arial" w:cs="Arial"/>
          <w:color w:val="auto"/>
          <w:sz w:val="20"/>
          <w:szCs w:val="20"/>
        </w:rPr>
      </w:pPr>
    </w:p>
    <w:p w:rsidR="006470B4" w:rsidRDefault="006470B4" w:rsidP="00447A21">
      <w:pPr>
        <w:pStyle w:val="NormalWeb"/>
        <w:widowControl w:val="0"/>
        <w:spacing w:before="0" w:beforeAutospacing="0" w:after="0" w:afterAutospacing="0"/>
        <w:ind w:left="2268"/>
        <w:jc w:val="both"/>
        <w:rPr>
          <w:rFonts w:ascii="Arial" w:hAnsi="Arial" w:cs="Arial"/>
          <w:color w:val="auto"/>
          <w:sz w:val="20"/>
          <w:szCs w:val="20"/>
        </w:rPr>
      </w:pPr>
    </w:p>
    <w:p w:rsidR="006470B4" w:rsidRDefault="006470B4" w:rsidP="00447A21">
      <w:pPr>
        <w:pStyle w:val="NormalWeb"/>
        <w:widowControl w:val="0"/>
        <w:spacing w:before="0" w:beforeAutospacing="0" w:after="0" w:afterAutospacing="0"/>
        <w:ind w:left="2268"/>
        <w:jc w:val="both"/>
        <w:rPr>
          <w:rFonts w:ascii="Arial" w:hAnsi="Arial" w:cs="Arial"/>
          <w:color w:val="auto"/>
          <w:sz w:val="20"/>
          <w:szCs w:val="20"/>
        </w:rPr>
      </w:pPr>
    </w:p>
    <w:p w:rsidR="00293E64" w:rsidRPr="009E35B0" w:rsidRDefault="00293E64" w:rsidP="00447A21">
      <w:pPr>
        <w:pStyle w:val="NormalWeb"/>
        <w:widowControl w:val="0"/>
        <w:spacing w:before="0" w:beforeAutospacing="0" w:after="0" w:afterAutospacing="0"/>
        <w:ind w:left="2268"/>
        <w:jc w:val="both"/>
        <w:rPr>
          <w:rFonts w:ascii="Arial" w:hAnsi="Arial" w:cs="Arial"/>
          <w:color w:val="auto"/>
          <w:sz w:val="20"/>
          <w:szCs w:val="20"/>
        </w:rPr>
      </w:pPr>
      <w:r w:rsidRPr="009E35B0">
        <w:rPr>
          <w:rFonts w:ascii="Arial" w:hAnsi="Arial" w:cs="Arial"/>
          <w:color w:val="auto"/>
          <w:sz w:val="20"/>
          <w:szCs w:val="20"/>
        </w:rPr>
        <w:t>Qualquer criança, cuja capacidade mental lhe permita aprender a ler e escrever é também capaz de aprender a Matemática que se ensina no Primário (1ª a 4ª série). Mas geralmente, todas as matérias que se ensinam no primeiro grau (até a 8ª série) apresentam essencialmente o mesmo grau de dificuldade e nenhuma delas exige pendores, habilidades ou talentos especiais para aprendê-la. [...]</w:t>
      </w:r>
    </w:p>
    <w:p w:rsidR="00293E64" w:rsidRDefault="00293E64" w:rsidP="00447A21">
      <w:pPr>
        <w:pStyle w:val="NormalWeb"/>
        <w:widowControl w:val="0"/>
        <w:spacing w:before="0" w:beforeAutospacing="0" w:after="0" w:afterAutospacing="0"/>
        <w:ind w:left="2268"/>
        <w:jc w:val="both"/>
        <w:rPr>
          <w:rFonts w:ascii="Arial" w:hAnsi="Arial" w:cs="Arial"/>
          <w:color w:val="auto"/>
          <w:sz w:val="20"/>
          <w:szCs w:val="20"/>
        </w:rPr>
      </w:pPr>
      <w:r w:rsidRPr="009E35B0">
        <w:rPr>
          <w:rFonts w:ascii="Arial" w:hAnsi="Arial" w:cs="Arial"/>
          <w:color w:val="auto"/>
          <w:sz w:val="20"/>
          <w:szCs w:val="20"/>
        </w:rPr>
        <w:t xml:space="preserve">As idéias e regras matemáticas no nível em que estamos considerando são, porém, todas extremamente simples e claras, bem mais simples e claras, por exemplo, do que as regras da crase (ou mesmo que a lei do impedimento no futebol). Por isso continuo afirmando que toda pessoa de inteligência média, sem talentos ou pendores especiais, pode aprender toda </w:t>
      </w:r>
      <w:r w:rsidRPr="009E35B0">
        <w:rPr>
          <w:rFonts w:ascii="Arial" w:hAnsi="Arial" w:cs="Arial"/>
          <w:color w:val="auto"/>
          <w:sz w:val="20"/>
          <w:szCs w:val="20"/>
        </w:rPr>
        <w:lastRenderedPageBreak/>
        <w:t>a Matemática do ginásio, desde que esteja disposta a trabalhar e tenha uma orientação adequada.</w:t>
      </w:r>
      <w:r w:rsidR="00B27659">
        <w:rPr>
          <w:rFonts w:ascii="Arial" w:hAnsi="Arial" w:cs="Arial"/>
          <w:color w:val="auto"/>
          <w:sz w:val="20"/>
          <w:szCs w:val="20"/>
        </w:rPr>
        <w:t xml:space="preserve"> (</w:t>
      </w:r>
      <w:r w:rsidR="00B27659" w:rsidRPr="00B27659">
        <w:rPr>
          <w:rFonts w:ascii="Arial" w:hAnsi="Arial" w:cs="Arial"/>
          <w:color w:val="auto"/>
          <w:sz w:val="20"/>
          <w:szCs w:val="20"/>
        </w:rPr>
        <w:t>LIMA, 2003</w:t>
      </w:r>
      <w:r w:rsidR="00B27659">
        <w:rPr>
          <w:rFonts w:ascii="Arial" w:hAnsi="Arial" w:cs="Arial"/>
          <w:color w:val="auto"/>
          <w:sz w:val="20"/>
          <w:szCs w:val="20"/>
        </w:rPr>
        <w:t>, p.</w:t>
      </w:r>
      <w:r w:rsidR="004C511C">
        <w:rPr>
          <w:rFonts w:ascii="Arial" w:hAnsi="Arial" w:cs="Arial"/>
          <w:color w:val="auto"/>
          <w:sz w:val="20"/>
          <w:szCs w:val="20"/>
        </w:rPr>
        <w:t xml:space="preserve"> </w:t>
      </w:r>
      <w:r w:rsidR="00027CDE">
        <w:rPr>
          <w:rFonts w:ascii="Arial" w:hAnsi="Arial" w:cs="Arial"/>
          <w:color w:val="auto"/>
          <w:sz w:val="20"/>
          <w:szCs w:val="20"/>
        </w:rPr>
        <w:t>2-3</w:t>
      </w:r>
      <w:r w:rsidR="004C511C">
        <w:rPr>
          <w:rFonts w:ascii="Arial" w:hAnsi="Arial" w:cs="Arial"/>
          <w:color w:val="auto"/>
          <w:sz w:val="20"/>
          <w:szCs w:val="20"/>
        </w:rPr>
        <w:t>).</w:t>
      </w:r>
    </w:p>
    <w:p w:rsidR="007603B2" w:rsidRDefault="007603B2" w:rsidP="00447A21">
      <w:pPr>
        <w:pStyle w:val="NormalWeb"/>
        <w:widowControl w:val="0"/>
        <w:spacing w:before="0" w:beforeAutospacing="0" w:after="240" w:afterAutospacing="0" w:line="360" w:lineRule="auto"/>
        <w:ind w:firstLine="851"/>
        <w:jc w:val="both"/>
        <w:rPr>
          <w:rFonts w:ascii="Arial" w:hAnsi="Arial" w:cs="Arial"/>
          <w:color w:val="auto"/>
        </w:rPr>
      </w:pPr>
    </w:p>
    <w:p w:rsidR="00293E64" w:rsidRDefault="003E205F" w:rsidP="00616A05">
      <w:pPr>
        <w:pStyle w:val="NormalWeb"/>
        <w:widowControl w:val="0"/>
        <w:spacing w:before="0" w:beforeAutospacing="0" w:after="160" w:afterAutospacing="0" w:line="360" w:lineRule="auto"/>
        <w:ind w:firstLine="851"/>
        <w:jc w:val="both"/>
        <w:rPr>
          <w:rFonts w:ascii="Arial" w:hAnsi="Arial" w:cs="Arial"/>
          <w:color w:val="auto"/>
        </w:rPr>
      </w:pPr>
      <w:r>
        <w:rPr>
          <w:rFonts w:ascii="Arial" w:hAnsi="Arial" w:cs="Arial"/>
          <w:color w:val="auto"/>
        </w:rPr>
        <w:t xml:space="preserve">De acordo com Lima (2003, p. 3) </w:t>
      </w:r>
      <w:r w:rsidR="00293E64">
        <w:rPr>
          <w:rFonts w:ascii="Arial" w:hAnsi="Arial" w:cs="Arial"/>
          <w:color w:val="auto"/>
        </w:rPr>
        <w:t xml:space="preserve">há de se considerar </w:t>
      </w:r>
      <w:r>
        <w:rPr>
          <w:rFonts w:ascii="Arial" w:hAnsi="Arial" w:cs="Arial"/>
          <w:color w:val="auto"/>
        </w:rPr>
        <w:t xml:space="preserve">também </w:t>
      </w:r>
      <w:r w:rsidR="00293E64">
        <w:rPr>
          <w:rFonts w:ascii="Arial" w:hAnsi="Arial" w:cs="Arial"/>
          <w:color w:val="auto"/>
        </w:rPr>
        <w:t xml:space="preserve">que não é só o ensino da matemática que anda mal no Brasil, mas o sistema educacional em geral. A matemática acaba se sobressaindo nos índices negativos pelo fato de exigir mais concentração e cuidado por parte dos discentes, pois, ao contrário das demais matérias, trata de noções e verdades de cunho abstrato, sendo que suas proposições são carregadas de generalidades, as quais exigem precisão e não dão espaço para ambigüidades. </w:t>
      </w:r>
    </w:p>
    <w:p w:rsidR="00293E64" w:rsidRDefault="003E205F" w:rsidP="00851D1E">
      <w:pPr>
        <w:pStyle w:val="NormalWeb"/>
        <w:widowControl w:val="0"/>
        <w:spacing w:before="0" w:beforeAutospacing="0" w:after="0" w:afterAutospacing="0" w:line="360" w:lineRule="auto"/>
        <w:ind w:firstLine="851"/>
        <w:jc w:val="both"/>
        <w:rPr>
          <w:rFonts w:ascii="Arial" w:hAnsi="Arial" w:cs="Arial"/>
          <w:color w:val="auto"/>
        </w:rPr>
      </w:pPr>
      <w:r>
        <w:rPr>
          <w:rFonts w:ascii="Arial" w:hAnsi="Arial" w:cs="Arial"/>
          <w:color w:val="auto"/>
        </w:rPr>
        <w:t>E</w:t>
      </w:r>
      <w:r w:rsidR="00293E64">
        <w:rPr>
          <w:rFonts w:ascii="Arial" w:hAnsi="Arial" w:cs="Arial"/>
          <w:color w:val="auto"/>
        </w:rPr>
        <w:t>m síntese</w:t>
      </w:r>
      <w:r w:rsidR="00C8326B">
        <w:rPr>
          <w:rFonts w:ascii="Arial" w:hAnsi="Arial" w:cs="Arial"/>
          <w:color w:val="auto"/>
        </w:rPr>
        <w:t>,</w:t>
      </w:r>
      <w:r w:rsidR="00293E64">
        <w:rPr>
          <w:rFonts w:ascii="Arial" w:hAnsi="Arial" w:cs="Arial"/>
          <w:color w:val="auto"/>
        </w:rPr>
        <w:t xml:space="preserve"> o motivo primordial para o precário êxito no ensino da matemática seria o fato de o povo brasileiro não vislumbrar na educação o caminho para o progresso, o que resulta no conseqüente descaso do poder público pela mesma. Diante disso</w:t>
      </w:r>
      <w:r w:rsidR="00C8326B">
        <w:rPr>
          <w:rFonts w:ascii="Arial" w:hAnsi="Arial" w:cs="Arial"/>
          <w:color w:val="auto"/>
        </w:rPr>
        <w:t>,</w:t>
      </w:r>
      <w:r w:rsidR="00293E64">
        <w:rPr>
          <w:rFonts w:ascii="Arial" w:hAnsi="Arial" w:cs="Arial"/>
          <w:color w:val="auto"/>
        </w:rPr>
        <w:t xml:space="preserve"> tal autor assevera: </w:t>
      </w:r>
    </w:p>
    <w:p w:rsidR="00293E64" w:rsidRDefault="00293E64" w:rsidP="00447A21">
      <w:pPr>
        <w:pStyle w:val="NormalWeb"/>
        <w:widowControl w:val="0"/>
        <w:spacing w:before="0" w:beforeAutospacing="0" w:after="0" w:afterAutospacing="0"/>
        <w:ind w:left="2268"/>
        <w:jc w:val="both"/>
        <w:rPr>
          <w:rFonts w:ascii="Arial" w:hAnsi="Arial" w:cs="Arial"/>
          <w:color w:val="auto"/>
          <w:sz w:val="20"/>
          <w:szCs w:val="20"/>
        </w:rPr>
      </w:pPr>
    </w:p>
    <w:p w:rsidR="0095334A" w:rsidRDefault="0095334A" w:rsidP="00447A21">
      <w:pPr>
        <w:pStyle w:val="NormalWeb"/>
        <w:widowControl w:val="0"/>
        <w:spacing w:before="0" w:beforeAutospacing="0" w:after="0" w:afterAutospacing="0"/>
        <w:ind w:left="2268"/>
        <w:jc w:val="both"/>
        <w:rPr>
          <w:rFonts w:ascii="Arial" w:hAnsi="Arial" w:cs="Arial"/>
          <w:color w:val="auto"/>
          <w:sz w:val="20"/>
          <w:szCs w:val="20"/>
        </w:rPr>
      </w:pPr>
    </w:p>
    <w:p w:rsidR="00851D1E" w:rsidRDefault="00851D1E" w:rsidP="00447A21">
      <w:pPr>
        <w:pStyle w:val="NormalWeb"/>
        <w:widowControl w:val="0"/>
        <w:spacing w:before="0" w:beforeAutospacing="0" w:after="0" w:afterAutospacing="0"/>
        <w:ind w:left="2268"/>
        <w:jc w:val="both"/>
        <w:rPr>
          <w:rFonts w:ascii="Arial" w:hAnsi="Arial" w:cs="Arial"/>
          <w:color w:val="auto"/>
          <w:sz w:val="20"/>
          <w:szCs w:val="20"/>
        </w:rPr>
      </w:pPr>
    </w:p>
    <w:p w:rsidR="00293E64" w:rsidRPr="00B879E6" w:rsidRDefault="00293E64" w:rsidP="00851D1E">
      <w:pPr>
        <w:pStyle w:val="NormalWeb"/>
        <w:widowControl w:val="0"/>
        <w:spacing w:before="0" w:beforeAutospacing="0" w:after="0" w:afterAutospacing="0"/>
        <w:ind w:left="2268"/>
        <w:jc w:val="both"/>
        <w:rPr>
          <w:rFonts w:ascii="Arial" w:hAnsi="Arial" w:cs="Arial"/>
          <w:color w:val="auto"/>
          <w:sz w:val="20"/>
          <w:szCs w:val="20"/>
        </w:rPr>
      </w:pPr>
      <w:r w:rsidRPr="00B879E6">
        <w:rPr>
          <w:rFonts w:ascii="Arial" w:hAnsi="Arial" w:cs="Arial"/>
          <w:color w:val="auto"/>
          <w:sz w:val="20"/>
          <w:szCs w:val="20"/>
        </w:rPr>
        <w:t>Seria conveniente que os professores de Matemática, nas escolas de todos os níveis, transmitissem aos seus alunos que o ensino dessa matéria é uma das formas de preparar a nação para o futuro. [...]</w:t>
      </w:r>
    </w:p>
    <w:p w:rsidR="00293E64" w:rsidRDefault="00293E64" w:rsidP="00851D1E">
      <w:pPr>
        <w:pStyle w:val="NormalWeb"/>
        <w:widowControl w:val="0"/>
        <w:spacing w:before="0" w:beforeAutospacing="0" w:after="0" w:afterAutospacing="0"/>
        <w:ind w:left="2268"/>
        <w:jc w:val="both"/>
        <w:rPr>
          <w:rFonts w:ascii="Arial" w:hAnsi="Arial" w:cs="Arial"/>
          <w:color w:val="auto"/>
          <w:sz w:val="20"/>
          <w:szCs w:val="20"/>
        </w:rPr>
      </w:pPr>
      <w:r w:rsidRPr="00B879E6">
        <w:rPr>
          <w:rFonts w:ascii="Arial" w:hAnsi="Arial" w:cs="Arial"/>
          <w:color w:val="auto"/>
          <w:sz w:val="20"/>
          <w:szCs w:val="20"/>
        </w:rPr>
        <w:t>Para conscientizar-se da relevância do seu trabalho e, consequentemente, executá-lo com entusiasmo, é bom que o professor tenha, e procure transmitir a seus alunos, uma noção do que significa a matéria que está ensinando. (LIMA, 2003, p. 147, 148)</w:t>
      </w:r>
    </w:p>
    <w:p w:rsidR="00851D1E" w:rsidRDefault="00851D1E" w:rsidP="00851D1E">
      <w:pPr>
        <w:pStyle w:val="NormalWeb"/>
        <w:widowControl w:val="0"/>
        <w:spacing w:before="0" w:beforeAutospacing="0" w:after="0" w:afterAutospacing="0"/>
        <w:ind w:left="2268"/>
        <w:jc w:val="both"/>
        <w:rPr>
          <w:rFonts w:ascii="Arial" w:hAnsi="Arial" w:cs="Arial"/>
          <w:color w:val="auto"/>
          <w:sz w:val="20"/>
          <w:szCs w:val="20"/>
        </w:rPr>
      </w:pPr>
    </w:p>
    <w:p w:rsidR="00851D1E" w:rsidRDefault="00851D1E" w:rsidP="00851D1E">
      <w:pPr>
        <w:pStyle w:val="NormalWeb"/>
        <w:widowControl w:val="0"/>
        <w:spacing w:before="0" w:beforeAutospacing="0" w:after="0" w:afterAutospacing="0"/>
        <w:ind w:left="2268"/>
        <w:jc w:val="both"/>
        <w:rPr>
          <w:rFonts w:ascii="Arial" w:hAnsi="Arial" w:cs="Arial"/>
          <w:color w:val="auto"/>
          <w:sz w:val="20"/>
          <w:szCs w:val="20"/>
        </w:rPr>
      </w:pPr>
    </w:p>
    <w:p w:rsidR="00851D1E" w:rsidRDefault="00851D1E" w:rsidP="00851D1E">
      <w:pPr>
        <w:pStyle w:val="NormalWeb"/>
        <w:widowControl w:val="0"/>
        <w:spacing w:before="0" w:beforeAutospacing="0" w:after="0" w:afterAutospacing="0"/>
        <w:ind w:left="2268"/>
        <w:jc w:val="both"/>
        <w:rPr>
          <w:rFonts w:ascii="Arial" w:hAnsi="Arial" w:cs="Arial"/>
          <w:color w:val="auto"/>
        </w:rPr>
      </w:pPr>
    </w:p>
    <w:p w:rsidR="00293E64" w:rsidRDefault="00293E64" w:rsidP="00851D1E">
      <w:pPr>
        <w:pStyle w:val="NormalWeb"/>
        <w:widowControl w:val="0"/>
        <w:spacing w:before="0" w:beforeAutospacing="0" w:after="160" w:afterAutospacing="0" w:line="360" w:lineRule="auto"/>
        <w:ind w:firstLine="851"/>
        <w:jc w:val="both"/>
        <w:rPr>
          <w:rFonts w:ascii="Arial" w:hAnsi="Arial" w:cs="Arial"/>
          <w:color w:val="auto"/>
        </w:rPr>
      </w:pPr>
      <w:r>
        <w:rPr>
          <w:rFonts w:ascii="Arial" w:hAnsi="Arial" w:cs="Arial"/>
          <w:color w:val="auto"/>
        </w:rPr>
        <w:t xml:space="preserve">Ademais, contribuem para o pouco êxito do ensino da matemática outros fatores, tais como: a </w:t>
      </w:r>
      <w:r w:rsidR="00CA2266">
        <w:rPr>
          <w:rFonts w:ascii="Arial" w:hAnsi="Arial" w:cs="Arial"/>
          <w:color w:val="auto"/>
        </w:rPr>
        <w:t xml:space="preserve">sua </w:t>
      </w:r>
      <w:r>
        <w:rPr>
          <w:rFonts w:ascii="Arial" w:hAnsi="Arial" w:cs="Arial"/>
          <w:color w:val="auto"/>
        </w:rPr>
        <w:t xml:space="preserve">exatidão, </w:t>
      </w:r>
      <w:r w:rsidR="00CA2266">
        <w:rPr>
          <w:rFonts w:ascii="Arial" w:hAnsi="Arial" w:cs="Arial"/>
          <w:color w:val="auto"/>
        </w:rPr>
        <w:t>o que</w:t>
      </w:r>
      <w:r>
        <w:rPr>
          <w:rFonts w:ascii="Arial" w:hAnsi="Arial" w:cs="Arial"/>
          <w:color w:val="auto"/>
        </w:rPr>
        <w:t xml:space="preserve"> exige atenção, cautela e disciplina; </w:t>
      </w:r>
      <w:r w:rsidRPr="003F7A50">
        <w:rPr>
          <w:rFonts w:ascii="Arial" w:hAnsi="Arial" w:cs="Arial"/>
          <w:color w:val="auto"/>
        </w:rPr>
        <w:t>o caráter acumulativo do conhecimento matemático, uma vez que os assuntos estão atrelados entre si, servindo uns como pré-requisitos dos outros</w:t>
      </w:r>
      <w:r>
        <w:rPr>
          <w:rFonts w:ascii="Arial" w:hAnsi="Arial" w:cs="Arial"/>
          <w:color w:val="auto"/>
        </w:rPr>
        <w:t>; e a falta de qualificação de grande parte dos docentes licenciado</w:t>
      </w:r>
      <w:r w:rsidR="00C92899">
        <w:rPr>
          <w:rFonts w:ascii="Arial" w:hAnsi="Arial" w:cs="Arial"/>
          <w:color w:val="auto"/>
        </w:rPr>
        <w:t xml:space="preserve">s para o ensino da matemática. </w:t>
      </w:r>
    </w:p>
    <w:p w:rsidR="00CA2266" w:rsidRDefault="00293E64" w:rsidP="003037F4">
      <w:pPr>
        <w:pStyle w:val="NormalWeb"/>
        <w:widowControl w:val="0"/>
        <w:spacing w:before="0" w:beforeAutospacing="0" w:after="160" w:afterAutospacing="0" w:line="360" w:lineRule="auto"/>
        <w:ind w:firstLine="851"/>
        <w:jc w:val="both"/>
        <w:rPr>
          <w:rFonts w:ascii="Arial" w:hAnsi="Arial" w:cs="Arial"/>
          <w:color w:val="auto"/>
        </w:rPr>
      </w:pPr>
      <w:r>
        <w:rPr>
          <w:rFonts w:ascii="Arial" w:hAnsi="Arial" w:cs="Arial"/>
          <w:color w:val="auto"/>
        </w:rPr>
        <w:t xml:space="preserve">No que se refere à falta de qualificação do corpo docente é importante ressaltar que </w:t>
      </w:r>
      <w:r w:rsidR="00640BF1">
        <w:rPr>
          <w:rFonts w:ascii="Arial" w:hAnsi="Arial" w:cs="Arial"/>
          <w:color w:val="auto"/>
        </w:rPr>
        <w:t>ela</w:t>
      </w:r>
      <w:r>
        <w:rPr>
          <w:rFonts w:ascii="Arial" w:hAnsi="Arial" w:cs="Arial"/>
          <w:color w:val="auto"/>
        </w:rPr>
        <w:t xml:space="preserve"> é conseqüência de um processo cíclico</w:t>
      </w:r>
      <w:r w:rsidR="00640BF1">
        <w:rPr>
          <w:rFonts w:ascii="Arial" w:hAnsi="Arial" w:cs="Arial"/>
          <w:color w:val="auto"/>
        </w:rPr>
        <w:t xml:space="preserve">. Tal processo consiste no </w:t>
      </w:r>
      <w:r w:rsidR="00C8326B">
        <w:rPr>
          <w:rFonts w:ascii="Arial" w:hAnsi="Arial" w:cs="Arial"/>
          <w:color w:val="auto"/>
        </w:rPr>
        <w:t>seguinte:</w:t>
      </w:r>
      <w:r>
        <w:rPr>
          <w:rFonts w:ascii="Arial" w:hAnsi="Arial" w:cs="Arial"/>
          <w:color w:val="auto"/>
        </w:rPr>
        <w:t xml:space="preserve"> o professor de matemática mal formado da atualidade certamente é aquele aluno que no passado não teve oportunidade de construir uma base de conhecimentos sólida acerca desta disciplina, o que dificilmente</w:t>
      </w:r>
      <w:r w:rsidR="00640BF1">
        <w:rPr>
          <w:rFonts w:ascii="Arial" w:hAnsi="Arial" w:cs="Arial"/>
          <w:color w:val="auto"/>
        </w:rPr>
        <w:t xml:space="preserve"> ele</w:t>
      </w:r>
      <w:r>
        <w:rPr>
          <w:rFonts w:ascii="Arial" w:hAnsi="Arial" w:cs="Arial"/>
          <w:color w:val="auto"/>
        </w:rPr>
        <w:t xml:space="preserve"> tem chances de obter nas faculdades ou universidades. </w:t>
      </w:r>
    </w:p>
    <w:p w:rsidR="00293E64" w:rsidRDefault="00293E64" w:rsidP="002E29E8">
      <w:pPr>
        <w:pStyle w:val="NormalWeb"/>
        <w:widowControl w:val="0"/>
        <w:spacing w:before="0" w:beforeAutospacing="0" w:after="0" w:afterAutospacing="0" w:line="360" w:lineRule="auto"/>
        <w:ind w:firstLine="851"/>
        <w:jc w:val="both"/>
        <w:rPr>
          <w:rFonts w:ascii="Arial" w:hAnsi="Arial" w:cs="Arial"/>
          <w:color w:val="auto"/>
        </w:rPr>
      </w:pPr>
      <w:r>
        <w:rPr>
          <w:rFonts w:ascii="Arial" w:hAnsi="Arial" w:cs="Arial"/>
          <w:color w:val="auto"/>
        </w:rPr>
        <w:lastRenderedPageBreak/>
        <w:t>Em reg</w:t>
      </w:r>
      <w:r w:rsidR="00640BF1">
        <w:rPr>
          <w:rFonts w:ascii="Arial" w:hAnsi="Arial" w:cs="Arial"/>
          <w:color w:val="auto"/>
        </w:rPr>
        <w:t>ra, grande parte dos docentes de matemática das escolas de nível fundamental e médio não conhece</w:t>
      </w:r>
      <w:r>
        <w:rPr>
          <w:rFonts w:ascii="Arial" w:hAnsi="Arial" w:cs="Arial"/>
          <w:color w:val="auto"/>
        </w:rPr>
        <w:t xml:space="preserve"> a fundo os conteúdos que devem trabalhar em tais níveis, pois durante sua vida acadêmica se ocuparam preponderantemente com conteúdos voltados para o nível superior</w:t>
      </w:r>
      <w:r w:rsidR="0003329F">
        <w:rPr>
          <w:rFonts w:ascii="Arial" w:hAnsi="Arial" w:cs="Arial"/>
          <w:color w:val="auto"/>
        </w:rPr>
        <w:t xml:space="preserve"> de ensino. </w:t>
      </w:r>
      <w:r w:rsidR="000F036A">
        <w:rPr>
          <w:rFonts w:ascii="Arial" w:hAnsi="Arial" w:cs="Arial"/>
          <w:color w:val="auto"/>
        </w:rPr>
        <w:tab/>
        <w:t>Então, cabe ressaltar que:</w:t>
      </w:r>
    </w:p>
    <w:p w:rsidR="002E29E8" w:rsidRDefault="002E29E8" w:rsidP="00447A21">
      <w:pPr>
        <w:pStyle w:val="NormalWeb"/>
        <w:widowControl w:val="0"/>
        <w:spacing w:before="0" w:beforeAutospacing="0" w:after="0" w:afterAutospacing="0"/>
        <w:ind w:left="2268"/>
        <w:jc w:val="both"/>
        <w:rPr>
          <w:rFonts w:ascii="Arial" w:hAnsi="Arial" w:cs="Arial"/>
          <w:color w:val="auto"/>
          <w:sz w:val="20"/>
          <w:szCs w:val="20"/>
        </w:rPr>
      </w:pPr>
    </w:p>
    <w:p w:rsidR="002E29E8" w:rsidRDefault="002E29E8" w:rsidP="00447A21">
      <w:pPr>
        <w:pStyle w:val="NormalWeb"/>
        <w:widowControl w:val="0"/>
        <w:spacing w:before="0" w:beforeAutospacing="0" w:after="0" w:afterAutospacing="0"/>
        <w:ind w:left="2268"/>
        <w:jc w:val="both"/>
        <w:rPr>
          <w:rFonts w:ascii="Arial" w:hAnsi="Arial" w:cs="Arial"/>
          <w:color w:val="auto"/>
          <w:sz w:val="20"/>
          <w:szCs w:val="20"/>
        </w:rPr>
      </w:pPr>
    </w:p>
    <w:p w:rsidR="002E29E8" w:rsidRDefault="002E29E8" w:rsidP="00447A21">
      <w:pPr>
        <w:pStyle w:val="NormalWeb"/>
        <w:widowControl w:val="0"/>
        <w:spacing w:before="0" w:beforeAutospacing="0" w:after="0" w:afterAutospacing="0"/>
        <w:ind w:left="2268"/>
        <w:jc w:val="both"/>
        <w:rPr>
          <w:rFonts w:ascii="Arial" w:hAnsi="Arial" w:cs="Arial"/>
          <w:color w:val="auto"/>
          <w:sz w:val="20"/>
          <w:szCs w:val="20"/>
        </w:rPr>
      </w:pPr>
    </w:p>
    <w:p w:rsidR="00D95BDB" w:rsidRDefault="00293E64" w:rsidP="00D95BDB">
      <w:pPr>
        <w:pStyle w:val="NormalWeb"/>
        <w:widowControl w:val="0"/>
        <w:spacing w:before="0" w:beforeAutospacing="0" w:after="0" w:afterAutospacing="0"/>
        <w:ind w:left="2268"/>
        <w:jc w:val="both"/>
        <w:rPr>
          <w:rFonts w:ascii="Arial" w:hAnsi="Arial" w:cs="Arial"/>
          <w:color w:val="auto"/>
          <w:sz w:val="20"/>
          <w:szCs w:val="20"/>
        </w:rPr>
      </w:pPr>
      <w:r w:rsidRPr="00842C8E">
        <w:rPr>
          <w:rFonts w:ascii="Arial" w:hAnsi="Arial" w:cs="Arial"/>
          <w:color w:val="auto"/>
          <w:sz w:val="20"/>
          <w:szCs w:val="20"/>
        </w:rPr>
        <w:t>Basicamente, o problema mais grave no treinamento do futuro professor é o seguinte: quando o jovem entra na faculdade, não teve uma boa formação na escola, logo não conhece bem a Matemática que vai ensinar. Por sua vez, as aulas que tem na faculdade tratam de Calculo, Variáveis Complexas, Equações Diferenciais e outros assuntos que ele bravamente, com grande esforço, tenta assimilar em dose mínima para ser aprovado no exame. No final de tudo, recebe seu diploma sem ter domínio das coisas que vai ensinar a seus alunos, como decimais infinitas, as proposições básicas da Geometria no Espaço, Divisibilidade, Análise Combinatória, etc.</w:t>
      </w:r>
      <w:r w:rsidR="0037771D">
        <w:rPr>
          <w:rFonts w:ascii="Arial" w:hAnsi="Arial" w:cs="Arial"/>
          <w:color w:val="auto"/>
          <w:sz w:val="20"/>
          <w:szCs w:val="20"/>
        </w:rPr>
        <w:t xml:space="preserve"> (LIMA, 2003. p. </w:t>
      </w:r>
      <w:r w:rsidR="003F3FFF">
        <w:rPr>
          <w:rFonts w:ascii="Arial" w:hAnsi="Arial" w:cs="Arial"/>
          <w:color w:val="auto"/>
          <w:sz w:val="20"/>
          <w:szCs w:val="20"/>
        </w:rPr>
        <w:t>156)</w:t>
      </w:r>
    </w:p>
    <w:p w:rsidR="00D95BDB" w:rsidRDefault="00D95BDB" w:rsidP="00D95BDB">
      <w:pPr>
        <w:pStyle w:val="NormalWeb"/>
        <w:widowControl w:val="0"/>
        <w:spacing w:before="0" w:beforeAutospacing="0" w:after="0" w:afterAutospacing="0"/>
        <w:ind w:left="2268"/>
        <w:jc w:val="both"/>
        <w:rPr>
          <w:rFonts w:ascii="Arial" w:hAnsi="Arial" w:cs="Arial"/>
          <w:color w:val="auto"/>
          <w:sz w:val="20"/>
          <w:szCs w:val="20"/>
        </w:rPr>
      </w:pPr>
    </w:p>
    <w:p w:rsidR="00D95BDB" w:rsidRDefault="00D95BDB" w:rsidP="00D95BDB">
      <w:pPr>
        <w:pStyle w:val="NormalWeb"/>
        <w:widowControl w:val="0"/>
        <w:spacing w:before="0" w:beforeAutospacing="0" w:after="0" w:afterAutospacing="0"/>
        <w:ind w:left="2268"/>
        <w:jc w:val="both"/>
        <w:rPr>
          <w:rFonts w:ascii="Arial" w:hAnsi="Arial" w:cs="Arial"/>
          <w:color w:val="auto"/>
          <w:sz w:val="20"/>
          <w:szCs w:val="20"/>
        </w:rPr>
      </w:pPr>
    </w:p>
    <w:p w:rsidR="00293E64" w:rsidRDefault="00D95BDB" w:rsidP="00D95BDB">
      <w:pPr>
        <w:pStyle w:val="NormalWeb"/>
        <w:widowControl w:val="0"/>
        <w:spacing w:before="0" w:beforeAutospacing="0" w:after="0" w:afterAutospacing="0"/>
        <w:ind w:left="2268"/>
        <w:jc w:val="both"/>
        <w:rPr>
          <w:rFonts w:ascii="Arial" w:hAnsi="Arial" w:cs="Arial"/>
          <w:b/>
        </w:rPr>
      </w:pPr>
      <w:r>
        <w:rPr>
          <w:rFonts w:ascii="Arial" w:hAnsi="Arial" w:cs="Arial"/>
          <w:b/>
        </w:rPr>
        <w:t xml:space="preserve"> </w:t>
      </w:r>
    </w:p>
    <w:p w:rsidR="00C8326B" w:rsidRDefault="0087156F" w:rsidP="00774BC5">
      <w:pPr>
        <w:pStyle w:val="NormalWeb"/>
        <w:widowControl w:val="0"/>
        <w:spacing w:before="0" w:beforeAutospacing="0" w:after="160" w:afterAutospacing="0" w:line="360" w:lineRule="auto"/>
        <w:ind w:firstLine="851"/>
        <w:jc w:val="both"/>
        <w:rPr>
          <w:rFonts w:ascii="Arial" w:hAnsi="Arial" w:cs="Arial"/>
          <w:color w:val="auto"/>
        </w:rPr>
      </w:pPr>
      <w:r w:rsidRPr="001365DE">
        <w:rPr>
          <w:rFonts w:ascii="Arial" w:hAnsi="Arial" w:cs="Arial"/>
          <w:color w:val="auto"/>
        </w:rPr>
        <w:t>Segundo Peterossi (1988</w:t>
      </w:r>
      <w:r w:rsidR="00F63679">
        <w:rPr>
          <w:rFonts w:ascii="Arial" w:hAnsi="Arial" w:cs="Arial"/>
          <w:color w:val="auto"/>
        </w:rPr>
        <w:t>, p. 25</w:t>
      </w:r>
      <w:r w:rsidR="00FF1AAB">
        <w:rPr>
          <w:rFonts w:ascii="Arial" w:hAnsi="Arial" w:cs="Arial"/>
          <w:color w:val="auto"/>
        </w:rPr>
        <w:t>)</w:t>
      </w:r>
      <w:r w:rsidR="00290118" w:rsidRPr="001365DE">
        <w:rPr>
          <w:rFonts w:ascii="Arial" w:hAnsi="Arial" w:cs="Arial"/>
          <w:color w:val="auto"/>
        </w:rPr>
        <w:t xml:space="preserve"> as dificuldades de aprendizagem podem ser analisadas a partir de quatro aspectos, que representam causas básicas para um baixo rendimento em matemática por parte dos discentes, quais sejam: </w:t>
      </w:r>
      <w:r w:rsidR="00DD55E7" w:rsidRPr="001365DE">
        <w:rPr>
          <w:rFonts w:ascii="Arial" w:hAnsi="Arial" w:cs="Arial"/>
          <w:color w:val="auto"/>
        </w:rPr>
        <w:t>maturidade insuficiente; escolaridade deficiente</w:t>
      </w:r>
      <w:r w:rsidR="00D14D53" w:rsidRPr="001365DE">
        <w:rPr>
          <w:rFonts w:ascii="Arial" w:hAnsi="Arial" w:cs="Arial"/>
          <w:color w:val="auto"/>
        </w:rPr>
        <w:t>; compreensão deficiente</w:t>
      </w:r>
      <w:r w:rsidR="00340CB8" w:rsidRPr="001365DE">
        <w:rPr>
          <w:rFonts w:ascii="Arial" w:hAnsi="Arial" w:cs="Arial"/>
          <w:color w:val="auto"/>
        </w:rPr>
        <w:t>;</w:t>
      </w:r>
      <w:r w:rsidR="00D14D53" w:rsidRPr="001365DE">
        <w:rPr>
          <w:rFonts w:ascii="Arial" w:hAnsi="Arial" w:cs="Arial"/>
          <w:color w:val="auto"/>
        </w:rPr>
        <w:t xml:space="preserve"> e </w:t>
      </w:r>
      <w:r w:rsidR="00340CB8" w:rsidRPr="001365DE">
        <w:rPr>
          <w:rFonts w:ascii="Arial" w:hAnsi="Arial" w:cs="Arial"/>
          <w:color w:val="auto"/>
        </w:rPr>
        <w:t>bloqueios afetivos</w:t>
      </w:r>
      <w:r w:rsidR="00A668C9" w:rsidRPr="001365DE">
        <w:rPr>
          <w:rFonts w:ascii="Arial" w:hAnsi="Arial" w:cs="Arial"/>
          <w:color w:val="auto"/>
        </w:rPr>
        <w:t>.</w:t>
      </w:r>
    </w:p>
    <w:p w:rsidR="00343EE1" w:rsidRDefault="00BD5139" w:rsidP="00774BC5">
      <w:pPr>
        <w:pStyle w:val="NormalWeb"/>
        <w:widowControl w:val="0"/>
        <w:spacing w:before="0" w:beforeAutospacing="0" w:after="160" w:afterAutospacing="0" w:line="360" w:lineRule="auto"/>
        <w:ind w:firstLine="851"/>
        <w:jc w:val="both"/>
        <w:rPr>
          <w:rFonts w:ascii="Arial" w:hAnsi="Arial" w:cs="Arial"/>
          <w:color w:val="auto"/>
        </w:rPr>
      </w:pPr>
      <w:r>
        <w:rPr>
          <w:rFonts w:ascii="Arial" w:hAnsi="Arial" w:cs="Arial"/>
          <w:color w:val="auto"/>
        </w:rPr>
        <w:t>Em síntese,</w:t>
      </w:r>
      <w:r w:rsidR="00AF3C5A">
        <w:rPr>
          <w:rFonts w:ascii="Arial" w:hAnsi="Arial" w:cs="Arial"/>
          <w:color w:val="auto"/>
        </w:rPr>
        <w:t xml:space="preserve"> tais</w:t>
      </w:r>
      <w:r>
        <w:rPr>
          <w:rFonts w:ascii="Arial" w:hAnsi="Arial" w:cs="Arial"/>
          <w:color w:val="auto"/>
        </w:rPr>
        <w:t xml:space="preserve"> aspectos</w:t>
      </w:r>
      <w:r w:rsidR="00AF3C5A">
        <w:rPr>
          <w:rFonts w:ascii="Arial" w:hAnsi="Arial" w:cs="Arial"/>
          <w:color w:val="auto"/>
        </w:rPr>
        <w:t xml:space="preserve"> </w:t>
      </w:r>
      <w:r>
        <w:rPr>
          <w:rFonts w:ascii="Arial" w:hAnsi="Arial" w:cs="Arial"/>
          <w:color w:val="auto"/>
        </w:rPr>
        <w:t>consistem no seguinte:</w:t>
      </w:r>
    </w:p>
    <w:p w:rsidR="00DE0004" w:rsidRDefault="00ED41FB" w:rsidP="004E427D">
      <w:pPr>
        <w:pStyle w:val="NormalWeb"/>
        <w:widowControl w:val="0"/>
        <w:spacing w:before="0" w:beforeAutospacing="0" w:after="160" w:afterAutospacing="0" w:line="360" w:lineRule="auto"/>
        <w:jc w:val="both"/>
        <w:rPr>
          <w:rFonts w:ascii="Arial" w:hAnsi="Arial" w:cs="Arial"/>
          <w:color w:val="auto"/>
        </w:rPr>
      </w:pPr>
      <w:r w:rsidRPr="00343EE1">
        <w:rPr>
          <w:rFonts w:ascii="Arial" w:hAnsi="Arial" w:cs="Arial"/>
          <w:color w:val="auto"/>
        </w:rPr>
        <w:t xml:space="preserve">a) </w:t>
      </w:r>
      <w:r w:rsidR="00661FAF" w:rsidRPr="00343EE1">
        <w:rPr>
          <w:rFonts w:ascii="Arial" w:hAnsi="Arial" w:cs="Arial"/>
          <w:color w:val="auto"/>
        </w:rPr>
        <w:t>Maturidade insuficiente</w:t>
      </w:r>
      <w:r w:rsidR="006B4EAC">
        <w:rPr>
          <w:rFonts w:ascii="Arial" w:hAnsi="Arial" w:cs="Arial"/>
          <w:color w:val="auto"/>
        </w:rPr>
        <w:t xml:space="preserve">: </w:t>
      </w:r>
      <w:r w:rsidR="00DE0004">
        <w:rPr>
          <w:rFonts w:ascii="Arial" w:hAnsi="Arial" w:cs="Arial"/>
          <w:color w:val="auto"/>
        </w:rPr>
        <w:t xml:space="preserve">cada etapa </w:t>
      </w:r>
      <w:r w:rsidR="004F311B">
        <w:rPr>
          <w:rFonts w:ascii="Arial" w:hAnsi="Arial" w:cs="Arial"/>
          <w:color w:val="auto"/>
        </w:rPr>
        <w:t xml:space="preserve">dos conteúdos </w:t>
      </w:r>
      <w:r w:rsidR="00DE0004">
        <w:rPr>
          <w:rFonts w:ascii="Arial" w:hAnsi="Arial" w:cs="Arial"/>
          <w:color w:val="auto"/>
        </w:rPr>
        <w:t xml:space="preserve">da matemática exige </w:t>
      </w:r>
      <w:r w:rsidR="004F311B">
        <w:rPr>
          <w:rFonts w:ascii="Arial" w:hAnsi="Arial" w:cs="Arial"/>
          <w:color w:val="auto"/>
        </w:rPr>
        <w:t>um grau mínimo de amadurecimento mental. Em detrimento disso, o docente tende a trabalhar de acordo com uma maioria da classe, deixando esquecida e atribuindo o rótulo de mau aluno aquela criança que</w:t>
      </w:r>
      <w:r w:rsidR="006E4371">
        <w:rPr>
          <w:rFonts w:ascii="Arial" w:hAnsi="Arial" w:cs="Arial"/>
          <w:color w:val="auto"/>
        </w:rPr>
        <w:t>,</w:t>
      </w:r>
      <w:r w:rsidR="004F311B">
        <w:rPr>
          <w:rFonts w:ascii="Arial" w:hAnsi="Arial" w:cs="Arial"/>
          <w:color w:val="auto"/>
        </w:rPr>
        <w:t xml:space="preserve"> na verdade</w:t>
      </w:r>
      <w:r w:rsidR="006E4371">
        <w:rPr>
          <w:rFonts w:ascii="Arial" w:hAnsi="Arial" w:cs="Arial"/>
          <w:color w:val="auto"/>
        </w:rPr>
        <w:t>,</w:t>
      </w:r>
      <w:r w:rsidR="004F311B">
        <w:rPr>
          <w:rFonts w:ascii="Arial" w:hAnsi="Arial" w:cs="Arial"/>
          <w:color w:val="auto"/>
        </w:rPr>
        <w:t xml:space="preserve"> ainda não alcançou certo nível de desenvolvimento</w:t>
      </w:r>
      <w:r w:rsidR="009A4431">
        <w:rPr>
          <w:rFonts w:ascii="Arial" w:hAnsi="Arial" w:cs="Arial"/>
          <w:color w:val="auto"/>
        </w:rPr>
        <w:t>;</w:t>
      </w:r>
    </w:p>
    <w:p w:rsidR="009B5B99" w:rsidRDefault="009A4431" w:rsidP="004E427D">
      <w:pPr>
        <w:pStyle w:val="NormalWeb"/>
        <w:widowControl w:val="0"/>
        <w:spacing w:before="0" w:beforeAutospacing="0" w:after="160" w:afterAutospacing="0" w:line="360" w:lineRule="auto"/>
        <w:jc w:val="both"/>
        <w:rPr>
          <w:rFonts w:ascii="Arial" w:hAnsi="Arial" w:cs="Arial"/>
          <w:color w:val="auto"/>
        </w:rPr>
      </w:pPr>
      <w:r>
        <w:rPr>
          <w:rFonts w:ascii="Arial" w:hAnsi="Arial" w:cs="Arial"/>
          <w:color w:val="auto"/>
        </w:rPr>
        <w:t xml:space="preserve">b) </w:t>
      </w:r>
      <w:r w:rsidR="00D668BD" w:rsidRPr="00343EE1">
        <w:rPr>
          <w:rFonts w:ascii="Arial" w:hAnsi="Arial" w:cs="Arial"/>
          <w:color w:val="auto"/>
        </w:rPr>
        <w:t>E</w:t>
      </w:r>
      <w:r w:rsidR="00844E61" w:rsidRPr="00343EE1">
        <w:rPr>
          <w:rFonts w:ascii="Arial" w:hAnsi="Arial" w:cs="Arial"/>
          <w:color w:val="auto"/>
        </w:rPr>
        <w:t>scolaridade deficiente</w:t>
      </w:r>
      <w:r w:rsidR="009B3983">
        <w:rPr>
          <w:rFonts w:ascii="Arial" w:hAnsi="Arial" w:cs="Arial"/>
          <w:color w:val="auto"/>
        </w:rPr>
        <w:t>: muitos educandos, por diversos motivos, acabam tendo que mudar frequentemente de escola</w:t>
      </w:r>
      <w:r w:rsidR="00327614">
        <w:rPr>
          <w:rFonts w:ascii="Arial" w:hAnsi="Arial" w:cs="Arial"/>
          <w:color w:val="auto"/>
        </w:rPr>
        <w:t>. Com isso, acaba-se comprometendo sua aprendizagem, pois o ensino da matemática constitui-se em diversas etapas atreladas entre si, uma</w:t>
      </w:r>
      <w:r w:rsidR="00894964">
        <w:rPr>
          <w:rFonts w:ascii="Arial" w:hAnsi="Arial" w:cs="Arial"/>
          <w:color w:val="auto"/>
        </w:rPr>
        <w:t>s</w:t>
      </w:r>
      <w:r w:rsidR="00327614">
        <w:rPr>
          <w:rFonts w:ascii="Arial" w:hAnsi="Arial" w:cs="Arial"/>
          <w:color w:val="auto"/>
        </w:rPr>
        <w:t xml:space="preserve"> servindo de pré-requisito para a</w:t>
      </w:r>
      <w:r w:rsidR="00894964">
        <w:rPr>
          <w:rFonts w:ascii="Arial" w:hAnsi="Arial" w:cs="Arial"/>
          <w:color w:val="auto"/>
        </w:rPr>
        <w:t>s</w:t>
      </w:r>
      <w:r w:rsidR="00327614">
        <w:rPr>
          <w:rFonts w:ascii="Arial" w:hAnsi="Arial" w:cs="Arial"/>
          <w:color w:val="auto"/>
        </w:rPr>
        <w:t xml:space="preserve"> outra</w:t>
      </w:r>
      <w:r w:rsidR="00894964">
        <w:rPr>
          <w:rFonts w:ascii="Arial" w:hAnsi="Arial" w:cs="Arial"/>
          <w:color w:val="auto"/>
        </w:rPr>
        <w:t>s</w:t>
      </w:r>
      <w:r w:rsidR="00327614">
        <w:rPr>
          <w:rFonts w:ascii="Arial" w:hAnsi="Arial" w:cs="Arial"/>
          <w:color w:val="auto"/>
        </w:rPr>
        <w:t>.</w:t>
      </w:r>
    </w:p>
    <w:p w:rsidR="00D3063E" w:rsidRDefault="000050D4" w:rsidP="004E427D">
      <w:pPr>
        <w:pStyle w:val="NormalWeb"/>
        <w:spacing w:before="0" w:beforeAutospacing="0" w:after="160" w:afterAutospacing="0" w:line="360" w:lineRule="auto"/>
        <w:jc w:val="both"/>
        <w:rPr>
          <w:rFonts w:ascii="Arial" w:hAnsi="Arial" w:cs="Arial"/>
          <w:color w:val="auto"/>
        </w:rPr>
      </w:pPr>
      <w:r>
        <w:rPr>
          <w:rFonts w:ascii="Arial" w:hAnsi="Arial" w:cs="Arial"/>
          <w:color w:val="auto"/>
        </w:rPr>
        <w:t xml:space="preserve">c) </w:t>
      </w:r>
      <w:r w:rsidR="00A13C36" w:rsidRPr="00343EE1">
        <w:rPr>
          <w:rFonts w:ascii="Arial" w:hAnsi="Arial" w:cs="Arial"/>
          <w:color w:val="auto"/>
        </w:rPr>
        <w:t>Compreensão deficiente</w:t>
      </w:r>
      <w:r w:rsidR="00FB5805">
        <w:rPr>
          <w:rFonts w:ascii="Arial" w:hAnsi="Arial" w:cs="Arial"/>
          <w:color w:val="auto"/>
        </w:rPr>
        <w:t xml:space="preserve">: </w:t>
      </w:r>
      <w:r w:rsidR="00DA4D7E">
        <w:rPr>
          <w:rFonts w:ascii="Arial" w:hAnsi="Arial" w:cs="Arial"/>
          <w:color w:val="auto"/>
        </w:rPr>
        <w:t>certas noções matemáticas que para o profissional deste ramo são triviais e evidentes, para a criança constituem</w:t>
      </w:r>
      <w:r w:rsidR="009701A4">
        <w:rPr>
          <w:rFonts w:ascii="Arial" w:hAnsi="Arial" w:cs="Arial"/>
          <w:color w:val="auto"/>
        </w:rPr>
        <w:t xml:space="preserve"> </w:t>
      </w:r>
      <w:r w:rsidR="00FB5805">
        <w:rPr>
          <w:rFonts w:ascii="Arial" w:hAnsi="Arial" w:cs="Arial"/>
          <w:color w:val="auto"/>
        </w:rPr>
        <w:t>uma tarefa bastante complexa</w:t>
      </w:r>
      <w:r w:rsidR="009701A4">
        <w:rPr>
          <w:rFonts w:ascii="Arial" w:hAnsi="Arial" w:cs="Arial"/>
          <w:color w:val="auto"/>
        </w:rPr>
        <w:t>.</w:t>
      </w:r>
      <w:r w:rsidR="00D3063E">
        <w:rPr>
          <w:rFonts w:ascii="Arial" w:hAnsi="Arial" w:cs="Arial"/>
          <w:color w:val="auto"/>
        </w:rPr>
        <w:t xml:space="preserve"> Isso porque aprender certa</w:t>
      </w:r>
      <w:r w:rsidR="0011738E" w:rsidRPr="00343EE1">
        <w:rPr>
          <w:rFonts w:ascii="Arial" w:hAnsi="Arial" w:cs="Arial"/>
          <w:color w:val="auto"/>
        </w:rPr>
        <w:t xml:space="preserve"> opera</w:t>
      </w:r>
      <w:r w:rsidR="00DD1F6D">
        <w:rPr>
          <w:rFonts w:ascii="Arial" w:hAnsi="Arial" w:cs="Arial"/>
          <w:color w:val="auto"/>
        </w:rPr>
        <w:t xml:space="preserve">ção </w:t>
      </w:r>
      <w:r w:rsidR="00D3063E">
        <w:rPr>
          <w:rFonts w:ascii="Arial" w:hAnsi="Arial" w:cs="Arial"/>
          <w:color w:val="auto"/>
        </w:rPr>
        <w:t>envolve atividades motoras</w:t>
      </w:r>
      <w:r w:rsidR="0011738E" w:rsidRPr="00343EE1">
        <w:rPr>
          <w:rFonts w:ascii="Arial" w:hAnsi="Arial" w:cs="Arial"/>
          <w:color w:val="auto"/>
        </w:rPr>
        <w:t xml:space="preserve">, atitude </w:t>
      </w:r>
      <w:r w:rsidR="0011738E" w:rsidRPr="00343EE1">
        <w:rPr>
          <w:rFonts w:ascii="Arial" w:hAnsi="Arial" w:cs="Arial"/>
          <w:color w:val="auto"/>
        </w:rPr>
        <w:lastRenderedPageBreak/>
        <w:t>efetiva, percepção, linguagem, atividade lógica e intelectual, memória, motivação</w:t>
      </w:r>
      <w:r w:rsidR="00D3063E">
        <w:rPr>
          <w:rFonts w:ascii="Arial" w:hAnsi="Arial" w:cs="Arial"/>
          <w:color w:val="auto"/>
        </w:rPr>
        <w:t>, entre outros;</w:t>
      </w:r>
    </w:p>
    <w:p w:rsidR="0034084B" w:rsidRPr="00343EE1" w:rsidRDefault="00DD1F6D" w:rsidP="00067499">
      <w:pPr>
        <w:pStyle w:val="NormalWeb"/>
        <w:spacing w:before="0" w:beforeAutospacing="0" w:after="160" w:afterAutospacing="0" w:line="360" w:lineRule="auto"/>
        <w:jc w:val="both"/>
        <w:rPr>
          <w:rFonts w:ascii="Arial" w:hAnsi="Arial" w:cs="Arial"/>
          <w:color w:val="auto"/>
        </w:rPr>
      </w:pPr>
      <w:r>
        <w:rPr>
          <w:rFonts w:ascii="Arial" w:hAnsi="Arial" w:cs="Arial"/>
          <w:color w:val="auto"/>
        </w:rPr>
        <w:t xml:space="preserve">d) </w:t>
      </w:r>
      <w:r w:rsidR="000A0EDE" w:rsidRPr="00343EE1">
        <w:rPr>
          <w:rFonts w:ascii="Arial" w:hAnsi="Arial" w:cs="Arial"/>
          <w:color w:val="auto"/>
        </w:rPr>
        <w:t>Bloqueios afetivos</w:t>
      </w:r>
      <w:r w:rsidR="00081D90">
        <w:rPr>
          <w:rFonts w:ascii="Arial" w:hAnsi="Arial" w:cs="Arial"/>
          <w:color w:val="auto"/>
        </w:rPr>
        <w:t xml:space="preserve">: consistem em problemas de ordem emocional resultante de diversos fatores, tais como: não adaptação </w:t>
      </w:r>
      <w:r w:rsidR="004E427D">
        <w:rPr>
          <w:rFonts w:ascii="Arial" w:hAnsi="Arial" w:cs="Arial"/>
          <w:color w:val="auto"/>
        </w:rPr>
        <w:t>ao ambiente escolar;</w:t>
      </w:r>
      <w:r w:rsidR="00653C08" w:rsidRPr="00343EE1">
        <w:rPr>
          <w:rFonts w:ascii="Arial" w:hAnsi="Arial" w:cs="Arial"/>
          <w:color w:val="auto"/>
        </w:rPr>
        <w:t xml:space="preserve"> problemas fam</w:t>
      </w:r>
      <w:r w:rsidR="00081D90">
        <w:rPr>
          <w:rFonts w:ascii="Arial" w:hAnsi="Arial" w:cs="Arial"/>
          <w:color w:val="auto"/>
        </w:rPr>
        <w:t>iliares</w:t>
      </w:r>
      <w:r w:rsidR="004E427D">
        <w:rPr>
          <w:rFonts w:ascii="Arial" w:hAnsi="Arial" w:cs="Arial"/>
          <w:color w:val="auto"/>
        </w:rPr>
        <w:t>;</w:t>
      </w:r>
      <w:r w:rsidR="00081D90">
        <w:rPr>
          <w:rFonts w:ascii="Arial" w:hAnsi="Arial" w:cs="Arial"/>
          <w:color w:val="auto"/>
        </w:rPr>
        <w:t xml:space="preserve"> agressão inconsciente por</w:t>
      </w:r>
      <w:r w:rsidR="00653C08" w:rsidRPr="00343EE1">
        <w:rPr>
          <w:rFonts w:ascii="Arial" w:hAnsi="Arial" w:cs="Arial"/>
          <w:color w:val="auto"/>
        </w:rPr>
        <w:t xml:space="preserve"> um adulto (pai, professor, mãe)</w:t>
      </w:r>
      <w:r w:rsidR="004E427D">
        <w:rPr>
          <w:rFonts w:ascii="Arial" w:hAnsi="Arial" w:cs="Arial"/>
          <w:color w:val="auto"/>
        </w:rPr>
        <w:t>;</w:t>
      </w:r>
      <w:r w:rsidR="00081D90">
        <w:rPr>
          <w:rFonts w:ascii="Arial" w:hAnsi="Arial" w:cs="Arial"/>
          <w:color w:val="auto"/>
        </w:rPr>
        <w:t xml:space="preserve"> entre outros</w:t>
      </w:r>
      <w:r w:rsidR="00653C08" w:rsidRPr="00343EE1">
        <w:rPr>
          <w:rFonts w:ascii="Arial" w:hAnsi="Arial" w:cs="Arial"/>
          <w:color w:val="auto"/>
        </w:rPr>
        <w:t xml:space="preserve">. </w:t>
      </w:r>
    </w:p>
    <w:p w:rsidR="00482FF7" w:rsidRDefault="00482FF7" w:rsidP="00067499">
      <w:pPr>
        <w:pStyle w:val="NormalWeb"/>
        <w:spacing w:before="0" w:beforeAutospacing="0" w:after="160" w:afterAutospacing="0" w:line="360" w:lineRule="auto"/>
        <w:ind w:firstLine="851"/>
        <w:jc w:val="both"/>
        <w:rPr>
          <w:rFonts w:ascii="Arial" w:hAnsi="Arial" w:cs="Arial"/>
          <w:color w:val="auto"/>
        </w:rPr>
      </w:pPr>
      <w:r>
        <w:rPr>
          <w:rFonts w:ascii="Arial" w:hAnsi="Arial" w:cs="Arial"/>
          <w:color w:val="auto"/>
        </w:rPr>
        <w:t xml:space="preserve">Por fim, cabe então retomar o que se já falou a respeito do atrelamento e interdependência que existem entre os assuntos matemáticos. Isso é importante porque o fato de o aluno não compreender um determinado conteúdo pode trazer prejuízos não só para a o rendimento da própria matemática, mas </w:t>
      </w:r>
      <w:r w:rsidR="00D51731">
        <w:rPr>
          <w:rFonts w:ascii="Arial" w:hAnsi="Arial" w:cs="Arial"/>
          <w:color w:val="auto"/>
        </w:rPr>
        <w:t>para</w:t>
      </w:r>
      <w:r w:rsidR="00923A3C">
        <w:rPr>
          <w:rFonts w:ascii="Arial" w:hAnsi="Arial" w:cs="Arial"/>
          <w:color w:val="auto"/>
        </w:rPr>
        <w:t xml:space="preserve"> </w:t>
      </w:r>
      <w:r>
        <w:rPr>
          <w:rFonts w:ascii="Arial" w:hAnsi="Arial" w:cs="Arial"/>
          <w:color w:val="auto"/>
        </w:rPr>
        <w:t>outras disciplinas</w:t>
      </w:r>
      <w:r w:rsidR="00D51731">
        <w:rPr>
          <w:rFonts w:ascii="Arial" w:hAnsi="Arial" w:cs="Arial"/>
          <w:color w:val="auto"/>
        </w:rPr>
        <w:t xml:space="preserve"> à</w:t>
      </w:r>
      <w:r>
        <w:rPr>
          <w:rFonts w:ascii="Arial" w:hAnsi="Arial" w:cs="Arial"/>
          <w:color w:val="auto"/>
        </w:rPr>
        <w:t xml:space="preserve">s quais ela também serve de base, como por exemplo, </w:t>
      </w:r>
      <w:r w:rsidR="00D51731">
        <w:rPr>
          <w:rFonts w:ascii="Arial" w:hAnsi="Arial" w:cs="Arial"/>
          <w:color w:val="auto"/>
        </w:rPr>
        <w:t>Física</w:t>
      </w:r>
      <w:r>
        <w:rPr>
          <w:rFonts w:ascii="Arial" w:hAnsi="Arial" w:cs="Arial"/>
          <w:color w:val="auto"/>
        </w:rPr>
        <w:t xml:space="preserve">, </w:t>
      </w:r>
      <w:r w:rsidR="00D51731">
        <w:rPr>
          <w:rFonts w:ascii="Arial" w:hAnsi="Arial" w:cs="Arial"/>
          <w:color w:val="auto"/>
        </w:rPr>
        <w:t xml:space="preserve">Química </w:t>
      </w:r>
      <w:r>
        <w:rPr>
          <w:rFonts w:ascii="Arial" w:hAnsi="Arial" w:cs="Arial"/>
          <w:color w:val="auto"/>
        </w:rPr>
        <w:t xml:space="preserve">e </w:t>
      </w:r>
      <w:r w:rsidR="00D51731">
        <w:rPr>
          <w:rFonts w:ascii="Arial" w:hAnsi="Arial" w:cs="Arial"/>
          <w:color w:val="auto"/>
        </w:rPr>
        <w:t>Estatística</w:t>
      </w:r>
      <w:r>
        <w:rPr>
          <w:rFonts w:ascii="Arial" w:hAnsi="Arial" w:cs="Arial"/>
          <w:color w:val="auto"/>
        </w:rPr>
        <w:t xml:space="preserve">, </w:t>
      </w:r>
      <w:r w:rsidR="004C17D7">
        <w:rPr>
          <w:rFonts w:ascii="Arial" w:hAnsi="Arial" w:cs="Arial"/>
          <w:color w:val="auto"/>
        </w:rPr>
        <w:t>esta última que mais interessa ao</w:t>
      </w:r>
      <w:r>
        <w:rPr>
          <w:rFonts w:ascii="Arial" w:hAnsi="Arial" w:cs="Arial"/>
          <w:color w:val="auto"/>
        </w:rPr>
        <w:t xml:space="preserve"> estudo aqui desenvolvido</w:t>
      </w:r>
      <w:r w:rsidR="00B518F6">
        <w:rPr>
          <w:rFonts w:ascii="Arial" w:hAnsi="Arial" w:cs="Arial"/>
          <w:color w:val="auto"/>
        </w:rPr>
        <w:t>.</w:t>
      </w:r>
    </w:p>
    <w:p w:rsidR="00067499" w:rsidRDefault="00067499" w:rsidP="00067499">
      <w:pPr>
        <w:spacing w:line="360" w:lineRule="auto"/>
        <w:jc w:val="both"/>
        <w:rPr>
          <w:rFonts w:ascii="Arial" w:hAnsi="Arial" w:cs="Arial"/>
          <w:b/>
        </w:rPr>
      </w:pPr>
    </w:p>
    <w:p w:rsidR="00156E6A" w:rsidRDefault="00156E6A" w:rsidP="00067499">
      <w:pPr>
        <w:spacing w:line="360" w:lineRule="auto"/>
        <w:jc w:val="both"/>
        <w:rPr>
          <w:rFonts w:ascii="Arial" w:hAnsi="Arial" w:cs="Arial"/>
          <w:b/>
        </w:rPr>
      </w:pPr>
    </w:p>
    <w:p w:rsidR="00947832" w:rsidRPr="0065614B" w:rsidRDefault="00067499" w:rsidP="0065614B">
      <w:pPr>
        <w:pStyle w:val="Ttulo2"/>
        <w:numPr>
          <w:ilvl w:val="0"/>
          <w:numId w:val="0"/>
        </w:numPr>
        <w:spacing w:after="240"/>
        <w:ind w:left="578" w:hanging="578"/>
      </w:pPr>
      <w:bookmarkStart w:id="14" w:name="_Toc255574155"/>
      <w:r w:rsidRPr="0065614B">
        <w:t>2</w:t>
      </w:r>
      <w:r w:rsidR="00947832" w:rsidRPr="0065614B">
        <w:t xml:space="preserve">.2 </w:t>
      </w:r>
      <w:r w:rsidR="00722A9E" w:rsidRPr="0065614B">
        <w:t>Atualização</w:t>
      </w:r>
      <w:r w:rsidR="001A0FE3" w:rsidRPr="0065614B">
        <w:t xml:space="preserve"> e contextualização</w:t>
      </w:r>
      <w:r w:rsidR="00F44C08" w:rsidRPr="0065614B">
        <w:t xml:space="preserve"> do </w:t>
      </w:r>
      <w:r w:rsidR="00A34CC0" w:rsidRPr="0065614B">
        <w:t>ensino</w:t>
      </w:r>
      <w:bookmarkEnd w:id="14"/>
    </w:p>
    <w:p w:rsidR="00722A9E" w:rsidRPr="00C92899" w:rsidRDefault="00722A9E" w:rsidP="00760E72">
      <w:pPr>
        <w:pStyle w:val="NormalWeb"/>
        <w:spacing w:before="0" w:beforeAutospacing="0" w:after="160" w:afterAutospacing="0" w:line="360" w:lineRule="auto"/>
        <w:ind w:firstLine="851"/>
        <w:jc w:val="both"/>
        <w:rPr>
          <w:rFonts w:ascii="Arial" w:hAnsi="Arial" w:cs="Arial"/>
          <w:color w:val="auto"/>
        </w:rPr>
      </w:pPr>
      <w:r w:rsidRPr="00C92899">
        <w:rPr>
          <w:rFonts w:ascii="Arial" w:hAnsi="Arial" w:cs="Arial"/>
          <w:color w:val="auto"/>
        </w:rPr>
        <w:t>Para se ensinar matemática ou qualquer outra matéria faz-se necessário o educador ter bem definido em sua mente quais os anseios atuais do público que terá como alvo. Certamente não é possível ter êxito no ensino se o conhecimento que se tenta construir não está adequado à realidade dos discentes, isto é, se a matéria não atende às aspirações da sociedade atual. Assim</w:t>
      </w:r>
      <w:r w:rsidR="00FC0906" w:rsidRPr="00C92899">
        <w:rPr>
          <w:rFonts w:ascii="Arial" w:hAnsi="Arial" w:cs="Arial"/>
          <w:color w:val="auto"/>
        </w:rPr>
        <w:t>,</w:t>
      </w:r>
      <w:r w:rsidRPr="00C92899">
        <w:rPr>
          <w:rFonts w:ascii="Arial" w:hAnsi="Arial" w:cs="Arial"/>
          <w:color w:val="auto"/>
        </w:rPr>
        <w:t xml:space="preserve"> denota-se a importância da atualização do ensino da </w:t>
      </w:r>
      <w:r w:rsidR="00C22305" w:rsidRPr="00C92899">
        <w:rPr>
          <w:rFonts w:ascii="Arial" w:hAnsi="Arial" w:cs="Arial"/>
          <w:color w:val="auto"/>
        </w:rPr>
        <w:t>Matemática</w:t>
      </w:r>
      <w:r w:rsidR="00C22305">
        <w:rPr>
          <w:rFonts w:ascii="Arial" w:hAnsi="Arial" w:cs="Arial"/>
          <w:color w:val="auto"/>
        </w:rPr>
        <w:t xml:space="preserve"> e da Estatística</w:t>
      </w:r>
      <w:r w:rsidRPr="00C92899">
        <w:rPr>
          <w:rFonts w:ascii="Arial" w:hAnsi="Arial" w:cs="Arial"/>
          <w:color w:val="auto"/>
        </w:rPr>
        <w:t xml:space="preserve">, com vistas a torná-lo mais eficiente e menos estigmatizado. </w:t>
      </w:r>
    </w:p>
    <w:p w:rsidR="00722A9E" w:rsidRPr="00C92899" w:rsidRDefault="00722A9E" w:rsidP="00A905BA">
      <w:pPr>
        <w:pStyle w:val="NormalWeb"/>
        <w:spacing w:before="0" w:beforeAutospacing="0" w:after="0" w:afterAutospacing="0" w:line="360" w:lineRule="auto"/>
        <w:ind w:firstLine="851"/>
        <w:jc w:val="both"/>
        <w:rPr>
          <w:rFonts w:ascii="Arial" w:hAnsi="Arial" w:cs="Arial"/>
          <w:color w:val="auto"/>
        </w:rPr>
      </w:pPr>
      <w:r w:rsidRPr="00C92899">
        <w:rPr>
          <w:rFonts w:ascii="Arial" w:hAnsi="Arial" w:cs="Arial"/>
          <w:color w:val="auto"/>
        </w:rPr>
        <w:t xml:space="preserve"> </w:t>
      </w:r>
      <w:r w:rsidR="005152FA">
        <w:rPr>
          <w:rFonts w:ascii="Arial" w:hAnsi="Arial" w:cs="Arial"/>
          <w:color w:val="auto"/>
        </w:rPr>
        <w:t>A respeito disso, é relevante vislumbrar o seguinte:</w:t>
      </w:r>
    </w:p>
    <w:p w:rsidR="00A905BA" w:rsidRDefault="00A905BA" w:rsidP="004E427D">
      <w:pPr>
        <w:pStyle w:val="NormalWeb"/>
        <w:spacing w:before="0" w:beforeAutospacing="0" w:after="0" w:afterAutospacing="0"/>
        <w:ind w:left="2268"/>
        <w:jc w:val="both"/>
        <w:rPr>
          <w:rFonts w:ascii="Arial" w:hAnsi="Arial" w:cs="Arial"/>
          <w:color w:val="auto"/>
          <w:sz w:val="20"/>
          <w:szCs w:val="20"/>
        </w:rPr>
      </w:pPr>
    </w:p>
    <w:p w:rsidR="00A905BA" w:rsidRDefault="00A905BA" w:rsidP="004E427D">
      <w:pPr>
        <w:pStyle w:val="NormalWeb"/>
        <w:spacing w:before="0" w:beforeAutospacing="0" w:after="0" w:afterAutospacing="0"/>
        <w:ind w:left="2268"/>
        <w:jc w:val="both"/>
        <w:rPr>
          <w:rFonts w:ascii="Arial" w:hAnsi="Arial" w:cs="Arial"/>
          <w:color w:val="auto"/>
          <w:sz w:val="20"/>
          <w:szCs w:val="20"/>
        </w:rPr>
      </w:pPr>
    </w:p>
    <w:p w:rsidR="00722A9E" w:rsidRPr="007A17EC" w:rsidRDefault="00722A9E" w:rsidP="004E427D">
      <w:pPr>
        <w:pStyle w:val="NormalWeb"/>
        <w:spacing w:before="0" w:beforeAutospacing="0" w:after="0" w:afterAutospacing="0"/>
        <w:ind w:left="2268"/>
        <w:jc w:val="both"/>
        <w:rPr>
          <w:rFonts w:ascii="Arial" w:hAnsi="Arial" w:cs="Arial"/>
          <w:color w:val="auto"/>
          <w:sz w:val="20"/>
          <w:szCs w:val="20"/>
        </w:rPr>
      </w:pPr>
      <w:r w:rsidRPr="007A17EC">
        <w:rPr>
          <w:rFonts w:ascii="Arial" w:hAnsi="Arial" w:cs="Arial"/>
          <w:color w:val="auto"/>
          <w:sz w:val="20"/>
          <w:szCs w:val="20"/>
        </w:rPr>
        <w:t>A análise conjuntural com vistas a adequar o Ensino da Matemática ao momento presente nos leva inevitavelmente a considerar os anseios dos grupos a quem tal ensino é dirigido, as aspirações da sociedade onde o processo educativo tem lugar</w:t>
      </w:r>
      <w:r w:rsidR="00FC0906">
        <w:rPr>
          <w:rFonts w:ascii="Arial" w:hAnsi="Arial" w:cs="Arial"/>
          <w:color w:val="auto"/>
          <w:sz w:val="20"/>
          <w:szCs w:val="20"/>
        </w:rPr>
        <w:t xml:space="preserve"> [...]</w:t>
      </w:r>
      <w:r w:rsidRPr="007A17EC">
        <w:rPr>
          <w:rFonts w:ascii="Arial" w:hAnsi="Arial" w:cs="Arial"/>
          <w:color w:val="auto"/>
          <w:sz w:val="20"/>
          <w:szCs w:val="20"/>
        </w:rPr>
        <w:t xml:space="preserve"> Os professores do ensino básico,</w:t>
      </w:r>
      <w:r w:rsidR="00FC0906">
        <w:rPr>
          <w:rFonts w:ascii="Arial" w:hAnsi="Arial" w:cs="Arial"/>
          <w:color w:val="auto"/>
          <w:sz w:val="20"/>
          <w:szCs w:val="20"/>
        </w:rPr>
        <w:t xml:space="preserve"> </w:t>
      </w:r>
      <w:r w:rsidRPr="007A17EC">
        <w:rPr>
          <w:rFonts w:ascii="Arial" w:hAnsi="Arial" w:cs="Arial"/>
          <w:color w:val="auto"/>
          <w:sz w:val="20"/>
          <w:szCs w:val="20"/>
        </w:rPr>
        <w:t>quer por formação quer por hábito, acham-se envolvidos numa rotina onde os assuntos abordados são aqueles em que se sentem seguros de tratar e os exercícios propostos são quase sempre aqueles mesmos que já sabem resolver, mesmo porque a necessidade de complementar seus parcos salários com trabalho adicional não lhes permite muito tempo para estudar.</w:t>
      </w:r>
    </w:p>
    <w:p w:rsidR="00722A9E" w:rsidRDefault="00722A9E" w:rsidP="00FC1826">
      <w:pPr>
        <w:pStyle w:val="NormalWeb"/>
        <w:spacing w:before="0" w:beforeAutospacing="0" w:after="0" w:afterAutospacing="0"/>
        <w:ind w:left="2268"/>
        <w:jc w:val="both"/>
        <w:rPr>
          <w:rFonts w:ascii="Arial" w:hAnsi="Arial" w:cs="Arial"/>
          <w:color w:val="auto"/>
          <w:sz w:val="20"/>
          <w:szCs w:val="20"/>
        </w:rPr>
      </w:pPr>
      <w:r w:rsidRPr="007A17EC">
        <w:rPr>
          <w:rFonts w:ascii="Arial" w:hAnsi="Arial" w:cs="Arial"/>
          <w:color w:val="auto"/>
          <w:sz w:val="20"/>
          <w:szCs w:val="20"/>
        </w:rPr>
        <w:t>Se um grupo de matemáticos cientistas e tecnólogos que usam Matemática propõe um novo currículo, o êxito da proposta vai depender de sua execução pelos professores que atuam no momento. Evidentemente, isso requer atualização destes professores.</w:t>
      </w:r>
      <w:r w:rsidR="005152FA">
        <w:rPr>
          <w:rFonts w:ascii="Arial" w:hAnsi="Arial" w:cs="Arial"/>
          <w:color w:val="auto"/>
          <w:sz w:val="20"/>
          <w:szCs w:val="20"/>
        </w:rPr>
        <w:t xml:space="preserve"> (LIMA, 2003, p. 149)</w:t>
      </w:r>
    </w:p>
    <w:p w:rsidR="00F11B7E" w:rsidRDefault="00F11B7E" w:rsidP="004E427D">
      <w:pPr>
        <w:pStyle w:val="NormalWeb"/>
        <w:spacing w:before="0" w:beforeAutospacing="0" w:after="0" w:afterAutospacing="0"/>
        <w:ind w:left="2268"/>
        <w:jc w:val="both"/>
        <w:rPr>
          <w:rFonts w:ascii="Arial" w:hAnsi="Arial" w:cs="Arial"/>
          <w:color w:val="auto"/>
          <w:sz w:val="20"/>
          <w:szCs w:val="20"/>
        </w:rPr>
      </w:pPr>
    </w:p>
    <w:p w:rsidR="0057218C" w:rsidRDefault="0057218C" w:rsidP="004E427D">
      <w:pPr>
        <w:pStyle w:val="NormalWeb"/>
        <w:spacing w:before="0" w:beforeAutospacing="0" w:after="0" w:afterAutospacing="0"/>
        <w:ind w:left="2268"/>
        <w:jc w:val="both"/>
        <w:rPr>
          <w:rFonts w:ascii="Arial" w:hAnsi="Arial" w:cs="Arial"/>
          <w:color w:val="auto"/>
          <w:sz w:val="20"/>
          <w:szCs w:val="20"/>
        </w:rPr>
      </w:pPr>
    </w:p>
    <w:p w:rsidR="00BB3917" w:rsidRDefault="00BB3917" w:rsidP="004E427D">
      <w:pPr>
        <w:pStyle w:val="NormalWeb"/>
        <w:spacing w:before="0" w:beforeAutospacing="0" w:after="0" w:afterAutospacing="0"/>
        <w:ind w:left="2268"/>
        <w:jc w:val="both"/>
        <w:rPr>
          <w:rFonts w:ascii="Arial" w:hAnsi="Arial" w:cs="Arial"/>
          <w:color w:val="auto"/>
          <w:sz w:val="20"/>
          <w:szCs w:val="20"/>
        </w:rPr>
      </w:pPr>
    </w:p>
    <w:p w:rsidR="0074117F" w:rsidRPr="00C92899" w:rsidRDefault="0020635D" w:rsidP="00760E72">
      <w:pPr>
        <w:pStyle w:val="NormalWeb"/>
        <w:spacing w:before="0" w:beforeAutospacing="0" w:after="160" w:afterAutospacing="0" w:line="360" w:lineRule="auto"/>
        <w:ind w:firstLine="851"/>
        <w:jc w:val="both"/>
        <w:rPr>
          <w:rFonts w:ascii="Arial" w:hAnsi="Arial" w:cs="Arial"/>
          <w:color w:val="auto"/>
        </w:rPr>
      </w:pPr>
      <w:r w:rsidRPr="00C92899">
        <w:rPr>
          <w:rFonts w:ascii="Arial" w:hAnsi="Arial" w:cs="Arial"/>
          <w:color w:val="auto"/>
        </w:rPr>
        <w:t xml:space="preserve">Muitos professores </w:t>
      </w:r>
      <w:r w:rsidR="00635D9D" w:rsidRPr="00C92899">
        <w:rPr>
          <w:rFonts w:ascii="Arial" w:hAnsi="Arial" w:cs="Arial"/>
          <w:color w:val="auto"/>
        </w:rPr>
        <w:t>não</w:t>
      </w:r>
      <w:r w:rsidR="003560AE" w:rsidRPr="00C92899">
        <w:rPr>
          <w:rFonts w:ascii="Arial" w:hAnsi="Arial" w:cs="Arial"/>
          <w:color w:val="auto"/>
        </w:rPr>
        <w:t xml:space="preserve"> têm a preocupação de elaborar de forma criativa suas aulas. Tal situação pode advir de diversos fatores, tais como: falta de tempo, devido à necessidade de trabalhar em vá</w:t>
      </w:r>
      <w:r w:rsidR="00005183" w:rsidRPr="00C92899">
        <w:rPr>
          <w:rFonts w:ascii="Arial" w:hAnsi="Arial" w:cs="Arial"/>
          <w:color w:val="auto"/>
        </w:rPr>
        <w:t>rias escolas diferentes; desestí</w:t>
      </w:r>
      <w:r w:rsidR="003560AE" w:rsidRPr="00C92899">
        <w:rPr>
          <w:rFonts w:ascii="Arial" w:hAnsi="Arial" w:cs="Arial"/>
          <w:color w:val="auto"/>
        </w:rPr>
        <w:t xml:space="preserve">mulo frente aos parcos salários a que </w:t>
      </w:r>
      <w:r w:rsidR="00852537" w:rsidRPr="00C92899">
        <w:rPr>
          <w:rFonts w:ascii="Arial" w:hAnsi="Arial" w:cs="Arial"/>
          <w:color w:val="auto"/>
        </w:rPr>
        <w:t xml:space="preserve">geralmente </w:t>
      </w:r>
      <w:r w:rsidR="003560AE" w:rsidRPr="00C92899">
        <w:rPr>
          <w:rFonts w:ascii="Arial" w:hAnsi="Arial" w:cs="Arial"/>
          <w:color w:val="auto"/>
        </w:rPr>
        <w:t>faz</w:t>
      </w:r>
      <w:r w:rsidR="00852537" w:rsidRPr="00C92899">
        <w:rPr>
          <w:rFonts w:ascii="Arial" w:hAnsi="Arial" w:cs="Arial"/>
          <w:color w:val="auto"/>
        </w:rPr>
        <w:t>em</w:t>
      </w:r>
      <w:r w:rsidR="003560AE" w:rsidRPr="00C92899">
        <w:rPr>
          <w:rFonts w:ascii="Arial" w:hAnsi="Arial" w:cs="Arial"/>
          <w:color w:val="auto"/>
        </w:rPr>
        <w:t xml:space="preserve"> jus; formação acadêmica deficiente; </w:t>
      </w:r>
      <w:r w:rsidR="007750C2" w:rsidRPr="00C92899">
        <w:rPr>
          <w:rFonts w:ascii="Arial" w:hAnsi="Arial" w:cs="Arial"/>
          <w:color w:val="auto"/>
        </w:rPr>
        <w:t>ou até mesmo por simples descompromisso co</w:t>
      </w:r>
      <w:r w:rsidR="00DF0999" w:rsidRPr="00C92899">
        <w:rPr>
          <w:rFonts w:ascii="Arial" w:hAnsi="Arial" w:cs="Arial"/>
          <w:color w:val="auto"/>
        </w:rPr>
        <w:t>m</w:t>
      </w:r>
      <w:r w:rsidR="00852537" w:rsidRPr="00C92899">
        <w:rPr>
          <w:rFonts w:ascii="Arial" w:hAnsi="Arial" w:cs="Arial"/>
          <w:color w:val="auto"/>
        </w:rPr>
        <w:t xml:space="preserve"> </w:t>
      </w:r>
      <w:r w:rsidR="007750C2" w:rsidRPr="00C92899">
        <w:rPr>
          <w:rFonts w:ascii="Arial" w:hAnsi="Arial" w:cs="Arial"/>
          <w:color w:val="auto"/>
        </w:rPr>
        <w:t>a profissão</w:t>
      </w:r>
      <w:r w:rsidR="004713FF" w:rsidRPr="00C92899">
        <w:rPr>
          <w:rFonts w:ascii="Arial" w:hAnsi="Arial" w:cs="Arial"/>
          <w:color w:val="auto"/>
        </w:rPr>
        <w:t>.</w:t>
      </w:r>
      <w:r w:rsidR="0074117F" w:rsidRPr="00C92899">
        <w:rPr>
          <w:rFonts w:ascii="Arial" w:hAnsi="Arial" w:cs="Arial"/>
          <w:color w:val="auto"/>
        </w:rPr>
        <w:t xml:space="preserve"> </w:t>
      </w:r>
    </w:p>
    <w:p w:rsidR="002244A7" w:rsidRPr="00C92899" w:rsidRDefault="00AA0FFE" w:rsidP="00760E72">
      <w:pPr>
        <w:pStyle w:val="NormalWeb"/>
        <w:spacing w:before="0" w:beforeAutospacing="0" w:after="160" w:afterAutospacing="0" w:line="360" w:lineRule="auto"/>
        <w:ind w:firstLine="851"/>
        <w:jc w:val="both"/>
        <w:rPr>
          <w:rFonts w:ascii="Arial" w:hAnsi="Arial" w:cs="Arial"/>
          <w:color w:val="auto"/>
        </w:rPr>
      </w:pPr>
      <w:r w:rsidRPr="00C92899">
        <w:rPr>
          <w:rFonts w:ascii="Arial" w:hAnsi="Arial" w:cs="Arial"/>
          <w:color w:val="auto"/>
        </w:rPr>
        <w:t>Destarte</w:t>
      </w:r>
      <w:r w:rsidR="0074117F" w:rsidRPr="00C92899">
        <w:rPr>
          <w:rFonts w:ascii="Arial" w:hAnsi="Arial" w:cs="Arial"/>
          <w:color w:val="auto"/>
        </w:rPr>
        <w:t xml:space="preserve">, </w:t>
      </w:r>
      <w:r w:rsidR="004325E9" w:rsidRPr="00C92899">
        <w:rPr>
          <w:rFonts w:ascii="Arial" w:hAnsi="Arial" w:cs="Arial"/>
          <w:color w:val="auto"/>
        </w:rPr>
        <w:t>estes</w:t>
      </w:r>
      <w:r w:rsidR="00F121C3" w:rsidRPr="00C92899">
        <w:rPr>
          <w:rFonts w:ascii="Arial" w:hAnsi="Arial" w:cs="Arial"/>
          <w:color w:val="auto"/>
        </w:rPr>
        <w:t xml:space="preserve"> profissionais a</w:t>
      </w:r>
      <w:r w:rsidR="008C04DE" w:rsidRPr="00C92899">
        <w:rPr>
          <w:rFonts w:ascii="Arial" w:hAnsi="Arial" w:cs="Arial"/>
          <w:color w:val="auto"/>
        </w:rPr>
        <w:t>cabam</w:t>
      </w:r>
      <w:r w:rsidR="00635D9D" w:rsidRPr="00C92899">
        <w:rPr>
          <w:rFonts w:ascii="Arial" w:hAnsi="Arial" w:cs="Arial"/>
          <w:color w:val="auto"/>
        </w:rPr>
        <w:t xml:space="preserve"> </w:t>
      </w:r>
      <w:r w:rsidR="00356912" w:rsidRPr="00C92899">
        <w:rPr>
          <w:rFonts w:ascii="Arial" w:hAnsi="Arial" w:cs="Arial"/>
          <w:color w:val="auto"/>
        </w:rPr>
        <w:t>pauta</w:t>
      </w:r>
      <w:r w:rsidR="008C04DE" w:rsidRPr="00C92899">
        <w:rPr>
          <w:rFonts w:ascii="Arial" w:hAnsi="Arial" w:cs="Arial"/>
          <w:color w:val="auto"/>
        </w:rPr>
        <w:t>ndo</w:t>
      </w:r>
      <w:r w:rsidR="00356912" w:rsidRPr="00C92899">
        <w:rPr>
          <w:rFonts w:ascii="Arial" w:hAnsi="Arial" w:cs="Arial"/>
          <w:color w:val="auto"/>
        </w:rPr>
        <w:t xml:space="preserve"> suas aulas em explanações excessivamente abstratas, sem fazer qualquer refer</w:t>
      </w:r>
      <w:r w:rsidR="00CE6509" w:rsidRPr="00C92899">
        <w:rPr>
          <w:rFonts w:ascii="Arial" w:hAnsi="Arial" w:cs="Arial"/>
          <w:color w:val="auto"/>
        </w:rPr>
        <w:t xml:space="preserve">ência </w:t>
      </w:r>
      <w:r w:rsidR="002244A7" w:rsidRPr="00C92899">
        <w:rPr>
          <w:rFonts w:ascii="Arial" w:hAnsi="Arial" w:cs="Arial"/>
          <w:color w:val="auto"/>
        </w:rPr>
        <w:t>ao dia-a-dia</w:t>
      </w:r>
      <w:r w:rsidR="00356912" w:rsidRPr="00C92899">
        <w:rPr>
          <w:rFonts w:ascii="Arial" w:hAnsi="Arial" w:cs="Arial"/>
          <w:color w:val="auto"/>
        </w:rPr>
        <w:t xml:space="preserve"> dos </w:t>
      </w:r>
      <w:r w:rsidR="00CE6509" w:rsidRPr="00C92899">
        <w:rPr>
          <w:rFonts w:ascii="Arial" w:hAnsi="Arial" w:cs="Arial"/>
          <w:color w:val="auto"/>
        </w:rPr>
        <w:t>estudantes</w:t>
      </w:r>
      <w:r w:rsidR="002244A7" w:rsidRPr="00C92899">
        <w:rPr>
          <w:rFonts w:ascii="Arial" w:hAnsi="Arial" w:cs="Arial"/>
          <w:color w:val="auto"/>
        </w:rPr>
        <w:t>. Isso quando não o</w:t>
      </w:r>
      <w:r w:rsidR="00F121C3" w:rsidRPr="00C92899">
        <w:rPr>
          <w:rFonts w:ascii="Arial" w:hAnsi="Arial" w:cs="Arial"/>
          <w:color w:val="auto"/>
        </w:rPr>
        <w:t>pta</w:t>
      </w:r>
      <w:r w:rsidR="00356912" w:rsidRPr="00C92899">
        <w:rPr>
          <w:rFonts w:ascii="Arial" w:hAnsi="Arial" w:cs="Arial"/>
          <w:color w:val="auto"/>
        </w:rPr>
        <w:t xml:space="preserve">m </w:t>
      </w:r>
      <w:r w:rsidR="0020635D" w:rsidRPr="00C92899">
        <w:rPr>
          <w:rFonts w:ascii="Arial" w:hAnsi="Arial" w:cs="Arial"/>
          <w:color w:val="auto"/>
        </w:rPr>
        <w:t>por seguir</w:t>
      </w:r>
      <w:r w:rsidR="00EF6D1D" w:rsidRPr="00C92899">
        <w:rPr>
          <w:rFonts w:ascii="Arial" w:hAnsi="Arial" w:cs="Arial"/>
          <w:color w:val="auto"/>
        </w:rPr>
        <w:t xml:space="preserve"> mecânica e exclusivamente a seqüência de </w:t>
      </w:r>
      <w:r w:rsidR="0020635D" w:rsidRPr="00C92899">
        <w:rPr>
          <w:rFonts w:ascii="Arial" w:hAnsi="Arial" w:cs="Arial"/>
          <w:color w:val="auto"/>
        </w:rPr>
        <w:t>conteúdo</w:t>
      </w:r>
      <w:r w:rsidR="00EF6D1D" w:rsidRPr="00C92899">
        <w:rPr>
          <w:rFonts w:ascii="Arial" w:hAnsi="Arial" w:cs="Arial"/>
          <w:color w:val="auto"/>
        </w:rPr>
        <w:t>s proposta</w:t>
      </w:r>
      <w:r w:rsidR="0020635D" w:rsidRPr="00C92899">
        <w:rPr>
          <w:rFonts w:ascii="Arial" w:hAnsi="Arial" w:cs="Arial"/>
          <w:color w:val="auto"/>
        </w:rPr>
        <w:t xml:space="preserve"> nos livros didáticos</w:t>
      </w:r>
      <w:r w:rsidR="002244A7" w:rsidRPr="00C92899">
        <w:rPr>
          <w:rFonts w:ascii="Arial" w:hAnsi="Arial" w:cs="Arial"/>
          <w:color w:val="auto"/>
        </w:rPr>
        <w:t>, os quais, muitas vezes, são elaborados de acordo com a realidade</w:t>
      </w:r>
      <w:r w:rsidR="00C55D31" w:rsidRPr="00C92899">
        <w:rPr>
          <w:rFonts w:ascii="Arial" w:hAnsi="Arial" w:cs="Arial"/>
          <w:color w:val="auto"/>
        </w:rPr>
        <w:t xml:space="preserve"> de uma regi</w:t>
      </w:r>
      <w:r w:rsidR="00E31539" w:rsidRPr="00C92899">
        <w:rPr>
          <w:rFonts w:ascii="Arial" w:hAnsi="Arial" w:cs="Arial"/>
          <w:color w:val="auto"/>
        </w:rPr>
        <w:t>ão diferente daquela na qual est</w:t>
      </w:r>
      <w:r w:rsidR="00C72CF6" w:rsidRPr="00C92899">
        <w:rPr>
          <w:rFonts w:ascii="Arial" w:hAnsi="Arial" w:cs="Arial"/>
          <w:color w:val="auto"/>
        </w:rPr>
        <w:t>ão</w:t>
      </w:r>
      <w:r w:rsidR="00E31539" w:rsidRPr="00C92899">
        <w:rPr>
          <w:rFonts w:ascii="Arial" w:hAnsi="Arial" w:cs="Arial"/>
          <w:color w:val="auto"/>
        </w:rPr>
        <w:t xml:space="preserve"> sendo utilizado</w:t>
      </w:r>
      <w:r w:rsidR="00C72CF6" w:rsidRPr="00C92899">
        <w:rPr>
          <w:rFonts w:ascii="Arial" w:hAnsi="Arial" w:cs="Arial"/>
          <w:color w:val="auto"/>
        </w:rPr>
        <w:t>s</w:t>
      </w:r>
      <w:r w:rsidR="00C55D31" w:rsidRPr="00C92899">
        <w:rPr>
          <w:rFonts w:ascii="Arial" w:hAnsi="Arial" w:cs="Arial"/>
          <w:color w:val="auto"/>
        </w:rPr>
        <w:t>.</w:t>
      </w:r>
      <w:r w:rsidR="002244A7" w:rsidRPr="00C92899">
        <w:rPr>
          <w:rFonts w:ascii="Arial" w:hAnsi="Arial" w:cs="Arial"/>
          <w:color w:val="auto"/>
        </w:rPr>
        <w:t xml:space="preserve"> </w:t>
      </w:r>
    </w:p>
    <w:p w:rsidR="00C74397" w:rsidRPr="00C92899" w:rsidRDefault="002244A7" w:rsidP="0057218C">
      <w:pPr>
        <w:pStyle w:val="NormalWeb"/>
        <w:spacing w:before="0" w:beforeAutospacing="0" w:after="0" w:afterAutospacing="0" w:line="360" w:lineRule="auto"/>
        <w:ind w:firstLine="851"/>
        <w:jc w:val="both"/>
        <w:rPr>
          <w:rFonts w:ascii="Arial" w:hAnsi="Arial" w:cs="Arial"/>
          <w:color w:val="auto"/>
        </w:rPr>
      </w:pPr>
      <w:r w:rsidRPr="00C92899">
        <w:rPr>
          <w:rFonts w:ascii="Arial" w:hAnsi="Arial" w:cs="Arial"/>
          <w:color w:val="auto"/>
        </w:rPr>
        <w:t xml:space="preserve"> </w:t>
      </w:r>
      <w:r w:rsidR="003634CB" w:rsidRPr="00C92899">
        <w:rPr>
          <w:rFonts w:ascii="Arial" w:hAnsi="Arial" w:cs="Arial"/>
          <w:color w:val="auto"/>
        </w:rPr>
        <w:t>Inevitavelmente</w:t>
      </w:r>
      <w:r w:rsidR="00841B58" w:rsidRPr="00C92899">
        <w:rPr>
          <w:rFonts w:ascii="Arial" w:hAnsi="Arial" w:cs="Arial"/>
          <w:color w:val="auto"/>
        </w:rPr>
        <w:t>,</w:t>
      </w:r>
      <w:r w:rsidR="003634CB" w:rsidRPr="00C92899">
        <w:rPr>
          <w:rFonts w:ascii="Arial" w:hAnsi="Arial" w:cs="Arial"/>
          <w:color w:val="auto"/>
        </w:rPr>
        <w:t xml:space="preserve"> tudo isso pode trazer a tona </w:t>
      </w:r>
      <w:r w:rsidR="00C0608B" w:rsidRPr="00C92899">
        <w:rPr>
          <w:rFonts w:ascii="Arial" w:hAnsi="Arial" w:cs="Arial"/>
          <w:color w:val="auto"/>
        </w:rPr>
        <w:t>o pro</w:t>
      </w:r>
      <w:r w:rsidR="00AA0FFE" w:rsidRPr="00C92899">
        <w:rPr>
          <w:rFonts w:ascii="Arial" w:hAnsi="Arial" w:cs="Arial"/>
          <w:color w:val="auto"/>
        </w:rPr>
        <w:t>blema da descontextualização do ensino</w:t>
      </w:r>
      <w:r w:rsidR="003634CB" w:rsidRPr="00C92899">
        <w:rPr>
          <w:rFonts w:ascii="Arial" w:hAnsi="Arial" w:cs="Arial"/>
          <w:color w:val="auto"/>
        </w:rPr>
        <w:t>, o qual</w:t>
      </w:r>
      <w:r w:rsidR="00C0608B" w:rsidRPr="00C92899">
        <w:rPr>
          <w:rFonts w:ascii="Arial" w:hAnsi="Arial" w:cs="Arial"/>
          <w:color w:val="auto"/>
        </w:rPr>
        <w:t xml:space="preserve"> compromete seriamente o rendimento escolar dos </w:t>
      </w:r>
      <w:r w:rsidR="003634CB" w:rsidRPr="00C92899">
        <w:rPr>
          <w:rFonts w:ascii="Arial" w:hAnsi="Arial" w:cs="Arial"/>
          <w:color w:val="auto"/>
        </w:rPr>
        <w:t>educandos, pelo fato de não permitir que eles vislumbrem</w:t>
      </w:r>
      <w:r w:rsidR="00A45DC9" w:rsidRPr="00C92899">
        <w:rPr>
          <w:rFonts w:ascii="Arial" w:hAnsi="Arial" w:cs="Arial"/>
          <w:color w:val="auto"/>
        </w:rPr>
        <w:t xml:space="preserve"> nos conteúdos trabalhados qualquer relação com o seu cotidiano.</w:t>
      </w:r>
      <w:r w:rsidR="00AF2558">
        <w:rPr>
          <w:rFonts w:ascii="Arial" w:hAnsi="Arial" w:cs="Arial"/>
          <w:color w:val="auto"/>
        </w:rPr>
        <w:t xml:space="preserve"> Ressalte-se que:</w:t>
      </w:r>
    </w:p>
    <w:p w:rsidR="0057218C" w:rsidRDefault="0057218C" w:rsidP="0057218C">
      <w:pPr>
        <w:pStyle w:val="NormalWeb"/>
        <w:spacing w:before="0" w:beforeAutospacing="0" w:after="0" w:afterAutospacing="0"/>
        <w:ind w:left="2268"/>
        <w:jc w:val="both"/>
        <w:rPr>
          <w:rFonts w:ascii="Arial" w:hAnsi="Arial" w:cs="Arial"/>
          <w:color w:val="auto"/>
          <w:sz w:val="20"/>
          <w:szCs w:val="20"/>
        </w:rPr>
      </w:pPr>
    </w:p>
    <w:p w:rsidR="0057218C" w:rsidRDefault="0057218C" w:rsidP="0057218C">
      <w:pPr>
        <w:pStyle w:val="NormalWeb"/>
        <w:spacing w:before="0" w:beforeAutospacing="0" w:after="0" w:afterAutospacing="0"/>
        <w:ind w:left="2268"/>
        <w:jc w:val="both"/>
        <w:rPr>
          <w:rFonts w:ascii="Arial" w:hAnsi="Arial" w:cs="Arial"/>
          <w:color w:val="auto"/>
          <w:sz w:val="20"/>
          <w:szCs w:val="20"/>
        </w:rPr>
      </w:pPr>
    </w:p>
    <w:p w:rsidR="00E83984" w:rsidRPr="00B60A87" w:rsidRDefault="00F96DD0" w:rsidP="0057218C">
      <w:pPr>
        <w:pStyle w:val="NormalWeb"/>
        <w:spacing w:before="0" w:beforeAutospacing="0" w:after="0" w:afterAutospacing="0"/>
        <w:ind w:left="2268"/>
        <w:jc w:val="both"/>
        <w:rPr>
          <w:rFonts w:ascii="Arial" w:hAnsi="Arial" w:cs="Arial"/>
          <w:color w:val="auto"/>
          <w:sz w:val="20"/>
          <w:szCs w:val="20"/>
        </w:rPr>
      </w:pPr>
      <w:r>
        <w:rPr>
          <w:rFonts w:ascii="Arial" w:hAnsi="Arial" w:cs="Arial"/>
          <w:color w:val="auto"/>
          <w:sz w:val="20"/>
          <w:szCs w:val="20"/>
        </w:rPr>
        <w:t xml:space="preserve">[...] </w:t>
      </w:r>
      <w:r w:rsidR="0082445B" w:rsidRPr="00B60A87">
        <w:rPr>
          <w:rFonts w:ascii="Arial" w:hAnsi="Arial" w:cs="Arial"/>
          <w:color w:val="auto"/>
          <w:sz w:val="20"/>
          <w:szCs w:val="20"/>
        </w:rPr>
        <w:t>em torno dos 6-7 anos, a noção de número se desenvolve na criança</w:t>
      </w:r>
      <w:r w:rsidR="00DF1FB8" w:rsidRPr="00B60A87">
        <w:rPr>
          <w:rFonts w:ascii="Arial" w:hAnsi="Arial" w:cs="Arial"/>
          <w:color w:val="auto"/>
          <w:sz w:val="20"/>
          <w:szCs w:val="20"/>
        </w:rPr>
        <w:t>. Tal noção</w:t>
      </w:r>
      <w:r w:rsidR="003D73D9" w:rsidRPr="00B60A87">
        <w:rPr>
          <w:rFonts w:ascii="Arial" w:hAnsi="Arial" w:cs="Arial"/>
          <w:color w:val="auto"/>
          <w:sz w:val="20"/>
          <w:szCs w:val="20"/>
        </w:rPr>
        <w:t xml:space="preserve"> estabelece-se junto de um </w:t>
      </w:r>
      <w:r w:rsidR="004D6066" w:rsidRPr="00B60A87">
        <w:rPr>
          <w:rFonts w:ascii="Arial" w:hAnsi="Arial" w:cs="Arial"/>
          <w:color w:val="auto"/>
          <w:sz w:val="20"/>
          <w:szCs w:val="20"/>
        </w:rPr>
        <w:t>desenvolvimento gradual de outras noções</w:t>
      </w:r>
      <w:r w:rsidR="009950EF" w:rsidRPr="00B60A87">
        <w:rPr>
          <w:rFonts w:ascii="Arial" w:hAnsi="Arial" w:cs="Arial"/>
          <w:color w:val="auto"/>
          <w:sz w:val="20"/>
          <w:szCs w:val="20"/>
        </w:rPr>
        <w:t xml:space="preserve">, dentre as quais salientam-se </w:t>
      </w:r>
      <w:r w:rsidR="00B92393" w:rsidRPr="00B60A87">
        <w:rPr>
          <w:rFonts w:ascii="Arial" w:hAnsi="Arial" w:cs="Arial"/>
          <w:color w:val="auto"/>
          <w:sz w:val="20"/>
          <w:szCs w:val="20"/>
        </w:rPr>
        <w:t>a de invariância de uma quantidade e de seriação</w:t>
      </w:r>
      <w:r w:rsidR="003876A2" w:rsidRPr="00B60A87">
        <w:rPr>
          <w:rFonts w:ascii="Arial" w:hAnsi="Arial" w:cs="Arial"/>
          <w:color w:val="auto"/>
          <w:sz w:val="20"/>
          <w:szCs w:val="20"/>
        </w:rPr>
        <w:t xml:space="preserve">. [...] Assim </w:t>
      </w:r>
      <w:r w:rsidR="00304D03" w:rsidRPr="00B60A87">
        <w:rPr>
          <w:rFonts w:ascii="Arial" w:hAnsi="Arial" w:cs="Arial"/>
          <w:color w:val="auto"/>
          <w:sz w:val="20"/>
          <w:szCs w:val="20"/>
        </w:rPr>
        <w:t>a criança não poderá compreender que 2 + 4 = 5 + 1 se a idéia de invar</w:t>
      </w:r>
      <w:r w:rsidR="00805606" w:rsidRPr="00B60A87">
        <w:rPr>
          <w:rFonts w:ascii="Arial" w:hAnsi="Arial" w:cs="Arial"/>
          <w:color w:val="auto"/>
          <w:sz w:val="20"/>
          <w:szCs w:val="20"/>
        </w:rPr>
        <w:t>i</w:t>
      </w:r>
      <w:r w:rsidR="00304D03" w:rsidRPr="00B60A87">
        <w:rPr>
          <w:rFonts w:ascii="Arial" w:hAnsi="Arial" w:cs="Arial"/>
          <w:color w:val="auto"/>
          <w:sz w:val="20"/>
          <w:szCs w:val="20"/>
        </w:rPr>
        <w:t>ância</w:t>
      </w:r>
      <w:r w:rsidR="00117157" w:rsidRPr="00B60A87">
        <w:rPr>
          <w:rFonts w:ascii="Arial" w:hAnsi="Arial" w:cs="Arial"/>
          <w:color w:val="auto"/>
          <w:sz w:val="20"/>
          <w:szCs w:val="20"/>
        </w:rPr>
        <w:t xml:space="preserve"> não se desenvolveu. [...] sem</w:t>
      </w:r>
      <w:r w:rsidR="001C0B86" w:rsidRPr="00B60A87">
        <w:rPr>
          <w:rFonts w:ascii="Arial" w:hAnsi="Arial" w:cs="Arial"/>
          <w:color w:val="auto"/>
          <w:sz w:val="20"/>
          <w:szCs w:val="20"/>
        </w:rPr>
        <w:t xml:space="preserve"> </w:t>
      </w:r>
      <w:r w:rsidR="00117157" w:rsidRPr="00B60A87">
        <w:rPr>
          <w:rFonts w:ascii="Arial" w:hAnsi="Arial" w:cs="Arial"/>
          <w:color w:val="auto"/>
          <w:sz w:val="20"/>
          <w:szCs w:val="20"/>
        </w:rPr>
        <w:t>a noção de seriação</w:t>
      </w:r>
      <w:r w:rsidR="001C0B86" w:rsidRPr="00B60A87">
        <w:rPr>
          <w:rFonts w:ascii="Arial" w:hAnsi="Arial" w:cs="Arial"/>
          <w:color w:val="auto"/>
          <w:sz w:val="20"/>
          <w:szCs w:val="20"/>
        </w:rPr>
        <w:t>, não poderá</w:t>
      </w:r>
      <w:r w:rsidR="005227AC" w:rsidRPr="00B60A87">
        <w:rPr>
          <w:rFonts w:ascii="Arial" w:hAnsi="Arial" w:cs="Arial"/>
          <w:color w:val="auto"/>
          <w:sz w:val="20"/>
          <w:szCs w:val="20"/>
        </w:rPr>
        <w:t xml:space="preserve"> entender o porque</w:t>
      </w:r>
      <w:r w:rsidR="00BB3917">
        <w:rPr>
          <w:rFonts w:ascii="Arial" w:hAnsi="Arial" w:cs="Arial"/>
          <w:color w:val="auto"/>
          <w:sz w:val="20"/>
          <w:szCs w:val="20"/>
        </w:rPr>
        <w:t xml:space="preserve"> (sic)</w:t>
      </w:r>
      <w:r w:rsidR="005227AC" w:rsidRPr="00B60A87">
        <w:rPr>
          <w:rFonts w:ascii="Arial" w:hAnsi="Arial" w:cs="Arial"/>
          <w:color w:val="auto"/>
          <w:sz w:val="20"/>
          <w:szCs w:val="20"/>
        </w:rPr>
        <w:t xml:space="preserve"> do sistema numérico ordinal e cardinal</w:t>
      </w:r>
      <w:r w:rsidR="00ED57C2" w:rsidRPr="00B60A87">
        <w:rPr>
          <w:rFonts w:ascii="Arial" w:hAnsi="Arial" w:cs="Arial"/>
          <w:color w:val="auto"/>
          <w:sz w:val="20"/>
          <w:szCs w:val="20"/>
        </w:rPr>
        <w:t>. [...]</w:t>
      </w:r>
      <w:r w:rsidR="00486E8E" w:rsidRPr="00B60A87">
        <w:rPr>
          <w:rFonts w:ascii="Arial" w:hAnsi="Arial" w:cs="Arial"/>
          <w:color w:val="auto"/>
          <w:sz w:val="20"/>
          <w:szCs w:val="20"/>
        </w:rPr>
        <w:t xml:space="preserve"> De acordo com esses critérios é que </w:t>
      </w:r>
      <w:r w:rsidR="000D2D20" w:rsidRPr="00B60A87">
        <w:rPr>
          <w:rFonts w:ascii="Arial" w:hAnsi="Arial" w:cs="Arial"/>
          <w:color w:val="auto"/>
          <w:sz w:val="20"/>
          <w:szCs w:val="20"/>
        </w:rPr>
        <w:t xml:space="preserve">se recomenda iniciar </w:t>
      </w:r>
      <w:r w:rsidR="00682174" w:rsidRPr="00B60A87">
        <w:rPr>
          <w:rFonts w:ascii="Arial" w:hAnsi="Arial" w:cs="Arial"/>
          <w:color w:val="auto"/>
          <w:sz w:val="20"/>
          <w:szCs w:val="20"/>
        </w:rPr>
        <w:t>os estudos de matemática com a formação da noção de conjunto</w:t>
      </w:r>
      <w:r w:rsidR="00BA5D37" w:rsidRPr="00B60A87">
        <w:rPr>
          <w:rFonts w:ascii="Arial" w:hAnsi="Arial" w:cs="Arial"/>
          <w:color w:val="auto"/>
          <w:sz w:val="20"/>
          <w:szCs w:val="20"/>
        </w:rPr>
        <w:t>.</w:t>
      </w:r>
      <w:r w:rsidR="00344613">
        <w:rPr>
          <w:rFonts w:ascii="Arial" w:hAnsi="Arial" w:cs="Arial"/>
          <w:color w:val="auto"/>
          <w:sz w:val="20"/>
          <w:szCs w:val="20"/>
        </w:rPr>
        <w:t xml:space="preserve"> (PIAGET </w:t>
      </w:r>
      <w:r w:rsidR="00344613" w:rsidRPr="00344613">
        <w:rPr>
          <w:rFonts w:ascii="Arial" w:hAnsi="Arial" w:cs="Arial"/>
          <w:color w:val="auto"/>
          <w:sz w:val="20"/>
          <w:szCs w:val="20"/>
        </w:rPr>
        <w:t>apud PETEROSSI, 1988, p. 18)</w:t>
      </w:r>
    </w:p>
    <w:p w:rsidR="002247B7" w:rsidRDefault="002247B7" w:rsidP="004E427D">
      <w:pPr>
        <w:pStyle w:val="NormalWeb"/>
        <w:spacing w:before="0" w:beforeAutospacing="0" w:after="0" w:afterAutospacing="0"/>
        <w:jc w:val="both"/>
        <w:rPr>
          <w:rFonts w:ascii="Arial" w:hAnsi="Arial" w:cs="Arial"/>
          <w:color w:val="auto"/>
          <w:sz w:val="20"/>
          <w:szCs w:val="20"/>
        </w:rPr>
      </w:pPr>
    </w:p>
    <w:p w:rsidR="007C2248" w:rsidRDefault="007C2248" w:rsidP="004E427D">
      <w:pPr>
        <w:pStyle w:val="NormalWeb"/>
        <w:spacing w:before="0" w:beforeAutospacing="0" w:after="0" w:afterAutospacing="0"/>
        <w:jc w:val="both"/>
        <w:rPr>
          <w:rFonts w:ascii="Arial" w:hAnsi="Arial" w:cs="Arial"/>
          <w:color w:val="auto"/>
          <w:sz w:val="20"/>
          <w:szCs w:val="20"/>
        </w:rPr>
      </w:pPr>
    </w:p>
    <w:p w:rsidR="00E91D8B" w:rsidRDefault="007660FF" w:rsidP="0031520C">
      <w:pPr>
        <w:pStyle w:val="NormalWeb"/>
        <w:spacing w:before="0" w:beforeAutospacing="0" w:after="160" w:afterAutospacing="0" w:line="360" w:lineRule="auto"/>
        <w:ind w:firstLine="851"/>
        <w:jc w:val="both"/>
        <w:rPr>
          <w:rFonts w:ascii="Arial" w:hAnsi="Arial" w:cs="Arial"/>
          <w:color w:val="auto"/>
        </w:rPr>
      </w:pPr>
      <w:r w:rsidRPr="00C92899">
        <w:rPr>
          <w:rFonts w:ascii="Arial" w:hAnsi="Arial" w:cs="Arial"/>
          <w:color w:val="auto"/>
        </w:rPr>
        <w:t>Como se pode observar</w:t>
      </w:r>
      <w:r w:rsidR="007267F4" w:rsidRPr="00C92899">
        <w:rPr>
          <w:rFonts w:ascii="Arial" w:hAnsi="Arial" w:cs="Arial"/>
          <w:color w:val="auto"/>
        </w:rPr>
        <w:t>,</w:t>
      </w:r>
      <w:r w:rsidRPr="00C92899">
        <w:rPr>
          <w:rFonts w:ascii="Arial" w:hAnsi="Arial" w:cs="Arial"/>
          <w:color w:val="auto"/>
        </w:rPr>
        <w:t xml:space="preserve"> a noção de conjuntos é um dos alicerces do conhecimento matemático, uma vez que constitui linguagem unificadora dos seus temas. </w:t>
      </w:r>
      <w:r w:rsidR="00A7692A" w:rsidRPr="00C92899">
        <w:rPr>
          <w:rFonts w:ascii="Arial" w:hAnsi="Arial" w:cs="Arial"/>
          <w:color w:val="auto"/>
        </w:rPr>
        <w:t xml:space="preserve">Apesar disso, </w:t>
      </w:r>
      <w:r w:rsidR="0015149E" w:rsidRPr="00C92899">
        <w:rPr>
          <w:rFonts w:ascii="Arial" w:hAnsi="Arial" w:cs="Arial"/>
          <w:color w:val="auto"/>
        </w:rPr>
        <w:t xml:space="preserve">infelizmente, este conteúdo tem sido trabalhado de maneira inadequada por muitos professores. </w:t>
      </w:r>
    </w:p>
    <w:p w:rsidR="0015149E" w:rsidRPr="00C92899" w:rsidRDefault="00E91D8B" w:rsidP="0031520C">
      <w:pPr>
        <w:pStyle w:val="NormalWeb"/>
        <w:spacing w:before="0" w:beforeAutospacing="0" w:after="160" w:afterAutospacing="0" w:line="360" w:lineRule="auto"/>
        <w:ind w:firstLine="851"/>
        <w:jc w:val="both"/>
        <w:rPr>
          <w:rFonts w:ascii="Arial" w:hAnsi="Arial" w:cs="Arial"/>
          <w:color w:val="auto"/>
        </w:rPr>
      </w:pPr>
      <w:r>
        <w:rPr>
          <w:rFonts w:ascii="Arial" w:hAnsi="Arial" w:cs="Arial"/>
          <w:color w:val="auto"/>
        </w:rPr>
        <w:t xml:space="preserve">Segundo </w:t>
      </w:r>
      <w:r w:rsidR="0015149E" w:rsidRPr="00C92899">
        <w:rPr>
          <w:rFonts w:ascii="Arial" w:hAnsi="Arial" w:cs="Arial"/>
          <w:color w:val="auto"/>
        </w:rPr>
        <w:t>Peterossi (1988</w:t>
      </w:r>
      <w:r>
        <w:rPr>
          <w:rFonts w:ascii="Arial" w:hAnsi="Arial" w:cs="Arial"/>
          <w:color w:val="auto"/>
        </w:rPr>
        <w:t>, p. 18</w:t>
      </w:r>
      <w:r w:rsidR="0015149E" w:rsidRPr="00C92899">
        <w:rPr>
          <w:rFonts w:ascii="Arial" w:hAnsi="Arial" w:cs="Arial"/>
          <w:color w:val="auto"/>
        </w:rPr>
        <w:t>)</w:t>
      </w:r>
      <w:r>
        <w:rPr>
          <w:rFonts w:ascii="Arial" w:hAnsi="Arial" w:cs="Arial"/>
          <w:color w:val="auto"/>
        </w:rPr>
        <w:t xml:space="preserve">, em relação </w:t>
      </w:r>
      <w:r w:rsidR="00342F78">
        <w:rPr>
          <w:rFonts w:ascii="Arial" w:hAnsi="Arial" w:cs="Arial"/>
          <w:color w:val="auto"/>
        </w:rPr>
        <w:t xml:space="preserve">à forma como se tem ensinado </w:t>
      </w:r>
      <w:r w:rsidR="00FE2B7A">
        <w:rPr>
          <w:rFonts w:ascii="Arial" w:hAnsi="Arial" w:cs="Arial"/>
          <w:color w:val="auto"/>
        </w:rPr>
        <w:t>a noção de conjuntos, a realidade</w:t>
      </w:r>
      <w:r w:rsidR="00342F78">
        <w:rPr>
          <w:rFonts w:ascii="Arial" w:hAnsi="Arial" w:cs="Arial"/>
          <w:color w:val="auto"/>
        </w:rPr>
        <w:t xml:space="preserve"> é entristecedora. Isso porque a prática mais comum é a de obrigar a criança a trabalhar com exemplos sem vida, impressos em livros didáticos</w:t>
      </w:r>
      <w:r w:rsidR="009C2359">
        <w:rPr>
          <w:rFonts w:ascii="Arial" w:hAnsi="Arial" w:cs="Arial"/>
          <w:color w:val="auto"/>
        </w:rPr>
        <w:t xml:space="preserve"> e a memorizar terminologias desprovidas de real sentido, as quais manifestam definições</w:t>
      </w:r>
      <w:r w:rsidR="00F8093C">
        <w:rPr>
          <w:rFonts w:ascii="Arial" w:hAnsi="Arial" w:cs="Arial"/>
          <w:color w:val="auto"/>
        </w:rPr>
        <w:t xml:space="preserve"> mal compreendidas em suas minúcias pelo próprio docente</w:t>
      </w:r>
      <w:r w:rsidR="00304B8D">
        <w:rPr>
          <w:rFonts w:ascii="Arial" w:hAnsi="Arial" w:cs="Arial"/>
          <w:color w:val="auto"/>
        </w:rPr>
        <w:t>, como por exemplo, os conceitos de conjunto vazio, unitário, entre outros.</w:t>
      </w:r>
    </w:p>
    <w:p w:rsidR="00C817C0" w:rsidRPr="00C92899" w:rsidRDefault="00C817C0" w:rsidP="0031520C">
      <w:pPr>
        <w:pStyle w:val="NormalWeb"/>
        <w:spacing w:before="0" w:beforeAutospacing="0" w:after="160" w:afterAutospacing="0" w:line="360" w:lineRule="auto"/>
        <w:ind w:firstLine="851"/>
        <w:jc w:val="both"/>
        <w:rPr>
          <w:rFonts w:ascii="Arial" w:hAnsi="Arial" w:cs="Arial"/>
          <w:color w:val="auto"/>
        </w:rPr>
      </w:pPr>
      <w:r w:rsidRPr="00C92899">
        <w:rPr>
          <w:rFonts w:ascii="Arial" w:hAnsi="Arial" w:cs="Arial"/>
          <w:color w:val="auto"/>
        </w:rPr>
        <w:lastRenderedPageBreak/>
        <w:t xml:space="preserve">Certamente, </w:t>
      </w:r>
      <w:r w:rsidR="00455EF1" w:rsidRPr="00C92899">
        <w:rPr>
          <w:rFonts w:ascii="Arial" w:hAnsi="Arial" w:cs="Arial"/>
          <w:color w:val="auto"/>
        </w:rPr>
        <w:t xml:space="preserve">seria </w:t>
      </w:r>
      <w:r w:rsidRPr="00C92899">
        <w:rPr>
          <w:rFonts w:ascii="Arial" w:hAnsi="Arial" w:cs="Arial"/>
          <w:color w:val="auto"/>
        </w:rPr>
        <w:t>mais proveitoso ensinar tal conteúdo fazendo uso de exemplos menos complexos, com elementos presentes na vida dos estudantes. Dessa forma, um conjunto poderia ser</w:t>
      </w:r>
      <w:r w:rsidR="00FB29DC" w:rsidRPr="00C92899">
        <w:rPr>
          <w:rFonts w:ascii="Arial" w:hAnsi="Arial" w:cs="Arial"/>
          <w:color w:val="auto"/>
        </w:rPr>
        <w:t xml:space="preserve"> representado por um grupo de amigos, um time de futebol, os integrantes de uma família</w:t>
      </w:r>
      <w:r w:rsidR="00CB6525" w:rsidRPr="00C92899">
        <w:rPr>
          <w:rFonts w:ascii="Arial" w:hAnsi="Arial" w:cs="Arial"/>
          <w:color w:val="auto"/>
        </w:rPr>
        <w:t>, enfim, por elementos simples</w:t>
      </w:r>
      <w:r w:rsidR="00FB29DC" w:rsidRPr="00C92899">
        <w:rPr>
          <w:rFonts w:ascii="Arial" w:hAnsi="Arial" w:cs="Arial"/>
          <w:color w:val="auto"/>
        </w:rPr>
        <w:t xml:space="preserve"> de ser</w:t>
      </w:r>
      <w:r w:rsidR="00CB6525" w:rsidRPr="00C92899">
        <w:rPr>
          <w:rFonts w:ascii="Arial" w:hAnsi="Arial" w:cs="Arial"/>
          <w:color w:val="auto"/>
        </w:rPr>
        <w:t>em</w:t>
      </w:r>
      <w:r w:rsidR="00FB29DC" w:rsidRPr="00C92899">
        <w:rPr>
          <w:rFonts w:ascii="Arial" w:hAnsi="Arial" w:cs="Arial"/>
          <w:color w:val="auto"/>
        </w:rPr>
        <w:t xml:space="preserve"> identificados pelos educandos</w:t>
      </w:r>
      <w:r w:rsidR="00203118" w:rsidRPr="00C92899">
        <w:rPr>
          <w:rFonts w:ascii="Arial" w:hAnsi="Arial" w:cs="Arial"/>
          <w:color w:val="auto"/>
        </w:rPr>
        <w:t>.</w:t>
      </w:r>
    </w:p>
    <w:p w:rsidR="006D7248" w:rsidRPr="00C92899" w:rsidRDefault="00942753" w:rsidP="0031520C">
      <w:pPr>
        <w:pStyle w:val="NormalWeb"/>
        <w:spacing w:before="0" w:beforeAutospacing="0" w:after="160" w:afterAutospacing="0" w:line="360" w:lineRule="auto"/>
        <w:ind w:firstLine="851"/>
        <w:jc w:val="both"/>
        <w:rPr>
          <w:rFonts w:ascii="Arial" w:hAnsi="Arial" w:cs="Arial"/>
          <w:color w:val="auto"/>
        </w:rPr>
      </w:pPr>
      <w:r>
        <w:rPr>
          <w:rFonts w:ascii="Arial" w:hAnsi="Arial" w:cs="Arial"/>
          <w:color w:val="auto"/>
        </w:rPr>
        <w:t>De acordo com</w:t>
      </w:r>
      <w:r w:rsidR="006D7248" w:rsidRPr="00C92899">
        <w:rPr>
          <w:rFonts w:ascii="Arial" w:hAnsi="Arial" w:cs="Arial"/>
          <w:color w:val="auto"/>
        </w:rPr>
        <w:t xml:space="preserve"> Kline (1976, p. 23-24) álgebra, geometria e trigonometria possivelmente são defendidas pelos professores com a argumentação de que serão úteis na vida dos alunos, no entanto, a maioria destes não tem oportunidade de aplicar tais conhecimentos no seu cotidiano, pois isso acaba ficando a cargo de uma pequena parcela que escolhe seguir carreiras voltadas para as ciências exatas, como por exemplo, cientistas profissionais, matemáticos ou engenheiros.</w:t>
      </w:r>
    </w:p>
    <w:p w:rsidR="00654130" w:rsidRDefault="00CF1A15" w:rsidP="0031520C">
      <w:pPr>
        <w:pStyle w:val="NormalWeb"/>
        <w:spacing w:before="0" w:beforeAutospacing="0" w:after="160" w:afterAutospacing="0" w:line="360" w:lineRule="auto"/>
        <w:ind w:firstLine="851"/>
        <w:jc w:val="both"/>
        <w:rPr>
          <w:rFonts w:ascii="Arial" w:hAnsi="Arial" w:cs="Arial"/>
          <w:color w:val="auto"/>
        </w:rPr>
      </w:pPr>
      <w:r w:rsidRPr="00C92899">
        <w:rPr>
          <w:rFonts w:ascii="Arial" w:hAnsi="Arial" w:cs="Arial"/>
          <w:color w:val="auto"/>
        </w:rPr>
        <w:t>Com base nisso</w:t>
      </w:r>
      <w:r w:rsidR="002B4D5F">
        <w:rPr>
          <w:rFonts w:ascii="Arial" w:hAnsi="Arial" w:cs="Arial"/>
          <w:color w:val="auto"/>
        </w:rPr>
        <w:t>, justifica-se a</w:t>
      </w:r>
      <w:r w:rsidR="006D7248" w:rsidRPr="00C92899">
        <w:rPr>
          <w:rFonts w:ascii="Arial" w:hAnsi="Arial" w:cs="Arial"/>
          <w:color w:val="auto"/>
        </w:rPr>
        <w:t xml:space="preserve"> preocupação </w:t>
      </w:r>
      <w:r w:rsidR="00FB6D0C">
        <w:rPr>
          <w:rFonts w:ascii="Arial" w:hAnsi="Arial" w:cs="Arial"/>
          <w:color w:val="auto"/>
        </w:rPr>
        <w:t>presente nesta</w:t>
      </w:r>
      <w:r w:rsidR="002B4D5F">
        <w:rPr>
          <w:rFonts w:ascii="Arial" w:hAnsi="Arial" w:cs="Arial"/>
          <w:color w:val="auto"/>
        </w:rPr>
        <w:t xml:space="preserve"> </w:t>
      </w:r>
      <w:r w:rsidR="00FB6D0C">
        <w:rPr>
          <w:rFonts w:ascii="Arial" w:hAnsi="Arial" w:cs="Arial"/>
          <w:color w:val="auto"/>
        </w:rPr>
        <w:t>pesquisa</w:t>
      </w:r>
      <w:r w:rsidR="002B4D5F">
        <w:rPr>
          <w:rFonts w:ascii="Arial" w:hAnsi="Arial" w:cs="Arial"/>
          <w:color w:val="auto"/>
        </w:rPr>
        <w:t xml:space="preserve"> de buscar</w:t>
      </w:r>
      <w:r w:rsidR="006D7248" w:rsidRPr="00C92899">
        <w:rPr>
          <w:rFonts w:ascii="Arial" w:hAnsi="Arial" w:cs="Arial"/>
          <w:color w:val="auto"/>
        </w:rPr>
        <w:t xml:space="preserve"> </w:t>
      </w:r>
      <w:r w:rsidR="00AB493B" w:rsidRPr="00C92899">
        <w:rPr>
          <w:rFonts w:ascii="Arial" w:hAnsi="Arial" w:cs="Arial"/>
          <w:color w:val="auto"/>
        </w:rPr>
        <w:t xml:space="preserve">demonstrar a importância e viabilidade de se aplicar um </w:t>
      </w:r>
      <w:r w:rsidR="006D7248" w:rsidRPr="00C92899">
        <w:rPr>
          <w:rFonts w:ascii="Arial" w:hAnsi="Arial" w:cs="Arial"/>
          <w:color w:val="auto"/>
        </w:rPr>
        <w:t xml:space="preserve">recurso computacional que auxilie no ensino da disciplina </w:t>
      </w:r>
      <w:r w:rsidR="002B4D5F" w:rsidRPr="00C92899">
        <w:rPr>
          <w:rFonts w:ascii="Arial" w:hAnsi="Arial" w:cs="Arial"/>
          <w:color w:val="auto"/>
        </w:rPr>
        <w:t>Estatística</w:t>
      </w:r>
      <w:r w:rsidR="00A92026" w:rsidRPr="00C92899">
        <w:rPr>
          <w:rFonts w:ascii="Arial" w:hAnsi="Arial" w:cs="Arial"/>
          <w:color w:val="auto"/>
        </w:rPr>
        <w:t xml:space="preserve">. </w:t>
      </w:r>
      <w:r w:rsidRPr="00C92899">
        <w:rPr>
          <w:rFonts w:ascii="Arial" w:hAnsi="Arial" w:cs="Arial"/>
          <w:color w:val="auto"/>
        </w:rPr>
        <w:t xml:space="preserve">Tudo isso, </w:t>
      </w:r>
      <w:r w:rsidR="006D7248" w:rsidRPr="00C92899">
        <w:rPr>
          <w:rFonts w:ascii="Arial" w:hAnsi="Arial" w:cs="Arial"/>
          <w:color w:val="auto"/>
        </w:rPr>
        <w:t>dada a relev</w:t>
      </w:r>
      <w:r w:rsidR="00A92026" w:rsidRPr="00C92899">
        <w:rPr>
          <w:rFonts w:ascii="Arial" w:hAnsi="Arial" w:cs="Arial"/>
          <w:color w:val="auto"/>
        </w:rPr>
        <w:t xml:space="preserve">ância dos conhecimentos estatísticos nos dias de hoje, o que faz referência à atualização do ensino já comentada, bem como à contextualização, uma vez que oferece oportunidade de trabalhar exemplos práticos </w:t>
      </w:r>
      <w:r w:rsidR="00751159" w:rsidRPr="00C92899">
        <w:rPr>
          <w:rFonts w:ascii="Arial" w:hAnsi="Arial" w:cs="Arial"/>
          <w:color w:val="auto"/>
        </w:rPr>
        <w:t>extraídos da realidade</w:t>
      </w:r>
      <w:r w:rsidR="00A92026" w:rsidRPr="00C92899">
        <w:rPr>
          <w:rFonts w:ascii="Arial" w:hAnsi="Arial" w:cs="Arial"/>
          <w:color w:val="auto"/>
        </w:rPr>
        <w:t xml:space="preserve"> dos discentes.</w:t>
      </w:r>
    </w:p>
    <w:p w:rsidR="001B022F" w:rsidRDefault="001B022F" w:rsidP="0031520C">
      <w:pPr>
        <w:pStyle w:val="NormalWeb"/>
        <w:spacing w:before="0" w:beforeAutospacing="0" w:after="160" w:afterAutospacing="0" w:line="360" w:lineRule="auto"/>
        <w:ind w:firstLine="851"/>
        <w:jc w:val="both"/>
        <w:rPr>
          <w:rFonts w:ascii="Arial" w:hAnsi="Arial" w:cs="Arial"/>
          <w:color w:val="auto"/>
        </w:rPr>
      </w:pPr>
    </w:p>
    <w:p w:rsidR="00947832" w:rsidRPr="0065614B" w:rsidRDefault="00E86437" w:rsidP="0065614B">
      <w:pPr>
        <w:pStyle w:val="Ttulo2"/>
        <w:numPr>
          <w:ilvl w:val="0"/>
          <w:numId w:val="0"/>
        </w:numPr>
        <w:spacing w:after="240"/>
        <w:ind w:left="578" w:hanging="578"/>
      </w:pPr>
      <w:bookmarkStart w:id="15" w:name="_Toc255574156"/>
      <w:r w:rsidRPr="0065614B">
        <w:t>2</w:t>
      </w:r>
      <w:r w:rsidR="00947832" w:rsidRPr="0065614B">
        <w:t xml:space="preserve">.3 </w:t>
      </w:r>
      <w:r w:rsidR="00F56B1C" w:rsidRPr="0065614B">
        <w:t>Metodologia, m</w:t>
      </w:r>
      <w:r w:rsidR="00E0314A" w:rsidRPr="0065614B">
        <w:t xml:space="preserve">étodo e </w:t>
      </w:r>
      <w:r w:rsidR="00DE7C3B" w:rsidRPr="0065614B">
        <w:t xml:space="preserve">técnica </w:t>
      </w:r>
      <w:r w:rsidR="00E0314A" w:rsidRPr="0065614B">
        <w:t xml:space="preserve">de </w:t>
      </w:r>
      <w:r w:rsidR="00DE7C3B" w:rsidRPr="0065614B">
        <w:t>ensino</w:t>
      </w:r>
      <w:bookmarkEnd w:id="15"/>
    </w:p>
    <w:p w:rsidR="00F6160A" w:rsidRPr="0065614B" w:rsidRDefault="002C7A49" w:rsidP="0065614B">
      <w:pPr>
        <w:pStyle w:val="Ttulo3"/>
        <w:numPr>
          <w:ilvl w:val="0"/>
          <w:numId w:val="0"/>
        </w:numPr>
        <w:spacing w:after="240"/>
        <w:ind w:left="720" w:hanging="720"/>
      </w:pPr>
      <w:bookmarkStart w:id="16" w:name="_Toc255574157"/>
      <w:r w:rsidRPr="0065614B">
        <w:t>2</w:t>
      </w:r>
      <w:r w:rsidR="00947832" w:rsidRPr="0065614B">
        <w:t>.3.1</w:t>
      </w:r>
      <w:r w:rsidR="00ED3ECB" w:rsidRPr="0065614B">
        <w:t xml:space="preserve"> Conceito</w:t>
      </w:r>
      <w:r w:rsidR="0017790E" w:rsidRPr="0065614B">
        <w:t>s</w:t>
      </w:r>
      <w:bookmarkEnd w:id="16"/>
    </w:p>
    <w:p w:rsidR="004C7611" w:rsidRPr="00C92899" w:rsidRDefault="00DA0627" w:rsidP="0031520C">
      <w:pPr>
        <w:pStyle w:val="NormalWeb"/>
        <w:spacing w:before="0" w:beforeAutospacing="0" w:after="160" w:afterAutospacing="0" w:line="360" w:lineRule="auto"/>
        <w:ind w:firstLine="851"/>
        <w:jc w:val="both"/>
        <w:rPr>
          <w:rFonts w:ascii="Arial" w:hAnsi="Arial" w:cs="Arial"/>
          <w:color w:val="auto"/>
        </w:rPr>
      </w:pPr>
      <w:r w:rsidRPr="00C92899">
        <w:rPr>
          <w:rFonts w:ascii="Arial" w:hAnsi="Arial" w:cs="Arial"/>
          <w:color w:val="auto"/>
        </w:rPr>
        <w:t>De acordo com T</w:t>
      </w:r>
      <w:r w:rsidR="00D17708" w:rsidRPr="00C92899">
        <w:rPr>
          <w:rFonts w:ascii="Arial" w:hAnsi="Arial" w:cs="Arial"/>
          <w:color w:val="auto"/>
        </w:rPr>
        <w:t>eixeira (2005)</w:t>
      </w:r>
      <w:r w:rsidR="00B12A48" w:rsidRPr="00C92899">
        <w:rPr>
          <w:rFonts w:ascii="Arial" w:hAnsi="Arial" w:cs="Arial"/>
          <w:color w:val="auto"/>
        </w:rPr>
        <w:t xml:space="preserve">, etimologicamente falando, metodologia significa </w:t>
      </w:r>
      <w:r w:rsidR="008321B3" w:rsidRPr="00C92899">
        <w:rPr>
          <w:rFonts w:ascii="Arial" w:hAnsi="Arial" w:cs="Arial"/>
          <w:color w:val="auto"/>
        </w:rPr>
        <w:t>“</w:t>
      </w:r>
      <w:r w:rsidRPr="00C92899">
        <w:rPr>
          <w:rFonts w:ascii="Arial" w:hAnsi="Arial" w:cs="Arial"/>
          <w:color w:val="auto"/>
        </w:rPr>
        <w:t xml:space="preserve">[...] </w:t>
      </w:r>
      <w:r w:rsidR="00F56B1C" w:rsidRPr="00C92899">
        <w:rPr>
          <w:rFonts w:ascii="Arial" w:hAnsi="Arial" w:cs="Arial"/>
          <w:color w:val="auto"/>
        </w:rPr>
        <w:t>o estudo dos caminhos, dos instrumentos usados para se fazer pesquisa científica, os quais respondem o como fazê-la de forma eficiente.</w:t>
      </w:r>
      <w:r w:rsidR="00BD0D34" w:rsidRPr="00C92899">
        <w:rPr>
          <w:rFonts w:ascii="Arial" w:hAnsi="Arial" w:cs="Arial"/>
          <w:color w:val="auto"/>
        </w:rPr>
        <w:t>”</w:t>
      </w:r>
      <w:r w:rsidR="00064122" w:rsidRPr="00C92899">
        <w:rPr>
          <w:rFonts w:ascii="Arial" w:hAnsi="Arial" w:cs="Arial"/>
          <w:color w:val="auto"/>
        </w:rPr>
        <w:t xml:space="preserve"> </w:t>
      </w:r>
    </w:p>
    <w:p w:rsidR="00064122" w:rsidRPr="00C92899" w:rsidRDefault="00064122" w:rsidP="002B7092">
      <w:pPr>
        <w:pStyle w:val="NormalWeb"/>
        <w:spacing w:before="0" w:beforeAutospacing="0" w:after="0" w:afterAutospacing="0" w:line="360" w:lineRule="auto"/>
        <w:ind w:firstLine="851"/>
        <w:jc w:val="both"/>
        <w:rPr>
          <w:rFonts w:ascii="Arial" w:hAnsi="Arial" w:cs="Arial"/>
          <w:color w:val="auto"/>
        </w:rPr>
      </w:pPr>
      <w:r w:rsidRPr="00C92899">
        <w:rPr>
          <w:rFonts w:ascii="Arial" w:hAnsi="Arial" w:cs="Arial"/>
          <w:color w:val="auto"/>
        </w:rPr>
        <w:t>Para este autor, a</w:t>
      </w:r>
      <w:r w:rsidR="0098476B" w:rsidRPr="00C92899">
        <w:rPr>
          <w:rFonts w:ascii="Arial" w:hAnsi="Arial" w:cs="Arial"/>
          <w:color w:val="auto"/>
        </w:rPr>
        <w:t xml:space="preserve">cerca da </w:t>
      </w:r>
      <w:r w:rsidRPr="00C92899">
        <w:rPr>
          <w:rFonts w:ascii="Arial" w:hAnsi="Arial" w:cs="Arial"/>
          <w:color w:val="auto"/>
        </w:rPr>
        <w:t>metodologia</w:t>
      </w:r>
      <w:r w:rsidR="0098476B" w:rsidRPr="00C92899">
        <w:rPr>
          <w:rFonts w:ascii="Arial" w:hAnsi="Arial" w:cs="Arial"/>
          <w:color w:val="auto"/>
        </w:rPr>
        <w:t xml:space="preserve"> deve-se considerar o seguinte</w:t>
      </w:r>
      <w:r w:rsidR="00592755" w:rsidRPr="00C92899">
        <w:rPr>
          <w:rFonts w:ascii="Arial" w:hAnsi="Arial" w:cs="Arial"/>
          <w:color w:val="auto"/>
        </w:rPr>
        <w:t>:</w:t>
      </w:r>
    </w:p>
    <w:p w:rsidR="002B7092" w:rsidRDefault="002B7092" w:rsidP="004E427D">
      <w:pPr>
        <w:pStyle w:val="NormalWeb"/>
        <w:spacing w:before="0" w:beforeAutospacing="0" w:after="0" w:afterAutospacing="0"/>
        <w:ind w:left="2268"/>
        <w:jc w:val="both"/>
        <w:rPr>
          <w:rFonts w:ascii="Arial" w:hAnsi="Arial" w:cs="Arial"/>
          <w:color w:val="auto"/>
          <w:sz w:val="20"/>
          <w:szCs w:val="20"/>
        </w:rPr>
      </w:pPr>
    </w:p>
    <w:p w:rsidR="002B7092" w:rsidRDefault="002B7092" w:rsidP="004E427D">
      <w:pPr>
        <w:pStyle w:val="NormalWeb"/>
        <w:spacing w:before="0" w:beforeAutospacing="0" w:after="0" w:afterAutospacing="0"/>
        <w:ind w:left="2268"/>
        <w:jc w:val="both"/>
        <w:rPr>
          <w:rFonts w:ascii="Arial" w:hAnsi="Arial" w:cs="Arial"/>
          <w:color w:val="auto"/>
          <w:sz w:val="20"/>
          <w:szCs w:val="20"/>
        </w:rPr>
      </w:pPr>
    </w:p>
    <w:p w:rsidR="002B7092" w:rsidRDefault="002B7092" w:rsidP="004E427D">
      <w:pPr>
        <w:pStyle w:val="NormalWeb"/>
        <w:spacing w:before="0" w:beforeAutospacing="0" w:after="0" w:afterAutospacing="0"/>
        <w:ind w:left="2268"/>
        <w:jc w:val="both"/>
        <w:rPr>
          <w:rFonts w:ascii="Arial" w:hAnsi="Arial" w:cs="Arial"/>
          <w:color w:val="auto"/>
          <w:sz w:val="20"/>
          <w:szCs w:val="20"/>
        </w:rPr>
      </w:pPr>
    </w:p>
    <w:p w:rsidR="002315BB" w:rsidRPr="002315BB" w:rsidRDefault="00064122" w:rsidP="004E427D">
      <w:pPr>
        <w:pStyle w:val="NormalWeb"/>
        <w:spacing w:before="0" w:beforeAutospacing="0" w:after="0" w:afterAutospacing="0"/>
        <w:ind w:left="2268"/>
        <w:jc w:val="both"/>
        <w:rPr>
          <w:rFonts w:ascii="Arial" w:hAnsi="Arial" w:cs="Arial"/>
          <w:color w:val="auto"/>
          <w:sz w:val="20"/>
          <w:szCs w:val="20"/>
        </w:rPr>
      </w:pPr>
      <w:r w:rsidRPr="00064122">
        <w:rPr>
          <w:rFonts w:ascii="Arial" w:hAnsi="Arial" w:cs="Arial"/>
          <w:color w:val="auto"/>
          <w:sz w:val="20"/>
          <w:szCs w:val="20"/>
        </w:rPr>
        <w:t>[...]</w:t>
      </w:r>
      <w:r w:rsidR="006876D0">
        <w:rPr>
          <w:rFonts w:ascii="Arial" w:hAnsi="Arial" w:cs="Arial"/>
          <w:color w:val="auto"/>
          <w:sz w:val="20"/>
          <w:szCs w:val="20"/>
        </w:rPr>
        <w:t xml:space="preserve"> </w:t>
      </w:r>
      <w:r w:rsidR="00B86D22">
        <w:rPr>
          <w:rFonts w:ascii="Arial" w:hAnsi="Arial" w:cs="Arial"/>
          <w:color w:val="auto"/>
          <w:sz w:val="20"/>
          <w:szCs w:val="20"/>
        </w:rPr>
        <w:t>A metodologia, (sic)</w:t>
      </w:r>
      <w:r w:rsidRPr="00064122">
        <w:rPr>
          <w:rFonts w:ascii="Arial" w:hAnsi="Arial" w:cs="Arial"/>
          <w:color w:val="auto"/>
          <w:sz w:val="20"/>
          <w:szCs w:val="20"/>
        </w:rPr>
        <w:t xml:space="preserve"> </w:t>
      </w:r>
      <w:r w:rsidR="00592755">
        <w:rPr>
          <w:rFonts w:ascii="Arial" w:hAnsi="Arial" w:cs="Arial"/>
          <w:color w:val="auto"/>
          <w:sz w:val="20"/>
          <w:szCs w:val="20"/>
        </w:rPr>
        <w:t xml:space="preserve">é </w:t>
      </w:r>
      <w:r w:rsidRPr="00064122">
        <w:rPr>
          <w:rFonts w:ascii="Arial" w:hAnsi="Arial" w:cs="Arial"/>
          <w:color w:val="auto"/>
          <w:sz w:val="20"/>
          <w:szCs w:val="20"/>
        </w:rPr>
        <w:t xml:space="preserve">uma disciplina normativa </w:t>
      </w:r>
      <w:r w:rsidR="00F56B1C" w:rsidRPr="00064122">
        <w:rPr>
          <w:rFonts w:ascii="Arial" w:hAnsi="Arial" w:cs="Arial"/>
          <w:color w:val="auto"/>
          <w:sz w:val="20"/>
          <w:szCs w:val="20"/>
        </w:rPr>
        <w:t>definida como o estudo sistemático e lógico dos princípios que dirigem a pesquisa científica, desde suposições básicas até técnicas de indagação. Não deve ser confundida com a teoria, pois só se interessa pela validade e não pelo conteúdo, nem pelos procedimentos (métodos e técnicas)</w:t>
      </w:r>
      <w:r w:rsidR="004A2F27">
        <w:rPr>
          <w:rFonts w:ascii="Arial" w:hAnsi="Arial" w:cs="Arial"/>
          <w:color w:val="auto"/>
          <w:sz w:val="20"/>
          <w:szCs w:val="20"/>
        </w:rPr>
        <w:t xml:space="preserve"> </w:t>
      </w:r>
      <w:r w:rsidR="00B12A48">
        <w:rPr>
          <w:rFonts w:ascii="Arial" w:hAnsi="Arial" w:cs="Arial"/>
          <w:color w:val="auto"/>
          <w:sz w:val="20"/>
          <w:szCs w:val="20"/>
        </w:rPr>
        <w:t xml:space="preserve">[...] </w:t>
      </w:r>
      <w:r w:rsidR="00F56B1C" w:rsidRPr="00B12A48">
        <w:rPr>
          <w:rFonts w:ascii="Arial" w:hAnsi="Arial" w:cs="Arial"/>
          <w:color w:val="auto"/>
          <w:sz w:val="20"/>
          <w:szCs w:val="20"/>
        </w:rPr>
        <w:t>Assim, a metodologia, mais do que uma descrição formal de técnicas e métodos a serem utilizados na pesquisa científicas</w:t>
      </w:r>
      <w:r w:rsidR="00B86D22">
        <w:rPr>
          <w:rFonts w:ascii="Arial" w:hAnsi="Arial" w:cs="Arial"/>
          <w:color w:val="auto"/>
          <w:sz w:val="20"/>
          <w:szCs w:val="20"/>
        </w:rPr>
        <w:t xml:space="preserve"> (sic)</w:t>
      </w:r>
      <w:r w:rsidR="00F56B1C" w:rsidRPr="00B12A48">
        <w:rPr>
          <w:rFonts w:ascii="Arial" w:hAnsi="Arial" w:cs="Arial"/>
          <w:color w:val="auto"/>
          <w:sz w:val="20"/>
          <w:szCs w:val="20"/>
        </w:rPr>
        <w:t xml:space="preserve">, indica a opção que o pesquisador fez do quadro </w:t>
      </w:r>
      <w:r w:rsidR="00F56B1C" w:rsidRPr="00B12A48">
        <w:rPr>
          <w:rFonts w:ascii="Arial" w:hAnsi="Arial" w:cs="Arial"/>
          <w:color w:val="auto"/>
          <w:sz w:val="20"/>
          <w:szCs w:val="20"/>
        </w:rPr>
        <w:lastRenderedPageBreak/>
        <w:t>teórico para determinada situação prática do problema objeto de pesquisa.</w:t>
      </w:r>
      <w:r w:rsidR="00AA1842">
        <w:rPr>
          <w:rFonts w:ascii="Arial" w:hAnsi="Arial" w:cs="Arial"/>
          <w:color w:val="auto"/>
          <w:sz w:val="20"/>
          <w:szCs w:val="20"/>
        </w:rPr>
        <w:t xml:space="preserve"> [...]</w:t>
      </w:r>
      <w:r w:rsidR="008A48EB">
        <w:rPr>
          <w:rFonts w:ascii="Arial" w:hAnsi="Arial" w:cs="Arial"/>
          <w:color w:val="auto"/>
          <w:sz w:val="20"/>
          <w:szCs w:val="20"/>
        </w:rPr>
        <w:t xml:space="preserve"> </w:t>
      </w:r>
      <w:r w:rsidR="002315BB" w:rsidRPr="002315BB">
        <w:rPr>
          <w:rFonts w:ascii="Arial" w:hAnsi="Arial" w:cs="Arial"/>
          <w:color w:val="auto"/>
          <w:sz w:val="20"/>
          <w:szCs w:val="20"/>
        </w:rPr>
        <w:t>A metodologia será, então, o estudo dos instrumentos de montagem de uma teoria ou o estudo dos arcabouços teóricos para atender a certas necessidades. Não estuda teorias, mas o modo de armação pela validade delas, com base em observações.</w:t>
      </w:r>
      <w:r w:rsidR="004B4A4F">
        <w:rPr>
          <w:rFonts w:ascii="Arial" w:hAnsi="Arial" w:cs="Arial"/>
          <w:color w:val="auto"/>
          <w:sz w:val="20"/>
          <w:szCs w:val="20"/>
        </w:rPr>
        <w:t xml:space="preserve"> (</w:t>
      </w:r>
      <w:r w:rsidR="004B4A4F" w:rsidRPr="004B4A4F">
        <w:rPr>
          <w:rFonts w:ascii="Arial" w:hAnsi="Arial" w:cs="Arial"/>
          <w:color w:val="auto"/>
          <w:sz w:val="20"/>
          <w:szCs w:val="20"/>
        </w:rPr>
        <w:t>TEIXEIRA</w:t>
      </w:r>
      <w:r w:rsidR="004B4A4F">
        <w:rPr>
          <w:rFonts w:ascii="Arial" w:hAnsi="Arial" w:cs="Arial"/>
          <w:color w:val="auto"/>
          <w:sz w:val="20"/>
          <w:szCs w:val="20"/>
        </w:rPr>
        <w:t xml:space="preserve">, </w:t>
      </w:r>
      <w:r w:rsidR="004B4A4F" w:rsidRPr="004B4A4F">
        <w:rPr>
          <w:rFonts w:ascii="Arial" w:hAnsi="Arial" w:cs="Arial"/>
          <w:color w:val="auto"/>
          <w:sz w:val="20"/>
          <w:szCs w:val="20"/>
        </w:rPr>
        <w:t>2005)</w:t>
      </w:r>
    </w:p>
    <w:p w:rsidR="00F56B1C" w:rsidRDefault="00F56B1C" w:rsidP="004E427D">
      <w:pPr>
        <w:pStyle w:val="NormalWeb"/>
        <w:spacing w:before="0" w:beforeAutospacing="0" w:after="0" w:afterAutospacing="0"/>
        <w:ind w:left="2268"/>
        <w:jc w:val="both"/>
        <w:rPr>
          <w:rFonts w:ascii="Arial" w:hAnsi="Arial" w:cs="Arial"/>
          <w:color w:val="auto"/>
          <w:sz w:val="20"/>
          <w:szCs w:val="20"/>
        </w:rPr>
      </w:pPr>
    </w:p>
    <w:p w:rsidR="00C26C54" w:rsidRDefault="00C26C54" w:rsidP="004E427D">
      <w:pPr>
        <w:pStyle w:val="NormalWeb"/>
        <w:spacing w:before="0" w:beforeAutospacing="0" w:after="0" w:afterAutospacing="0"/>
        <w:ind w:left="2268"/>
        <w:jc w:val="both"/>
        <w:rPr>
          <w:rFonts w:ascii="Arial" w:hAnsi="Arial" w:cs="Arial"/>
          <w:color w:val="auto"/>
          <w:sz w:val="20"/>
          <w:szCs w:val="20"/>
        </w:rPr>
      </w:pPr>
    </w:p>
    <w:p w:rsidR="002B7092" w:rsidRPr="00B12A48" w:rsidRDefault="002B7092" w:rsidP="004E427D">
      <w:pPr>
        <w:pStyle w:val="NormalWeb"/>
        <w:spacing w:before="0" w:beforeAutospacing="0" w:after="0" w:afterAutospacing="0"/>
        <w:ind w:left="2268"/>
        <w:jc w:val="both"/>
        <w:rPr>
          <w:rFonts w:ascii="Arial" w:hAnsi="Arial" w:cs="Arial"/>
          <w:color w:val="auto"/>
          <w:sz w:val="20"/>
          <w:szCs w:val="20"/>
        </w:rPr>
      </w:pPr>
    </w:p>
    <w:p w:rsidR="00023989" w:rsidRPr="00C92899" w:rsidRDefault="00522C29" w:rsidP="001E2ABC">
      <w:pPr>
        <w:pStyle w:val="NormalWeb"/>
        <w:spacing w:before="0" w:beforeAutospacing="0" w:after="160" w:afterAutospacing="0" w:line="360" w:lineRule="auto"/>
        <w:ind w:firstLine="851"/>
        <w:jc w:val="both"/>
        <w:rPr>
          <w:rFonts w:ascii="Arial" w:hAnsi="Arial" w:cs="Arial"/>
          <w:color w:val="auto"/>
        </w:rPr>
      </w:pPr>
      <w:r w:rsidRPr="00C92899">
        <w:rPr>
          <w:rFonts w:ascii="Arial" w:hAnsi="Arial" w:cs="Arial"/>
          <w:color w:val="auto"/>
        </w:rPr>
        <w:t xml:space="preserve">Já o método </w:t>
      </w:r>
      <w:r w:rsidR="00677FF3" w:rsidRPr="00C92899">
        <w:rPr>
          <w:rFonts w:ascii="Arial" w:hAnsi="Arial" w:cs="Arial"/>
          <w:color w:val="auto"/>
        </w:rPr>
        <w:t>é</w:t>
      </w:r>
      <w:r w:rsidRPr="00C92899">
        <w:rPr>
          <w:rFonts w:ascii="Arial" w:hAnsi="Arial" w:cs="Arial"/>
          <w:color w:val="auto"/>
        </w:rPr>
        <w:t xml:space="preserve"> um procedimento</w:t>
      </w:r>
      <w:r w:rsidR="001D10BA" w:rsidRPr="00C92899">
        <w:rPr>
          <w:rFonts w:ascii="Arial" w:hAnsi="Arial" w:cs="Arial"/>
          <w:color w:val="auto"/>
        </w:rPr>
        <w:t xml:space="preserve"> de cunho racional e ordenado</w:t>
      </w:r>
      <w:r w:rsidR="00677FF3" w:rsidRPr="00C92899">
        <w:rPr>
          <w:rFonts w:ascii="Arial" w:hAnsi="Arial" w:cs="Arial"/>
          <w:color w:val="auto"/>
        </w:rPr>
        <w:t xml:space="preserve"> que consiste em fazer uso adequado da reflexão e experimentação </w:t>
      </w:r>
      <w:r w:rsidR="00630706" w:rsidRPr="00C92899">
        <w:rPr>
          <w:rFonts w:ascii="Arial" w:hAnsi="Arial" w:cs="Arial"/>
          <w:color w:val="auto"/>
        </w:rPr>
        <w:t>para a</w:t>
      </w:r>
      <w:r w:rsidR="00677FF3" w:rsidRPr="00C92899">
        <w:rPr>
          <w:rFonts w:ascii="Arial" w:hAnsi="Arial" w:cs="Arial"/>
          <w:color w:val="auto"/>
        </w:rPr>
        <w:t xml:space="preserve">lcançar </w:t>
      </w:r>
      <w:r w:rsidR="00C22750" w:rsidRPr="00C92899">
        <w:rPr>
          <w:rFonts w:ascii="Arial" w:hAnsi="Arial" w:cs="Arial"/>
          <w:color w:val="auto"/>
        </w:rPr>
        <w:t xml:space="preserve">um certo </w:t>
      </w:r>
      <w:r w:rsidR="00677FF3" w:rsidRPr="00C92899">
        <w:rPr>
          <w:rFonts w:ascii="Arial" w:hAnsi="Arial" w:cs="Arial"/>
          <w:color w:val="auto"/>
        </w:rPr>
        <w:t>objetivo</w:t>
      </w:r>
      <w:r w:rsidR="0026639A" w:rsidRPr="00C92899">
        <w:rPr>
          <w:rFonts w:ascii="Arial" w:hAnsi="Arial" w:cs="Arial"/>
          <w:color w:val="auto"/>
        </w:rPr>
        <w:t xml:space="preserve">. </w:t>
      </w:r>
      <w:r w:rsidR="00023989" w:rsidRPr="00C92899">
        <w:rPr>
          <w:rFonts w:ascii="Arial" w:hAnsi="Arial" w:cs="Arial"/>
          <w:color w:val="auto"/>
        </w:rPr>
        <w:t xml:space="preserve">Em outras palavras, é o procedimento que </w:t>
      </w:r>
      <w:r w:rsidR="00FE2B7A">
        <w:rPr>
          <w:rFonts w:ascii="Arial" w:hAnsi="Arial" w:cs="Arial"/>
          <w:color w:val="auto"/>
        </w:rPr>
        <w:t>possibilita o</w:t>
      </w:r>
      <w:r w:rsidR="00023989" w:rsidRPr="00C92899">
        <w:rPr>
          <w:rFonts w:ascii="Arial" w:hAnsi="Arial" w:cs="Arial"/>
          <w:color w:val="auto"/>
        </w:rPr>
        <w:t xml:space="preserve"> estabelec</w:t>
      </w:r>
      <w:r w:rsidR="00FE2B7A">
        <w:rPr>
          <w:rFonts w:ascii="Arial" w:hAnsi="Arial" w:cs="Arial"/>
          <w:color w:val="auto"/>
        </w:rPr>
        <w:t>imento de conclusões de maneira</w:t>
      </w:r>
      <w:r w:rsidR="00023989" w:rsidRPr="00C92899">
        <w:rPr>
          <w:rFonts w:ascii="Arial" w:hAnsi="Arial" w:cs="Arial"/>
          <w:color w:val="auto"/>
        </w:rPr>
        <w:t xml:space="preserve"> objetiva</w:t>
      </w:r>
      <w:r w:rsidR="001311E1">
        <w:rPr>
          <w:rFonts w:ascii="Arial" w:hAnsi="Arial" w:cs="Arial"/>
          <w:color w:val="auto"/>
        </w:rPr>
        <w:t>.</w:t>
      </w:r>
    </w:p>
    <w:p w:rsidR="00557963" w:rsidRPr="00C92899" w:rsidRDefault="006C0BDA" w:rsidP="004E427D">
      <w:pPr>
        <w:pStyle w:val="NormalWeb"/>
        <w:spacing w:before="0" w:beforeAutospacing="0" w:after="240" w:afterAutospacing="0" w:line="360" w:lineRule="auto"/>
        <w:ind w:firstLine="851"/>
        <w:jc w:val="both"/>
        <w:rPr>
          <w:rFonts w:ascii="Arial" w:hAnsi="Arial" w:cs="Arial"/>
          <w:color w:val="auto"/>
        </w:rPr>
      </w:pPr>
      <w:r>
        <w:rPr>
          <w:rFonts w:ascii="Arial" w:hAnsi="Arial" w:cs="Arial"/>
          <w:color w:val="auto"/>
        </w:rPr>
        <w:t>Outra conceituação seria a que se segue:</w:t>
      </w:r>
    </w:p>
    <w:p w:rsidR="00557963" w:rsidRDefault="00557963" w:rsidP="004E427D">
      <w:pPr>
        <w:pStyle w:val="Recuodecorpodetexto"/>
        <w:spacing w:line="360" w:lineRule="auto"/>
        <w:ind w:firstLine="851"/>
      </w:pPr>
    </w:p>
    <w:p w:rsidR="00557963" w:rsidRPr="006C6E1C" w:rsidRDefault="00557963" w:rsidP="004E427D">
      <w:pPr>
        <w:tabs>
          <w:tab w:val="left" w:pos="540"/>
        </w:tabs>
        <w:ind w:left="2268" w:right="249"/>
        <w:jc w:val="both"/>
        <w:rPr>
          <w:rFonts w:ascii="Arial" w:hAnsi="Arial" w:cs="Arial"/>
          <w:sz w:val="20"/>
          <w:szCs w:val="20"/>
        </w:rPr>
      </w:pPr>
      <w:r w:rsidRPr="006C6E1C">
        <w:rPr>
          <w:rFonts w:ascii="Arial" w:hAnsi="Arial" w:cs="Arial"/>
          <w:sz w:val="20"/>
          <w:szCs w:val="20"/>
        </w:rPr>
        <w:t xml:space="preserve"> [...] se origina do grego meta, que significa “na direção de”, e hodos que se refere a caminho.</w:t>
      </w:r>
    </w:p>
    <w:p w:rsidR="00557963" w:rsidRDefault="00557963" w:rsidP="004E427D">
      <w:pPr>
        <w:tabs>
          <w:tab w:val="left" w:pos="540"/>
        </w:tabs>
        <w:ind w:left="2268" w:right="249"/>
        <w:jc w:val="both"/>
        <w:rPr>
          <w:rFonts w:ascii="Arial" w:hAnsi="Arial" w:cs="Arial"/>
          <w:sz w:val="20"/>
          <w:szCs w:val="20"/>
        </w:rPr>
      </w:pPr>
      <w:r w:rsidRPr="006C6E1C">
        <w:rPr>
          <w:rFonts w:ascii="Arial" w:hAnsi="Arial" w:cs="Arial"/>
          <w:sz w:val="20"/>
          <w:szCs w:val="20"/>
        </w:rPr>
        <w:t xml:space="preserve">Define-se como: seguir um caminho ou a ordem a que se sujeita qualquer tipo de atividade, com vistas a chegar a um fim determinado. </w:t>
      </w:r>
      <w:r>
        <w:rPr>
          <w:rFonts w:ascii="Arial" w:hAnsi="Arial" w:cs="Arial"/>
          <w:sz w:val="20"/>
          <w:szCs w:val="20"/>
        </w:rPr>
        <w:t>[</w:t>
      </w:r>
      <w:r w:rsidRPr="006C6E1C">
        <w:rPr>
          <w:rFonts w:ascii="Arial" w:hAnsi="Arial" w:cs="Arial"/>
          <w:sz w:val="20"/>
          <w:szCs w:val="20"/>
        </w:rPr>
        <w:t>...]</w:t>
      </w:r>
      <w:r>
        <w:rPr>
          <w:rFonts w:ascii="Arial" w:hAnsi="Arial" w:cs="Arial"/>
          <w:sz w:val="20"/>
          <w:szCs w:val="20"/>
        </w:rPr>
        <w:t xml:space="preserve"> </w:t>
      </w:r>
      <w:r w:rsidRPr="006C6E1C">
        <w:rPr>
          <w:rFonts w:ascii="Arial" w:hAnsi="Arial" w:cs="Arial"/>
          <w:sz w:val="20"/>
          <w:szCs w:val="20"/>
        </w:rPr>
        <w:t xml:space="preserve">método pode ser conceituado como: regra, norma, busca da verdade, detecção de erros na tentativa de alcançar um objetivo desejado. </w:t>
      </w:r>
      <w:r w:rsidR="006C0BDA">
        <w:rPr>
          <w:rFonts w:ascii="Arial" w:hAnsi="Arial" w:cs="Arial"/>
          <w:sz w:val="20"/>
          <w:szCs w:val="20"/>
        </w:rPr>
        <w:t>(</w:t>
      </w:r>
      <w:r w:rsidR="006C0BDA" w:rsidRPr="006C0BDA">
        <w:rPr>
          <w:rFonts w:ascii="Arial" w:hAnsi="Arial" w:cs="Arial"/>
          <w:sz w:val="20"/>
          <w:szCs w:val="20"/>
        </w:rPr>
        <w:t xml:space="preserve">SANTOS, 2009, </w:t>
      </w:r>
      <w:r w:rsidR="006C0BDA" w:rsidRPr="00124732">
        <w:rPr>
          <w:rFonts w:ascii="Arial" w:hAnsi="Arial" w:cs="Arial"/>
          <w:sz w:val="20"/>
          <w:szCs w:val="20"/>
        </w:rPr>
        <w:t xml:space="preserve">p. </w:t>
      </w:r>
      <w:r w:rsidR="00124732">
        <w:rPr>
          <w:rFonts w:ascii="Arial" w:hAnsi="Arial" w:cs="Arial"/>
          <w:sz w:val="20"/>
          <w:szCs w:val="20"/>
        </w:rPr>
        <w:t>93</w:t>
      </w:r>
      <w:r w:rsidR="006C0BDA" w:rsidRPr="006C0BDA">
        <w:rPr>
          <w:rFonts w:ascii="Arial" w:hAnsi="Arial" w:cs="Arial"/>
          <w:sz w:val="20"/>
          <w:szCs w:val="20"/>
        </w:rPr>
        <w:t>)</w:t>
      </w:r>
    </w:p>
    <w:p w:rsidR="00557963" w:rsidRDefault="00557963" w:rsidP="004E427D">
      <w:pPr>
        <w:tabs>
          <w:tab w:val="left" w:pos="540"/>
        </w:tabs>
        <w:ind w:left="2268" w:right="249"/>
        <w:jc w:val="both"/>
        <w:rPr>
          <w:rFonts w:ascii="Arial" w:hAnsi="Arial" w:cs="Arial"/>
          <w:sz w:val="20"/>
          <w:szCs w:val="20"/>
        </w:rPr>
      </w:pPr>
    </w:p>
    <w:p w:rsidR="00557963" w:rsidRDefault="00557963" w:rsidP="004E427D">
      <w:pPr>
        <w:tabs>
          <w:tab w:val="left" w:pos="540"/>
        </w:tabs>
        <w:ind w:left="2268" w:right="249"/>
        <w:jc w:val="both"/>
        <w:rPr>
          <w:rFonts w:ascii="Arial" w:hAnsi="Arial" w:cs="Arial"/>
        </w:rPr>
      </w:pPr>
    </w:p>
    <w:p w:rsidR="00557963" w:rsidRPr="00C92899" w:rsidRDefault="00557963" w:rsidP="001E2ABC">
      <w:pPr>
        <w:pStyle w:val="NormalWeb"/>
        <w:spacing w:before="0" w:beforeAutospacing="0" w:after="160" w:afterAutospacing="0" w:line="360" w:lineRule="auto"/>
        <w:ind w:firstLine="851"/>
        <w:jc w:val="both"/>
        <w:rPr>
          <w:rFonts w:ascii="Arial" w:hAnsi="Arial" w:cs="Arial"/>
          <w:color w:val="auto"/>
        </w:rPr>
      </w:pPr>
      <w:r w:rsidRPr="00C92899">
        <w:rPr>
          <w:rFonts w:ascii="Arial" w:hAnsi="Arial" w:cs="Arial"/>
          <w:color w:val="auto"/>
        </w:rPr>
        <w:t>Segundo Ferreira (2004), método é o “caminho para chegar a um fim [...] Caminho pelo qual se atinge um objetivo [...] Processo ou técnica de ensino [...] Modo de proceder, maneira de agir; meio [...]”.</w:t>
      </w:r>
    </w:p>
    <w:p w:rsidR="00A16782" w:rsidRDefault="006125A8" w:rsidP="001E2ABC">
      <w:pPr>
        <w:pStyle w:val="NormalWeb"/>
        <w:spacing w:before="0" w:beforeAutospacing="0" w:after="160" w:afterAutospacing="0" w:line="360" w:lineRule="auto"/>
        <w:ind w:firstLine="851"/>
        <w:jc w:val="both"/>
        <w:rPr>
          <w:rFonts w:ascii="Arial" w:hAnsi="Arial" w:cs="Arial"/>
          <w:color w:val="auto"/>
        </w:rPr>
      </w:pPr>
      <w:r w:rsidRPr="00C92899">
        <w:rPr>
          <w:rFonts w:ascii="Arial" w:hAnsi="Arial" w:cs="Arial"/>
          <w:color w:val="auto"/>
        </w:rPr>
        <w:t xml:space="preserve">Entretanto, deve-se lembrar que </w:t>
      </w:r>
      <w:r w:rsidR="00A9080D" w:rsidRPr="00C92899">
        <w:rPr>
          <w:rFonts w:ascii="Arial" w:hAnsi="Arial" w:cs="Arial"/>
          <w:color w:val="auto"/>
        </w:rPr>
        <w:t xml:space="preserve">o </w:t>
      </w:r>
      <w:r w:rsidRPr="00C92899">
        <w:rPr>
          <w:rFonts w:ascii="Arial" w:hAnsi="Arial" w:cs="Arial"/>
          <w:color w:val="auto"/>
        </w:rPr>
        <w:t>método possui a companhia imediata da técnica, a qual lhe oferece a</w:t>
      </w:r>
      <w:r w:rsidR="00A9080D" w:rsidRPr="00C92899">
        <w:rPr>
          <w:rFonts w:ascii="Arial" w:hAnsi="Arial" w:cs="Arial"/>
          <w:color w:val="auto"/>
        </w:rPr>
        <w:t xml:space="preserve">uxilio na busca de um resultado, sendo que enquanto aquele orienta o processo de investigação científica, esta cuida da forma de conduzi-lo. </w:t>
      </w:r>
      <w:r w:rsidR="00A535D7" w:rsidRPr="00C92899">
        <w:rPr>
          <w:rFonts w:ascii="Arial" w:hAnsi="Arial" w:cs="Arial"/>
          <w:color w:val="auto"/>
        </w:rPr>
        <w:t xml:space="preserve"> </w:t>
      </w:r>
      <w:r w:rsidR="00A8321F">
        <w:rPr>
          <w:rFonts w:ascii="Arial" w:hAnsi="Arial" w:cs="Arial"/>
          <w:color w:val="auto"/>
        </w:rPr>
        <w:t xml:space="preserve">Logo, a técnica consiste na </w:t>
      </w:r>
      <w:r w:rsidR="00A8321F" w:rsidRPr="00C92899">
        <w:rPr>
          <w:rFonts w:ascii="Arial" w:hAnsi="Arial" w:cs="Arial"/>
          <w:color w:val="auto"/>
        </w:rPr>
        <w:t xml:space="preserve">habilidade especial </w:t>
      </w:r>
      <w:r w:rsidR="00A8321F">
        <w:rPr>
          <w:rFonts w:ascii="Arial" w:hAnsi="Arial" w:cs="Arial"/>
          <w:color w:val="auto"/>
        </w:rPr>
        <w:t>de se realizar</w:t>
      </w:r>
      <w:r w:rsidR="00A16782">
        <w:rPr>
          <w:rFonts w:ascii="Arial" w:hAnsi="Arial" w:cs="Arial"/>
          <w:color w:val="auto"/>
        </w:rPr>
        <w:t xml:space="preserve"> algo.</w:t>
      </w:r>
    </w:p>
    <w:p w:rsidR="005F01CC" w:rsidRPr="00C92899" w:rsidRDefault="00A16782" w:rsidP="001E2ABC">
      <w:pPr>
        <w:pStyle w:val="NormalWeb"/>
        <w:spacing w:before="0" w:beforeAutospacing="0" w:after="160" w:afterAutospacing="0" w:line="360" w:lineRule="auto"/>
        <w:ind w:firstLine="851"/>
        <w:jc w:val="both"/>
        <w:rPr>
          <w:rFonts w:ascii="Arial" w:hAnsi="Arial" w:cs="Arial"/>
          <w:color w:val="auto"/>
        </w:rPr>
      </w:pPr>
      <w:r>
        <w:rPr>
          <w:rFonts w:ascii="Arial" w:hAnsi="Arial" w:cs="Arial"/>
          <w:color w:val="auto"/>
        </w:rPr>
        <w:t xml:space="preserve">Já </w:t>
      </w:r>
      <w:r w:rsidR="009663A7">
        <w:rPr>
          <w:rFonts w:ascii="Arial" w:hAnsi="Arial" w:cs="Arial"/>
          <w:color w:val="auto"/>
        </w:rPr>
        <w:t xml:space="preserve">para Teixeira (2005) </w:t>
      </w:r>
      <w:r w:rsidR="006125A8" w:rsidRPr="00C92899">
        <w:rPr>
          <w:rFonts w:ascii="Arial" w:hAnsi="Arial" w:cs="Arial"/>
          <w:color w:val="auto"/>
        </w:rPr>
        <w:t>a técnica nada mais é do que “[...]</w:t>
      </w:r>
      <w:r w:rsidR="00023989" w:rsidRPr="00C92899">
        <w:rPr>
          <w:rFonts w:ascii="Arial" w:hAnsi="Arial" w:cs="Arial"/>
          <w:color w:val="auto"/>
        </w:rPr>
        <w:t xml:space="preserve"> um sistema de princípios e normas que auxiliam na aplicação dos métodos</w:t>
      </w:r>
      <w:r w:rsidR="006125A8" w:rsidRPr="00C92899">
        <w:rPr>
          <w:rFonts w:ascii="Arial" w:hAnsi="Arial" w:cs="Arial"/>
          <w:color w:val="auto"/>
        </w:rPr>
        <w:t xml:space="preserve"> [...]</w:t>
      </w:r>
      <w:r w:rsidR="00023989" w:rsidRPr="00C92899">
        <w:rPr>
          <w:rFonts w:ascii="Arial" w:hAnsi="Arial" w:cs="Arial"/>
          <w:color w:val="auto"/>
        </w:rPr>
        <w:t xml:space="preserve"> se traduz na otimização dos esforços, na melhor administração dos recursos</w:t>
      </w:r>
      <w:r w:rsidR="00501128" w:rsidRPr="00C92899">
        <w:rPr>
          <w:rFonts w:ascii="Arial" w:hAnsi="Arial" w:cs="Arial"/>
          <w:color w:val="auto"/>
        </w:rPr>
        <w:t xml:space="preserve"> [...]”. </w:t>
      </w:r>
      <w:r w:rsidR="00CD7D90">
        <w:rPr>
          <w:rFonts w:ascii="Arial" w:hAnsi="Arial" w:cs="Arial"/>
          <w:color w:val="auto"/>
        </w:rPr>
        <w:t>Ela</w:t>
      </w:r>
      <w:r w:rsidR="008B3FCA" w:rsidRPr="00C92899">
        <w:rPr>
          <w:rFonts w:ascii="Arial" w:hAnsi="Arial" w:cs="Arial"/>
          <w:color w:val="auto"/>
        </w:rPr>
        <w:t xml:space="preserve">, diferente do método, não consiste no caminho, mas na forma de trilhá-lo. </w:t>
      </w:r>
      <w:r w:rsidR="00CD7D90">
        <w:rPr>
          <w:rFonts w:ascii="Arial" w:hAnsi="Arial" w:cs="Arial"/>
          <w:color w:val="auto"/>
        </w:rPr>
        <w:t>E</w:t>
      </w:r>
      <w:r w:rsidR="008B3FCA" w:rsidRPr="00C92899">
        <w:rPr>
          <w:rFonts w:ascii="Arial" w:hAnsi="Arial" w:cs="Arial"/>
          <w:color w:val="auto"/>
        </w:rPr>
        <w:t>ntão</w:t>
      </w:r>
      <w:r w:rsidR="00CD7D90">
        <w:rPr>
          <w:rFonts w:ascii="Arial" w:hAnsi="Arial" w:cs="Arial"/>
          <w:color w:val="auto"/>
        </w:rPr>
        <w:t>, seria</w:t>
      </w:r>
      <w:r w:rsidR="008B3FCA" w:rsidRPr="00C92899">
        <w:rPr>
          <w:rFonts w:ascii="Arial" w:hAnsi="Arial" w:cs="Arial"/>
          <w:color w:val="auto"/>
        </w:rPr>
        <w:t xml:space="preserve"> o procedimento prático</w:t>
      </w:r>
      <w:r w:rsidR="004144A8" w:rsidRPr="00C92899">
        <w:rPr>
          <w:rFonts w:ascii="Arial" w:hAnsi="Arial" w:cs="Arial"/>
          <w:color w:val="auto"/>
        </w:rPr>
        <w:t xml:space="preserve"> a se tomar com intuito de dar prosseguimento a uma investigação</w:t>
      </w:r>
      <w:r w:rsidR="00114FC6" w:rsidRPr="00C92899">
        <w:rPr>
          <w:rFonts w:ascii="Arial" w:hAnsi="Arial" w:cs="Arial"/>
          <w:color w:val="auto"/>
        </w:rPr>
        <w:t>.</w:t>
      </w:r>
    </w:p>
    <w:p w:rsidR="009048E2" w:rsidRPr="00C92899" w:rsidRDefault="009048E2" w:rsidP="001E2ABC">
      <w:pPr>
        <w:pStyle w:val="NormalWeb"/>
        <w:spacing w:before="0" w:beforeAutospacing="0" w:after="160" w:afterAutospacing="0" w:line="360" w:lineRule="auto"/>
        <w:ind w:firstLine="851"/>
        <w:jc w:val="both"/>
        <w:rPr>
          <w:rFonts w:ascii="Arial" w:hAnsi="Arial" w:cs="Arial"/>
          <w:color w:val="auto"/>
        </w:rPr>
      </w:pPr>
      <w:r w:rsidRPr="00C92899">
        <w:rPr>
          <w:rFonts w:ascii="Arial" w:hAnsi="Arial" w:cs="Arial"/>
          <w:color w:val="auto"/>
        </w:rPr>
        <w:t>Oportuno também salientar a opinião de Santos (2009</w:t>
      </w:r>
      <w:r w:rsidR="004D245C">
        <w:rPr>
          <w:rFonts w:ascii="Arial" w:hAnsi="Arial" w:cs="Arial"/>
          <w:color w:val="auto"/>
        </w:rPr>
        <w:t>,</w:t>
      </w:r>
      <w:r w:rsidR="004D245C" w:rsidRPr="004D245C">
        <w:rPr>
          <w:rFonts w:ascii="Arial" w:hAnsi="Arial" w:cs="Arial"/>
          <w:color w:val="FF0000"/>
        </w:rPr>
        <w:t xml:space="preserve"> </w:t>
      </w:r>
      <w:r w:rsidR="004D245C" w:rsidRPr="00D81479">
        <w:rPr>
          <w:rFonts w:ascii="Arial" w:hAnsi="Arial" w:cs="Arial"/>
          <w:color w:val="auto"/>
        </w:rPr>
        <w:t xml:space="preserve">p. </w:t>
      </w:r>
      <w:r w:rsidR="00D1587E">
        <w:rPr>
          <w:rFonts w:ascii="Arial" w:hAnsi="Arial" w:cs="Arial"/>
          <w:color w:val="auto"/>
        </w:rPr>
        <w:t>201</w:t>
      </w:r>
      <w:r w:rsidRPr="00C92899">
        <w:rPr>
          <w:rFonts w:ascii="Arial" w:hAnsi="Arial" w:cs="Arial"/>
          <w:color w:val="auto"/>
        </w:rPr>
        <w:t>), o qual ensina: “Técnicas, portanto, são as normas usadas em cada tipo de estudo, em quaisquer das áreas do conhecimento humano’’.</w:t>
      </w:r>
    </w:p>
    <w:p w:rsidR="00B54D84" w:rsidRPr="00C92899" w:rsidRDefault="00557963" w:rsidP="001E2ABC">
      <w:pPr>
        <w:pStyle w:val="NormalWeb"/>
        <w:spacing w:before="0" w:beforeAutospacing="0" w:after="160" w:afterAutospacing="0" w:line="360" w:lineRule="auto"/>
        <w:ind w:firstLine="851"/>
        <w:jc w:val="both"/>
        <w:rPr>
          <w:rFonts w:ascii="Arial" w:hAnsi="Arial" w:cs="Arial"/>
          <w:color w:val="auto"/>
        </w:rPr>
      </w:pPr>
      <w:r w:rsidRPr="00C92899">
        <w:rPr>
          <w:rFonts w:ascii="Arial" w:hAnsi="Arial" w:cs="Arial"/>
          <w:color w:val="auto"/>
        </w:rPr>
        <w:lastRenderedPageBreak/>
        <w:t>Com base nisso, pode-se então partir para a conceituação de m</w:t>
      </w:r>
      <w:r w:rsidR="00B54D84" w:rsidRPr="00C92899">
        <w:rPr>
          <w:rFonts w:ascii="Arial" w:hAnsi="Arial" w:cs="Arial"/>
          <w:color w:val="auto"/>
        </w:rPr>
        <w:t xml:space="preserve">étodo </w:t>
      </w:r>
      <w:r w:rsidR="006B6623" w:rsidRPr="00C92899">
        <w:rPr>
          <w:rFonts w:ascii="Arial" w:hAnsi="Arial" w:cs="Arial"/>
          <w:color w:val="auto"/>
        </w:rPr>
        <w:t xml:space="preserve">e técnica </w:t>
      </w:r>
      <w:r w:rsidR="00B54D84" w:rsidRPr="00C92899">
        <w:rPr>
          <w:rFonts w:ascii="Arial" w:hAnsi="Arial" w:cs="Arial"/>
          <w:color w:val="auto"/>
        </w:rPr>
        <w:t>de ensino</w:t>
      </w:r>
      <w:r w:rsidR="006B6623" w:rsidRPr="00C92899">
        <w:rPr>
          <w:rFonts w:ascii="Arial" w:hAnsi="Arial" w:cs="Arial"/>
          <w:color w:val="auto"/>
        </w:rPr>
        <w:t>. O primeiro</w:t>
      </w:r>
      <w:r w:rsidR="00B54D84" w:rsidRPr="00C92899">
        <w:rPr>
          <w:rFonts w:ascii="Arial" w:hAnsi="Arial" w:cs="Arial"/>
          <w:color w:val="auto"/>
        </w:rPr>
        <w:t xml:space="preserve"> nada mais é do que o caminho a ser </w:t>
      </w:r>
      <w:r w:rsidR="00153B8C" w:rsidRPr="00C92899">
        <w:rPr>
          <w:rFonts w:ascii="Arial" w:hAnsi="Arial" w:cs="Arial"/>
          <w:color w:val="auto"/>
        </w:rPr>
        <w:t>seguido no intuito de alcançar</w:t>
      </w:r>
      <w:r w:rsidR="00B54D84" w:rsidRPr="00C92899">
        <w:rPr>
          <w:rFonts w:ascii="Arial" w:hAnsi="Arial" w:cs="Arial"/>
          <w:color w:val="auto"/>
        </w:rPr>
        <w:t xml:space="preserve"> êxito no processo ensino-aprendizagem. </w:t>
      </w:r>
      <w:r w:rsidR="009860C4" w:rsidRPr="00C92899">
        <w:rPr>
          <w:rFonts w:ascii="Arial" w:hAnsi="Arial" w:cs="Arial"/>
          <w:color w:val="auto"/>
        </w:rPr>
        <w:t>Conjugando desta mesma idéia, leciona P</w:t>
      </w:r>
      <w:r w:rsidR="00153B8C" w:rsidRPr="00C92899">
        <w:rPr>
          <w:rFonts w:ascii="Arial" w:hAnsi="Arial" w:cs="Arial"/>
          <w:color w:val="auto"/>
        </w:rPr>
        <w:t>eterossi (1988</w:t>
      </w:r>
      <w:r w:rsidR="00CD0E1F">
        <w:rPr>
          <w:rFonts w:ascii="Arial" w:hAnsi="Arial" w:cs="Arial"/>
          <w:color w:val="auto"/>
        </w:rPr>
        <w:t xml:space="preserve">, </w:t>
      </w:r>
      <w:r w:rsidR="00446E75">
        <w:rPr>
          <w:rFonts w:ascii="Arial" w:hAnsi="Arial" w:cs="Arial"/>
          <w:color w:val="auto"/>
        </w:rPr>
        <w:t>p. 25</w:t>
      </w:r>
      <w:r w:rsidR="00CD0E1F">
        <w:rPr>
          <w:rFonts w:ascii="Arial" w:hAnsi="Arial" w:cs="Arial"/>
          <w:color w:val="auto"/>
        </w:rPr>
        <w:t>.</w:t>
      </w:r>
      <w:r w:rsidR="00CC3A53" w:rsidRPr="00C92899">
        <w:rPr>
          <w:rFonts w:ascii="Arial" w:hAnsi="Arial" w:cs="Arial"/>
          <w:color w:val="auto"/>
        </w:rPr>
        <w:t>)</w:t>
      </w:r>
      <w:r w:rsidR="009860C4" w:rsidRPr="00C92899">
        <w:rPr>
          <w:rFonts w:ascii="Arial" w:hAnsi="Arial" w:cs="Arial"/>
          <w:color w:val="auto"/>
        </w:rPr>
        <w:t>:</w:t>
      </w:r>
      <w:r w:rsidR="00521B58" w:rsidRPr="00C92899">
        <w:rPr>
          <w:rFonts w:ascii="Arial" w:hAnsi="Arial" w:cs="Arial"/>
          <w:color w:val="auto"/>
        </w:rPr>
        <w:t xml:space="preserve"> “[</w:t>
      </w:r>
      <w:r w:rsidR="00B54D84" w:rsidRPr="00C92899">
        <w:rPr>
          <w:rFonts w:ascii="Arial" w:hAnsi="Arial" w:cs="Arial"/>
          <w:color w:val="auto"/>
        </w:rPr>
        <w:t>..</w:t>
      </w:r>
      <w:r w:rsidR="00521B58" w:rsidRPr="00C92899">
        <w:rPr>
          <w:rFonts w:ascii="Arial" w:hAnsi="Arial" w:cs="Arial"/>
          <w:color w:val="auto"/>
        </w:rPr>
        <w:t>.]</w:t>
      </w:r>
      <w:r w:rsidR="00B54D84" w:rsidRPr="00C92899">
        <w:rPr>
          <w:rFonts w:ascii="Arial" w:hAnsi="Arial" w:cs="Arial"/>
          <w:color w:val="auto"/>
        </w:rPr>
        <w:t xml:space="preserve"> compete ao professor dentro de suas características pessoais, da sua classe e do seu meio escolher o </w:t>
      </w:r>
      <w:r w:rsidR="00B54D84" w:rsidRPr="00030ED0">
        <w:rPr>
          <w:rFonts w:ascii="Arial" w:hAnsi="Arial" w:cs="Arial"/>
          <w:b/>
          <w:color w:val="auto"/>
        </w:rPr>
        <w:t>caminho (método)</w:t>
      </w:r>
      <w:r w:rsidR="00B54D84" w:rsidRPr="00C92899">
        <w:rPr>
          <w:rFonts w:ascii="Arial" w:hAnsi="Arial" w:cs="Arial"/>
          <w:color w:val="auto"/>
        </w:rPr>
        <w:t xml:space="preserve"> </w:t>
      </w:r>
      <w:r w:rsidR="00030ED0">
        <w:rPr>
          <w:rFonts w:ascii="Arial" w:hAnsi="Arial" w:cs="Arial"/>
          <w:color w:val="auto"/>
        </w:rPr>
        <w:t>(</w:t>
      </w:r>
      <w:r w:rsidR="00030ED0" w:rsidRPr="009E30F3">
        <w:rPr>
          <w:rFonts w:ascii="Arial" w:hAnsi="Arial" w:cs="Arial"/>
          <w:color w:val="auto"/>
        </w:rPr>
        <w:t>grifo nosso</w:t>
      </w:r>
      <w:r w:rsidR="00030ED0">
        <w:rPr>
          <w:rFonts w:ascii="Arial" w:hAnsi="Arial" w:cs="Arial"/>
          <w:color w:val="auto"/>
        </w:rPr>
        <w:t>)</w:t>
      </w:r>
      <w:r w:rsidR="00521B58" w:rsidRPr="00C92899">
        <w:rPr>
          <w:rFonts w:ascii="Arial" w:hAnsi="Arial" w:cs="Arial"/>
          <w:color w:val="auto"/>
        </w:rPr>
        <w:t xml:space="preserve"> </w:t>
      </w:r>
      <w:r w:rsidR="00B54D84" w:rsidRPr="00C92899">
        <w:rPr>
          <w:rFonts w:ascii="Arial" w:hAnsi="Arial" w:cs="Arial"/>
          <w:color w:val="auto"/>
        </w:rPr>
        <w:t>que melhores resultados lhe proporcione”</w:t>
      </w:r>
      <w:r w:rsidR="00E3743F" w:rsidRPr="00C92899">
        <w:rPr>
          <w:rFonts w:ascii="Arial" w:hAnsi="Arial" w:cs="Arial"/>
          <w:color w:val="auto"/>
        </w:rPr>
        <w:t>.</w:t>
      </w:r>
    </w:p>
    <w:p w:rsidR="002401BE" w:rsidRPr="00C92899" w:rsidRDefault="00445463" w:rsidP="00541177">
      <w:pPr>
        <w:pStyle w:val="NormalWeb"/>
        <w:spacing w:before="0" w:beforeAutospacing="0" w:after="0" w:afterAutospacing="0" w:line="360" w:lineRule="auto"/>
        <w:ind w:firstLine="851"/>
        <w:jc w:val="both"/>
        <w:rPr>
          <w:rFonts w:ascii="Arial" w:hAnsi="Arial" w:cs="Arial"/>
          <w:color w:val="auto"/>
        </w:rPr>
      </w:pPr>
      <w:r>
        <w:rPr>
          <w:rFonts w:ascii="Arial" w:hAnsi="Arial" w:cs="Arial"/>
          <w:color w:val="auto"/>
        </w:rPr>
        <w:t xml:space="preserve">O </w:t>
      </w:r>
      <w:r w:rsidR="0092351B" w:rsidRPr="00C92899">
        <w:rPr>
          <w:rFonts w:ascii="Arial" w:hAnsi="Arial" w:cs="Arial"/>
          <w:color w:val="auto"/>
        </w:rPr>
        <w:t xml:space="preserve">método de ensino </w:t>
      </w:r>
      <w:r w:rsidR="00F56CF3" w:rsidRPr="00C92899">
        <w:rPr>
          <w:rFonts w:ascii="Arial" w:hAnsi="Arial" w:cs="Arial"/>
          <w:color w:val="auto"/>
        </w:rPr>
        <w:t xml:space="preserve">pode ser </w:t>
      </w:r>
      <w:r w:rsidR="00977325" w:rsidRPr="00C92899">
        <w:rPr>
          <w:rFonts w:ascii="Arial" w:hAnsi="Arial" w:cs="Arial"/>
          <w:color w:val="auto"/>
        </w:rPr>
        <w:t>c</w:t>
      </w:r>
      <w:r w:rsidR="0092351B" w:rsidRPr="00C92899">
        <w:rPr>
          <w:rFonts w:ascii="Arial" w:hAnsi="Arial" w:cs="Arial"/>
          <w:color w:val="auto"/>
        </w:rPr>
        <w:t>onceituado</w:t>
      </w:r>
      <w:r w:rsidR="00977325" w:rsidRPr="00C92899">
        <w:rPr>
          <w:rFonts w:ascii="Arial" w:hAnsi="Arial" w:cs="Arial"/>
          <w:color w:val="auto"/>
        </w:rPr>
        <w:t xml:space="preserve"> da seguinte forma:</w:t>
      </w:r>
    </w:p>
    <w:p w:rsidR="00541177" w:rsidRDefault="00541177" w:rsidP="004E427D">
      <w:pPr>
        <w:tabs>
          <w:tab w:val="left" w:pos="540"/>
        </w:tabs>
        <w:ind w:left="2268" w:right="249"/>
        <w:jc w:val="both"/>
        <w:rPr>
          <w:rFonts w:ascii="Arial" w:hAnsi="Arial" w:cs="Arial"/>
          <w:sz w:val="20"/>
          <w:szCs w:val="20"/>
        </w:rPr>
      </w:pPr>
    </w:p>
    <w:p w:rsidR="00541177" w:rsidRDefault="00541177" w:rsidP="004E427D">
      <w:pPr>
        <w:tabs>
          <w:tab w:val="left" w:pos="540"/>
        </w:tabs>
        <w:ind w:left="2268" w:right="249"/>
        <w:jc w:val="both"/>
        <w:rPr>
          <w:rFonts w:ascii="Arial" w:hAnsi="Arial" w:cs="Arial"/>
          <w:sz w:val="20"/>
          <w:szCs w:val="20"/>
        </w:rPr>
      </w:pPr>
    </w:p>
    <w:p w:rsidR="00541177" w:rsidRDefault="00541177" w:rsidP="004E427D">
      <w:pPr>
        <w:tabs>
          <w:tab w:val="left" w:pos="540"/>
        </w:tabs>
        <w:ind w:left="2268" w:right="249"/>
        <w:jc w:val="both"/>
        <w:rPr>
          <w:rFonts w:ascii="Arial" w:hAnsi="Arial" w:cs="Arial"/>
          <w:sz w:val="20"/>
          <w:szCs w:val="20"/>
        </w:rPr>
      </w:pPr>
    </w:p>
    <w:p w:rsidR="002401BE" w:rsidRPr="00F56CF3" w:rsidRDefault="002401BE" w:rsidP="004E427D">
      <w:pPr>
        <w:tabs>
          <w:tab w:val="left" w:pos="540"/>
        </w:tabs>
        <w:ind w:left="2268" w:right="249"/>
        <w:jc w:val="both"/>
        <w:rPr>
          <w:rFonts w:ascii="Arial" w:hAnsi="Arial" w:cs="Arial"/>
          <w:sz w:val="20"/>
          <w:szCs w:val="20"/>
        </w:rPr>
      </w:pPr>
      <w:r w:rsidRPr="00F56CF3">
        <w:rPr>
          <w:rFonts w:ascii="Arial" w:hAnsi="Arial" w:cs="Arial"/>
          <w:sz w:val="20"/>
          <w:szCs w:val="20"/>
        </w:rPr>
        <w:t>É o caminho para atingir um objetivo, com os meios adequados; (investigação científica; a</w:t>
      </w:r>
      <w:r w:rsidR="00F56CF3" w:rsidRPr="00F56CF3">
        <w:rPr>
          <w:rFonts w:ascii="Arial" w:hAnsi="Arial" w:cs="Arial"/>
          <w:sz w:val="20"/>
          <w:szCs w:val="20"/>
        </w:rPr>
        <w:t>ssimilação do conhecimento, etc</w:t>
      </w:r>
      <w:r w:rsidRPr="00F56CF3">
        <w:rPr>
          <w:rFonts w:ascii="Arial" w:hAnsi="Arial" w:cs="Arial"/>
          <w:sz w:val="20"/>
          <w:szCs w:val="20"/>
        </w:rPr>
        <w:t>)</w:t>
      </w:r>
      <w:r w:rsidR="00F56CF3" w:rsidRPr="00F56CF3">
        <w:rPr>
          <w:rFonts w:ascii="Arial" w:hAnsi="Arial" w:cs="Arial"/>
          <w:sz w:val="20"/>
          <w:szCs w:val="20"/>
        </w:rPr>
        <w:t>.</w:t>
      </w:r>
    </w:p>
    <w:p w:rsidR="002401BE" w:rsidRPr="00F56CF3" w:rsidRDefault="002401BE" w:rsidP="004E427D">
      <w:pPr>
        <w:tabs>
          <w:tab w:val="left" w:pos="540"/>
        </w:tabs>
        <w:ind w:left="2268" w:right="249"/>
        <w:jc w:val="both"/>
        <w:rPr>
          <w:rFonts w:ascii="Arial" w:hAnsi="Arial" w:cs="Arial"/>
          <w:sz w:val="20"/>
          <w:szCs w:val="20"/>
        </w:rPr>
      </w:pPr>
      <w:r w:rsidRPr="00F56CF3">
        <w:rPr>
          <w:rFonts w:ascii="Arial" w:hAnsi="Arial" w:cs="Arial"/>
          <w:sz w:val="20"/>
          <w:szCs w:val="20"/>
        </w:rPr>
        <w:t>Ver o objeto de estudo nas suas propriedades e relações com outros objetos e fenômenos e sob vários ângulos;</w:t>
      </w:r>
    </w:p>
    <w:p w:rsidR="002401BE" w:rsidRPr="00F56CF3" w:rsidRDefault="002401BE" w:rsidP="004E427D">
      <w:pPr>
        <w:tabs>
          <w:tab w:val="left" w:pos="540"/>
        </w:tabs>
        <w:ind w:left="2268" w:right="249"/>
        <w:jc w:val="both"/>
        <w:rPr>
          <w:rFonts w:ascii="Arial" w:hAnsi="Arial" w:cs="Arial"/>
          <w:sz w:val="20"/>
          <w:szCs w:val="20"/>
        </w:rPr>
      </w:pPr>
      <w:r w:rsidRPr="00F56CF3">
        <w:rPr>
          <w:rFonts w:ascii="Arial" w:hAnsi="Arial" w:cs="Arial"/>
          <w:sz w:val="20"/>
          <w:szCs w:val="20"/>
        </w:rPr>
        <w:t>São ações, passos e procedimentos vinculados a reflexão, compreensão e transformação da realidade;</w:t>
      </w:r>
    </w:p>
    <w:p w:rsidR="002401BE" w:rsidRPr="00F56CF3" w:rsidRDefault="002401BE" w:rsidP="004E427D">
      <w:pPr>
        <w:tabs>
          <w:tab w:val="left" w:pos="540"/>
        </w:tabs>
        <w:ind w:left="2268" w:right="249"/>
        <w:jc w:val="both"/>
        <w:rPr>
          <w:rFonts w:ascii="Arial" w:hAnsi="Arial" w:cs="Arial"/>
          <w:sz w:val="20"/>
          <w:szCs w:val="20"/>
        </w:rPr>
      </w:pPr>
      <w:r w:rsidRPr="00F56CF3">
        <w:rPr>
          <w:rFonts w:ascii="Arial" w:hAnsi="Arial" w:cs="Arial"/>
          <w:sz w:val="20"/>
          <w:szCs w:val="20"/>
        </w:rPr>
        <w:t>São ações do professor pelas quais se organizam as atividades de ensino e dos alunos para atingir os objetivos.</w:t>
      </w:r>
      <w:r w:rsidR="009E30F3">
        <w:rPr>
          <w:rFonts w:ascii="Arial" w:hAnsi="Arial" w:cs="Arial"/>
          <w:sz w:val="20"/>
          <w:szCs w:val="20"/>
        </w:rPr>
        <w:t xml:space="preserve"> (LIBÂNEO, </w:t>
      </w:r>
      <w:r w:rsidR="009E30F3" w:rsidRPr="009E30F3">
        <w:rPr>
          <w:rFonts w:ascii="Arial" w:hAnsi="Arial" w:cs="Arial"/>
          <w:sz w:val="20"/>
          <w:szCs w:val="20"/>
        </w:rPr>
        <w:t>1994)</w:t>
      </w:r>
    </w:p>
    <w:p w:rsidR="00F56CF3" w:rsidRDefault="00F56CF3" w:rsidP="004E427D">
      <w:pPr>
        <w:tabs>
          <w:tab w:val="left" w:pos="709"/>
        </w:tabs>
        <w:spacing w:after="200" w:line="360" w:lineRule="auto"/>
        <w:ind w:firstLine="851"/>
        <w:jc w:val="both"/>
        <w:rPr>
          <w:rFonts w:ascii="Arial" w:hAnsi="Arial" w:cs="Arial"/>
        </w:rPr>
      </w:pPr>
    </w:p>
    <w:p w:rsidR="005022A4" w:rsidRPr="00C92899" w:rsidRDefault="00DE5505" w:rsidP="00424CF7">
      <w:pPr>
        <w:pStyle w:val="NormalWeb"/>
        <w:spacing w:before="0" w:beforeAutospacing="0" w:after="160" w:afterAutospacing="0" w:line="360" w:lineRule="auto"/>
        <w:ind w:firstLine="851"/>
        <w:jc w:val="both"/>
        <w:rPr>
          <w:rFonts w:ascii="Arial" w:hAnsi="Arial" w:cs="Arial"/>
          <w:color w:val="auto"/>
        </w:rPr>
      </w:pPr>
      <w:r w:rsidRPr="00C92899">
        <w:rPr>
          <w:rFonts w:ascii="Arial" w:hAnsi="Arial" w:cs="Arial"/>
          <w:color w:val="auto"/>
        </w:rPr>
        <w:t>Outra</w:t>
      </w:r>
      <w:r w:rsidR="008F1E08" w:rsidRPr="00C92899">
        <w:rPr>
          <w:rFonts w:ascii="Arial" w:hAnsi="Arial" w:cs="Arial"/>
          <w:color w:val="auto"/>
        </w:rPr>
        <w:t xml:space="preserve"> opinião acerca do tema é a de que </w:t>
      </w:r>
      <w:r w:rsidR="00F057A4" w:rsidRPr="00C92899">
        <w:rPr>
          <w:rFonts w:ascii="Arial" w:hAnsi="Arial" w:cs="Arial"/>
          <w:color w:val="auto"/>
        </w:rPr>
        <w:t>método de ensino pode ser entendido como</w:t>
      </w:r>
      <w:r w:rsidR="005022A4" w:rsidRPr="00C92899">
        <w:rPr>
          <w:rFonts w:ascii="Arial" w:hAnsi="Arial" w:cs="Arial"/>
          <w:color w:val="auto"/>
        </w:rPr>
        <w:t xml:space="preserve"> “[...] a sistematização das atividades, em sala de aula, visando </w:t>
      </w:r>
      <w:r w:rsidR="0091198F" w:rsidRPr="00C92899">
        <w:rPr>
          <w:rFonts w:ascii="Arial" w:hAnsi="Arial" w:cs="Arial"/>
          <w:color w:val="auto"/>
        </w:rPr>
        <w:t>à</w:t>
      </w:r>
      <w:r w:rsidR="005022A4" w:rsidRPr="00C92899">
        <w:rPr>
          <w:rFonts w:ascii="Arial" w:hAnsi="Arial" w:cs="Arial"/>
          <w:color w:val="auto"/>
        </w:rPr>
        <w:t xml:space="preserve"> aprendizagem do aluno [...]</w:t>
      </w:r>
      <w:r w:rsidR="0091198F" w:rsidRPr="00C92899">
        <w:rPr>
          <w:rFonts w:ascii="Arial" w:hAnsi="Arial" w:cs="Arial"/>
          <w:color w:val="auto"/>
        </w:rPr>
        <w:t xml:space="preserve"> o caminho </w:t>
      </w:r>
      <w:r w:rsidR="005022A4" w:rsidRPr="00C92899">
        <w:rPr>
          <w:rFonts w:ascii="Arial" w:hAnsi="Arial" w:cs="Arial"/>
          <w:color w:val="auto"/>
        </w:rPr>
        <w:t>a seguir para alcançar determinado fim”</w:t>
      </w:r>
      <w:r w:rsidR="00FD7BC9" w:rsidRPr="00C92899">
        <w:rPr>
          <w:rFonts w:ascii="Arial" w:hAnsi="Arial" w:cs="Arial"/>
          <w:color w:val="auto"/>
        </w:rPr>
        <w:t xml:space="preserve">. </w:t>
      </w:r>
      <w:r w:rsidR="00C0441A" w:rsidRPr="00C92899">
        <w:rPr>
          <w:rFonts w:ascii="Arial" w:hAnsi="Arial" w:cs="Arial"/>
          <w:color w:val="auto"/>
        </w:rPr>
        <w:t>(“Técnicas de Ensino”</w:t>
      </w:r>
      <w:r w:rsidR="00F52202" w:rsidRPr="00C92899">
        <w:rPr>
          <w:rFonts w:ascii="Arial" w:hAnsi="Arial" w:cs="Arial"/>
          <w:color w:val="auto"/>
        </w:rPr>
        <w:t>. 2006. http://www.febnet.org.befile112392.ppt. (07 fev. 2010)</w:t>
      </w:r>
      <w:r w:rsidR="008F1E08" w:rsidRPr="00C92899">
        <w:rPr>
          <w:rFonts w:ascii="Arial" w:hAnsi="Arial" w:cs="Arial"/>
          <w:color w:val="auto"/>
        </w:rPr>
        <w:t>)</w:t>
      </w:r>
    </w:p>
    <w:p w:rsidR="00C24EC9" w:rsidRPr="00C92899" w:rsidRDefault="00C24EC9" w:rsidP="00424CF7">
      <w:pPr>
        <w:pStyle w:val="NormalWeb"/>
        <w:spacing w:before="0" w:beforeAutospacing="0" w:after="160" w:afterAutospacing="0" w:line="360" w:lineRule="auto"/>
        <w:ind w:firstLine="851"/>
        <w:jc w:val="both"/>
        <w:rPr>
          <w:rFonts w:ascii="Arial" w:hAnsi="Arial" w:cs="Arial"/>
          <w:color w:val="auto"/>
        </w:rPr>
      </w:pPr>
      <w:r w:rsidRPr="00C92899">
        <w:rPr>
          <w:rFonts w:ascii="Arial" w:hAnsi="Arial" w:cs="Arial"/>
          <w:color w:val="auto"/>
        </w:rPr>
        <w:t>Partindo para um</w:t>
      </w:r>
      <w:r w:rsidR="00FD7BC9" w:rsidRPr="00C92899">
        <w:rPr>
          <w:rFonts w:ascii="Arial" w:hAnsi="Arial" w:cs="Arial"/>
          <w:color w:val="auto"/>
        </w:rPr>
        <w:t xml:space="preserve"> conceito de</w:t>
      </w:r>
      <w:r w:rsidRPr="00C92899">
        <w:rPr>
          <w:rFonts w:ascii="Arial" w:hAnsi="Arial" w:cs="Arial"/>
          <w:color w:val="auto"/>
        </w:rPr>
        <w:t xml:space="preserve"> cunho </w:t>
      </w:r>
      <w:r w:rsidR="00FD7BC9" w:rsidRPr="00C92899">
        <w:rPr>
          <w:rFonts w:ascii="Arial" w:hAnsi="Arial" w:cs="Arial"/>
          <w:color w:val="auto"/>
        </w:rPr>
        <w:t xml:space="preserve">nacionalista </w:t>
      </w:r>
      <w:r w:rsidRPr="00C92899">
        <w:rPr>
          <w:rFonts w:ascii="Arial" w:hAnsi="Arial" w:cs="Arial"/>
          <w:color w:val="auto"/>
        </w:rPr>
        <w:t>Brandão (2003</w:t>
      </w:r>
      <w:r w:rsidR="00445463">
        <w:rPr>
          <w:rFonts w:ascii="Arial" w:hAnsi="Arial" w:cs="Arial"/>
          <w:color w:val="auto"/>
        </w:rPr>
        <w:t>, p. 87</w:t>
      </w:r>
      <w:r w:rsidRPr="00C92899">
        <w:rPr>
          <w:rFonts w:ascii="Arial" w:hAnsi="Arial" w:cs="Arial"/>
          <w:color w:val="auto"/>
        </w:rPr>
        <w:t>) assevera</w:t>
      </w:r>
      <w:r w:rsidR="00FD7BC9" w:rsidRPr="00C92899">
        <w:rPr>
          <w:rFonts w:ascii="Arial" w:hAnsi="Arial" w:cs="Arial"/>
          <w:color w:val="auto"/>
        </w:rPr>
        <w:t>:</w:t>
      </w:r>
      <w:r w:rsidRPr="00C92899">
        <w:rPr>
          <w:rFonts w:ascii="Arial" w:hAnsi="Arial" w:cs="Arial"/>
          <w:color w:val="auto"/>
        </w:rPr>
        <w:t xml:space="preserve"> “método é instrumento de preparação das pessoas para uma tarefa coletiva de reconstrução nacional. Por isso ele é parte de um programa nacional de educação, cujos termos são politicamente definidos.</w:t>
      </w:r>
      <w:r w:rsidR="00FD7BC9" w:rsidRPr="00C92899">
        <w:rPr>
          <w:rFonts w:ascii="Arial" w:hAnsi="Arial" w:cs="Arial"/>
          <w:color w:val="auto"/>
        </w:rPr>
        <w:t>”</w:t>
      </w:r>
    </w:p>
    <w:p w:rsidR="008D1134" w:rsidRPr="00C92899" w:rsidRDefault="00607B07" w:rsidP="00424CF7">
      <w:pPr>
        <w:pStyle w:val="NormalWeb"/>
        <w:spacing w:before="0" w:beforeAutospacing="0" w:after="160" w:afterAutospacing="0" w:line="360" w:lineRule="auto"/>
        <w:ind w:firstLine="851"/>
        <w:jc w:val="both"/>
        <w:rPr>
          <w:rFonts w:ascii="Arial" w:hAnsi="Arial" w:cs="Arial"/>
          <w:color w:val="auto"/>
        </w:rPr>
      </w:pPr>
      <w:r w:rsidRPr="00C92899">
        <w:rPr>
          <w:rFonts w:ascii="Arial" w:hAnsi="Arial" w:cs="Arial"/>
          <w:color w:val="auto"/>
        </w:rPr>
        <w:t>Já a técnica de ensino consiste na “[...] operacionalização do método [...]</w:t>
      </w:r>
      <w:r w:rsidR="00E52A99" w:rsidRPr="00C92899">
        <w:rPr>
          <w:rFonts w:ascii="Arial" w:hAnsi="Arial" w:cs="Arial"/>
          <w:color w:val="auto"/>
        </w:rPr>
        <w:t xml:space="preserve"> é o como fazer. [...] Deve conduzir a criticar, julgar, pesquisar, concluir, correlacionar, diferenciar, conceituar, sintetizar e refletir</w:t>
      </w:r>
      <w:r w:rsidR="007C6658" w:rsidRPr="00C92899">
        <w:rPr>
          <w:rFonts w:ascii="Arial" w:hAnsi="Arial" w:cs="Arial"/>
          <w:color w:val="auto"/>
        </w:rPr>
        <w:t xml:space="preserve">.” </w:t>
      </w:r>
      <w:r w:rsidR="008D1134" w:rsidRPr="00C92899">
        <w:rPr>
          <w:rFonts w:ascii="Arial" w:hAnsi="Arial" w:cs="Arial"/>
          <w:color w:val="auto"/>
        </w:rPr>
        <w:t>(“Técnicas de Ensino”. 2006. http://www.febnet.org.befile112392.ppt. (07 fev. 2010))</w:t>
      </w:r>
    </w:p>
    <w:p w:rsidR="006A3CD4" w:rsidRDefault="00E806F5" w:rsidP="00424CF7">
      <w:pPr>
        <w:pStyle w:val="NormalWeb"/>
        <w:spacing w:before="0" w:beforeAutospacing="0" w:after="0" w:afterAutospacing="0" w:line="360" w:lineRule="auto"/>
        <w:ind w:firstLine="851"/>
        <w:jc w:val="both"/>
        <w:rPr>
          <w:rFonts w:ascii="Arial" w:hAnsi="Arial" w:cs="Arial"/>
          <w:color w:val="auto"/>
        </w:rPr>
      </w:pPr>
      <w:r w:rsidRPr="00C92899">
        <w:rPr>
          <w:rFonts w:ascii="Arial" w:hAnsi="Arial" w:cs="Arial"/>
          <w:color w:val="auto"/>
        </w:rPr>
        <w:t xml:space="preserve">Por fim, </w:t>
      </w:r>
      <w:r w:rsidR="00147FF7" w:rsidRPr="00C92899">
        <w:rPr>
          <w:rFonts w:ascii="Arial" w:hAnsi="Arial" w:cs="Arial"/>
          <w:color w:val="auto"/>
        </w:rPr>
        <w:t xml:space="preserve">segundo Rosado (2005) </w:t>
      </w:r>
      <w:r w:rsidRPr="00C92899">
        <w:rPr>
          <w:rFonts w:ascii="Arial" w:hAnsi="Arial" w:cs="Arial"/>
          <w:color w:val="auto"/>
        </w:rPr>
        <w:t>a</w:t>
      </w:r>
      <w:r w:rsidR="001F3CD7" w:rsidRPr="00C92899">
        <w:rPr>
          <w:rFonts w:ascii="Arial" w:hAnsi="Arial" w:cs="Arial"/>
          <w:color w:val="auto"/>
        </w:rPr>
        <w:t>s t</w:t>
      </w:r>
      <w:r w:rsidR="007535AF" w:rsidRPr="00C92899">
        <w:rPr>
          <w:rFonts w:ascii="Arial" w:hAnsi="Arial" w:cs="Arial"/>
          <w:color w:val="auto"/>
        </w:rPr>
        <w:t>écnica</w:t>
      </w:r>
      <w:r w:rsidR="001F3CD7" w:rsidRPr="00C92899">
        <w:rPr>
          <w:rFonts w:ascii="Arial" w:hAnsi="Arial" w:cs="Arial"/>
          <w:color w:val="auto"/>
        </w:rPr>
        <w:t>s</w:t>
      </w:r>
      <w:r w:rsidR="007535AF" w:rsidRPr="00C92899">
        <w:rPr>
          <w:rFonts w:ascii="Arial" w:hAnsi="Arial" w:cs="Arial"/>
          <w:color w:val="auto"/>
        </w:rPr>
        <w:t xml:space="preserve"> de ensino tamb</w:t>
      </w:r>
      <w:r w:rsidR="001F3CD7" w:rsidRPr="00C92899">
        <w:rPr>
          <w:rFonts w:ascii="Arial" w:hAnsi="Arial" w:cs="Arial"/>
          <w:color w:val="auto"/>
        </w:rPr>
        <w:t>ém pode</w:t>
      </w:r>
      <w:r w:rsidR="002A1632" w:rsidRPr="00C92899">
        <w:rPr>
          <w:rFonts w:ascii="Arial" w:hAnsi="Arial" w:cs="Arial"/>
          <w:color w:val="auto"/>
        </w:rPr>
        <w:t>m</w:t>
      </w:r>
      <w:r w:rsidR="001F3CD7" w:rsidRPr="00C92899">
        <w:rPr>
          <w:rFonts w:ascii="Arial" w:hAnsi="Arial" w:cs="Arial"/>
          <w:color w:val="auto"/>
        </w:rPr>
        <w:t xml:space="preserve"> ser conceituadas da seguinte forma: </w:t>
      </w:r>
      <w:r w:rsidR="006A3CD4" w:rsidRPr="00C92899">
        <w:rPr>
          <w:rFonts w:ascii="Arial" w:hAnsi="Arial" w:cs="Arial"/>
          <w:color w:val="auto"/>
        </w:rPr>
        <w:t>“</w:t>
      </w:r>
      <w:r w:rsidR="007535AF" w:rsidRPr="00C92899">
        <w:rPr>
          <w:rFonts w:ascii="Arial" w:hAnsi="Arial" w:cs="Arial"/>
          <w:color w:val="auto"/>
        </w:rPr>
        <w:t>procedimentos concretos</w:t>
      </w:r>
      <w:r w:rsidR="001F3CD7" w:rsidRPr="00C92899">
        <w:rPr>
          <w:rFonts w:ascii="Arial" w:hAnsi="Arial" w:cs="Arial"/>
          <w:color w:val="auto"/>
        </w:rPr>
        <w:t xml:space="preserve"> </w:t>
      </w:r>
      <w:r w:rsidR="007535AF" w:rsidRPr="00C92899">
        <w:rPr>
          <w:rFonts w:ascii="Arial" w:hAnsi="Arial" w:cs="Arial"/>
          <w:color w:val="auto"/>
        </w:rPr>
        <w:t xml:space="preserve">de maior nível de </w:t>
      </w:r>
      <w:r w:rsidR="007535AF" w:rsidRPr="00DE2619">
        <w:rPr>
          <w:rFonts w:ascii="Arial" w:hAnsi="Arial" w:cs="Arial"/>
          <w:b/>
          <w:color w:val="auto"/>
        </w:rPr>
        <w:t>especificidade</w:t>
      </w:r>
      <w:r w:rsidR="00D6335B">
        <w:rPr>
          <w:rFonts w:ascii="Arial" w:hAnsi="Arial" w:cs="Arial"/>
          <w:color w:val="auto"/>
        </w:rPr>
        <w:t xml:space="preserve"> (</w:t>
      </w:r>
      <w:r w:rsidRPr="00C92899">
        <w:rPr>
          <w:rFonts w:ascii="Arial" w:hAnsi="Arial" w:cs="Arial"/>
          <w:color w:val="auto"/>
        </w:rPr>
        <w:t>grifo no</w:t>
      </w:r>
      <w:r w:rsidR="00D6335B">
        <w:rPr>
          <w:rFonts w:ascii="Arial" w:hAnsi="Arial" w:cs="Arial"/>
          <w:color w:val="auto"/>
        </w:rPr>
        <w:t>sso)</w:t>
      </w:r>
      <w:r w:rsidR="007535AF" w:rsidRPr="00C92899">
        <w:rPr>
          <w:rFonts w:ascii="Arial" w:hAnsi="Arial" w:cs="Arial"/>
          <w:color w:val="auto"/>
        </w:rPr>
        <w:t>, muitas vezes, característicos de certas áreas ou tipo particular de objectivos</w:t>
      </w:r>
      <w:r w:rsidR="00DE2619">
        <w:rPr>
          <w:rFonts w:ascii="Arial" w:hAnsi="Arial" w:cs="Arial"/>
          <w:color w:val="auto"/>
        </w:rPr>
        <w:t xml:space="preserve"> (sic)</w:t>
      </w:r>
      <w:r w:rsidR="00957C98" w:rsidRPr="00C92899">
        <w:rPr>
          <w:rFonts w:ascii="Arial" w:hAnsi="Arial" w:cs="Arial"/>
          <w:color w:val="auto"/>
        </w:rPr>
        <w:t>.”</w:t>
      </w:r>
    </w:p>
    <w:p w:rsidR="00424CF7" w:rsidRDefault="00424CF7" w:rsidP="00424CF7">
      <w:pPr>
        <w:spacing w:after="240" w:line="360" w:lineRule="auto"/>
        <w:rPr>
          <w:rFonts w:ascii="Arial" w:hAnsi="Arial" w:cs="Arial"/>
          <w:b/>
        </w:rPr>
      </w:pPr>
    </w:p>
    <w:p w:rsidR="00947832" w:rsidRPr="0065614B" w:rsidRDefault="00D7166E" w:rsidP="0065614B">
      <w:pPr>
        <w:pStyle w:val="Ttulo3"/>
        <w:numPr>
          <w:ilvl w:val="0"/>
          <w:numId w:val="0"/>
        </w:numPr>
        <w:spacing w:after="240"/>
        <w:ind w:left="720" w:hanging="720"/>
      </w:pPr>
      <w:bookmarkStart w:id="17" w:name="_Toc255574158"/>
      <w:r w:rsidRPr="0065614B">
        <w:lastRenderedPageBreak/>
        <w:t>2</w:t>
      </w:r>
      <w:r w:rsidR="00947832" w:rsidRPr="0065614B">
        <w:t xml:space="preserve">.3.2 </w:t>
      </w:r>
      <w:r w:rsidR="00F56B1C" w:rsidRPr="0065614B">
        <w:t>Método e técnica de ensino – considerações gerais</w:t>
      </w:r>
      <w:bookmarkEnd w:id="17"/>
    </w:p>
    <w:p w:rsidR="006E042F" w:rsidRPr="00C92899" w:rsidRDefault="006E042F" w:rsidP="0082406A">
      <w:pPr>
        <w:pStyle w:val="NormalWeb"/>
        <w:spacing w:before="0" w:beforeAutospacing="0" w:after="160" w:afterAutospacing="0" w:line="360" w:lineRule="auto"/>
        <w:ind w:firstLine="851"/>
        <w:jc w:val="both"/>
        <w:rPr>
          <w:rFonts w:ascii="Arial" w:hAnsi="Arial" w:cs="Arial"/>
          <w:color w:val="auto"/>
        </w:rPr>
      </w:pPr>
      <w:r w:rsidRPr="00C92899">
        <w:rPr>
          <w:rFonts w:ascii="Arial" w:hAnsi="Arial" w:cs="Arial"/>
          <w:color w:val="auto"/>
        </w:rPr>
        <w:t>Segundo Brandão (2003</w:t>
      </w:r>
      <w:r w:rsidR="008E6DC2">
        <w:rPr>
          <w:rFonts w:ascii="Arial" w:hAnsi="Arial" w:cs="Arial"/>
          <w:color w:val="auto"/>
        </w:rPr>
        <w:t>, p. 23</w:t>
      </w:r>
      <w:r w:rsidRPr="00C92899">
        <w:rPr>
          <w:rFonts w:ascii="Arial" w:hAnsi="Arial" w:cs="Arial"/>
          <w:color w:val="auto"/>
        </w:rPr>
        <w:t>) “O método aponta regras de fazer, mas em coisa alguma ele deve impor formas únicas [...] De uma situação para outra</w:t>
      </w:r>
      <w:r w:rsidR="002E0104" w:rsidRPr="00C92899">
        <w:rPr>
          <w:rFonts w:ascii="Arial" w:hAnsi="Arial" w:cs="Arial"/>
          <w:color w:val="auto"/>
        </w:rPr>
        <w:t xml:space="preserve"> [...]</w:t>
      </w:r>
      <w:r w:rsidRPr="00C92899">
        <w:rPr>
          <w:rFonts w:ascii="Arial" w:hAnsi="Arial" w:cs="Arial"/>
          <w:color w:val="auto"/>
        </w:rPr>
        <w:t xml:space="preserve"> sempre é possível criar sobre o método, inovar instrumentos e procedimentos de trabalho.</w:t>
      </w:r>
      <w:r w:rsidR="002E0104" w:rsidRPr="00C92899">
        <w:rPr>
          <w:rFonts w:ascii="Arial" w:hAnsi="Arial" w:cs="Arial"/>
          <w:color w:val="auto"/>
        </w:rPr>
        <w:t>”</w:t>
      </w:r>
    </w:p>
    <w:p w:rsidR="009623A4" w:rsidRDefault="009623A4" w:rsidP="0082406A">
      <w:pPr>
        <w:pStyle w:val="NormalWeb"/>
        <w:spacing w:before="0" w:beforeAutospacing="0" w:after="160" w:afterAutospacing="0" w:line="360" w:lineRule="auto"/>
        <w:ind w:firstLine="851"/>
        <w:jc w:val="both"/>
        <w:rPr>
          <w:rFonts w:ascii="Arial" w:hAnsi="Arial" w:cs="Arial"/>
          <w:color w:val="auto"/>
        </w:rPr>
      </w:pPr>
      <w:r>
        <w:rPr>
          <w:rFonts w:ascii="Arial" w:hAnsi="Arial" w:cs="Arial"/>
          <w:color w:val="auto"/>
        </w:rPr>
        <w:t>Além disso, ele deve ser tratado como um diálogo entre educador e educando, não havendo espaço para práticas em que aquele traz pronto do seu mundo, do seu saber a sua metodologia e o material pertinente a ele.</w:t>
      </w:r>
    </w:p>
    <w:p w:rsidR="00D54AEA" w:rsidRDefault="005D1ED4" w:rsidP="0082406A">
      <w:pPr>
        <w:pStyle w:val="NormalWeb"/>
        <w:spacing w:before="0" w:beforeAutospacing="0" w:after="0" w:afterAutospacing="0" w:line="360" w:lineRule="auto"/>
        <w:ind w:firstLine="851"/>
        <w:jc w:val="both"/>
        <w:rPr>
          <w:rFonts w:ascii="Arial" w:hAnsi="Arial" w:cs="Arial"/>
        </w:rPr>
      </w:pPr>
      <w:r>
        <w:rPr>
          <w:rFonts w:ascii="Arial" w:hAnsi="Arial" w:cs="Arial"/>
          <w:color w:val="auto"/>
        </w:rPr>
        <w:t>Para Santos (2009, p. 203) o</w:t>
      </w:r>
      <w:r w:rsidR="009254D1" w:rsidRPr="00C92899">
        <w:rPr>
          <w:rFonts w:ascii="Arial" w:hAnsi="Arial" w:cs="Arial"/>
          <w:color w:val="auto"/>
        </w:rPr>
        <w:t xml:space="preserve"> método e a técnica estão intimamente ligados e representam elementos imprescindíveis ao processo da investigação. Com o primeiro se cria o plano de ação, isto é, as etapas do estudo almejado, enquanto que com a segunda são elencados os meios de realização da pesquisa. </w:t>
      </w:r>
      <w:r w:rsidR="00D54AEA">
        <w:rPr>
          <w:rFonts w:ascii="Arial" w:hAnsi="Arial" w:cs="Arial"/>
          <w:color w:val="auto"/>
        </w:rPr>
        <w:t xml:space="preserve">Ele afirma ainda que </w:t>
      </w:r>
      <w:r w:rsidR="00D54AEA" w:rsidRPr="00C92899">
        <w:rPr>
          <w:rFonts w:ascii="Arial" w:hAnsi="Arial" w:cs="Arial"/>
          <w:color w:val="auto"/>
        </w:rPr>
        <w:t>nenhuma atividade humana</w:t>
      </w:r>
      <w:r w:rsidR="00D54AEA">
        <w:rPr>
          <w:rFonts w:ascii="Arial" w:hAnsi="Arial" w:cs="Arial"/>
          <w:color w:val="auto"/>
        </w:rPr>
        <w:t xml:space="preserve"> </w:t>
      </w:r>
      <w:r w:rsidR="00D54AEA" w:rsidRPr="00C92899">
        <w:rPr>
          <w:rFonts w:ascii="Arial" w:hAnsi="Arial" w:cs="Arial"/>
          <w:color w:val="auto"/>
        </w:rPr>
        <w:t xml:space="preserve">prescinde do uso de método, </w:t>
      </w:r>
      <w:r w:rsidR="00D54AEA">
        <w:rPr>
          <w:rFonts w:ascii="Arial" w:hAnsi="Arial" w:cs="Arial"/>
          <w:color w:val="auto"/>
        </w:rPr>
        <w:t>não importa a complexidade da mesma.</w:t>
      </w:r>
      <w:r w:rsidR="00D54AEA" w:rsidRPr="00C92899">
        <w:rPr>
          <w:rFonts w:ascii="Arial" w:hAnsi="Arial" w:cs="Arial"/>
          <w:color w:val="auto"/>
        </w:rPr>
        <w:t xml:space="preserve"> Tal autor, ainda no que se refere a método, leciona:</w:t>
      </w:r>
    </w:p>
    <w:p w:rsidR="0082406A" w:rsidRDefault="0082406A" w:rsidP="004E427D">
      <w:pPr>
        <w:tabs>
          <w:tab w:val="left" w:pos="540"/>
        </w:tabs>
        <w:ind w:left="2268" w:right="249"/>
        <w:jc w:val="both"/>
        <w:rPr>
          <w:rFonts w:ascii="Arial" w:hAnsi="Arial" w:cs="Arial"/>
          <w:sz w:val="20"/>
          <w:szCs w:val="20"/>
        </w:rPr>
      </w:pPr>
    </w:p>
    <w:p w:rsidR="0082406A" w:rsidRDefault="0082406A" w:rsidP="004E427D">
      <w:pPr>
        <w:tabs>
          <w:tab w:val="left" w:pos="540"/>
        </w:tabs>
        <w:ind w:left="2268" w:right="249"/>
        <w:jc w:val="both"/>
        <w:rPr>
          <w:rFonts w:ascii="Arial" w:hAnsi="Arial" w:cs="Arial"/>
          <w:sz w:val="20"/>
          <w:szCs w:val="20"/>
        </w:rPr>
      </w:pPr>
    </w:p>
    <w:p w:rsidR="0082406A" w:rsidRDefault="0082406A" w:rsidP="004E427D">
      <w:pPr>
        <w:tabs>
          <w:tab w:val="left" w:pos="540"/>
        </w:tabs>
        <w:ind w:left="2268" w:right="249"/>
        <w:jc w:val="both"/>
        <w:rPr>
          <w:rFonts w:ascii="Arial" w:hAnsi="Arial" w:cs="Arial"/>
          <w:sz w:val="20"/>
          <w:szCs w:val="20"/>
        </w:rPr>
      </w:pPr>
    </w:p>
    <w:p w:rsidR="00D54AEA" w:rsidRPr="002B5DFE" w:rsidRDefault="00D54AEA" w:rsidP="004E427D">
      <w:pPr>
        <w:tabs>
          <w:tab w:val="left" w:pos="540"/>
        </w:tabs>
        <w:ind w:left="2268" w:right="249"/>
        <w:jc w:val="both"/>
        <w:rPr>
          <w:rFonts w:ascii="Arial" w:hAnsi="Arial" w:cs="Arial"/>
          <w:sz w:val="20"/>
          <w:szCs w:val="20"/>
        </w:rPr>
      </w:pPr>
      <w:r w:rsidRPr="002B5DFE">
        <w:rPr>
          <w:rFonts w:ascii="Arial" w:hAnsi="Arial" w:cs="Arial"/>
          <w:sz w:val="20"/>
          <w:szCs w:val="20"/>
        </w:rPr>
        <w:t xml:space="preserve">O método se torna importante </w:t>
      </w:r>
      <w:r>
        <w:rPr>
          <w:rFonts w:ascii="Arial" w:hAnsi="Arial" w:cs="Arial"/>
          <w:sz w:val="20"/>
          <w:szCs w:val="20"/>
        </w:rPr>
        <w:t xml:space="preserve">(sic) </w:t>
      </w:r>
      <w:r w:rsidRPr="002B5DFE">
        <w:rPr>
          <w:rFonts w:ascii="Arial" w:hAnsi="Arial" w:cs="Arial"/>
          <w:sz w:val="20"/>
          <w:szCs w:val="20"/>
        </w:rPr>
        <w:t>pois</w:t>
      </w:r>
      <w:r>
        <w:rPr>
          <w:rFonts w:ascii="Arial" w:hAnsi="Arial" w:cs="Arial"/>
          <w:sz w:val="20"/>
          <w:szCs w:val="20"/>
        </w:rPr>
        <w:t xml:space="preserve"> </w:t>
      </w:r>
      <w:r w:rsidRPr="002B5DFE">
        <w:rPr>
          <w:rFonts w:ascii="Arial" w:hAnsi="Arial" w:cs="Arial"/>
          <w:sz w:val="20"/>
          <w:szCs w:val="20"/>
        </w:rPr>
        <w:t xml:space="preserve"> proporciona economia de tempo, de recursos, e fornece segurança na ação, para se chegar ao resultado pretendido. O conhecimento não pode ser produzido sem incluir nos procedimentos: regra, capricho, esforço organizado, disciplina e outros atributos que levarão o estudioso ao uso de metodologia.</w:t>
      </w:r>
    </w:p>
    <w:p w:rsidR="00D54AEA" w:rsidRDefault="00D54AEA" w:rsidP="004E427D">
      <w:pPr>
        <w:tabs>
          <w:tab w:val="left" w:pos="540"/>
        </w:tabs>
        <w:ind w:left="2268" w:right="249"/>
        <w:jc w:val="both"/>
        <w:rPr>
          <w:rFonts w:ascii="Arial" w:hAnsi="Arial" w:cs="Arial"/>
          <w:sz w:val="20"/>
          <w:szCs w:val="20"/>
        </w:rPr>
      </w:pPr>
      <w:r w:rsidRPr="002B5DFE">
        <w:rPr>
          <w:rFonts w:ascii="Arial" w:hAnsi="Arial" w:cs="Arial"/>
          <w:sz w:val="20"/>
          <w:szCs w:val="20"/>
        </w:rPr>
        <w:t>Para Descartes o uso do método era questão de inteligência e habilidade no desempenho de qualquer atividade cujo sucesso só seria alcançado através do trabalho metódico.</w:t>
      </w:r>
      <w:r>
        <w:rPr>
          <w:rFonts w:ascii="Arial" w:hAnsi="Arial" w:cs="Arial"/>
        </w:rPr>
        <w:t xml:space="preserve">  </w:t>
      </w:r>
      <w:r w:rsidRPr="00601CE0">
        <w:rPr>
          <w:rFonts w:ascii="Arial" w:hAnsi="Arial" w:cs="Arial"/>
          <w:sz w:val="20"/>
          <w:szCs w:val="20"/>
        </w:rPr>
        <w:t>(SANTOS, 2009, p. 100)</w:t>
      </w:r>
    </w:p>
    <w:p w:rsidR="00561AA5" w:rsidRDefault="00561AA5" w:rsidP="004E427D">
      <w:pPr>
        <w:pStyle w:val="NormalWeb"/>
        <w:spacing w:before="0" w:beforeAutospacing="0" w:after="240" w:afterAutospacing="0" w:line="360" w:lineRule="auto"/>
        <w:ind w:firstLine="851"/>
        <w:jc w:val="both"/>
        <w:rPr>
          <w:rFonts w:ascii="Arial" w:hAnsi="Arial" w:cs="Arial"/>
          <w:color w:val="auto"/>
        </w:rPr>
      </w:pPr>
    </w:p>
    <w:p w:rsidR="00A24EFD" w:rsidRPr="00C92899" w:rsidRDefault="00A24EFD" w:rsidP="00BF747C">
      <w:pPr>
        <w:pStyle w:val="NormalWeb"/>
        <w:spacing w:before="0" w:beforeAutospacing="0" w:after="160" w:afterAutospacing="0" w:line="360" w:lineRule="auto"/>
        <w:ind w:firstLine="851"/>
        <w:jc w:val="both"/>
        <w:rPr>
          <w:rFonts w:ascii="Arial" w:hAnsi="Arial" w:cs="Arial"/>
          <w:color w:val="auto"/>
        </w:rPr>
      </w:pPr>
      <w:r w:rsidRPr="00C92899">
        <w:rPr>
          <w:rFonts w:ascii="Arial" w:hAnsi="Arial" w:cs="Arial"/>
          <w:color w:val="auto"/>
        </w:rPr>
        <w:t xml:space="preserve">De acordo com o entendimento de </w:t>
      </w:r>
      <w:r w:rsidR="0019229E" w:rsidRPr="00C92899">
        <w:rPr>
          <w:rFonts w:ascii="Arial" w:hAnsi="Arial" w:cs="Arial"/>
          <w:color w:val="auto"/>
        </w:rPr>
        <w:t>Libâneo (1994) a</w:t>
      </w:r>
      <w:r w:rsidR="00DE0521" w:rsidRPr="00C92899">
        <w:rPr>
          <w:rFonts w:ascii="Arial" w:hAnsi="Arial" w:cs="Arial"/>
          <w:color w:val="auto"/>
        </w:rPr>
        <w:t xml:space="preserve"> seleção e </w:t>
      </w:r>
      <w:r w:rsidR="00010B61" w:rsidRPr="00C92899">
        <w:rPr>
          <w:rFonts w:ascii="Arial" w:hAnsi="Arial" w:cs="Arial"/>
          <w:color w:val="auto"/>
        </w:rPr>
        <w:t xml:space="preserve">o </w:t>
      </w:r>
      <w:r w:rsidR="00DE0521" w:rsidRPr="00C92899">
        <w:rPr>
          <w:rFonts w:ascii="Arial" w:hAnsi="Arial" w:cs="Arial"/>
          <w:color w:val="auto"/>
        </w:rPr>
        <w:t>arranjo dos métodos estão diretamente atrelados</w:t>
      </w:r>
      <w:r w:rsidR="000630E9" w:rsidRPr="00C92899">
        <w:rPr>
          <w:rFonts w:ascii="Arial" w:hAnsi="Arial" w:cs="Arial"/>
          <w:color w:val="auto"/>
        </w:rPr>
        <w:t xml:space="preserve"> aos objetivos propostos, bem como aos conteúdos </w:t>
      </w:r>
      <w:r w:rsidR="00DE0521" w:rsidRPr="00C92899">
        <w:rPr>
          <w:rFonts w:ascii="Arial" w:hAnsi="Arial" w:cs="Arial"/>
          <w:color w:val="auto"/>
        </w:rPr>
        <w:t>elencados para estudo</w:t>
      </w:r>
      <w:r w:rsidR="00012603" w:rsidRPr="00C92899">
        <w:rPr>
          <w:rFonts w:ascii="Arial" w:hAnsi="Arial" w:cs="Arial"/>
          <w:color w:val="auto"/>
        </w:rPr>
        <w:t xml:space="preserve">, sendo tais elementos </w:t>
      </w:r>
      <w:r w:rsidR="00A77BAC" w:rsidRPr="00C92899">
        <w:rPr>
          <w:rFonts w:ascii="Arial" w:hAnsi="Arial" w:cs="Arial"/>
          <w:color w:val="auto"/>
        </w:rPr>
        <w:t>interdependentes</w:t>
      </w:r>
      <w:r w:rsidR="00DE0521" w:rsidRPr="00C92899">
        <w:rPr>
          <w:rFonts w:ascii="Arial" w:hAnsi="Arial" w:cs="Arial"/>
          <w:color w:val="auto"/>
        </w:rPr>
        <w:t xml:space="preserve">. </w:t>
      </w:r>
      <w:r w:rsidR="00012603" w:rsidRPr="00C92899">
        <w:rPr>
          <w:rFonts w:ascii="Arial" w:hAnsi="Arial" w:cs="Arial"/>
          <w:color w:val="auto"/>
        </w:rPr>
        <w:t xml:space="preserve">Além disso, estas ações </w:t>
      </w:r>
      <w:r w:rsidR="001F666B" w:rsidRPr="00C92899">
        <w:rPr>
          <w:rFonts w:ascii="Arial" w:hAnsi="Arial" w:cs="Arial"/>
          <w:color w:val="auto"/>
        </w:rPr>
        <w:t xml:space="preserve">exigem </w:t>
      </w:r>
      <w:r w:rsidR="008C2F5B" w:rsidRPr="00C92899">
        <w:rPr>
          <w:rFonts w:ascii="Arial" w:hAnsi="Arial" w:cs="Arial"/>
          <w:color w:val="auto"/>
        </w:rPr>
        <w:t>o conhecimento das características dos educandos, no que se refere à sua habilidade em assimilar conhecimentos e também às suas peculiaridades sócio-culturais e individuais. Tal relação representa um elo entre os objetivos e as condições de aprender do di</w:t>
      </w:r>
      <w:r w:rsidR="00132F69" w:rsidRPr="00C92899">
        <w:rPr>
          <w:rFonts w:ascii="Arial" w:hAnsi="Arial" w:cs="Arial"/>
          <w:color w:val="auto"/>
        </w:rPr>
        <w:t>s</w:t>
      </w:r>
      <w:r w:rsidR="008C2F5B" w:rsidRPr="00C92899">
        <w:rPr>
          <w:rFonts w:ascii="Arial" w:hAnsi="Arial" w:cs="Arial"/>
          <w:color w:val="auto"/>
        </w:rPr>
        <w:t>cente</w:t>
      </w:r>
      <w:r w:rsidR="00132F69" w:rsidRPr="00C92899">
        <w:rPr>
          <w:rFonts w:ascii="Arial" w:hAnsi="Arial" w:cs="Arial"/>
          <w:color w:val="auto"/>
        </w:rPr>
        <w:t xml:space="preserve">. </w:t>
      </w:r>
    </w:p>
    <w:p w:rsidR="009254D1" w:rsidRPr="00C92899" w:rsidRDefault="009254D1" w:rsidP="00BF747C">
      <w:pPr>
        <w:pStyle w:val="NormalWeb"/>
        <w:spacing w:before="0" w:beforeAutospacing="0" w:after="160" w:afterAutospacing="0" w:line="360" w:lineRule="auto"/>
        <w:ind w:firstLine="851"/>
        <w:jc w:val="both"/>
        <w:rPr>
          <w:rFonts w:ascii="Arial" w:hAnsi="Arial" w:cs="Arial"/>
          <w:color w:val="auto"/>
        </w:rPr>
      </w:pPr>
      <w:r w:rsidRPr="00C92899">
        <w:rPr>
          <w:rFonts w:ascii="Arial" w:hAnsi="Arial" w:cs="Arial"/>
          <w:color w:val="auto"/>
        </w:rPr>
        <w:t xml:space="preserve">Quanto às técnicas de ensino, pode-se afirmar que seu valor depende diretamente do indivíduo que as aplica, dos objetivos visados, do público alvo, da </w:t>
      </w:r>
      <w:r w:rsidRPr="00C92899">
        <w:rPr>
          <w:rFonts w:ascii="Arial" w:hAnsi="Arial" w:cs="Arial"/>
          <w:color w:val="auto"/>
        </w:rPr>
        <w:lastRenderedPageBreak/>
        <w:t>matéria a ser trabalhada</w:t>
      </w:r>
      <w:r w:rsidR="00AE30F8" w:rsidRPr="00C92899">
        <w:rPr>
          <w:rFonts w:ascii="Arial" w:hAnsi="Arial" w:cs="Arial"/>
          <w:color w:val="auto"/>
        </w:rPr>
        <w:t xml:space="preserve"> e, por fim, do momento em que são</w:t>
      </w:r>
      <w:r w:rsidRPr="00C92899">
        <w:rPr>
          <w:rFonts w:ascii="Arial" w:hAnsi="Arial" w:cs="Arial"/>
          <w:color w:val="auto"/>
        </w:rPr>
        <w:t xml:space="preserve"> implementada</w:t>
      </w:r>
      <w:r w:rsidR="00AE30F8" w:rsidRPr="00C92899">
        <w:rPr>
          <w:rFonts w:ascii="Arial" w:hAnsi="Arial" w:cs="Arial"/>
          <w:color w:val="auto"/>
        </w:rPr>
        <w:t>s</w:t>
      </w:r>
      <w:r w:rsidRPr="00C92899">
        <w:rPr>
          <w:rFonts w:ascii="Arial" w:hAnsi="Arial" w:cs="Arial"/>
          <w:color w:val="auto"/>
        </w:rPr>
        <w:t>. (“Técnicas de Ensino”. 2006. http://www.febnet.org.befile112392.ppt. (07 fev. 2010))</w:t>
      </w:r>
    </w:p>
    <w:p w:rsidR="003B5089" w:rsidRPr="00C92899" w:rsidRDefault="002E5072" w:rsidP="00BF747C">
      <w:pPr>
        <w:pStyle w:val="NormalWeb"/>
        <w:spacing w:before="0" w:beforeAutospacing="0" w:after="160" w:afterAutospacing="0" w:line="360" w:lineRule="auto"/>
        <w:ind w:firstLine="851"/>
        <w:jc w:val="both"/>
        <w:rPr>
          <w:rFonts w:ascii="Arial" w:hAnsi="Arial" w:cs="Arial"/>
          <w:color w:val="auto"/>
        </w:rPr>
      </w:pPr>
      <w:r w:rsidRPr="00C92899">
        <w:rPr>
          <w:rFonts w:ascii="Arial" w:hAnsi="Arial" w:cs="Arial"/>
          <w:color w:val="auto"/>
        </w:rPr>
        <w:t xml:space="preserve">Para Rosado (2005) </w:t>
      </w:r>
      <w:r w:rsidR="00AC6DD6" w:rsidRPr="00C92899">
        <w:rPr>
          <w:rFonts w:ascii="Arial" w:hAnsi="Arial" w:cs="Arial"/>
          <w:color w:val="auto"/>
        </w:rPr>
        <w:t>as técnicas “[...]</w:t>
      </w:r>
      <w:r w:rsidR="00CD232C" w:rsidRPr="00C92899">
        <w:rPr>
          <w:rFonts w:ascii="Arial" w:hAnsi="Arial" w:cs="Arial"/>
          <w:color w:val="auto"/>
        </w:rPr>
        <w:t xml:space="preserve"> correspondem a procedimentos de ensino de grande nível de especificidade. [...] Técnicas de gestão, de instrução, clima e disciplina são, por exemplo, referenciadas [...] a propósito do ensino da Educação Física.</w:t>
      </w:r>
      <w:r w:rsidR="00AC6DD6" w:rsidRPr="00C92899">
        <w:rPr>
          <w:rFonts w:ascii="Arial" w:hAnsi="Arial" w:cs="Arial"/>
          <w:color w:val="auto"/>
        </w:rPr>
        <w:t>”</w:t>
      </w:r>
      <w:r w:rsidR="00BD0A24" w:rsidRPr="00C92899">
        <w:rPr>
          <w:rFonts w:ascii="Arial" w:hAnsi="Arial" w:cs="Arial"/>
          <w:color w:val="auto"/>
        </w:rPr>
        <w:t xml:space="preserve"> </w:t>
      </w:r>
    </w:p>
    <w:p w:rsidR="00135253" w:rsidRPr="00C92899" w:rsidRDefault="00FF276E" w:rsidP="00BF747C">
      <w:pPr>
        <w:pStyle w:val="NormalWeb"/>
        <w:spacing w:before="0" w:beforeAutospacing="0" w:after="160" w:afterAutospacing="0" w:line="360" w:lineRule="auto"/>
        <w:ind w:firstLine="851"/>
        <w:jc w:val="both"/>
        <w:rPr>
          <w:rFonts w:ascii="Arial" w:hAnsi="Arial" w:cs="Arial"/>
          <w:color w:val="auto"/>
        </w:rPr>
      </w:pPr>
      <w:r w:rsidRPr="00C92899">
        <w:rPr>
          <w:rFonts w:ascii="Arial" w:hAnsi="Arial" w:cs="Arial"/>
          <w:color w:val="auto"/>
        </w:rPr>
        <w:t>Segundo Libâneo (1994)</w:t>
      </w:r>
      <w:r w:rsidR="00ED6338" w:rsidRPr="00C92899">
        <w:rPr>
          <w:rFonts w:ascii="Arial" w:hAnsi="Arial" w:cs="Arial"/>
          <w:color w:val="auto"/>
        </w:rPr>
        <w:t xml:space="preserve"> os métodos de ensino </w:t>
      </w:r>
      <w:r w:rsidR="0098632B" w:rsidRPr="00C92899">
        <w:rPr>
          <w:rFonts w:ascii="Arial" w:hAnsi="Arial" w:cs="Arial"/>
          <w:color w:val="auto"/>
        </w:rPr>
        <w:t>podem ser</w:t>
      </w:r>
      <w:r w:rsidR="00ED6338" w:rsidRPr="00C92899">
        <w:rPr>
          <w:rFonts w:ascii="Arial" w:hAnsi="Arial" w:cs="Arial"/>
          <w:color w:val="auto"/>
        </w:rPr>
        <w:t xml:space="preserve"> classificados da seguinte forma: “Exposição pelo professor; </w:t>
      </w:r>
      <w:r w:rsidR="00135253" w:rsidRPr="00C92899">
        <w:rPr>
          <w:rFonts w:ascii="Arial" w:hAnsi="Arial" w:cs="Arial"/>
          <w:color w:val="auto"/>
        </w:rPr>
        <w:t>trabalho independente; elaboração conjunta; trabalho em grupo; e atividades especiais.</w:t>
      </w:r>
      <w:r w:rsidR="00B52F91" w:rsidRPr="00C92899">
        <w:rPr>
          <w:rFonts w:ascii="Arial" w:hAnsi="Arial" w:cs="Arial"/>
          <w:color w:val="auto"/>
        </w:rPr>
        <w:t>”</w:t>
      </w:r>
      <w:r w:rsidR="0088667C">
        <w:rPr>
          <w:rFonts w:ascii="Arial" w:hAnsi="Arial" w:cs="Arial"/>
          <w:color w:val="auto"/>
        </w:rPr>
        <w:t xml:space="preserve"> </w:t>
      </w:r>
    </w:p>
    <w:p w:rsidR="00FB2C27" w:rsidRPr="00C92899" w:rsidRDefault="00E3317B" w:rsidP="00BF747C">
      <w:pPr>
        <w:pStyle w:val="NormalWeb"/>
        <w:spacing w:before="0" w:beforeAutospacing="0" w:after="160" w:afterAutospacing="0" w:line="360" w:lineRule="auto"/>
        <w:ind w:firstLine="851"/>
        <w:jc w:val="both"/>
        <w:rPr>
          <w:rFonts w:ascii="Arial" w:hAnsi="Arial" w:cs="Arial"/>
          <w:color w:val="auto"/>
        </w:rPr>
      </w:pPr>
      <w:r>
        <w:rPr>
          <w:rFonts w:ascii="Arial" w:hAnsi="Arial" w:cs="Arial"/>
          <w:color w:val="auto"/>
        </w:rPr>
        <w:t>Já de</w:t>
      </w:r>
      <w:r w:rsidR="00766A1C" w:rsidRPr="00C92899">
        <w:rPr>
          <w:rFonts w:ascii="Arial" w:hAnsi="Arial" w:cs="Arial"/>
          <w:color w:val="auto"/>
        </w:rPr>
        <w:t xml:space="preserve"> acordo com </w:t>
      </w:r>
      <w:r w:rsidR="005D3CA9">
        <w:rPr>
          <w:rFonts w:ascii="Arial" w:hAnsi="Arial" w:cs="Arial"/>
          <w:color w:val="auto"/>
        </w:rPr>
        <w:t xml:space="preserve">Jolivet </w:t>
      </w:r>
      <w:r w:rsidR="00766A1C" w:rsidRPr="00C92899">
        <w:rPr>
          <w:rFonts w:ascii="Arial" w:hAnsi="Arial" w:cs="Arial"/>
          <w:color w:val="auto"/>
        </w:rPr>
        <w:t xml:space="preserve">apud </w:t>
      </w:r>
      <w:r w:rsidR="005D3CA9" w:rsidRPr="00C92899">
        <w:rPr>
          <w:rFonts w:ascii="Arial" w:hAnsi="Arial" w:cs="Arial"/>
          <w:color w:val="auto"/>
        </w:rPr>
        <w:t>Santos</w:t>
      </w:r>
      <w:r w:rsidR="005D3CA9">
        <w:rPr>
          <w:rFonts w:ascii="Arial" w:hAnsi="Arial" w:cs="Arial"/>
          <w:color w:val="auto"/>
        </w:rPr>
        <w:t xml:space="preserve"> (</w:t>
      </w:r>
      <w:r w:rsidR="00766A1C" w:rsidRPr="00C92899">
        <w:rPr>
          <w:rFonts w:ascii="Arial" w:hAnsi="Arial" w:cs="Arial"/>
          <w:color w:val="auto"/>
        </w:rPr>
        <w:t>2009, p. 100</w:t>
      </w:r>
      <w:r w:rsidR="00A65F66" w:rsidRPr="00C92899">
        <w:rPr>
          <w:rFonts w:ascii="Arial" w:hAnsi="Arial" w:cs="Arial"/>
          <w:color w:val="auto"/>
        </w:rPr>
        <w:t xml:space="preserve">) </w:t>
      </w:r>
      <w:r w:rsidR="007D229E">
        <w:rPr>
          <w:rFonts w:ascii="Arial" w:hAnsi="Arial" w:cs="Arial"/>
          <w:color w:val="auto"/>
        </w:rPr>
        <w:t xml:space="preserve">a classificação seria assim: </w:t>
      </w:r>
      <w:r w:rsidR="009249D5" w:rsidRPr="00C92899">
        <w:rPr>
          <w:rFonts w:ascii="Arial" w:hAnsi="Arial" w:cs="Arial"/>
          <w:color w:val="auto"/>
        </w:rPr>
        <w:t>“</w:t>
      </w:r>
      <w:r w:rsidR="00A65F66" w:rsidRPr="00C92899">
        <w:rPr>
          <w:rFonts w:ascii="Arial" w:hAnsi="Arial" w:cs="Arial"/>
          <w:color w:val="auto"/>
        </w:rPr>
        <w:t>método de invenção, método de ensino</w:t>
      </w:r>
      <w:r w:rsidR="009A15E1" w:rsidRPr="00C92899">
        <w:rPr>
          <w:rFonts w:ascii="Arial" w:hAnsi="Arial" w:cs="Arial"/>
          <w:color w:val="auto"/>
        </w:rPr>
        <w:t>, método de autoridade, método científico</w:t>
      </w:r>
      <w:r w:rsidR="000210D7" w:rsidRPr="00C92899">
        <w:rPr>
          <w:rFonts w:ascii="Arial" w:hAnsi="Arial" w:cs="Arial"/>
          <w:color w:val="auto"/>
        </w:rPr>
        <w:t>, método experimental</w:t>
      </w:r>
      <w:r w:rsidR="00E3555E" w:rsidRPr="00C92899">
        <w:rPr>
          <w:rFonts w:ascii="Arial" w:hAnsi="Arial" w:cs="Arial"/>
          <w:color w:val="auto"/>
        </w:rPr>
        <w:t>, método racional, método de construção e método de sistematização</w:t>
      </w:r>
      <w:r w:rsidR="00370CB4" w:rsidRPr="00C92899">
        <w:rPr>
          <w:rFonts w:ascii="Arial" w:hAnsi="Arial" w:cs="Arial"/>
          <w:color w:val="auto"/>
        </w:rPr>
        <w:t>.</w:t>
      </w:r>
      <w:r w:rsidR="009249D5" w:rsidRPr="00C92899">
        <w:rPr>
          <w:rFonts w:ascii="Arial" w:hAnsi="Arial" w:cs="Arial"/>
          <w:color w:val="auto"/>
        </w:rPr>
        <w:t>”</w:t>
      </w:r>
    </w:p>
    <w:p w:rsidR="00E66EBB" w:rsidRPr="00C92899" w:rsidRDefault="005B3E2B" w:rsidP="00BF747C">
      <w:pPr>
        <w:pStyle w:val="NormalWeb"/>
        <w:spacing w:before="0" w:beforeAutospacing="0" w:after="160" w:afterAutospacing="0" w:line="360" w:lineRule="auto"/>
        <w:ind w:firstLine="851"/>
        <w:jc w:val="both"/>
        <w:rPr>
          <w:rFonts w:ascii="Arial" w:hAnsi="Arial" w:cs="Arial"/>
          <w:color w:val="auto"/>
        </w:rPr>
      </w:pPr>
      <w:r w:rsidRPr="00C92899">
        <w:rPr>
          <w:rFonts w:ascii="Arial" w:hAnsi="Arial" w:cs="Arial"/>
          <w:color w:val="auto"/>
        </w:rPr>
        <w:t xml:space="preserve">Porém, no estudo em questão, faz-se necessário explicar </w:t>
      </w:r>
      <w:r w:rsidR="00CE53AE" w:rsidRPr="00C92899">
        <w:rPr>
          <w:rFonts w:ascii="Arial" w:hAnsi="Arial" w:cs="Arial"/>
          <w:color w:val="auto"/>
        </w:rPr>
        <w:t xml:space="preserve">uma pouco mais </w:t>
      </w:r>
      <w:r w:rsidRPr="00C92899">
        <w:rPr>
          <w:rFonts w:ascii="Arial" w:hAnsi="Arial" w:cs="Arial"/>
          <w:color w:val="auto"/>
        </w:rPr>
        <w:t>apenas as duas primeiras classes de método</w:t>
      </w:r>
      <w:r w:rsidR="007D229E">
        <w:rPr>
          <w:rFonts w:ascii="Arial" w:hAnsi="Arial" w:cs="Arial"/>
          <w:color w:val="auto"/>
        </w:rPr>
        <w:t xml:space="preserve"> mencionadas</w:t>
      </w:r>
      <w:r w:rsidRPr="00C92899">
        <w:rPr>
          <w:rFonts w:ascii="Arial" w:hAnsi="Arial" w:cs="Arial"/>
          <w:color w:val="auto"/>
        </w:rPr>
        <w:t>, quais sejam: o método de invenção e o método de ensino. O primeiro ocorre por meio da indução ou análise, enquanto o segundo se dá pela dedução ou s</w:t>
      </w:r>
      <w:r w:rsidR="00E418F3" w:rsidRPr="00C92899">
        <w:rPr>
          <w:rFonts w:ascii="Arial" w:hAnsi="Arial" w:cs="Arial"/>
          <w:color w:val="auto"/>
        </w:rPr>
        <w:t>íntese. E</w:t>
      </w:r>
      <w:r w:rsidRPr="00C92899">
        <w:rPr>
          <w:rFonts w:ascii="Arial" w:hAnsi="Arial" w:cs="Arial"/>
          <w:color w:val="auto"/>
        </w:rPr>
        <w:t>ntretanto, em ambos os casos se faz uso tanto da indução quanto da dedução.</w:t>
      </w:r>
      <w:r w:rsidR="00E66EBB" w:rsidRPr="00C92899">
        <w:rPr>
          <w:rFonts w:ascii="Arial" w:hAnsi="Arial" w:cs="Arial"/>
          <w:color w:val="auto"/>
        </w:rPr>
        <w:t xml:space="preserve"> </w:t>
      </w:r>
    </w:p>
    <w:p w:rsidR="00A246DD" w:rsidRDefault="007D229E" w:rsidP="008A685C">
      <w:pPr>
        <w:pStyle w:val="NormalWeb"/>
        <w:spacing w:before="0" w:beforeAutospacing="0" w:after="0" w:afterAutospacing="0" w:line="360" w:lineRule="auto"/>
        <w:ind w:firstLine="851"/>
        <w:jc w:val="both"/>
        <w:rPr>
          <w:rFonts w:ascii="Arial" w:hAnsi="Arial" w:cs="Arial"/>
          <w:sz w:val="20"/>
          <w:szCs w:val="20"/>
        </w:rPr>
      </w:pPr>
      <w:r>
        <w:rPr>
          <w:rFonts w:ascii="Arial" w:hAnsi="Arial" w:cs="Arial"/>
          <w:color w:val="auto"/>
        </w:rPr>
        <w:t>Por outro lado, é importante entender que o método se aplica de acordo com cada categoria da ciência, por isso, exige processos diversos. Tão relevante também é entender que:</w:t>
      </w:r>
    </w:p>
    <w:p w:rsidR="008A685C" w:rsidRDefault="008A685C" w:rsidP="004E427D">
      <w:pPr>
        <w:tabs>
          <w:tab w:val="left" w:pos="540"/>
        </w:tabs>
        <w:ind w:left="2268" w:right="249"/>
        <w:jc w:val="both"/>
        <w:rPr>
          <w:rFonts w:ascii="Arial" w:hAnsi="Arial" w:cs="Arial"/>
          <w:sz w:val="20"/>
          <w:szCs w:val="20"/>
        </w:rPr>
      </w:pPr>
    </w:p>
    <w:p w:rsidR="008A685C" w:rsidRDefault="008A685C" w:rsidP="004E427D">
      <w:pPr>
        <w:tabs>
          <w:tab w:val="left" w:pos="540"/>
        </w:tabs>
        <w:ind w:left="2268" w:right="249"/>
        <w:jc w:val="both"/>
        <w:rPr>
          <w:rFonts w:ascii="Arial" w:hAnsi="Arial" w:cs="Arial"/>
          <w:sz w:val="20"/>
          <w:szCs w:val="20"/>
        </w:rPr>
      </w:pPr>
    </w:p>
    <w:p w:rsidR="008A685C" w:rsidRDefault="008A685C" w:rsidP="004E427D">
      <w:pPr>
        <w:tabs>
          <w:tab w:val="left" w:pos="540"/>
        </w:tabs>
        <w:ind w:left="2268" w:right="249"/>
        <w:jc w:val="both"/>
        <w:rPr>
          <w:rFonts w:ascii="Arial" w:hAnsi="Arial" w:cs="Arial"/>
          <w:sz w:val="20"/>
          <w:szCs w:val="20"/>
        </w:rPr>
      </w:pPr>
    </w:p>
    <w:p w:rsidR="00016B95" w:rsidRPr="007D202E" w:rsidRDefault="00AC384A" w:rsidP="004E427D">
      <w:pPr>
        <w:tabs>
          <w:tab w:val="left" w:pos="540"/>
        </w:tabs>
        <w:ind w:left="2268" w:right="249"/>
        <w:jc w:val="both"/>
        <w:rPr>
          <w:rFonts w:ascii="Arial" w:hAnsi="Arial" w:cs="Arial"/>
          <w:sz w:val="20"/>
          <w:szCs w:val="20"/>
        </w:rPr>
      </w:pPr>
      <w:r w:rsidRPr="007D202E">
        <w:rPr>
          <w:rFonts w:ascii="Arial" w:hAnsi="Arial" w:cs="Arial"/>
          <w:sz w:val="20"/>
          <w:szCs w:val="20"/>
        </w:rPr>
        <w:t>[...]</w:t>
      </w:r>
      <w:r w:rsidR="00CD0A5E" w:rsidRPr="007D202E">
        <w:rPr>
          <w:rFonts w:ascii="Arial" w:hAnsi="Arial" w:cs="Arial"/>
          <w:sz w:val="20"/>
          <w:szCs w:val="20"/>
        </w:rPr>
        <w:t xml:space="preserve"> </w:t>
      </w:r>
      <w:r w:rsidR="002E245B" w:rsidRPr="007D202E">
        <w:rPr>
          <w:rFonts w:ascii="Arial" w:hAnsi="Arial" w:cs="Arial"/>
          <w:sz w:val="20"/>
          <w:szCs w:val="20"/>
        </w:rPr>
        <w:t>o cientista moderno</w:t>
      </w:r>
      <w:r w:rsidR="003551AB" w:rsidRPr="007D202E">
        <w:rPr>
          <w:rFonts w:ascii="Arial" w:hAnsi="Arial" w:cs="Arial"/>
          <w:sz w:val="20"/>
          <w:szCs w:val="20"/>
        </w:rPr>
        <w:t xml:space="preserve"> busca chegar à sua verdade passando pelas fases seguintes</w:t>
      </w:r>
      <w:r w:rsidR="00CD0A5E" w:rsidRPr="007D202E">
        <w:rPr>
          <w:rFonts w:ascii="Arial" w:hAnsi="Arial" w:cs="Arial"/>
          <w:sz w:val="20"/>
          <w:szCs w:val="20"/>
        </w:rPr>
        <w:t xml:space="preserve"> [...]</w:t>
      </w:r>
    </w:p>
    <w:p w:rsidR="00523F84" w:rsidRPr="007D202E" w:rsidRDefault="00407C7D" w:rsidP="004E427D">
      <w:pPr>
        <w:tabs>
          <w:tab w:val="left" w:pos="540"/>
        </w:tabs>
        <w:ind w:left="2268" w:right="249"/>
        <w:jc w:val="both"/>
        <w:rPr>
          <w:rFonts w:ascii="Arial" w:hAnsi="Arial" w:cs="Arial"/>
          <w:sz w:val="20"/>
          <w:szCs w:val="20"/>
        </w:rPr>
      </w:pPr>
      <w:r w:rsidRPr="00407C7D">
        <w:rPr>
          <w:rFonts w:ascii="Arial" w:hAnsi="Arial" w:cs="Arial"/>
          <w:sz w:val="20"/>
          <w:szCs w:val="20"/>
        </w:rPr>
        <w:t>1)</w:t>
      </w:r>
      <w:r>
        <w:rPr>
          <w:rFonts w:ascii="Arial" w:hAnsi="Arial" w:cs="Arial"/>
          <w:sz w:val="20"/>
          <w:szCs w:val="20"/>
        </w:rPr>
        <w:t xml:space="preserve"> </w:t>
      </w:r>
      <w:r w:rsidR="00523F84" w:rsidRPr="007D202E">
        <w:rPr>
          <w:rFonts w:ascii="Arial" w:hAnsi="Arial" w:cs="Arial"/>
          <w:sz w:val="20"/>
          <w:szCs w:val="20"/>
        </w:rPr>
        <w:t>Descobrimento do problema: ou lacuna de conhecimentos</w:t>
      </w:r>
      <w:r w:rsidR="0011292F" w:rsidRPr="007D202E">
        <w:rPr>
          <w:rFonts w:ascii="Arial" w:hAnsi="Arial" w:cs="Arial"/>
          <w:sz w:val="20"/>
          <w:szCs w:val="20"/>
        </w:rPr>
        <w:t>.</w:t>
      </w:r>
    </w:p>
    <w:p w:rsidR="0011292F" w:rsidRPr="007D202E" w:rsidRDefault="00C83A43" w:rsidP="004E427D">
      <w:pPr>
        <w:tabs>
          <w:tab w:val="left" w:pos="540"/>
        </w:tabs>
        <w:ind w:left="2268" w:right="249"/>
        <w:jc w:val="both"/>
        <w:rPr>
          <w:rFonts w:ascii="Arial" w:hAnsi="Arial" w:cs="Arial"/>
          <w:sz w:val="20"/>
          <w:szCs w:val="20"/>
        </w:rPr>
      </w:pPr>
      <w:r>
        <w:rPr>
          <w:rFonts w:ascii="Arial" w:hAnsi="Arial" w:cs="Arial"/>
          <w:sz w:val="20"/>
          <w:szCs w:val="20"/>
        </w:rPr>
        <w:t xml:space="preserve">2) </w:t>
      </w:r>
      <w:r w:rsidR="0011292F" w:rsidRPr="007D202E">
        <w:rPr>
          <w:rFonts w:ascii="Arial" w:hAnsi="Arial" w:cs="Arial"/>
          <w:sz w:val="20"/>
          <w:szCs w:val="20"/>
        </w:rPr>
        <w:t>Colocação precisa do problema</w:t>
      </w:r>
      <w:r w:rsidR="004E42F9" w:rsidRPr="007D202E">
        <w:rPr>
          <w:rFonts w:ascii="Arial" w:hAnsi="Arial" w:cs="Arial"/>
          <w:sz w:val="20"/>
          <w:szCs w:val="20"/>
        </w:rPr>
        <w:t>: que pode ser novo ou velho para ser discutido.</w:t>
      </w:r>
    </w:p>
    <w:p w:rsidR="004E42F9" w:rsidRPr="007D202E" w:rsidRDefault="00C83A43" w:rsidP="004E427D">
      <w:pPr>
        <w:tabs>
          <w:tab w:val="left" w:pos="540"/>
        </w:tabs>
        <w:ind w:left="2268" w:right="249"/>
        <w:jc w:val="both"/>
        <w:rPr>
          <w:rFonts w:ascii="Arial" w:hAnsi="Arial" w:cs="Arial"/>
          <w:sz w:val="20"/>
          <w:szCs w:val="20"/>
        </w:rPr>
      </w:pPr>
      <w:r>
        <w:rPr>
          <w:rFonts w:ascii="Arial" w:hAnsi="Arial" w:cs="Arial"/>
          <w:sz w:val="20"/>
          <w:szCs w:val="20"/>
        </w:rPr>
        <w:t xml:space="preserve">3) </w:t>
      </w:r>
      <w:r w:rsidR="004E42F9" w:rsidRPr="007D202E">
        <w:rPr>
          <w:rFonts w:ascii="Arial" w:hAnsi="Arial" w:cs="Arial"/>
          <w:sz w:val="20"/>
          <w:szCs w:val="20"/>
        </w:rPr>
        <w:t>Procura de instrumentos relevantes ao problema.</w:t>
      </w:r>
    </w:p>
    <w:p w:rsidR="004E42F9" w:rsidRPr="007D202E" w:rsidRDefault="00C83A43" w:rsidP="004E427D">
      <w:pPr>
        <w:tabs>
          <w:tab w:val="left" w:pos="540"/>
        </w:tabs>
        <w:ind w:left="2268" w:right="249"/>
        <w:jc w:val="both"/>
        <w:rPr>
          <w:rFonts w:ascii="Arial" w:hAnsi="Arial" w:cs="Arial"/>
          <w:sz w:val="20"/>
          <w:szCs w:val="20"/>
        </w:rPr>
      </w:pPr>
      <w:r>
        <w:rPr>
          <w:rFonts w:ascii="Arial" w:hAnsi="Arial" w:cs="Arial"/>
          <w:sz w:val="20"/>
          <w:szCs w:val="20"/>
        </w:rPr>
        <w:t>4)</w:t>
      </w:r>
      <w:r w:rsidR="004E42F9" w:rsidRPr="007D202E">
        <w:rPr>
          <w:rFonts w:ascii="Arial" w:hAnsi="Arial" w:cs="Arial"/>
          <w:sz w:val="20"/>
          <w:szCs w:val="20"/>
        </w:rPr>
        <w:t>Tentativa inicial de solução com os meios identificados.</w:t>
      </w:r>
    </w:p>
    <w:p w:rsidR="004E42F9" w:rsidRPr="007D202E" w:rsidRDefault="00C83A43" w:rsidP="004E427D">
      <w:pPr>
        <w:tabs>
          <w:tab w:val="left" w:pos="540"/>
        </w:tabs>
        <w:ind w:left="2268" w:right="249"/>
        <w:jc w:val="both"/>
        <w:rPr>
          <w:rFonts w:ascii="Arial" w:hAnsi="Arial" w:cs="Arial"/>
          <w:sz w:val="20"/>
          <w:szCs w:val="20"/>
        </w:rPr>
      </w:pPr>
      <w:r>
        <w:rPr>
          <w:rFonts w:ascii="Arial" w:hAnsi="Arial" w:cs="Arial"/>
          <w:sz w:val="20"/>
          <w:szCs w:val="20"/>
        </w:rPr>
        <w:t xml:space="preserve">5) </w:t>
      </w:r>
      <w:r w:rsidR="004E42F9" w:rsidRPr="007D202E">
        <w:rPr>
          <w:rFonts w:ascii="Arial" w:hAnsi="Arial" w:cs="Arial"/>
          <w:sz w:val="20"/>
          <w:szCs w:val="20"/>
        </w:rPr>
        <w:t xml:space="preserve">Invenção de novas idéias, ou seja, produção de </w:t>
      </w:r>
      <w:r w:rsidR="00750257" w:rsidRPr="007D202E">
        <w:rPr>
          <w:rFonts w:ascii="Arial" w:hAnsi="Arial" w:cs="Arial"/>
          <w:sz w:val="20"/>
          <w:szCs w:val="20"/>
        </w:rPr>
        <w:t>novos dados impíricos.</w:t>
      </w:r>
    </w:p>
    <w:p w:rsidR="00750257" w:rsidRPr="007D202E" w:rsidRDefault="00C83A43" w:rsidP="004E427D">
      <w:pPr>
        <w:tabs>
          <w:tab w:val="left" w:pos="540"/>
        </w:tabs>
        <w:ind w:left="2268" w:right="249"/>
        <w:jc w:val="both"/>
        <w:rPr>
          <w:rFonts w:ascii="Arial" w:hAnsi="Arial" w:cs="Arial"/>
          <w:sz w:val="20"/>
          <w:szCs w:val="20"/>
        </w:rPr>
      </w:pPr>
      <w:r>
        <w:rPr>
          <w:rFonts w:ascii="Arial" w:hAnsi="Arial" w:cs="Arial"/>
          <w:sz w:val="20"/>
          <w:szCs w:val="20"/>
        </w:rPr>
        <w:t xml:space="preserve">6) </w:t>
      </w:r>
      <w:r w:rsidR="00750257" w:rsidRPr="007D202E">
        <w:rPr>
          <w:rFonts w:ascii="Arial" w:hAnsi="Arial" w:cs="Arial"/>
          <w:sz w:val="20"/>
          <w:szCs w:val="20"/>
        </w:rPr>
        <w:t>Obtenção de uma resposta exata ou aproximada.</w:t>
      </w:r>
    </w:p>
    <w:p w:rsidR="00750257" w:rsidRPr="007D202E" w:rsidRDefault="00C83A43" w:rsidP="004E427D">
      <w:pPr>
        <w:tabs>
          <w:tab w:val="left" w:pos="540"/>
        </w:tabs>
        <w:ind w:left="2268" w:right="249"/>
        <w:jc w:val="both"/>
        <w:rPr>
          <w:rFonts w:ascii="Arial" w:hAnsi="Arial" w:cs="Arial"/>
          <w:sz w:val="20"/>
          <w:szCs w:val="20"/>
        </w:rPr>
      </w:pPr>
      <w:r>
        <w:rPr>
          <w:rFonts w:ascii="Arial" w:hAnsi="Arial" w:cs="Arial"/>
          <w:sz w:val="20"/>
          <w:szCs w:val="20"/>
        </w:rPr>
        <w:t xml:space="preserve">7) </w:t>
      </w:r>
      <w:r w:rsidR="00750257" w:rsidRPr="007D202E">
        <w:rPr>
          <w:rFonts w:ascii="Arial" w:hAnsi="Arial" w:cs="Arial"/>
          <w:sz w:val="20"/>
          <w:szCs w:val="20"/>
        </w:rPr>
        <w:t>Pesquisa das conseqüências em relação à solução obtida.</w:t>
      </w:r>
    </w:p>
    <w:p w:rsidR="00750257" w:rsidRPr="007D202E" w:rsidRDefault="00C83A43" w:rsidP="004E427D">
      <w:pPr>
        <w:tabs>
          <w:tab w:val="left" w:pos="540"/>
        </w:tabs>
        <w:ind w:left="2268" w:right="249"/>
        <w:jc w:val="both"/>
        <w:rPr>
          <w:rFonts w:ascii="Arial" w:hAnsi="Arial" w:cs="Arial"/>
          <w:sz w:val="20"/>
          <w:szCs w:val="20"/>
        </w:rPr>
      </w:pPr>
      <w:r>
        <w:rPr>
          <w:rFonts w:ascii="Arial" w:hAnsi="Arial" w:cs="Arial"/>
          <w:sz w:val="20"/>
          <w:szCs w:val="20"/>
        </w:rPr>
        <w:t xml:space="preserve">8) </w:t>
      </w:r>
      <w:r w:rsidR="00750257" w:rsidRPr="007D202E">
        <w:rPr>
          <w:rFonts w:ascii="Arial" w:hAnsi="Arial" w:cs="Arial"/>
          <w:sz w:val="20"/>
          <w:szCs w:val="20"/>
        </w:rPr>
        <w:t>Confrontação da resposta ou prova ou comprovação da solução.</w:t>
      </w:r>
    </w:p>
    <w:p w:rsidR="00957536" w:rsidRDefault="00C83A43" w:rsidP="00957536">
      <w:pPr>
        <w:tabs>
          <w:tab w:val="left" w:pos="540"/>
        </w:tabs>
        <w:ind w:left="2268" w:right="249"/>
        <w:rPr>
          <w:rFonts w:ascii="Arial" w:hAnsi="Arial" w:cs="Arial"/>
          <w:sz w:val="20"/>
          <w:szCs w:val="20"/>
        </w:rPr>
      </w:pPr>
      <w:r>
        <w:rPr>
          <w:rFonts w:ascii="Arial" w:hAnsi="Arial" w:cs="Arial"/>
          <w:sz w:val="20"/>
          <w:szCs w:val="20"/>
        </w:rPr>
        <w:t xml:space="preserve">9) </w:t>
      </w:r>
      <w:r w:rsidR="00750257" w:rsidRPr="007D202E">
        <w:rPr>
          <w:rFonts w:ascii="Arial" w:hAnsi="Arial" w:cs="Arial"/>
          <w:sz w:val="20"/>
          <w:szCs w:val="20"/>
        </w:rPr>
        <w:t>Correção das hipóteses das teorias, dos procedimentos. Se a solução for dada</w:t>
      </w:r>
      <w:r w:rsidR="008B343B" w:rsidRPr="007D202E">
        <w:rPr>
          <w:rFonts w:ascii="Arial" w:hAnsi="Arial" w:cs="Arial"/>
          <w:sz w:val="20"/>
          <w:szCs w:val="20"/>
        </w:rPr>
        <w:t xml:space="preserve"> como incorreta, inicia-se um novo ciclo de pesquisa</w:t>
      </w:r>
      <w:r w:rsidR="003C7831" w:rsidRPr="007D202E">
        <w:rPr>
          <w:rFonts w:ascii="Arial" w:hAnsi="Arial" w:cs="Arial"/>
          <w:sz w:val="20"/>
          <w:szCs w:val="20"/>
        </w:rPr>
        <w:t xml:space="preserve">.  </w:t>
      </w:r>
      <w:r w:rsidR="00A246DD">
        <w:rPr>
          <w:rFonts w:ascii="Arial" w:hAnsi="Arial" w:cs="Arial"/>
          <w:sz w:val="20"/>
          <w:szCs w:val="20"/>
        </w:rPr>
        <w:t>(</w:t>
      </w:r>
      <w:r w:rsidR="00A246DD" w:rsidRPr="00A246DD">
        <w:rPr>
          <w:rFonts w:ascii="Arial" w:hAnsi="Arial" w:cs="Arial"/>
          <w:sz w:val="20"/>
          <w:szCs w:val="20"/>
        </w:rPr>
        <w:t xml:space="preserve">BUNGE </w:t>
      </w:r>
      <w:r w:rsidR="00A246DD">
        <w:rPr>
          <w:rFonts w:ascii="Arial" w:hAnsi="Arial" w:cs="Arial"/>
          <w:sz w:val="20"/>
          <w:szCs w:val="20"/>
        </w:rPr>
        <w:t>a</w:t>
      </w:r>
      <w:r w:rsidR="00F25131">
        <w:rPr>
          <w:rFonts w:ascii="Arial" w:hAnsi="Arial" w:cs="Arial"/>
          <w:sz w:val="20"/>
          <w:szCs w:val="20"/>
        </w:rPr>
        <w:t xml:space="preserve">pud SANTOS, </w:t>
      </w:r>
      <w:r w:rsidR="00A246DD" w:rsidRPr="00A246DD">
        <w:rPr>
          <w:rFonts w:ascii="Arial" w:hAnsi="Arial" w:cs="Arial"/>
          <w:sz w:val="20"/>
          <w:szCs w:val="20"/>
        </w:rPr>
        <w:t>2009, p. 114)</w:t>
      </w:r>
    </w:p>
    <w:p w:rsidR="00957536" w:rsidRDefault="00957536" w:rsidP="00957536">
      <w:pPr>
        <w:tabs>
          <w:tab w:val="left" w:pos="540"/>
        </w:tabs>
        <w:ind w:left="2268" w:right="249"/>
        <w:rPr>
          <w:rFonts w:ascii="Arial" w:hAnsi="Arial" w:cs="Arial"/>
          <w:sz w:val="20"/>
          <w:szCs w:val="20"/>
        </w:rPr>
      </w:pPr>
    </w:p>
    <w:p w:rsidR="00C87B73" w:rsidRPr="00C92899" w:rsidRDefault="007A33D2" w:rsidP="004566E2">
      <w:pPr>
        <w:pStyle w:val="NormalWeb"/>
        <w:spacing w:before="0" w:beforeAutospacing="0" w:after="160" w:afterAutospacing="0" w:line="360" w:lineRule="auto"/>
        <w:ind w:firstLine="851"/>
        <w:jc w:val="both"/>
        <w:rPr>
          <w:rFonts w:ascii="Arial" w:hAnsi="Arial" w:cs="Arial"/>
          <w:color w:val="auto"/>
        </w:rPr>
      </w:pPr>
      <w:r w:rsidRPr="00C92899">
        <w:rPr>
          <w:rFonts w:ascii="Arial" w:hAnsi="Arial" w:cs="Arial"/>
          <w:color w:val="auto"/>
        </w:rPr>
        <w:lastRenderedPageBreak/>
        <w:t xml:space="preserve">O método </w:t>
      </w:r>
      <w:r w:rsidR="007243CB" w:rsidRPr="00C92899">
        <w:rPr>
          <w:rFonts w:ascii="Arial" w:hAnsi="Arial" w:cs="Arial"/>
          <w:color w:val="auto"/>
        </w:rPr>
        <w:t xml:space="preserve">e a técnica de ensino, conforme se expôs, guardam entre si estreita e harmônica relação, constituindo </w:t>
      </w:r>
      <w:r w:rsidRPr="00C92899">
        <w:rPr>
          <w:rFonts w:ascii="Arial" w:hAnsi="Arial" w:cs="Arial"/>
          <w:color w:val="auto"/>
        </w:rPr>
        <w:t>elemento</w:t>
      </w:r>
      <w:r w:rsidR="007243CB" w:rsidRPr="00C92899">
        <w:rPr>
          <w:rFonts w:ascii="Arial" w:hAnsi="Arial" w:cs="Arial"/>
          <w:color w:val="auto"/>
        </w:rPr>
        <w:t>s</w:t>
      </w:r>
      <w:r w:rsidRPr="00C92899">
        <w:rPr>
          <w:rFonts w:ascii="Arial" w:hAnsi="Arial" w:cs="Arial"/>
          <w:color w:val="auto"/>
        </w:rPr>
        <w:t xml:space="preserve"> imprescind</w:t>
      </w:r>
      <w:r w:rsidR="007243CB" w:rsidRPr="00C92899">
        <w:rPr>
          <w:rFonts w:ascii="Arial" w:hAnsi="Arial" w:cs="Arial"/>
          <w:color w:val="auto"/>
        </w:rPr>
        <w:t>íveis</w:t>
      </w:r>
      <w:r w:rsidRPr="00C92899">
        <w:rPr>
          <w:rFonts w:ascii="Arial" w:hAnsi="Arial" w:cs="Arial"/>
          <w:color w:val="auto"/>
        </w:rPr>
        <w:t xml:space="preserve"> </w:t>
      </w:r>
      <w:r w:rsidR="007243CB" w:rsidRPr="00C92899">
        <w:rPr>
          <w:rFonts w:ascii="Arial" w:hAnsi="Arial" w:cs="Arial"/>
          <w:color w:val="auto"/>
        </w:rPr>
        <w:t>à</w:t>
      </w:r>
      <w:r w:rsidRPr="00C92899">
        <w:rPr>
          <w:rFonts w:ascii="Arial" w:hAnsi="Arial" w:cs="Arial"/>
          <w:color w:val="auto"/>
        </w:rPr>
        <w:t xml:space="preserve"> busca de uma educação que de fato atenda às necessidades dos estudantes.</w:t>
      </w:r>
      <w:r w:rsidR="007243CB" w:rsidRPr="00C92899">
        <w:rPr>
          <w:rFonts w:ascii="Arial" w:hAnsi="Arial" w:cs="Arial"/>
          <w:color w:val="auto"/>
        </w:rPr>
        <w:t xml:space="preserve"> Em se tratando deste assunto, torna-se inevitável comentar a respeito de um método que revolucionou o ensino no Brasil: o método de ensino Paulo Freire.</w:t>
      </w:r>
    </w:p>
    <w:p w:rsidR="005D7CAA" w:rsidRPr="00C92899" w:rsidRDefault="005D7CAA" w:rsidP="004566E2">
      <w:pPr>
        <w:pStyle w:val="NormalWeb"/>
        <w:spacing w:before="0" w:beforeAutospacing="0" w:after="160" w:afterAutospacing="0" w:line="360" w:lineRule="auto"/>
        <w:ind w:firstLine="851"/>
        <w:jc w:val="both"/>
        <w:rPr>
          <w:rFonts w:ascii="Arial" w:hAnsi="Arial" w:cs="Arial"/>
          <w:color w:val="auto"/>
        </w:rPr>
      </w:pPr>
      <w:r w:rsidRPr="00C92899">
        <w:rPr>
          <w:rFonts w:ascii="Arial" w:hAnsi="Arial" w:cs="Arial"/>
          <w:color w:val="auto"/>
        </w:rPr>
        <w:t xml:space="preserve">Tal método demonstrou grande eficácia na alfabetização de </w:t>
      </w:r>
      <w:r w:rsidR="00DB04CE" w:rsidRPr="00C92899">
        <w:rPr>
          <w:rFonts w:ascii="Arial" w:hAnsi="Arial" w:cs="Arial"/>
          <w:color w:val="auto"/>
        </w:rPr>
        <w:t xml:space="preserve">pessoas em vários lugares do país. Ao se referir </w:t>
      </w:r>
      <w:r w:rsidR="000E56E8" w:rsidRPr="00C92899">
        <w:rPr>
          <w:rFonts w:ascii="Arial" w:hAnsi="Arial" w:cs="Arial"/>
          <w:color w:val="auto"/>
        </w:rPr>
        <w:t xml:space="preserve">a ele </w:t>
      </w:r>
      <w:r w:rsidRPr="00C92899">
        <w:rPr>
          <w:rFonts w:ascii="Arial" w:hAnsi="Arial" w:cs="Arial"/>
          <w:color w:val="auto"/>
        </w:rPr>
        <w:t>Brandão (2003</w:t>
      </w:r>
      <w:r w:rsidR="000824D4">
        <w:rPr>
          <w:rFonts w:ascii="Arial" w:hAnsi="Arial" w:cs="Arial"/>
          <w:color w:val="auto"/>
        </w:rPr>
        <w:t>, p. 8</w:t>
      </w:r>
      <w:r w:rsidRPr="00C92899">
        <w:rPr>
          <w:rFonts w:ascii="Arial" w:hAnsi="Arial" w:cs="Arial"/>
          <w:color w:val="auto"/>
        </w:rPr>
        <w:t xml:space="preserve">) afirma “[...] </w:t>
      </w:r>
      <w:r w:rsidR="00141170" w:rsidRPr="00C92899">
        <w:rPr>
          <w:rFonts w:ascii="Arial" w:hAnsi="Arial" w:cs="Arial"/>
          <w:color w:val="auto"/>
        </w:rPr>
        <w:t>ali não se experimentava</w:t>
      </w:r>
      <w:r w:rsidR="00C4589E" w:rsidRPr="00C92899">
        <w:rPr>
          <w:rFonts w:ascii="Arial" w:hAnsi="Arial" w:cs="Arial"/>
          <w:color w:val="auto"/>
        </w:rPr>
        <w:t xml:space="preserve"> só um novo método, mas, através dele, um novo sentimento de </w:t>
      </w:r>
      <w:r w:rsidR="000154DB" w:rsidRPr="00C92899">
        <w:rPr>
          <w:rFonts w:ascii="Arial" w:hAnsi="Arial" w:cs="Arial"/>
          <w:color w:val="auto"/>
        </w:rPr>
        <w:t xml:space="preserve">Mundo, uma nova esperança no </w:t>
      </w:r>
      <w:r w:rsidR="00901B82" w:rsidRPr="00C92899">
        <w:rPr>
          <w:rFonts w:ascii="Arial" w:hAnsi="Arial" w:cs="Arial"/>
          <w:color w:val="auto"/>
        </w:rPr>
        <w:t>Homem. Uma nova crença</w:t>
      </w:r>
      <w:r w:rsidR="00F97DCB">
        <w:rPr>
          <w:rFonts w:ascii="Arial" w:hAnsi="Arial" w:cs="Arial"/>
          <w:color w:val="auto"/>
        </w:rPr>
        <w:t xml:space="preserve"> [...]</w:t>
      </w:r>
      <w:r w:rsidR="00A10BCA" w:rsidRPr="00C92899">
        <w:rPr>
          <w:rFonts w:ascii="Arial" w:hAnsi="Arial" w:cs="Arial"/>
          <w:color w:val="auto"/>
        </w:rPr>
        <w:t>.</w:t>
      </w:r>
      <w:r w:rsidRPr="00C92899">
        <w:rPr>
          <w:rFonts w:ascii="Arial" w:hAnsi="Arial" w:cs="Arial"/>
          <w:color w:val="auto"/>
        </w:rPr>
        <w:t>”</w:t>
      </w:r>
    </w:p>
    <w:p w:rsidR="00CD40E7" w:rsidRPr="00C92899" w:rsidRDefault="006C136E" w:rsidP="00D31699">
      <w:pPr>
        <w:pStyle w:val="NormalWeb"/>
        <w:spacing w:before="0" w:beforeAutospacing="0" w:after="160" w:afterAutospacing="0" w:line="360" w:lineRule="auto"/>
        <w:ind w:firstLine="851"/>
        <w:jc w:val="both"/>
        <w:rPr>
          <w:rFonts w:ascii="Arial" w:hAnsi="Arial" w:cs="Arial"/>
          <w:color w:val="auto"/>
        </w:rPr>
      </w:pPr>
      <w:r w:rsidRPr="00C92899">
        <w:rPr>
          <w:rFonts w:ascii="Arial" w:hAnsi="Arial" w:cs="Arial"/>
          <w:color w:val="auto"/>
        </w:rPr>
        <w:t>De acordo com a</w:t>
      </w:r>
      <w:r w:rsidR="00BD5B39" w:rsidRPr="00C92899">
        <w:rPr>
          <w:rFonts w:ascii="Arial" w:hAnsi="Arial" w:cs="Arial"/>
          <w:color w:val="auto"/>
        </w:rPr>
        <w:t xml:space="preserve"> visão de </w:t>
      </w:r>
      <w:r w:rsidR="000E56E8" w:rsidRPr="00C92899">
        <w:rPr>
          <w:rFonts w:ascii="Arial" w:hAnsi="Arial" w:cs="Arial"/>
          <w:color w:val="auto"/>
        </w:rPr>
        <w:t xml:space="preserve">Paulo Freire, </w:t>
      </w:r>
      <w:r w:rsidRPr="00C92899">
        <w:rPr>
          <w:rFonts w:ascii="Arial" w:hAnsi="Arial" w:cs="Arial"/>
          <w:color w:val="auto"/>
        </w:rPr>
        <w:t xml:space="preserve">o método de ensino </w:t>
      </w:r>
      <w:r w:rsidR="000E56E8" w:rsidRPr="00C92899">
        <w:rPr>
          <w:rFonts w:ascii="Arial" w:hAnsi="Arial" w:cs="Arial"/>
          <w:color w:val="auto"/>
        </w:rPr>
        <w:t>possui a característica marcante de se refazer a cada uso e de educar concomitantemente ao seu processo de construção</w:t>
      </w:r>
      <w:r w:rsidR="003837CF" w:rsidRPr="00C92899">
        <w:rPr>
          <w:rFonts w:ascii="Arial" w:hAnsi="Arial" w:cs="Arial"/>
          <w:color w:val="auto"/>
        </w:rPr>
        <w:t>. Neste entendimento, ele é visto como um processo, composto por diversas etapas elaboradas e executadas coletivamente.</w:t>
      </w:r>
    </w:p>
    <w:p w:rsidR="00B82B03" w:rsidRPr="00C92899" w:rsidRDefault="00BD5B39" w:rsidP="00D31699">
      <w:pPr>
        <w:pStyle w:val="NormalWeb"/>
        <w:spacing w:before="0" w:beforeAutospacing="0" w:after="160" w:afterAutospacing="0" w:line="360" w:lineRule="auto"/>
        <w:ind w:firstLine="851"/>
        <w:jc w:val="both"/>
        <w:rPr>
          <w:rFonts w:ascii="Arial" w:hAnsi="Arial" w:cs="Arial"/>
          <w:color w:val="auto"/>
        </w:rPr>
      </w:pPr>
      <w:r w:rsidRPr="00C92899">
        <w:rPr>
          <w:rFonts w:ascii="Arial" w:hAnsi="Arial" w:cs="Arial"/>
          <w:color w:val="auto"/>
        </w:rPr>
        <w:t>P</w:t>
      </w:r>
      <w:r w:rsidR="00CE53AE" w:rsidRPr="00C92899">
        <w:rPr>
          <w:rFonts w:ascii="Arial" w:hAnsi="Arial" w:cs="Arial"/>
          <w:color w:val="auto"/>
        </w:rPr>
        <w:t>ara esse renomado educador</w:t>
      </w:r>
      <w:r w:rsidRPr="00C92899">
        <w:rPr>
          <w:rFonts w:ascii="Arial" w:hAnsi="Arial" w:cs="Arial"/>
          <w:color w:val="auto"/>
        </w:rPr>
        <w:t xml:space="preserve"> </w:t>
      </w:r>
      <w:r w:rsidR="00CE53AE" w:rsidRPr="00C92899">
        <w:rPr>
          <w:rFonts w:ascii="Arial" w:hAnsi="Arial" w:cs="Arial"/>
          <w:color w:val="auto"/>
        </w:rPr>
        <w:t>brasileiro</w:t>
      </w:r>
      <w:r w:rsidRPr="00C92899">
        <w:rPr>
          <w:rFonts w:ascii="Arial" w:hAnsi="Arial" w:cs="Arial"/>
          <w:color w:val="auto"/>
        </w:rPr>
        <w:t xml:space="preserve"> a educação consiste em uma troca mútua entre os envolvidos, jamais podendo ser realizada por uma pessoa isoladamente, pois mesmo a auto-educação representa “um diálogo à distância”. Muito menos ela pode ser vista como</w:t>
      </w:r>
      <w:r w:rsidR="00E373F3" w:rsidRPr="00C92899">
        <w:rPr>
          <w:rFonts w:ascii="Arial" w:hAnsi="Arial" w:cs="Arial"/>
          <w:color w:val="auto"/>
        </w:rPr>
        <w:t xml:space="preserve"> o resultado do depósito daquele que se supõe detentor de todo saber em relação àquele que </w:t>
      </w:r>
      <w:r w:rsidR="00C61E20" w:rsidRPr="00C92899">
        <w:rPr>
          <w:rFonts w:ascii="Arial" w:hAnsi="Arial" w:cs="Arial"/>
          <w:color w:val="auto"/>
        </w:rPr>
        <w:t xml:space="preserve">foi levado </w:t>
      </w:r>
      <w:r w:rsidR="00431355" w:rsidRPr="00C92899">
        <w:rPr>
          <w:rFonts w:ascii="Arial" w:hAnsi="Arial" w:cs="Arial"/>
          <w:color w:val="auto"/>
        </w:rPr>
        <w:t xml:space="preserve">a </w:t>
      </w:r>
      <w:r w:rsidR="00C61E20" w:rsidRPr="00C92899">
        <w:rPr>
          <w:rFonts w:ascii="Arial" w:hAnsi="Arial" w:cs="Arial"/>
          <w:color w:val="auto"/>
        </w:rPr>
        <w:t xml:space="preserve">se vê como </w:t>
      </w:r>
      <w:r w:rsidR="00503172" w:rsidRPr="00C92899">
        <w:rPr>
          <w:rFonts w:ascii="Arial" w:hAnsi="Arial" w:cs="Arial"/>
          <w:color w:val="auto"/>
        </w:rPr>
        <w:t xml:space="preserve">detentor de </w:t>
      </w:r>
      <w:r w:rsidR="00FC34A5" w:rsidRPr="00C92899">
        <w:rPr>
          <w:rFonts w:ascii="Arial" w:hAnsi="Arial" w:cs="Arial"/>
          <w:color w:val="auto"/>
        </w:rPr>
        <w:t>n</w:t>
      </w:r>
      <w:r w:rsidR="00503172" w:rsidRPr="00C92899">
        <w:rPr>
          <w:rFonts w:ascii="Arial" w:hAnsi="Arial" w:cs="Arial"/>
          <w:color w:val="auto"/>
        </w:rPr>
        <w:t>enhum</w:t>
      </w:r>
      <w:r w:rsidR="00547FD0">
        <w:rPr>
          <w:rFonts w:ascii="Arial" w:hAnsi="Arial" w:cs="Arial"/>
          <w:color w:val="auto"/>
        </w:rPr>
        <w:t>.</w:t>
      </w:r>
    </w:p>
    <w:p w:rsidR="00A70735" w:rsidRPr="00C92899" w:rsidRDefault="00547FD0" w:rsidP="004566E2">
      <w:pPr>
        <w:pStyle w:val="NormalWeb"/>
        <w:spacing w:before="0" w:beforeAutospacing="0" w:after="160" w:afterAutospacing="0" w:line="360" w:lineRule="auto"/>
        <w:ind w:firstLine="851"/>
        <w:jc w:val="both"/>
        <w:rPr>
          <w:rFonts w:ascii="Arial" w:hAnsi="Arial" w:cs="Arial"/>
          <w:color w:val="auto"/>
        </w:rPr>
      </w:pPr>
      <w:r>
        <w:rPr>
          <w:rFonts w:ascii="Arial" w:hAnsi="Arial" w:cs="Arial"/>
          <w:color w:val="auto"/>
        </w:rPr>
        <w:t>É</w:t>
      </w:r>
      <w:r w:rsidR="00A70735" w:rsidRPr="00C92899">
        <w:rPr>
          <w:rFonts w:ascii="Arial" w:hAnsi="Arial" w:cs="Arial"/>
          <w:color w:val="auto"/>
        </w:rPr>
        <w:t xml:space="preserve"> necessário</w:t>
      </w:r>
      <w:r w:rsidR="009604AD" w:rsidRPr="00C92899">
        <w:rPr>
          <w:rFonts w:ascii="Arial" w:hAnsi="Arial" w:cs="Arial"/>
          <w:color w:val="auto"/>
        </w:rPr>
        <w:t xml:space="preserve"> lembrar</w:t>
      </w:r>
      <w:r w:rsidR="00A70735" w:rsidRPr="00C92899">
        <w:rPr>
          <w:rFonts w:ascii="Arial" w:hAnsi="Arial" w:cs="Arial"/>
          <w:color w:val="auto"/>
        </w:rPr>
        <w:t xml:space="preserve"> que não deve existir rigidez no método de ensino, uma vez que ele não pode se</w:t>
      </w:r>
      <w:r w:rsidR="00E9472A" w:rsidRPr="00C92899">
        <w:rPr>
          <w:rFonts w:ascii="Arial" w:hAnsi="Arial" w:cs="Arial"/>
          <w:color w:val="auto"/>
        </w:rPr>
        <w:t>r</w:t>
      </w:r>
      <w:r w:rsidR="00A70735" w:rsidRPr="00C92899">
        <w:rPr>
          <w:rFonts w:ascii="Arial" w:hAnsi="Arial" w:cs="Arial"/>
          <w:color w:val="auto"/>
        </w:rPr>
        <w:t xml:space="preserve"> sobrepo</w:t>
      </w:r>
      <w:r w:rsidR="00E9472A" w:rsidRPr="00C92899">
        <w:rPr>
          <w:rFonts w:ascii="Arial" w:hAnsi="Arial" w:cs="Arial"/>
          <w:color w:val="auto"/>
        </w:rPr>
        <w:t>sto</w:t>
      </w:r>
      <w:r w:rsidR="00A70735" w:rsidRPr="00C92899">
        <w:rPr>
          <w:rFonts w:ascii="Arial" w:hAnsi="Arial" w:cs="Arial"/>
          <w:color w:val="auto"/>
        </w:rPr>
        <w:t xml:space="preserve"> à realidade dos indivíduos </w:t>
      </w:r>
      <w:r w:rsidR="00E9472A" w:rsidRPr="00C92899">
        <w:rPr>
          <w:rFonts w:ascii="Arial" w:hAnsi="Arial" w:cs="Arial"/>
          <w:color w:val="auto"/>
        </w:rPr>
        <w:t>para os quais</w:t>
      </w:r>
      <w:r w:rsidR="00A70735" w:rsidRPr="00C92899">
        <w:rPr>
          <w:rFonts w:ascii="Arial" w:hAnsi="Arial" w:cs="Arial"/>
          <w:color w:val="auto"/>
        </w:rPr>
        <w:t xml:space="preserve"> é direcionado</w:t>
      </w:r>
      <w:r w:rsidR="002E0D38" w:rsidRPr="00C92899">
        <w:rPr>
          <w:rFonts w:ascii="Arial" w:hAnsi="Arial" w:cs="Arial"/>
          <w:color w:val="auto"/>
        </w:rPr>
        <w:t>. É como diria o próprio autor: “</w:t>
      </w:r>
      <w:r w:rsidR="00A70735" w:rsidRPr="00C92899">
        <w:rPr>
          <w:rFonts w:ascii="Arial" w:hAnsi="Arial" w:cs="Arial"/>
          <w:color w:val="auto"/>
        </w:rPr>
        <w:t>Ele serve a cada situação. O mesmo trabalho coletivo de construir o método, a cada vez, deve ser também o trabalho de ajustar, inovar e criar a partir dele</w:t>
      </w:r>
      <w:r w:rsidR="002E0D38" w:rsidRPr="00C92899">
        <w:rPr>
          <w:rFonts w:ascii="Arial" w:hAnsi="Arial" w:cs="Arial"/>
          <w:color w:val="auto"/>
        </w:rPr>
        <w:t>.”</w:t>
      </w:r>
    </w:p>
    <w:p w:rsidR="001A6659" w:rsidRDefault="001A6659" w:rsidP="00A624E8">
      <w:pPr>
        <w:tabs>
          <w:tab w:val="left" w:pos="2618"/>
        </w:tabs>
        <w:spacing w:line="360" w:lineRule="auto"/>
        <w:jc w:val="both"/>
        <w:rPr>
          <w:rFonts w:ascii="Arial" w:hAnsi="Arial" w:cs="Arial"/>
          <w:b/>
        </w:rPr>
      </w:pPr>
    </w:p>
    <w:p w:rsidR="00A624E8" w:rsidRDefault="00A624E8" w:rsidP="00A624E8">
      <w:pPr>
        <w:tabs>
          <w:tab w:val="left" w:pos="2618"/>
        </w:tabs>
        <w:spacing w:line="360" w:lineRule="auto"/>
        <w:jc w:val="both"/>
        <w:rPr>
          <w:rFonts w:ascii="Arial" w:hAnsi="Arial" w:cs="Arial"/>
          <w:b/>
        </w:rPr>
      </w:pPr>
    </w:p>
    <w:p w:rsidR="00A624E8" w:rsidRDefault="00A624E8" w:rsidP="00A624E8">
      <w:pPr>
        <w:tabs>
          <w:tab w:val="left" w:pos="2618"/>
        </w:tabs>
        <w:spacing w:line="360" w:lineRule="auto"/>
        <w:jc w:val="both"/>
        <w:rPr>
          <w:rFonts w:ascii="Arial" w:hAnsi="Arial" w:cs="Arial"/>
          <w:b/>
        </w:rPr>
      </w:pPr>
    </w:p>
    <w:p w:rsidR="00A624E8" w:rsidRDefault="00A624E8" w:rsidP="00A624E8">
      <w:pPr>
        <w:tabs>
          <w:tab w:val="left" w:pos="2618"/>
        </w:tabs>
        <w:spacing w:line="360" w:lineRule="auto"/>
        <w:jc w:val="both"/>
        <w:rPr>
          <w:rFonts w:ascii="Arial" w:hAnsi="Arial" w:cs="Arial"/>
          <w:b/>
        </w:rPr>
      </w:pPr>
    </w:p>
    <w:p w:rsidR="00A624E8" w:rsidRDefault="00A624E8" w:rsidP="00A624E8">
      <w:pPr>
        <w:tabs>
          <w:tab w:val="left" w:pos="2618"/>
        </w:tabs>
        <w:spacing w:line="360" w:lineRule="auto"/>
        <w:jc w:val="both"/>
        <w:rPr>
          <w:rFonts w:ascii="Arial" w:hAnsi="Arial" w:cs="Arial"/>
          <w:b/>
        </w:rPr>
      </w:pPr>
    </w:p>
    <w:p w:rsidR="00A624E8" w:rsidRDefault="00A624E8" w:rsidP="00A624E8">
      <w:pPr>
        <w:tabs>
          <w:tab w:val="left" w:pos="2618"/>
        </w:tabs>
        <w:spacing w:line="360" w:lineRule="auto"/>
        <w:jc w:val="both"/>
        <w:rPr>
          <w:rFonts w:ascii="Arial" w:hAnsi="Arial" w:cs="Arial"/>
          <w:b/>
        </w:rPr>
      </w:pPr>
    </w:p>
    <w:p w:rsidR="003E7A9E" w:rsidRDefault="003E7A9E" w:rsidP="00A624E8">
      <w:pPr>
        <w:tabs>
          <w:tab w:val="left" w:pos="2618"/>
        </w:tabs>
        <w:spacing w:line="360" w:lineRule="auto"/>
        <w:jc w:val="both"/>
        <w:rPr>
          <w:rFonts w:ascii="Arial" w:hAnsi="Arial" w:cs="Arial"/>
          <w:b/>
        </w:rPr>
      </w:pPr>
    </w:p>
    <w:p w:rsidR="00A624E8" w:rsidRDefault="00A624E8" w:rsidP="00A624E8">
      <w:pPr>
        <w:tabs>
          <w:tab w:val="left" w:pos="2618"/>
        </w:tabs>
        <w:spacing w:line="360" w:lineRule="auto"/>
        <w:jc w:val="both"/>
        <w:rPr>
          <w:rFonts w:ascii="Arial" w:hAnsi="Arial" w:cs="Arial"/>
          <w:b/>
        </w:rPr>
      </w:pPr>
    </w:p>
    <w:p w:rsidR="003E7A9E" w:rsidRDefault="00A66339" w:rsidP="001F7178">
      <w:pPr>
        <w:tabs>
          <w:tab w:val="left" w:pos="2618"/>
        </w:tabs>
        <w:spacing w:line="360" w:lineRule="auto"/>
        <w:jc w:val="both"/>
        <w:rPr>
          <w:rFonts w:ascii="Arial" w:hAnsi="Arial" w:cs="Arial"/>
          <w:b/>
        </w:rPr>
      </w:pPr>
      <w:r>
        <w:rPr>
          <w:rFonts w:ascii="Arial" w:hAnsi="Arial" w:cs="Arial"/>
          <w:b/>
          <w:noProof/>
        </w:rPr>
        <w:lastRenderedPageBreak/>
        <w:pict>
          <v:rect id="_x0000_s1144" style="position:absolute;left:0;text-align:left;margin-left:426.65pt;margin-top:-56.05pt;width:38.7pt;height:20.45pt;z-index:251663872" stroked="f"/>
        </w:pict>
      </w:r>
    </w:p>
    <w:p w:rsidR="003E7A9E" w:rsidRDefault="003E7A9E" w:rsidP="001F7178">
      <w:pPr>
        <w:tabs>
          <w:tab w:val="left" w:pos="2618"/>
        </w:tabs>
        <w:spacing w:line="360" w:lineRule="auto"/>
        <w:jc w:val="both"/>
        <w:rPr>
          <w:rFonts w:ascii="Arial" w:hAnsi="Arial" w:cs="Arial"/>
          <w:b/>
        </w:rPr>
      </w:pPr>
    </w:p>
    <w:p w:rsidR="003E7A9E" w:rsidRDefault="003E7A9E" w:rsidP="001F7178">
      <w:pPr>
        <w:tabs>
          <w:tab w:val="left" w:pos="2618"/>
        </w:tabs>
        <w:spacing w:line="360" w:lineRule="auto"/>
        <w:jc w:val="both"/>
        <w:rPr>
          <w:rFonts w:ascii="Arial" w:hAnsi="Arial" w:cs="Arial"/>
          <w:b/>
        </w:rPr>
      </w:pPr>
    </w:p>
    <w:p w:rsidR="003E7A9E" w:rsidRDefault="003E7A9E" w:rsidP="001F7178">
      <w:pPr>
        <w:tabs>
          <w:tab w:val="left" w:pos="2618"/>
        </w:tabs>
        <w:spacing w:line="360" w:lineRule="auto"/>
        <w:jc w:val="both"/>
        <w:rPr>
          <w:rFonts w:ascii="Arial" w:hAnsi="Arial" w:cs="Arial"/>
          <w:b/>
        </w:rPr>
      </w:pPr>
    </w:p>
    <w:p w:rsidR="003E7A9E" w:rsidRDefault="003E7A9E" w:rsidP="001F7178">
      <w:pPr>
        <w:tabs>
          <w:tab w:val="left" w:pos="2618"/>
        </w:tabs>
        <w:spacing w:line="360" w:lineRule="auto"/>
        <w:jc w:val="both"/>
        <w:rPr>
          <w:rFonts w:ascii="Arial" w:hAnsi="Arial" w:cs="Arial"/>
          <w:b/>
        </w:rPr>
      </w:pPr>
    </w:p>
    <w:p w:rsidR="003E7A9E" w:rsidRDefault="003E7A9E" w:rsidP="001F7178">
      <w:pPr>
        <w:tabs>
          <w:tab w:val="left" w:pos="2618"/>
        </w:tabs>
        <w:spacing w:line="360" w:lineRule="auto"/>
        <w:jc w:val="both"/>
        <w:rPr>
          <w:rFonts w:ascii="Arial" w:hAnsi="Arial" w:cs="Arial"/>
          <w:b/>
        </w:rPr>
      </w:pPr>
    </w:p>
    <w:p w:rsidR="003E7A9E" w:rsidRPr="00921E8B" w:rsidRDefault="003E7A9E" w:rsidP="00921E8B">
      <w:pPr>
        <w:pStyle w:val="Ttulo1"/>
        <w:numPr>
          <w:ilvl w:val="0"/>
          <w:numId w:val="0"/>
        </w:numPr>
      </w:pPr>
    </w:p>
    <w:p w:rsidR="001F7178" w:rsidRPr="00921E8B" w:rsidRDefault="001F7178" w:rsidP="00921E8B">
      <w:pPr>
        <w:pStyle w:val="Ttulo1"/>
        <w:numPr>
          <w:ilvl w:val="0"/>
          <w:numId w:val="0"/>
        </w:numPr>
      </w:pPr>
      <w:r w:rsidRPr="00921E8B">
        <w:pict>
          <v:line id="_x0000_s1121" style="position:absolute;left:0;text-align:left;z-index:251644416" from="0,17.85pt" to="450pt,17.85pt" stroked="f" strokeweight="1.5pt"/>
        </w:pict>
      </w:r>
      <w:r w:rsidRPr="00921E8B">
        <w:pict>
          <v:line id="_x0000_s1122" style="position:absolute;left:0;text-align:left;z-index:251645440" from="0,17.85pt" to="450pt,17.85pt" stroked="f" strokeweight="1.5pt"/>
        </w:pict>
      </w:r>
      <w:bookmarkStart w:id="18" w:name="_Toc255574159"/>
      <w:r w:rsidRPr="00921E8B">
        <w:t>3. REALIZAÇÃO DA PESQUISA</w:t>
      </w:r>
      <w:bookmarkEnd w:id="18"/>
      <w:r w:rsidRPr="00921E8B">
        <w:t xml:space="preserve">          </w:t>
      </w:r>
    </w:p>
    <w:p w:rsidR="001F7178" w:rsidRDefault="001F7178" w:rsidP="001F7178">
      <w:pPr>
        <w:tabs>
          <w:tab w:val="left" w:pos="2618"/>
        </w:tabs>
        <w:spacing w:line="360" w:lineRule="auto"/>
        <w:ind w:firstLine="851"/>
        <w:jc w:val="both"/>
        <w:rPr>
          <w:rFonts w:ascii="Arial" w:hAnsi="Arial" w:cs="Arial"/>
        </w:rPr>
      </w:pPr>
    </w:p>
    <w:p w:rsidR="001F7178" w:rsidRDefault="001F7178" w:rsidP="001F7178">
      <w:pPr>
        <w:tabs>
          <w:tab w:val="left" w:pos="2618"/>
        </w:tabs>
        <w:spacing w:line="360" w:lineRule="auto"/>
        <w:ind w:firstLine="851"/>
        <w:jc w:val="both"/>
        <w:rPr>
          <w:rFonts w:ascii="Arial" w:hAnsi="Arial" w:cs="Arial"/>
        </w:rPr>
      </w:pPr>
    </w:p>
    <w:p w:rsidR="001F7178" w:rsidRDefault="001F7178" w:rsidP="001F7178">
      <w:pPr>
        <w:tabs>
          <w:tab w:val="left" w:pos="2618"/>
        </w:tabs>
        <w:spacing w:line="360" w:lineRule="auto"/>
        <w:ind w:firstLine="851"/>
        <w:jc w:val="both"/>
        <w:rPr>
          <w:rFonts w:ascii="Arial" w:hAnsi="Arial" w:cs="Arial"/>
        </w:rPr>
      </w:pPr>
      <w:r>
        <w:rPr>
          <w:rFonts w:ascii="Arial" w:hAnsi="Arial" w:cs="Arial"/>
        </w:rPr>
        <w:t>Com a finalidade de obter respostas para a problemática levantada neste estudo,</w:t>
      </w:r>
      <w:r w:rsidRPr="00D53763">
        <w:rPr>
          <w:rFonts w:ascii="Arial" w:hAnsi="Arial" w:cs="Arial"/>
        </w:rPr>
        <w:t xml:space="preserve"> foi realizada uma pesquisa</w:t>
      </w:r>
      <w:r w:rsidR="003B48B0">
        <w:rPr>
          <w:rFonts w:ascii="Arial" w:hAnsi="Arial" w:cs="Arial"/>
        </w:rPr>
        <w:t xml:space="preserve"> de campo</w:t>
      </w:r>
      <w:r w:rsidRPr="00D53763">
        <w:rPr>
          <w:rFonts w:ascii="Arial" w:hAnsi="Arial" w:cs="Arial"/>
        </w:rPr>
        <w:t xml:space="preserve"> </w:t>
      </w:r>
      <w:r>
        <w:rPr>
          <w:rFonts w:ascii="Arial" w:hAnsi="Arial" w:cs="Arial"/>
        </w:rPr>
        <w:t xml:space="preserve">envolvendo professores de matemática de escolas </w:t>
      </w:r>
      <w:r w:rsidR="003B48B0">
        <w:rPr>
          <w:rFonts w:ascii="Arial" w:hAnsi="Arial" w:cs="Arial"/>
        </w:rPr>
        <w:t>públicas e privadas, além de</w:t>
      </w:r>
      <w:r>
        <w:rPr>
          <w:rFonts w:ascii="Arial" w:hAnsi="Arial" w:cs="Arial"/>
        </w:rPr>
        <w:t xml:space="preserve"> pessoas cujo grau de instrução seja, no mínimo, o Ensino Médio.</w:t>
      </w:r>
    </w:p>
    <w:p w:rsidR="001F7178" w:rsidRDefault="001F7178" w:rsidP="001F7178">
      <w:pPr>
        <w:tabs>
          <w:tab w:val="left" w:pos="2618"/>
        </w:tabs>
        <w:spacing w:after="160" w:line="360" w:lineRule="auto"/>
        <w:ind w:firstLine="851"/>
        <w:jc w:val="both"/>
        <w:rPr>
          <w:rFonts w:ascii="Arial" w:hAnsi="Arial" w:cs="Arial"/>
        </w:rPr>
      </w:pPr>
    </w:p>
    <w:p w:rsidR="001F7178" w:rsidRPr="003432FB" w:rsidRDefault="001F7178" w:rsidP="003432FB">
      <w:pPr>
        <w:pStyle w:val="Ttulo2"/>
        <w:numPr>
          <w:ilvl w:val="0"/>
          <w:numId w:val="0"/>
        </w:numPr>
        <w:spacing w:after="240"/>
        <w:ind w:left="578" w:hanging="578"/>
      </w:pPr>
      <w:bookmarkStart w:id="19" w:name="_Toc255574160"/>
      <w:r w:rsidRPr="003432FB">
        <w:t>3.1 Coleta de dados e informações</w:t>
      </w:r>
      <w:bookmarkEnd w:id="19"/>
    </w:p>
    <w:p w:rsidR="001F7178" w:rsidRPr="00E5158A" w:rsidRDefault="001F7178" w:rsidP="00E5158A">
      <w:pPr>
        <w:pStyle w:val="NormalWeb"/>
        <w:spacing w:before="0" w:beforeAutospacing="0" w:after="160" w:afterAutospacing="0" w:line="360" w:lineRule="auto"/>
        <w:ind w:firstLine="851"/>
        <w:jc w:val="both"/>
        <w:rPr>
          <w:rFonts w:ascii="Arial" w:hAnsi="Arial" w:cs="Arial"/>
          <w:color w:val="auto"/>
        </w:rPr>
      </w:pPr>
      <w:r w:rsidRPr="00E5158A">
        <w:rPr>
          <w:rFonts w:ascii="Arial" w:hAnsi="Arial" w:cs="Arial"/>
          <w:color w:val="auto"/>
        </w:rPr>
        <w:t>Na pesquisa de campo foi empregada a técnica de documentação direta, com uso de observação direta extensiva por meio de questionários, onde foram apontados os pontos que permitiram identificar quais as reais demandas para a feitura deste trabalho. Utilizou-se uma abordagem qualitativa e quantitativa, com mais ênfase àqu</w:t>
      </w:r>
      <w:r w:rsidR="00E1208C" w:rsidRPr="00E5158A">
        <w:rPr>
          <w:rFonts w:ascii="Arial" w:hAnsi="Arial" w:cs="Arial"/>
          <w:color w:val="auto"/>
        </w:rPr>
        <w:t>ela, para melhor fundamentar est</w:t>
      </w:r>
      <w:r w:rsidRPr="00E5158A">
        <w:rPr>
          <w:rFonts w:ascii="Arial" w:hAnsi="Arial" w:cs="Arial"/>
          <w:color w:val="auto"/>
        </w:rPr>
        <w:t>e trabalho científico.</w:t>
      </w:r>
    </w:p>
    <w:p w:rsidR="001F7178" w:rsidRPr="00E5158A" w:rsidRDefault="001F7178" w:rsidP="00E5158A">
      <w:pPr>
        <w:pStyle w:val="NormalWeb"/>
        <w:spacing w:before="0" w:beforeAutospacing="0" w:after="160" w:afterAutospacing="0" w:line="360" w:lineRule="auto"/>
        <w:ind w:firstLine="851"/>
        <w:jc w:val="both"/>
        <w:rPr>
          <w:rFonts w:ascii="Arial" w:hAnsi="Arial" w:cs="Arial"/>
          <w:color w:val="auto"/>
        </w:rPr>
      </w:pPr>
      <w:r w:rsidRPr="00E5158A">
        <w:rPr>
          <w:rFonts w:ascii="Arial" w:hAnsi="Arial" w:cs="Arial"/>
          <w:color w:val="auto"/>
        </w:rPr>
        <w:t xml:space="preserve">A pesquisa foi realizada com diversos professores de escolas públicas e particulares dos municípios de Macapá e Santana, com alunos de cursos de pré-vestibular e </w:t>
      </w:r>
      <w:r w:rsidR="00E1208C" w:rsidRPr="00E5158A">
        <w:rPr>
          <w:rFonts w:ascii="Arial" w:hAnsi="Arial" w:cs="Arial"/>
          <w:color w:val="auto"/>
        </w:rPr>
        <w:t>d</w:t>
      </w:r>
      <w:r w:rsidRPr="00E5158A">
        <w:rPr>
          <w:rFonts w:ascii="Arial" w:hAnsi="Arial" w:cs="Arial"/>
          <w:color w:val="auto"/>
        </w:rPr>
        <w:t>a Universidade Federal do Amapá. Foram aplicados questionários com questões fechadas a cem pessoas que, no mínimo, concluíram o Ensino Médio. Aplicou-se também outro questionário com questões abertas e fechadas a vinte e cinco professores que lecionam Matemática.</w:t>
      </w:r>
    </w:p>
    <w:p w:rsidR="001F7178" w:rsidRPr="00E5158A" w:rsidRDefault="001F7178" w:rsidP="00E5158A">
      <w:pPr>
        <w:pStyle w:val="NormalWeb"/>
        <w:spacing w:before="0" w:beforeAutospacing="0" w:after="160" w:afterAutospacing="0" w:line="360" w:lineRule="auto"/>
        <w:ind w:firstLine="851"/>
        <w:jc w:val="both"/>
        <w:rPr>
          <w:rFonts w:ascii="Arial" w:hAnsi="Arial" w:cs="Arial"/>
          <w:color w:val="auto"/>
        </w:rPr>
      </w:pPr>
      <w:r w:rsidRPr="00E5158A">
        <w:rPr>
          <w:rFonts w:ascii="Arial" w:hAnsi="Arial" w:cs="Arial"/>
          <w:color w:val="auto"/>
        </w:rPr>
        <w:t>A análise dos dados coletados foi realizada por meio do método dedutivo e indutivo, constante da elaboração de tabelas e gráficos, cujos resultados e apreciação serão expostos a seguir.</w:t>
      </w:r>
    </w:p>
    <w:p w:rsidR="001F7178" w:rsidRDefault="001F7178" w:rsidP="001F7178">
      <w:pPr>
        <w:spacing w:line="360" w:lineRule="auto"/>
        <w:ind w:firstLine="851"/>
        <w:jc w:val="both"/>
        <w:rPr>
          <w:rFonts w:ascii="Arial" w:hAnsi="Arial" w:cs="Arial"/>
        </w:rPr>
      </w:pPr>
    </w:p>
    <w:p w:rsidR="00C502EA" w:rsidRDefault="00C502EA" w:rsidP="001F7178">
      <w:pPr>
        <w:spacing w:line="360" w:lineRule="auto"/>
        <w:ind w:firstLine="851"/>
        <w:jc w:val="both"/>
        <w:rPr>
          <w:rFonts w:ascii="Arial" w:hAnsi="Arial" w:cs="Arial"/>
        </w:rPr>
      </w:pPr>
    </w:p>
    <w:p w:rsidR="001F7178" w:rsidRPr="00976E8B" w:rsidRDefault="001F7178" w:rsidP="00976E8B">
      <w:pPr>
        <w:pStyle w:val="Ttulo2"/>
        <w:numPr>
          <w:ilvl w:val="0"/>
          <w:numId w:val="0"/>
        </w:numPr>
        <w:ind w:left="578" w:hanging="578"/>
      </w:pPr>
      <w:bookmarkStart w:id="20" w:name="_Toc255574161"/>
      <w:r w:rsidRPr="00976E8B">
        <w:lastRenderedPageBreak/>
        <w:t>3.2 Resultados da Pesquisa</w:t>
      </w:r>
      <w:bookmarkEnd w:id="20"/>
    </w:p>
    <w:p w:rsidR="001F7178" w:rsidRDefault="001F7178" w:rsidP="001F7178">
      <w:pPr>
        <w:tabs>
          <w:tab w:val="left" w:pos="709"/>
        </w:tabs>
        <w:spacing w:line="360" w:lineRule="auto"/>
        <w:jc w:val="both"/>
        <w:rPr>
          <w:rFonts w:ascii="Arial" w:hAnsi="Arial" w:cs="Arial"/>
          <w:b/>
        </w:rPr>
      </w:pPr>
    </w:p>
    <w:p w:rsidR="001F7178" w:rsidRPr="00976E8B" w:rsidRDefault="001F7178" w:rsidP="00976E8B">
      <w:pPr>
        <w:pStyle w:val="Ttulo3"/>
        <w:numPr>
          <w:ilvl w:val="0"/>
          <w:numId w:val="0"/>
        </w:numPr>
        <w:spacing w:after="240"/>
      </w:pPr>
      <w:bookmarkStart w:id="21" w:name="_Toc255574162"/>
      <w:r w:rsidRPr="00976E8B">
        <w:t>3.2.1 Questionário com questões fechadas aplicado a pessoas que, no mínimo, tenham concluído o Ensino Médio.</w:t>
      </w:r>
      <w:bookmarkEnd w:id="21"/>
    </w:p>
    <w:p w:rsidR="00AF6D93" w:rsidRDefault="00AF6D93" w:rsidP="00BF1223">
      <w:pPr>
        <w:tabs>
          <w:tab w:val="left" w:pos="709"/>
        </w:tabs>
        <w:spacing w:after="240" w:line="360" w:lineRule="auto"/>
        <w:jc w:val="center"/>
        <w:rPr>
          <w:rFonts w:ascii="Arial" w:hAnsi="Arial" w:cs="Arial"/>
          <w:b/>
        </w:rPr>
      </w:pPr>
    </w:p>
    <w:p w:rsidR="001F7178" w:rsidRDefault="001F7178" w:rsidP="00BF1223">
      <w:pPr>
        <w:tabs>
          <w:tab w:val="left" w:pos="709"/>
        </w:tabs>
        <w:spacing w:line="360" w:lineRule="auto"/>
        <w:jc w:val="center"/>
        <w:rPr>
          <w:rFonts w:ascii="Arial" w:hAnsi="Arial" w:cs="Arial"/>
          <w:b/>
        </w:rPr>
      </w:pPr>
      <w:r>
        <w:rPr>
          <w:rFonts w:ascii="Arial" w:hAnsi="Arial" w:cs="Arial"/>
          <w:b/>
        </w:rPr>
        <w:t>Tabela 1</w:t>
      </w:r>
      <w:r w:rsidR="006D29E7">
        <w:rPr>
          <w:rFonts w:ascii="Arial" w:hAnsi="Arial" w:cs="Arial"/>
          <w:b/>
        </w:rPr>
        <w:t xml:space="preserve"> </w:t>
      </w:r>
      <w:r w:rsidR="006D29E7" w:rsidRPr="005877B3">
        <w:rPr>
          <w:rFonts w:ascii="Arial" w:hAnsi="Arial" w:cs="Arial"/>
        </w:rPr>
        <w:t xml:space="preserve">– </w:t>
      </w:r>
      <w:r w:rsidR="00FD78F3" w:rsidRPr="005877B3">
        <w:rPr>
          <w:rFonts w:ascii="Arial" w:hAnsi="Arial" w:cs="Arial"/>
        </w:rPr>
        <w:t xml:space="preserve">Grau de </w:t>
      </w:r>
      <w:r w:rsidR="00971B34" w:rsidRPr="005877B3">
        <w:rPr>
          <w:rFonts w:ascii="Arial" w:hAnsi="Arial" w:cs="Arial"/>
        </w:rPr>
        <w:t>instrução.</w:t>
      </w:r>
    </w:p>
    <w:p w:rsidR="000A3061" w:rsidRDefault="001042F5" w:rsidP="001042F5">
      <w:pPr>
        <w:tabs>
          <w:tab w:val="left" w:pos="709"/>
        </w:tabs>
        <w:rPr>
          <w:rFonts w:ascii="Arial" w:hAnsi="Arial" w:cs="Arial"/>
          <w:sz w:val="20"/>
          <w:szCs w:val="20"/>
        </w:rPr>
      </w:pPr>
      <w:r>
        <w:rPr>
          <w:rFonts w:ascii="Arial" w:hAnsi="Arial" w:cs="Arial"/>
          <w:sz w:val="20"/>
          <w:szCs w:val="20"/>
        </w:rPr>
        <w:t xml:space="preserve">                    </w:t>
      </w:r>
    </w:p>
    <w:tbl>
      <w:tblPr>
        <w:tblW w:w="0" w:type="auto"/>
        <w:jc w:val="center"/>
        <w:tblBorders>
          <w:top w:val="single" w:sz="4" w:space="0" w:color="000000"/>
          <w:bottom w:val="single" w:sz="4" w:space="0" w:color="000000"/>
          <w:insideH w:val="single" w:sz="4" w:space="0" w:color="000000"/>
          <w:insideV w:val="single" w:sz="4" w:space="0" w:color="000000"/>
        </w:tblBorders>
        <w:tblLook w:val="04A0"/>
      </w:tblPr>
      <w:tblGrid>
        <w:gridCol w:w="2678"/>
        <w:gridCol w:w="1283"/>
        <w:gridCol w:w="1283"/>
        <w:gridCol w:w="1497"/>
      </w:tblGrid>
      <w:tr w:rsidR="001F7178" w:rsidRPr="00161D86" w:rsidTr="00E1208C">
        <w:trPr>
          <w:trHeight w:val="825"/>
          <w:jc w:val="center"/>
        </w:trPr>
        <w:tc>
          <w:tcPr>
            <w:tcW w:w="2678" w:type="dxa"/>
            <w:vMerge w:val="restart"/>
            <w:vAlign w:val="center"/>
          </w:tcPr>
          <w:p w:rsidR="001F7178" w:rsidRPr="00161D86" w:rsidRDefault="001F7178" w:rsidP="00007ECA">
            <w:pPr>
              <w:pStyle w:val="PargrafodaLista"/>
              <w:numPr>
                <w:ilvl w:val="0"/>
                <w:numId w:val="3"/>
              </w:numPr>
              <w:tabs>
                <w:tab w:val="left" w:pos="0"/>
              </w:tabs>
              <w:spacing w:after="0" w:line="240" w:lineRule="auto"/>
              <w:ind w:left="351" w:hanging="357"/>
              <w:jc w:val="both"/>
              <w:rPr>
                <w:rFonts w:ascii="Arial" w:hAnsi="Arial" w:cs="Arial"/>
                <w:sz w:val="24"/>
                <w:szCs w:val="24"/>
              </w:rPr>
            </w:pPr>
            <w:r w:rsidRPr="007534A9">
              <w:rPr>
                <w:rFonts w:ascii="Arial" w:hAnsi="Arial" w:cs="Arial"/>
                <w:sz w:val="24"/>
                <w:szCs w:val="24"/>
              </w:rPr>
              <w:t>Qual o seu grau de instrução?</w:t>
            </w:r>
          </w:p>
        </w:tc>
        <w:tc>
          <w:tcPr>
            <w:tcW w:w="1283" w:type="dxa"/>
            <w:vAlign w:val="center"/>
          </w:tcPr>
          <w:p w:rsidR="001F7178" w:rsidRPr="00161D86" w:rsidRDefault="001F7178" w:rsidP="004A72A5">
            <w:pPr>
              <w:tabs>
                <w:tab w:val="left" w:pos="709"/>
              </w:tabs>
              <w:jc w:val="center"/>
              <w:rPr>
                <w:rFonts w:ascii="Arial" w:eastAsia="Calibri" w:hAnsi="Arial" w:cs="Arial"/>
                <w:b/>
              </w:rPr>
            </w:pPr>
            <w:r>
              <w:rPr>
                <w:rFonts w:ascii="Arial" w:eastAsia="Calibri" w:hAnsi="Arial" w:cs="Arial"/>
                <w:b/>
              </w:rPr>
              <w:t>Ensino Médio completo</w:t>
            </w:r>
          </w:p>
        </w:tc>
        <w:tc>
          <w:tcPr>
            <w:tcW w:w="1283" w:type="dxa"/>
            <w:vAlign w:val="center"/>
          </w:tcPr>
          <w:p w:rsidR="001F7178" w:rsidRPr="00161D86" w:rsidRDefault="001F7178" w:rsidP="004A72A5">
            <w:pPr>
              <w:tabs>
                <w:tab w:val="left" w:pos="709"/>
              </w:tabs>
              <w:jc w:val="center"/>
              <w:rPr>
                <w:rFonts w:ascii="Arial" w:eastAsia="Calibri" w:hAnsi="Arial" w:cs="Arial"/>
                <w:b/>
              </w:rPr>
            </w:pPr>
            <w:r>
              <w:rPr>
                <w:rFonts w:ascii="Arial" w:eastAsia="Calibri" w:hAnsi="Arial" w:cs="Arial"/>
                <w:b/>
              </w:rPr>
              <w:t>Ensino Superior completo</w:t>
            </w:r>
          </w:p>
        </w:tc>
        <w:tc>
          <w:tcPr>
            <w:tcW w:w="1497" w:type="dxa"/>
            <w:vAlign w:val="center"/>
          </w:tcPr>
          <w:p w:rsidR="001F7178" w:rsidRDefault="001F7178" w:rsidP="004A72A5">
            <w:pPr>
              <w:tabs>
                <w:tab w:val="left" w:pos="709"/>
              </w:tabs>
              <w:jc w:val="center"/>
              <w:rPr>
                <w:rFonts w:ascii="Arial" w:eastAsia="Calibri" w:hAnsi="Arial" w:cs="Arial"/>
                <w:b/>
              </w:rPr>
            </w:pPr>
            <w:r>
              <w:rPr>
                <w:rFonts w:ascii="Arial" w:eastAsia="Calibri" w:hAnsi="Arial" w:cs="Arial"/>
                <w:b/>
              </w:rPr>
              <w:t>Ensino Superior incompleto</w:t>
            </w:r>
          </w:p>
        </w:tc>
      </w:tr>
      <w:tr w:rsidR="001F7178" w:rsidRPr="00161D86" w:rsidTr="00E1208C">
        <w:trPr>
          <w:trHeight w:val="254"/>
          <w:jc w:val="center"/>
        </w:trPr>
        <w:tc>
          <w:tcPr>
            <w:tcW w:w="2678" w:type="dxa"/>
            <w:vMerge/>
            <w:vAlign w:val="center"/>
          </w:tcPr>
          <w:p w:rsidR="001F7178" w:rsidRPr="007534A9" w:rsidRDefault="001F7178" w:rsidP="00007ECA">
            <w:pPr>
              <w:pStyle w:val="PargrafodaLista"/>
              <w:numPr>
                <w:ilvl w:val="0"/>
                <w:numId w:val="3"/>
              </w:numPr>
              <w:tabs>
                <w:tab w:val="left" w:pos="0"/>
              </w:tabs>
              <w:spacing w:after="0" w:line="240" w:lineRule="auto"/>
              <w:ind w:left="357"/>
              <w:jc w:val="both"/>
              <w:rPr>
                <w:rFonts w:ascii="Arial" w:hAnsi="Arial" w:cs="Arial"/>
                <w:sz w:val="24"/>
                <w:szCs w:val="24"/>
              </w:rPr>
            </w:pPr>
          </w:p>
        </w:tc>
        <w:tc>
          <w:tcPr>
            <w:tcW w:w="1283" w:type="dxa"/>
            <w:vAlign w:val="center"/>
          </w:tcPr>
          <w:p w:rsidR="001F7178" w:rsidRPr="00F81723" w:rsidRDefault="001F7178" w:rsidP="004A72A5">
            <w:pPr>
              <w:tabs>
                <w:tab w:val="left" w:pos="709"/>
              </w:tabs>
              <w:jc w:val="center"/>
              <w:rPr>
                <w:rFonts w:ascii="Arial" w:eastAsia="Calibri" w:hAnsi="Arial" w:cs="Arial"/>
              </w:rPr>
            </w:pPr>
            <w:r w:rsidRPr="00F81723">
              <w:rPr>
                <w:rFonts w:ascii="Arial" w:eastAsia="Calibri" w:hAnsi="Arial" w:cs="Arial"/>
              </w:rPr>
              <w:t>48</w:t>
            </w:r>
            <w:r>
              <w:rPr>
                <w:rFonts w:ascii="Arial" w:eastAsia="Calibri" w:hAnsi="Arial" w:cs="Arial"/>
              </w:rPr>
              <w:t>%</w:t>
            </w:r>
          </w:p>
        </w:tc>
        <w:tc>
          <w:tcPr>
            <w:tcW w:w="1283" w:type="dxa"/>
            <w:vAlign w:val="center"/>
          </w:tcPr>
          <w:p w:rsidR="001F7178" w:rsidRPr="00F81723" w:rsidRDefault="001F7178" w:rsidP="004A72A5">
            <w:pPr>
              <w:tabs>
                <w:tab w:val="left" w:pos="709"/>
              </w:tabs>
              <w:jc w:val="center"/>
              <w:rPr>
                <w:rFonts w:ascii="Arial" w:eastAsia="Calibri" w:hAnsi="Arial" w:cs="Arial"/>
              </w:rPr>
            </w:pPr>
            <w:r w:rsidRPr="00F81723">
              <w:rPr>
                <w:rFonts w:ascii="Arial" w:eastAsia="Calibri" w:hAnsi="Arial" w:cs="Arial"/>
              </w:rPr>
              <w:t>14</w:t>
            </w:r>
            <w:r>
              <w:rPr>
                <w:rFonts w:ascii="Arial" w:eastAsia="Calibri" w:hAnsi="Arial" w:cs="Arial"/>
              </w:rPr>
              <w:t>%</w:t>
            </w:r>
          </w:p>
        </w:tc>
        <w:tc>
          <w:tcPr>
            <w:tcW w:w="1497" w:type="dxa"/>
          </w:tcPr>
          <w:p w:rsidR="001F7178" w:rsidRPr="00F81723" w:rsidRDefault="001F7178" w:rsidP="004A72A5">
            <w:pPr>
              <w:tabs>
                <w:tab w:val="left" w:pos="709"/>
              </w:tabs>
              <w:jc w:val="center"/>
              <w:rPr>
                <w:rFonts w:ascii="Arial" w:eastAsia="Calibri" w:hAnsi="Arial" w:cs="Arial"/>
              </w:rPr>
            </w:pPr>
            <w:r w:rsidRPr="00F81723">
              <w:rPr>
                <w:rFonts w:ascii="Arial" w:eastAsia="Calibri" w:hAnsi="Arial" w:cs="Arial"/>
              </w:rPr>
              <w:t>38</w:t>
            </w:r>
            <w:r>
              <w:rPr>
                <w:rFonts w:ascii="Arial" w:eastAsia="Calibri" w:hAnsi="Arial" w:cs="Arial"/>
              </w:rPr>
              <w:t>%</w:t>
            </w:r>
          </w:p>
        </w:tc>
      </w:tr>
    </w:tbl>
    <w:p w:rsidR="001F7178" w:rsidRDefault="001F7178" w:rsidP="001F7178">
      <w:pPr>
        <w:tabs>
          <w:tab w:val="left" w:pos="709"/>
        </w:tabs>
        <w:rPr>
          <w:rFonts w:ascii="Arial" w:hAnsi="Arial" w:cs="Arial"/>
          <w:sz w:val="20"/>
          <w:szCs w:val="20"/>
        </w:rPr>
      </w:pPr>
      <w:r>
        <w:rPr>
          <w:rFonts w:ascii="Arial" w:hAnsi="Arial" w:cs="Arial"/>
          <w:sz w:val="20"/>
          <w:szCs w:val="20"/>
        </w:rPr>
        <w:t xml:space="preserve">                     </w:t>
      </w:r>
    </w:p>
    <w:p w:rsidR="00971B34" w:rsidRDefault="00971B34" w:rsidP="00971B34">
      <w:pPr>
        <w:tabs>
          <w:tab w:val="left" w:pos="709"/>
        </w:tabs>
        <w:spacing w:after="120"/>
        <w:rPr>
          <w:rFonts w:ascii="Arial" w:hAnsi="Arial" w:cs="Arial"/>
          <w:b/>
        </w:rPr>
      </w:pPr>
      <w:r>
        <w:rPr>
          <w:rFonts w:ascii="Arial" w:hAnsi="Arial" w:cs="Arial"/>
          <w:sz w:val="20"/>
          <w:szCs w:val="20"/>
        </w:rPr>
        <w:t xml:space="preserve">                     </w:t>
      </w:r>
      <w:r w:rsidRPr="00C70B01">
        <w:rPr>
          <w:rFonts w:ascii="Arial" w:hAnsi="Arial" w:cs="Arial"/>
          <w:sz w:val="20"/>
          <w:szCs w:val="20"/>
        </w:rPr>
        <w:t>Fonte: Pesquisa de Campo</w:t>
      </w:r>
    </w:p>
    <w:p w:rsidR="001F7178" w:rsidRDefault="001F7178" w:rsidP="001F7178">
      <w:pPr>
        <w:tabs>
          <w:tab w:val="left" w:pos="709"/>
        </w:tabs>
        <w:jc w:val="center"/>
        <w:rPr>
          <w:rFonts w:ascii="Arial" w:hAnsi="Arial" w:cs="Arial"/>
          <w:b/>
        </w:rPr>
      </w:pPr>
    </w:p>
    <w:p w:rsidR="00AF6D93" w:rsidRDefault="00AD34DD" w:rsidP="001F7178">
      <w:pPr>
        <w:tabs>
          <w:tab w:val="left" w:pos="709"/>
        </w:tabs>
        <w:jc w:val="center"/>
        <w:rPr>
          <w:rFonts w:ascii="Arial" w:hAnsi="Arial" w:cs="Arial"/>
          <w:b/>
        </w:rPr>
      </w:pPr>
      <w:r>
        <w:rPr>
          <w:rFonts w:ascii="Arial" w:hAnsi="Arial" w:cs="Arial"/>
          <w:noProof/>
          <w:sz w:val="20"/>
          <w:szCs w:val="20"/>
        </w:rPr>
        <w:drawing>
          <wp:anchor distT="0" distB="0" distL="114300" distR="114300" simplePos="0" relativeHeight="251646464" behindDoc="0" locked="0" layoutInCell="1" allowOverlap="1">
            <wp:simplePos x="0" y="0"/>
            <wp:positionH relativeFrom="column">
              <wp:posOffset>1259840</wp:posOffset>
            </wp:positionH>
            <wp:positionV relativeFrom="paragraph">
              <wp:posOffset>146685</wp:posOffset>
            </wp:positionV>
            <wp:extent cx="3239770" cy="1800225"/>
            <wp:effectExtent l="10160" t="9525" r="10160" b="10160"/>
            <wp:wrapTight wrapText="bothSides">
              <wp:wrapPolygon edited="0">
                <wp:start x="-55" y="-84"/>
                <wp:lineTo x="-55" y="21600"/>
                <wp:lineTo x="21655" y="21600"/>
                <wp:lineTo x="21655" y="-84"/>
                <wp:lineTo x="-55" y="-84"/>
              </wp:wrapPolygon>
            </wp:wrapTight>
            <wp:docPr id="99" name="Objeto 9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rsidR="00120BFE" w:rsidRDefault="00120BFE" w:rsidP="001F7178">
      <w:pPr>
        <w:tabs>
          <w:tab w:val="left" w:pos="709"/>
        </w:tabs>
        <w:jc w:val="center"/>
        <w:rPr>
          <w:rFonts w:ascii="Arial" w:hAnsi="Arial" w:cs="Arial"/>
          <w:b/>
        </w:rPr>
      </w:pPr>
    </w:p>
    <w:p w:rsidR="001F7178" w:rsidRPr="00B06AAD" w:rsidRDefault="001F7178" w:rsidP="001F7178">
      <w:pPr>
        <w:tabs>
          <w:tab w:val="left" w:pos="709"/>
        </w:tabs>
        <w:spacing w:before="120" w:after="120" w:line="360" w:lineRule="auto"/>
        <w:jc w:val="center"/>
        <w:rPr>
          <w:rFonts w:ascii="Arial" w:hAnsi="Arial" w:cs="Arial"/>
          <w:b/>
          <w:sz w:val="20"/>
          <w:szCs w:val="20"/>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pPr>
    </w:p>
    <w:p w:rsidR="001F7178" w:rsidRDefault="001F7178" w:rsidP="001F7178">
      <w:pPr>
        <w:tabs>
          <w:tab w:val="left" w:pos="709"/>
        </w:tabs>
        <w:jc w:val="center"/>
      </w:pPr>
    </w:p>
    <w:p w:rsidR="001F7178" w:rsidRDefault="001F7178" w:rsidP="001F7178">
      <w:pPr>
        <w:tabs>
          <w:tab w:val="left" w:pos="709"/>
        </w:tabs>
        <w:jc w:val="center"/>
      </w:pPr>
    </w:p>
    <w:p w:rsidR="001F7178" w:rsidRDefault="001F7178" w:rsidP="001F7178">
      <w:pPr>
        <w:tabs>
          <w:tab w:val="left" w:pos="709"/>
        </w:tabs>
        <w:jc w:val="center"/>
      </w:pPr>
    </w:p>
    <w:p w:rsidR="001F7178" w:rsidRDefault="001F7178" w:rsidP="001F7178">
      <w:pPr>
        <w:tabs>
          <w:tab w:val="left" w:pos="709"/>
        </w:tabs>
        <w:jc w:val="center"/>
        <w:rPr>
          <w:rFonts w:ascii="Arial" w:hAnsi="Arial" w:cs="Arial"/>
          <w:b/>
        </w:rPr>
      </w:pPr>
    </w:p>
    <w:p w:rsidR="001F7178" w:rsidRDefault="001F7178" w:rsidP="001F7178">
      <w:pPr>
        <w:tabs>
          <w:tab w:val="left" w:pos="709"/>
        </w:tabs>
        <w:spacing w:before="120" w:line="360" w:lineRule="auto"/>
        <w:jc w:val="both"/>
        <w:rPr>
          <w:rFonts w:ascii="Arial" w:hAnsi="Arial" w:cs="Arial"/>
          <w:sz w:val="20"/>
          <w:szCs w:val="20"/>
        </w:rPr>
      </w:pPr>
      <w:r>
        <w:rPr>
          <w:rFonts w:ascii="Arial" w:hAnsi="Arial" w:cs="Arial"/>
          <w:sz w:val="20"/>
          <w:szCs w:val="20"/>
        </w:rPr>
        <w:t xml:space="preserve">                </w:t>
      </w:r>
    </w:p>
    <w:p w:rsidR="0097144A" w:rsidRDefault="0097144A" w:rsidP="0097144A">
      <w:pPr>
        <w:tabs>
          <w:tab w:val="left" w:pos="709"/>
        </w:tabs>
        <w:jc w:val="center"/>
        <w:rPr>
          <w:rFonts w:ascii="Arial" w:hAnsi="Arial" w:cs="Arial"/>
          <w:b/>
        </w:rPr>
      </w:pPr>
    </w:p>
    <w:p w:rsidR="0097144A" w:rsidRDefault="0097144A" w:rsidP="0097144A">
      <w:pPr>
        <w:tabs>
          <w:tab w:val="left" w:pos="709"/>
        </w:tabs>
        <w:jc w:val="center"/>
        <w:rPr>
          <w:rFonts w:ascii="Arial" w:hAnsi="Arial" w:cs="Arial"/>
          <w:b/>
        </w:rPr>
      </w:pPr>
      <w:r>
        <w:rPr>
          <w:rFonts w:ascii="Arial" w:hAnsi="Arial" w:cs="Arial"/>
          <w:b/>
        </w:rPr>
        <w:t xml:space="preserve">Figura 12 – </w:t>
      </w:r>
      <w:r w:rsidR="00456F20" w:rsidRPr="00456F20">
        <w:rPr>
          <w:rFonts w:ascii="Arial" w:hAnsi="Arial" w:cs="Arial"/>
        </w:rPr>
        <w:t>Gráfico sobre o g</w:t>
      </w:r>
      <w:r w:rsidRPr="00456F20">
        <w:rPr>
          <w:rFonts w:ascii="Arial" w:hAnsi="Arial" w:cs="Arial"/>
        </w:rPr>
        <w:t>rau de instrução</w:t>
      </w:r>
      <w:r w:rsidR="00A25282">
        <w:rPr>
          <w:rFonts w:ascii="Arial" w:hAnsi="Arial" w:cs="Arial"/>
        </w:rPr>
        <w:t>.</w:t>
      </w:r>
    </w:p>
    <w:p w:rsidR="001F7178" w:rsidRDefault="001F7178" w:rsidP="001F7178">
      <w:pPr>
        <w:tabs>
          <w:tab w:val="left" w:pos="709"/>
        </w:tabs>
        <w:spacing w:before="120" w:line="360" w:lineRule="auto"/>
        <w:jc w:val="both"/>
        <w:rPr>
          <w:rFonts w:ascii="Arial" w:hAnsi="Arial" w:cs="Arial"/>
          <w:sz w:val="20"/>
          <w:szCs w:val="20"/>
        </w:rPr>
      </w:pPr>
    </w:p>
    <w:p w:rsidR="00AF6D93" w:rsidRDefault="00AF6D93" w:rsidP="001F7178">
      <w:pPr>
        <w:tabs>
          <w:tab w:val="left" w:pos="709"/>
        </w:tabs>
        <w:spacing w:after="200" w:line="360" w:lineRule="auto"/>
        <w:ind w:firstLine="851"/>
        <w:jc w:val="both"/>
        <w:rPr>
          <w:rFonts w:ascii="Arial" w:hAnsi="Arial" w:cs="Arial"/>
        </w:rPr>
      </w:pPr>
    </w:p>
    <w:p w:rsidR="001F7178" w:rsidRDefault="001F7178" w:rsidP="001F7178">
      <w:pPr>
        <w:tabs>
          <w:tab w:val="left" w:pos="709"/>
        </w:tabs>
        <w:spacing w:after="200" w:line="360" w:lineRule="auto"/>
        <w:ind w:firstLine="851"/>
        <w:jc w:val="both"/>
        <w:rPr>
          <w:rFonts w:ascii="Arial" w:hAnsi="Arial" w:cs="Arial"/>
        </w:rPr>
      </w:pPr>
      <w:r w:rsidRPr="00500138">
        <w:rPr>
          <w:rFonts w:ascii="Arial" w:hAnsi="Arial" w:cs="Arial"/>
        </w:rPr>
        <w:t>Obse</w:t>
      </w:r>
      <w:r>
        <w:rPr>
          <w:rFonts w:ascii="Arial" w:hAnsi="Arial" w:cs="Arial"/>
        </w:rPr>
        <w:t xml:space="preserve">rva-se que 48% dos </w:t>
      </w:r>
      <w:r w:rsidR="00480260">
        <w:rPr>
          <w:rFonts w:ascii="Arial" w:hAnsi="Arial" w:cs="Arial"/>
        </w:rPr>
        <w:t>entrevistados possuem somente</w:t>
      </w:r>
      <w:r w:rsidR="008F16F3">
        <w:rPr>
          <w:rFonts w:ascii="Arial" w:hAnsi="Arial" w:cs="Arial"/>
        </w:rPr>
        <w:t xml:space="preserve"> o ensino médio e 14</w:t>
      </w:r>
      <w:r>
        <w:rPr>
          <w:rFonts w:ascii="Arial" w:hAnsi="Arial" w:cs="Arial"/>
        </w:rPr>
        <w:t>% j</w:t>
      </w:r>
      <w:r w:rsidR="008F16F3">
        <w:rPr>
          <w:rFonts w:ascii="Arial" w:hAnsi="Arial" w:cs="Arial"/>
        </w:rPr>
        <w:t>á concluíram o ensino superior. P</w:t>
      </w:r>
      <w:r>
        <w:rPr>
          <w:rFonts w:ascii="Arial" w:hAnsi="Arial" w:cs="Arial"/>
        </w:rPr>
        <w:t xml:space="preserve">or outro lado, 38% dos consultados estão cursando o </w:t>
      </w:r>
      <w:r w:rsidR="008F16F3">
        <w:rPr>
          <w:rFonts w:ascii="Arial" w:hAnsi="Arial" w:cs="Arial"/>
        </w:rPr>
        <w:t>Ensino Superior</w:t>
      </w:r>
      <w:r>
        <w:rPr>
          <w:rFonts w:ascii="Arial" w:hAnsi="Arial" w:cs="Arial"/>
        </w:rPr>
        <w:t>, logo</w:t>
      </w:r>
      <w:r w:rsidR="008F16F3">
        <w:rPr>
          <w:rFonts w:ascii="Arial" w:hAnsi="Arial" w:cs="Arial"/>
        </w:rPr>
        <w:t>,</w:t>
      </w:r>
      <w:r>
        <w:rPr>
          <w:rFonts w:ascii="Arial" w:hAnsi="Arial" w:cs="Arial"/>
        </w:rPr>
        <w:t xml:space="preserve"> pode-se concluir que mais de 50% dos entrevistados já concluíram ou estão cursando um</w:t>
      </w:r>
      <w:r w:rsidR="00FA1BC9">
        <w:rPr>
          <w:rFonts w:ascii="Arial" w:hAnsi="Arial" w:cs="Arial"/>
        </w:rPr>
        <w:t>a graduação</w:t>
      </w:r>
      <w:r>
        <w:rPr>
          <w:rFonts w:ascii="Arial" w:hAnsi="Arial" w:cs="Arial"/>
        </w:rPr>
        <w:t>.</w:t>
      </w:r>
    </w:p>
    <w:p w:rsidR="001F7178" w:rsidRDefault="001F7178" w:rsidP="001F7178">
      <w:pPr>
        <w:tabs>
          <w:tab w:val="left" w:pos="709"/>
        </w:tabs>
        <w:jc w:val="center"/>
        <w:rPr>
          <w:rFonts w:ascii="Arial" w:hAnsi="Arial" w:cs="Arial"/>
          <w:b/>
        </w:rPr>
      </w:pPr>
    </w:p>
    <w:p w:rsidR="00AF6D93" w:rsidRDefault="00AF6D93" w:rsidP="001F7178">
      <w:pPr>
        <w:tabs>
          <w:tab w:val="left" w:pos="709"/>
        </w:tabs>
        <w:jc w:val="center"/>
        <w:rPr>
          <w:rFonts w:ascii="Arial" w:hAnsi="Arial" w:cs="Arial"/>
          <w:b/>
        </w:rPr>
      </w:pPr>
    </w:p>
    <w:p w:rsidR="00AF6D93" w:rsidRDefault="00AF6D93" w:rsidP="001F7178">
      <w:pPr>
        <w:tabs>
          <w:tab w:val="left" w:pos="709"/>
        </w:tabs>
        <w:jc w:val="center"/>
        <w:rPr>
          <w:rFonts w:ascii="Arial" w:hAnsi="Arial" w:cs="Arial"/>
          <w:b/>
        </w:rPr>
      </w:pPr>
    </w:p>
    <w:p w:rsidR="00AF6D93" w:rsidRDefault="00AF6D93" w:rsidP="001F7178">
      <w:pPr>
        <w:tabs>
          <w:tab w:val="left" w:pos="709"/>
        </w:tabs>
        <w:jc w:val="center"/>
        <w:rPr>
          <w:rFonts w:ascii="Arial" w:hAnsi="Arial" w:cs="Arial"/>
          <w:b/>
        </w:rPr>
      </w:pPr>
    </w:p>
    <w:p w:rsidR="00AF6D93" w:rsidRDefault="00AF6D93" w:rsidP="001F7178">
      <w:pPr>
        <w:tabs>
          <w:tab w:val="left" w:pos="709"/>
        </w:tabs>
        <w:jc w:val="center"/>
        <w:rPr>
          <w:rFonts w:ascii="Arial" w:hAnsi="Arial" w:cs="Arial"/>
          <w:b/>
        </w:rPr>
      </w:pPr>
    </w:p>
    <w:p w:rsidR="00AF6D93" w:rsidRDefault="00AF6D93" w:rsidP="001F7178">
      <w:pPr>
        <w:tabs>
          <w:tab w:val="left" w:pos="709"/>
        </w:tabs>
        <w:jc w:val="center"/>
        <w:rPr>
          <w:rFonts w:ascii="Arial" w:hAnsi="Arial" w:cs="Arial"/>
          <w:b/>
        </w:rPr>
      </w:pPr>
    </w:p>
    <w:p w:rsidR="00AF6D93" w:rsidRDefault="00AF6D93" w:rsidP="001F7178">
      <w:pPr>
        <w:tabs>
          <w:tab w:val="left" w:pos="709"/>
        </w:tabs>
        <w:jc w:val="center"/>
        <w:rPr>
          <w:rFonts w:ascii="Arial" w:hAnsi="Arial" w:cs="Arial"/>
          <w:b/>
        </w:rPr>
      </w:pPr>
    </w:p>
    <w:p w:rsidR="001F7178" w:rsidRDefault="001F7178" w:rsidP="00013BA2">
      <w:pPr>
        <w:tabs>
          <w:tab w:val="left" w:pos="709"/>
        </w:tabs>
        <w:spacing w:after="240"/>
        <w:jc w:val="center"/>
        <w:rPr>
          <w:rFonts w:ascii="Arial" w:hAnsi="Arial" w:cs="Arial"/>
          <w:b/>
        </w:rPr>
      </w:pPr>
      <w:r>
        <w:rPr>
          <w:rFonts w:ascii="Arial" w:hAnsi="Arial" w:cs="Arial"/>
          <w:b/>
        </w:rPr>
        <w:lastRenderedPageBreak/>
        <w:t>Tabela 2</w:t>
      </w:r>
      <w:r w:rsidR="006F41C6">
        <w:rPr>
          <w:rFonts w:ascii="Arial" w:hAnsi="Arial" w:cs="Arial"/>
          <w:b/>
        </w:rPr>
        <w:t xml:space="preserve"> </w:t>
      </w:r>
      <w:r w:rsidR="006F41C6" w:rsidRPr="005877B3">
        <w:rPr>
          <w:rFonts w:ascii="Arial" w:hAnsi="Arial" w:cs="Arial"/>
        </w:rPr>
        <w:t>–</w:t>
      </w:r>
      <w:r w:rsidR="006F41C6">
        <w:rPr>
          <w:rFonts w:ascii="Arial" w:hAnsi="Arial" w:cs="Arial"/>
          <w:b/>
        </w:rPr>
        <w:t xml:space="preserve"> </w:t>
      </w:r>
      <w:r w:rsidR="006F41C6" w:rsidRPr="006F41C6">
        <w:rPr>
          <w:rFonts w:ascii="Arial" w:hAnsi="Arial" w:cs="Arial"/>
        </w:rPr>
        <w:t>Tipo de instituição em que estud</w:t>
      </w:r>
      <w:r w:rsidR="00D734A0">
        <w:rPr>
          <w:rFonts w:ascii="Arial" w:hAnsi="Arial" w:cs="Arial"/>
        </w:rPr>
        <w:t>aram</w:t>
      </w:r>
    </w:p>
    <w:tbl>
      <w:tblPr>
        <w:tblW w:w="0" w:type="auto"/>
        <w:jc w:val="center"/>
        <w:tblInd w:w="-3672" w:type="dxa"/>
        <w:tblBorders>
          <w:top w:val="single" w:sz="4" w:space="0" w:color="000000"/>
          <w:bottom w:val="single" w:sz="4" w:space="0" w:color="000000"/>
          <w:insideH w:val="single" w:sz="4" w:space="0" w:color="000000"/>
          <w:insideV w:val="single" w:sz="4" w:space="0" w:color="000000"/>
        </w:tblBorders>
        <w:tblLook w:val="04A0"/>
      </w:tblPr>
      <w:tblGrid>
        <w:gridCol w:w="3943"/>
        <w:gridCol w:w="1371"/>
        <w:gridCol w:w="1276"/>
      </w:tblGrid>
      <w:tr w:rsidR="001F7178" w:rsidRPr="00161D86" w:rsidTr="004A72A5">
        <w:trPr>
          <w:trHeight w:val="575"/>
          <w:jc w:val="center"/>
        </w:trPr>
        <w:tc>
          <w:tcPr>
            <w:tcW w:w="3943" w:type="dxa"/>
            <w:vMerge w:val="restart"/>
            <w:vAlign w:val="center"/>
          </w:tcPr>
          <w:p w:rsidR="001F7178" w:rsidRPr="00161D86" w:rsidRDefault="001F7178" w:rsidP="00007ECA">
            <w:pPr>
              <w:pStyle w:val="PargrafodaLista"/>
              <w:numPr>
                <w:ilvl w:val="0"/>
                <w:numId w:val="3"/>
              </w:numPr>
              <w:tabs>
                <w:tab w:val="left" w:pos="0"/>
              </w:tabs>
              <w:spacing w:after="0" w:line="240" w:lineRule="auto"/>
              <w:ind w:left="351" w:hanging="357"/>
              <w:jc w:val="center"/>
              <w:rPr>
                <w:rFonts w:ascii="Arial" w:hAnsi="Arial" w:cs="Arial"/>
                <w:sz w:val="24"/>
                <w:szCs w:val="24"/>
              </w:rPr>
            </w:pPr>
            <w:r w:rsidRPr="00E96AD2">
              <w:rPr>
                <w:rFonts w:ascii="Arial" w:hAnsi="Arial" w:cs="Arial"/>
                <w:sz w:val="24"/>
                <w:szCs w:val="24"/>
              </w:rPr>
              <w:t>A maior parte do Ensino Médio você estudou em instituição:</w:t>
            </w:r>
          </w:p>
        </w:tc>
        <w:tc>
          <w:tcPr>
            <w:tcW w:w="1371" w:type="dxa"/>
            <w:vAlign w:val="center"/>
          </w:tcPr>
          <w:p w:rsidR="001F7178" w:rsidRPr="00161D86" w:rsidRDefault="001F7178" w:rsidP="004A72A5">
            <w:pPr>
              <w:tabs>
                <w:tab w:val="left" w:pos="709"/>
              </w:tabs>
              <w:jc w:val="center"/>
              <w:rPr>
                <w:rFonts w:ascii="Arial" w:eastAsia="Calibri" w:hAnsi="Arial" w:cs="Arial"/>
                <w:b/>
              </w:rPr>
            </w:pPr>
            <w:r>
              <w:rPr>
                <w:rFonts w:ascii="Arial" w:eastAsia="Calibri" w:hAnsi="Arial" w:cs="Arial"/>
                <w:b/>
              </w:rPr>
              <w:t>Pública</w:t>
            </w:r>
          </w:p>
        </w:tc>
        <w:tc>
          <w:tcPr>
            <w:tcW w:w="1276" w:type="dxa"/>
            <w:vAlign w:val="center"/>
          </w:tcPr>
          <w:p w:rsidR="001F7178" w:rsidRPr="00161D86" w:rsidRDefault="001F7178" w:rsidP="004A72A5">
            <w:pPr>
              <w:tabs>
                <w:tab w:val="left" w:pos="709"/>
              </w:tabs>
              <w:jc w:val="center"/>
              <w:rPr>
                <w:rFonts w:ascii="Arial" w:eastAsia="Calibri" w:hAnsi="Arial" w:cs="Arial"/>
                <w:b/>
              </w:rPr>
            </w:pPr>
            <w:r>
              <w:rPr>
                <w:rFonts w:ascii="Arial" w:eastAsia="Calibri" w:hAnsi="Arial" w:cs="Arial"/>
                <w:b/>
              </w:rPr>
              <w:t>Privada</w:t>
            </w:r>
          </w:p>
        </w:tc>
      </w:tr>
      <w:tr w:rsidR="001F7178" w:rsidRPr="007D7BA4" w:rsidTr="004A72A5">
        <w:trPr>
          <w:trHeight w:val="316"/>
          <w:jc w:val="center"/>
        </w:trPr>
        <w:tc>
          <w:tcPr>
            <w:tcW w:w="3943" w:type="dxa"/>
            <w:vMerge/>
            <w:vAlign w:val="center"/>
          </w:tcPr>
          <w:p w:rsidR="001F7178" w:rsidRPr="00161D86" w:rsidRDefault="001F7178" w:rsidP="00007ECA">
            <w:pPr>
              <w:pStyle w:val="PargrafodaLista"/>
              <w:numPr>
                <w:ilvl w:val="0"/>
                <w:numId w:val="1"/>
              </w:numPr>
              <w:tabs>
                <w:tab w:val="left" w:pos="0"/>
              </w:tabs>
              <w:spacing w:after="0" w:line="240" w:lineRule="auto"/>
              <w:ind w:left="0"/>
              <w:jc w:val="center"/>
              <w:rPr>
                <w:rFonts w:ascii="Arial" w:hAnsi="Arial" w:cs="Arial"/>
                <w:b/>
                <w:sz w:val="24"/>
                <w:szCs w:val="24"/>
              </w:rPr>
            </w:pPr>
          </w:p>
        </w:tc>
        <w:tc>
          <w:tcPr>
            <w:tcW w:w="1371" w:type="dxa"/>
            <w:vAlign w:val="center"/>
          </w:tcPr>
          <w:p w:rsidR="001F7178" w:rsidRPr="007D7BA4" w:rsidRDefault="001F7178" w:rsidP="004A72A5">
            <w:pPr>
              <w:tabs>
                <w:tab w:val="left" w:pos="709"/>
              </w:tabs>
              <w:jc w:val="center"/>
              <w:rPr>
                <w:rFonts w:ascii="Arial" w:eastAsia="Calibri" w:hAnsi="Arial" w:cs="Arial"/>
              </w:rPr>
            </w:pPr>
            <w:r w:rsidRPr="007D7BA4">
              <w:rPr>
                <w:rFonts w:ascii="Arial" w:eastAsia="Calibri" w:hAnsi="Arial" w:cs="Arial"/>
              </w:rPr>
              <w:t>67%</w:t>
            </w:r>
          </w:p>
        </w:tc>
        <w:tc>
          <w:tcPr>
            <w:tcW w:w="1276" w:type="dxa"/>
            <w:vAlign w:val="center"/>
          </w:tcPr>
          <w:p w:rsidR="001F7178" w:rsidRPr="007D7BA4" w:rsidRDefault="001F7178" w:rsidP="004A72A5">
            <w:pPr>
              <w:tabs>
                <w:tab w:val="left" w:pos="709"/>
              </w:tabs>
              <w:jc w:val="center"/>
              <w:rPr>
                <w:rFonts w:ascii="Arial" w:eastAsia="Calibri" w:hAnsi="Arial" w:cs="Arial"/>
              </w:rPr>
            </w:pPr>
            <w:r w:rsidRPr="007D7BA4">
              <w:rPr>
                <w:rFonts w:ascii="Arial" w:eastAsia="Calibri" w:hAnsi="Arial" w:cs="Arial"/>
              </w:rPr>
              <w:t>33%</w:t>
            </w:r>
          </w:p>
        </w:tc>
      </w:tr>
    </w:tbl>
    <w:p w:rsidR="001F7178" w:rsidRDefault="001F7178" w:rsidP="001F7178">
      <w:pPr>
        <w:tabs>
          <w:tab w:val="left" w:pos="709"/>
        </w:tabs>
        <w:rPr>
          <w:rFonts w:ascii="Arial" w:hAnsi="Arial" w:cs="Arial"/>
          <w:sz w:val="20"/>
          <w:szCs w:val="20"/>
        </w:rPr>
      </w:pPr>
      <w:r>
        <w:rPr>
          <w:rFonts w:ascii="Arial" w:hAnsi="Arial" w:cs="Arial"/>
          <w:sz w:val="20"/>
          <w:szCs w:val="20"/>
        </w:rPr>
        <w:t xml:space="preserve">                    </w:t>
      </w:r>
    </w:p>
    <w:p w:rsidR="001F7178" w:rsidRPr="00C70B01" w:rsidRDefault="001F7178" w:rsidP="001F7178">
      <w:pPr>
        <w:tabs>
          <w:tab w:val="left" w:pos="709"/>
        </w:tabs>
        <w:rPr>
          <w:rFonts w:ascii="Arial" w:hAnsi="Arial" w:cs="Arial"/>
          <w:sz w:val="20"/>
          <w:szCs w:val="20"/>
        </w:rPr>
      </w:pPr>
      <w:r>
        <w:rPr>
          <w:rFonts w:ascii="Arial" w:hAnsi="Arial" w:cs="Arial"/>
          <w:sz w:val="20"/>
          <w:szCs w:val="20"/>
        </w:rPr>
        <w:t xml:space="preserve">                      </w:t>
      </w:r>
      <w:r w:rsidRPr="00C70B01">
        <w:rPr>
          <w:rFonts w:ascii="Arial" w:hAnsi="Arial" w:cs="Arial"/>
          <w:sz w:val="20"/>
          <w:szCs w:val="20"/>
        </w:rPr>
        <w:t>Fonte: Pesquisa de Campo</w:t>
      </w:r>
      <w:r>
        <w:rPr>
          <w:rFonts w:ascii="Arial" w:hAnsi="Arial" w:cs="Arial"/>
          <w:sz w:val="20"/>
          <w:szCs w:val="20"/>
        </w:rPr>
        <w:tab/>
      </w:r>
    </w:p>
    <w:p w:rsidR="001F7178" w:rsidRDefault="001F7178" w:rsidP="001F7178">
      <w:pPr>
        <w:tabs>
          <w:tab w:val="left" w:pos="709"/>
        </w:tabs>
        <w:jc w:val="center"/>
        <w:rPr>
          <w:rFonts w:ascii="Arial" w:hAnsi="Arial" w:cs="Arial"/>
          <w:b/>
        </w:rPr>
      </w:pPr>
    </w:p>
    <w:p w:rsidR="00032C85" w:rsidRDefault="00AD34DD" w:rsidP="001F7178">
      <w:pPr>
        <w:tabs>
          <w:tab w:val="left" w:pos="709"/>
        </w:tabs>
        <w:jc w:val="center"/>
        <w:rPr>
          <w:rFonts w:ascii="Arial" w:hAnsi="Arial" w:cs="Arial"/>
          <w:b/>
        </w:rPr>
      </w:pPr>
      <w:r>
        <w:rPr>
          <w:rFonts w:ascii="Arial" w:hAnsi="Arial" w:cs="Arial"/>
          <w:noProof/>
          <w:sz w:val="20"/>
          <w:szCs w:val="20"/>
        </w:rPr>
        <w:drawing>
          <wp:anchor distT="0" distB="0" distL="114300" distR="114300" simplePos="0" relativeHeight="251647488" behindDoc="0" locked="0" layoutInCell="1" allowOverlap="1">
            <wp:simplePos x="0" y="0"/>
            <wp:positionH relativeFrom="column">
              <wp:posOffset>1260475</wp:posOffset>
            </wp:positionH>
            <wp:positionV relativeFrom="paragraph">
              <wp:posOffset>120015</wp:posOffset>
            </wp:positionV>
            <wp:extent cx="3239770" cy="1800225"/>
            <wp:effectExtent l="9525" t="9525" r="10795" b="10160"/>
            <wp:wrapTight wrapText="bothSides">
              <wp:wrapPolygon edited="0">
                <wp:start x="-55" y="-99"/>
                <wp:lineTo x="-55" y="21600"/>
                <wp:lineTo x="21655" y="21600"/>
                <wp:lineTo x="21655" y="-99"/>
                <wp:lineTo x="-55" y="-99"/>
              </wp:wrapPolygon>
            </wp:wrapTight>
            <wp:docPr id="100" name="Objeto 10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rsidR="001F7178" w:rsidRPr="005B7FB8" w:rsidRDefault="001F7178" w:rsidP="001F7178">
      <w:pPr>
        <w:tabs>
          <w:tab w:val="left" w:pos="709"/>
        </w:tabs>
        <w:jc w:val="center"/>
        <w:rPr>
          <w:rFonts w:ascii="Arial" w:hAnsi="Arial" w:cs="Arial"/>
          <w:b/>
        </w:rPr>
      </w:pPr>
    </w:p>
    <w:p w:rsidR="001F7178" w:rsidRDefault="001F7178" w:rsidP="001F7178">
      <w:pPr>
        <w:tabs>
          <w:tab w:val="left" w:pos="709"/>
        </w:tabs>
        <w:jc w:val="center"/>
      </w:pPr>
    </w:p>
    <w:p w:rsidR="001F7178" w:rsidRDefault="001F7178" w:rsidP="001F7178">
      <w:pPr>
        <w:tabs>
          <w:tab w:val="left" w:pos="709"/>
        </w:tabs>
        <w:jc w:val="center"/>
      </w:pPr>
    </w:p>
    <w:p w:rsidR="001F7178" w:rsidRDefault="001F7178" w:rsidP="001F7178">
      <w:pPr>
        <w:tabs>
          <w:tab w:val="left" w:pos="709"/>
        </w:tabs>
        <w:jc w:val="center"/>
      </w:pPr>
    </w:p>
    <w:p w:rsidR="001F7178" w:rsidRDefault="001F7178" w:rsidP="001F7178">
      <w:pPr>
        <w:tabs>
          <w:tab w:val="left" w:pos="709"/>
        </w:tabs>
        <w:jc w:val="center"/>
      </w:pPr>
    </w:p>
    <w:p w:rsidR="001F7178" w:rsidRDefault="001F7178" w:rsidP="001F7178">
      <w:pPr>
        <w:tabs>
          <w:tab w:val="left" w:pos="709"/>
        </w:tabs>
        <w:jc w:val="center"/>
      </w:pPr>
    </w:p>
    <w:p w:rsidR="001F7178" w:rsidRDefault="001F7178" w:rsidP="001F7178">
      <w:pPr>
        <w:tabs>
          <w:tab w:val="left" w:pos="709"/>
        </w:tabs>
        <w:jc w:val="center"/>
      </w:pPr>
    </w:p>
    <w:p w:rsidR="001F7178" w:rsidRDefault="001F7178" w:rsidP="001F7178">
      <w:pPr>
        <w:tabs>
          <w:tab w:val="left" w:pos="709"/>
        </w:tabs>
        <w:jc w:val="center"/>
      </w:pPr>
    </w:p>
    <w:p w:rsidR="001F7178" w:rsidRDefault="001F7178" w:rsidP="001F7178">
      <w:pPr>
        <w:tabs>
          <w:tab w:val="left" w:pos="709"/>
        </w:tabs>
        <w:jc w:val="center"/>
      </w:pPr>
    </w:p>
    <w:p w:rsidR="001F7178" w:rsidRDefault="001F7178" w:rsidP="001F7178">
      <w:pPr>
        <w:tabs>
          <w:tab w:val="left" w:pos="709"/>
        </w:tabs>
        <w:jc w:val="center"/>
      </w:pPr>
    </w:p>
    <w:p w:rsidR="001F7178" w:rsidRDefault="001F7178" w:rsidP="001F7178">
      <w:pPr>
        <w:tabs>
          <w:tab w:val="left" w:pos="709"/>
        </w:tabs>
        <w:jc w:val="center"/>
      </w:pPr>
    </w:p>
    <w:p w:rsidR="006F41C6" w:rsidRDefault="001F7178" w:rsidP="00BE69E3">
      <w:pPr>
        <w:tabs>
          <w:tab w:val="left" w:pos="709"/>
        </w:tabs>
        <w:rPr>
          <w:rFonts w:ascii="Arial" w:hAnsi="Arial" w:cs="Arial"/>
          <w:sz w:val="20"/>
          <w:szCs w:val="20"/>
        </w:rPr>
      </w:pPr>
      <w:r>
        <w:rPr>
          <w:rFonts w:ascii="Arial" w:hAnsi="Arial" w:cs="Arial"/>
          <w:sz w:val="20"/>
          <w:szCs w:val="20"/>
        </w:rPr>
        <w:t xml:space="preserve">                                              </w:t>
      </w:r>
      <w:r w:rsidR="00FD7524">
        <w:rPr>
          <w:rFonts w:ascii="Arial" w:hAnsi="Arial" w:cs="Arial"/>
          <w:sz w:val="20"/>
          <w:szCs w:val="20"/>
        </w:rPr>
        <w:t xml:space="preserve">                </w:t>
      </w:r>
      <w:r>
        <w:rPr>
          <w:rFonts w:ascii="Arial" w:hAnsi="Arial" w:cs="Arial"/>
          <w:sz w:val="20"/>
          <w:szCs w:val="20"/>
        </w:rPr>
        <w:t xml:space="preserve">   </w:t>
      </w:r>
      <w:r w:rsidR="0060343E">
        <w:rPr>
          <w:rFonts w:ascii="Arial" w:hAnsi="Arial" w:cs="Arial"/>
          <w:sz w:val="20"/>
          <w:szCs w:val="20"/>
        </w:rPr>
        <w:t xml:space="preserve">       </w:t>
      </w:r>
    </w:p>
    <w:p w:rsidR="006F41C6" w:rsidRDefault="006F41C6" w:rsidP="006F41C6">
      <w:pPr>
        <w:tabs>
          <w:tab w:val="left" w:pos="709"/>
        </w:tabs>
        <w:spacing w:after="240"/>
        <w:jc w:val="center"/>
        <w:rPr>
          <w:rFonts w:ascii="Arial" w:hAnsi="Arial" w:cs="Arial"/>
          <w:b/>
        </w:rPr>
      </w:pPr>
      <w:r>
        <w:rPr>
          <w:rFonts w:ascii="Arial" w:hAnsi="Arial" w:cs="Arial"/>
          <w:b/>
        </w:rPr>
        <w:t xml:space="preserve">Figura 13 – </w:t>
      </w:r>
      <w:r w:rsidR="001B2767">
        <w:rPr>
          <w:rFonts w:ascii="Arial" w:hAnsi="Arial" w:cs="Arial"/>
        </w:rPr>
        <w:t xml:space="preserve">Gráfico </w:t>
      </w:r>
      <w:r w:rsidR="00386578">
        <w:rPr>
          <w:rFonts w:ascii="Arial" w:hAnsi="Arial" w:cs="Arial"/>
        </w:rPr>
        <w:t>referente a</w:t>
      </w:r>
      <w:r w:rsidR="001B2767">
        <w:rPr>
          <w:rFonts w:ascii="Arial" w:hAnsi="Arial" w:cs="Arial"/>
        </w:rPr>
        <w:t>o t</w:t>
      </w:r>
      <w:r w:rsidRPr="006F41C6">
        <w:rPr>
          <w:rFonts w:ascii="Arial" w:hAnsi="Arial" w:cs="Arial"/>
        </w:rPr>
        <w:t xml:space="preserve">ipo de instituição </w:t>
      </w:r>
      <w:r w:rsidR="001B2767">
        <w:rPr>
          <w:rFonts w:ascii="Arial" w:hAnsi="Arial" w:cs="Arial"/>
        </w:rPr>
        <w:t>em que estudaram.</w:t>
      </w:r>
    </w:p>
    <w:p w:rsidR="001F7178" w:rsidRDefault="001F7178" w:rsidP="001F7178">
      <w:pPr>
        <w:tabs>
          <w:tab w:val="left" w:pos="709"/>
        </w:tabs>
        <w:jc w:val="center"/>
        <w:rPr>
          <w:rFonts w:ascii="Arial" w:hAnsi="Arial" w:cs="Arial"/>
          <w:b/>
        </w:rPr>
      </w:pPr>
    </w:p>
    <w:p w:rsidR="001F7178" w:rsidRDefault="001F7178" w:rsidP="00F77820">
      <w:pPr>
        <w:tabs>
          <w:tab w:val="left" w:pos="709"/>
        </w:tabs>
        <w:spacing w:before="120" w:after="120" w:line="360" w:lineRule="auto"/>
        <w:ind w:firstLine="851"/>
        <w:jc w:val="both"/>
        <w:rPr>
          <w:rFonts w:ascii="Arial" w:hAnsi="Arial" w:cs="Arial"/>
        </w:rPr>
      </w:pPr>
      <w:r w:rsidRPr="00ED6FA9">
        <w:rPr>
          <w:rFonts w:ascii="Arial" w:hAnsi="Arial" w:cs="Arial"/>
        </w:rPr>
        <w:t>P</w:t>
      </w:r>
      <w:r>
        <w:rPr>
          <w:rFonts w:ascii="Arial" w:hAnsi="Arial" w:cs="Arial"/>
        </w:rPr>
        <w:t>ercebe-se que entre os pesquisados 67% cursaram o ensino médio em escola pública, em contrapartida</w:t>
      </w:r>
      <w:r w:rsidR="00967640">
        <w:rPr>
          <w:rFonts w:ascii="Arial" w:hAnsi="Arial" w:cs="Arial"/>
        </w:rPr>
        <w:t>,</w:t>
      </w:r>
      <w:r>
        <w:rPr>
          <w:rFonts w:ascii="Arial" w:hAnsi="Arial" w:cs="Arial"/>
        </w:rPr>
        <w:t xml:space="preserve"> 33%</w:t>
      </w:r>
      <w:r w:rsidR="00967640">
        <w:rPr>
          <w:rFonts w:ascii="Arial" w:hAnsi="Arial" w:cs="Arial"/>
        </w:rPr>
        <w:t xml:space="preserve"> cursaram em</w:t>
      </w:r>
      <w:r>
        <w:rPr>
          <w:rFonts w:ascii="Arial" w:hAnsi="Arial" w:cs="Arial"/>
        </w:rPr>
        <w:t xml:space="preserve"> escolas particulares.  </w:t>
      </w:r>
    </w:p>
    <w:p w:rsidR="001F7178" w:rsidRDefault="001F7178" w:rsidP="001F7178">
      <w:pPr>
        <w:tabs>
          <w:tab w:val="left" w:pos="709"/>
        </w:tabs>
        <w:jc w:val="center"/>
        <w:rPr>
          <w:rFonts w:ascii="Arial" w:hAnsi="Arial" w:cs="Arial"/>
          <w:b/>
        </w:rPr>
      </w:pPr>
    </w:p>
    <w:p w:rsidR="001F7178" w:rsidRDefault="001F7178" w:rsidP="00F77820">
      <w:pPr>
        <w:tabs>
          <w:tab w:val="left" w:pos="709"/>
        </w:tabs>
        <w:spacing w:after="240"/>
        <w:jc w:val="center"/>
        <w:rPr>
          <w:rFonts w:ascii="Arial" w:hAnsi="Arial" w:cs="Arial"/>
          <w:b/>
        </w:rPr>
      </w:pPr>
      <w:r>
        <w:rPr>
          <w:rFonts w:ascii="Arial" w:hAnsi="Arial" w:cs="Arial"/>
          <w:b/>
        </w:rPr>
        <w:t>Tabela 3</w:t>
      </w:r>
      <w:r w:rsidR="007F2A53">
        <w:rPr>
          <w:rFonts w:ascii="Arial" w:hAnsi="Arial" w:cs="Arial"/>
          <w:b/>
        </w:rPr>
        <w:t xml:space="preserve"> </w:t>
      </w:r>
      <w:r w:rsidR="007F2A53" w:rsidRPr="005877B3">
        <w:rPr>
          <w:rFonts w:ascii="Arial" w:hAnsi="Arial" w:cs="Arial"/>
        </w:rPr>
        <w:t xml:space="preserve">– </w:t>
      </w:r>
      <w:r w:rsidR="00D91EBA">
        <w:rPr>
          <w:rFonts w:ascii="Arial" w:hAnsi="Arial" w:cs="Arial"/>
        </w:rPr>
        <w:t>Quantos e</w:t>
      </w:r>
      <w:r w:rsidR="007F2A53" w:rsidRPr="005877B3">
        <w:rPr>
          <w:rFonts w:ascii="Arial" w:hAnsi="Arial" w:cs="Arial"/>
        </w:rPr>
        <w:t>studaram Estatística.</w:t>
      </w:r>
    </w:p>
    <w:tbl>
      <w:tblPr>
        <w:tblW w:w="0" w:type="auto"/>
        <w:jc w:val="center"/>
        <w:tblInd w:w="-2937" w:type="dxa"/>
        <w:tblBorders>
          <w:top w:val="single" w:sz="4" w:space="0" w:color="000000"/>
          <w:bottom w:val="single" w:sz="4" w:space="0" w:color="000000"/>
          <w:insideH w:val="single" w:sz="4" w:space="0" w:color="000000"/>
          <w:insideV w:val="single" w:sz="4" w:space="0" w:color="000000"/>
        </w:tblBorders>
        <w:tblLook w:val="04A0"/>
      </w:tblPr>
      <w:tblGrid>
        <w:gridCol w:w="5699"/>
        <w:gridCol w:w="1017"/>
        <w:gridCol w:w="750"/>
      </w:tblGrid>
      <w:tr w:rsidR="001F7178" w:rsidRPr="00161D86" w:rsidTr="00F77820">
        <w:trPr>
          <w:trHeight w:val="428"/>
          <w:jc w:val="center"/>
        </w:trPr>
        <w:tc>
          <w:tcPr>
            <w:tcW w:w="5699" w:type="dxa"/>
            <w:vMerge w:val="restart"/>
            <w:vAlign w:val="center"/>
          </w:tcPr>
          <w:p w:rsidR="001F7178" w:rsidRPr="00161D86" w:rsidRDefault="001F7178" w:rsidP="00007ECA">
            <w:pPr>
              <w:pStyle w:val="PargrafodaLista"/>
              <w:numPr>
                <w:ilvl w:val="0"/>
                <w:numId w:val="3"/>
              </w:numPr>
              <w:tabs>
                <w:tab w:val="left" w:pos="0"/>
              </w:tabs>
              <w:spacing w:after="0" w:line="240" w:lineRule="auto"/>
              <w:ind w:left="351" w:hanging="357"/>
              <w:jc w:val="both"/>
              <w:rPr>
                <w:rFonts w:ascii="Arial" w:hAnsi="Arial" w:cs="Arial"/>
                <w:sz w:val="24"/>
                <w:szCs w:val="24"/>
              </w:rPr>
            </w:pPr>
            <w:r w:rsidRPr="007A77C8">
              <w:rPr>
                <w:rFonts w:ascii="Arial" w:hAnsi="Arial" w:cs="Arial"/>
                <w:sz w:val="24"/>
                <w:szCs w:val="24"/>
              </w:rPr>
              <w:t>Durante sua vida escolar você estudou Estatística</w:t>
            </w:r>
            <w:r>
              <w:rPr>
                <w:rFonts w:ascii="Arial" w:hAnsi="Arial" w:cs="Arial"/>
                <w:sz w:val="24"/>
                <w:szCs w:val="24"/>
              </w:rPr>
              <w:t>?</w:t>
            </w:r>
          </w:p>
        </w:tc>
        <w:tc>
          <w:tcPr>
            <w:tcW w:w="1017" w:type="dxa"/>
            <w:vAlign w:val="center"/>
          </w:tcPr>
          <w:p w:rsidR="001F7178" w:rsidRPr="00161D86" w:rsidRDefault="001F7178" w:rsidP="004A72A5">
            <w:pPr>
              <w:tabs>
                <w:tab w:val="left" w:pos="709"/>
              </w:tabs>
              <w:jc w:val="center"/>
              <w:rPr>
                <w:rFonts w:ascii="Arial" w:eastAsia="Calibri" w:hAnsi="Arial" w:cs="Arial"/>
                <w:b/>
              </w:rPr>
            </w:pPr>
            <w:r>
              <w:rPr>
                <w:rFonts w:ascii="Arial" w:eastAsia="Calibri" w:hAnsi="Arial" w:cs="Arial"/>
                <w:b/>
              </w:rPr>
              <w:t>SIM</w:t>
            </w:r>
          </w:p>
        </w:tc>
        <w:tc>
          <w:tcPr>
            <w:tcW w:w="750" w:type="dxa"/>
            <w:vAlign w:val="center"/>
          </w:tcPr>
          <w:p w:rsidR="001F7178" w:rsidRPr="00161D86" w:rsidRDefault="001F7178" w:rsidP="004A72A5">
            <w:pPr>
              <w:tabs>
                <w:tab w:val="left" w:pos="709"/>
              </w:tabs>
              <w:jc w:val="center"/>
              <w:rPr>
                <w:rFonts w:ascii="Arial" w:eastAsia="Calibri" w:hAnsi="Arial" w:cs="Arial"/>
                <w:b/>
              </w:rPr>
            </w:pPr>
            <w:r>
              <w:rPr>
                <w:rFonts w:ascii="Arial" w:eastAsia="Calibri" w:hAnsi="Arial" w:cs="Arial"/>
                <w:b/>
              </w:rPr>
              <w:t>NÃO</w:t>
            </w:r>
          </w:p>
        </w:tc>
      </w:tr>
      <w:tr w:rsidR="001F7178" w:rsidRPr="00161D86" w:rsidTr="00F77820">
        <w:trPr>
          <w:trHeight w:val="136"/>
          <w:jc w:val="center"/>
        </w:trPr>
        <w:tc>
          <w:tcPr>
            <w:tcW w:w="5699" w:type="dxa"/>
            <w:vMerge/>
            <w:vAlign w:val="center"/>
          </w:tcPr>
          <w:p w:rsidR="001F7178" w:rsidRPr="00161D86" w:rsidRDefault="001F7178" w:rsidP="00007ECA">
            <w:pPr>
              <w:pStyle w:val="PargrafodaLista"/>
              <w:numPr>
                <w:ilvl w:val="0"/>
                <w:numId w:val="2"/>
              </w:numPr>
              <w:tabs>
                <w:tab w:val="left" w:pos="0"/>
              </w:tabs>
              <w:spacing w:after="0" w:line="240" w:lineRule="auto"/>
              <w:jc w:val="center"/>
              <w:rPr>
                <w:rFonts w:ascii="Arial" w:hAnsi="Arial" w:cs="Arial"/>
                <w:b/>
                <w:sz w:val="24"/>
                <w:szCs w:val="24"/>
              </w:rPr>
            </w:pPr>
          </w:p>
        </w:tc>
        <w:tc>
          <w:tcPr>
            <w:tcW w:w="1017" w:type="dxa"/>
            <w:vAlign w:val="center"/>
          </w:tcPr>
          <w:p w:rsidR="001F7178" w:rsidRPr="007D7BA4" w:rsidRDefault="001F7178" w:rsidP="004A72A5">
            <w:pPr>
              <w:tabs>
                <w:tab w:val="left" w:pos="709"/>
              </w:tabs>
              <w:jc w:val="center"/>
              <w:rPr>
                <w:rFonts w:ascii="Arial" w:eastAsia="Calibri" w:hAnsi="Arial" w:cs="Arial"/>
              </w:rPr>
            </w:pPr>
            <w:r w:rsidRPr="007D7BA4">
              <w:rPr>
                <w:rFonts w:ascii="Arial" w:eastAsia="Calibri" w:hAnsi="Arial" w:cs="Arial"/>
              </w:rPr>
              <w:t>67%</w:t>
            </w:r>
          </w:p>
        </w:tc>
        <w:tc>
          <w:tcPr>
            <w:tcW w:w="750" w:type="dxa"/>
            <w:vAlign w:val="center"/>
          </w:tcPr>
          <w:p w:rsidR="001F7178" w:rsidRPr="007D7BA4" w:rsidRDefault="001F7178" w:rsidP="004A72A5">
            <w:pPr>
              <w:tabs>
                <w:tab w:val="left" w:pos="709"/>
              </w:tabs>
              <w:jc w:val="center"/>
              <w:rPr>
                <w:rFonts w:ascii="Arial" w:eastAsia="Calibri" w:hAnsi="Arial" w:cs="Arial"/>
              </w:rPr>
            </w:pPr>
            <w:r w:rsidRPr="007D7BA4">
              <w:rPr>
                <w:rFonts w:ascii="Arial" w:eastAsia="Calibri" w:hAnsi="Arial" w:cs="Arial"/>
              </w:rPr>
              <w:t>33%</w:t>
            </w:r>
          </w:p>
        </w:tc>
      </w:tr>
    </w:tbl>
    <w:p w:rsidR="001F7178" w:rsidRDefault="001F7178" w:rsidP="00F77820">
      <w:pPr>
        <w:tabs>
          <w:tab w:val="left" w:pos="709"/>
        </w:tabs>
        <w:spacing w:before="120" w:after="120" w:line="360" w:lineRule="auto"/>
        <w:jc w:val="both"/>
        <w:rPr>
          <w:rFonts w:ascii="Arial" w:hAnsi="Arial" w:cs="Arial"/>
          <w:sz w:val="20"/>
          <w:szCs w:val="20"/>
        </w:rPr>
      </w:pPr>
      <w:r>
        <w:rPr>
          <w:rFonts w:ascii="Arial" w:hAnsi="Arial" w:cs="Arial"/>
          <w:sz w:val="20"/>
          <w:szCs w:val="20"/>
        </w:rPr>
        <w:t xml:space="preserve">              </w:t>
      </w:r>
      <w:r w:rsidRPr="000969E4">
        <w:rPr>
          <w:rFonts w:ascii="Arial" w:hAnsi="Arial" w:cs="Arial"/>
          <w:sz w:val="20"/>
          <w:szCs w:val="20"/>
        </w:rPr>
        <w:t>Fonte: Pesquisa de Campo</w:t>
      </w:r>
    </w:p>
    <w:p w:rsidR="001F7178" w:rsidRDefault="00AD34DD" w:rsidP="001F7178">
      <w:pPr>
        <w:tabs>
          <w:tab w:val="left" w:pos="709"/>
        </w:tabs>
        <w:jc w:val="center"/>
        <w:rPr>
          <w:rFonts w:ascii="Arial" w:hAnsi="Arial" w:cs="Arial"/>
          <w:b/>
        </w:rPr>
      </w:pPr>
      <w:r>
        <w:rPr>
          <w:rFonts w:ascii="Arial" w:hAnsi="Arial" w:cs="Arial"/>
          <w:noProof/>
          <w:sz w:val="20"/>
          <w:szCs w:val="20"/>
        </w:rPr>
        <w:drawing>
          <wp:anchor distT="0" distB="0" distL="114300" distR="114300" simplePos="0" relativeHeight="251648512" behindDoc="0" locked="0" layoutInCell="1" allowOverlap="1">
            <wp:simplePos x="0" y="0"/>
            <wp:positionH relativeFrom="column">
              <wp:align>center</wp:align>
            </wp:positionH>
            <wp:positionV relativeFrom="paragraph">
              <wp:posOffset>93980</wp:posOffset>
            </wp:positionV>
            <wp:extent cx="3239770" cy="1800225"/>
            <wp:effectExtent l="9525" t="10160" r="10795" b="10795"/>
            <wp:wrapTight wrapText="bothSides">
              <wp:wrapPolygon edited="0">
                <wp:start x="-55" y="-99"/>
                <wp:lineTo x="-55" y="21600"/>
                <wp:lineTo x="21655" y="21600"/>
                <wp:lineTo x="21655" y="-99"/>
                <wp:lineTo x="-55" y="-99"/>
              </wp:wrapPolygon>
            </wp:wrapTight>
            <wp:docPr id="101" name="Objeto 10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p w:rsidR="001F7178" w:rsidRDefault="001F7178" w:rsidP="001F7178">
      <w:pPr>
        <w:tabs>
          <w:tab w:val="left" w:pos="709"/>
        </w:tabs>
        <w:rPr>
          <w:rFonts w:ascii="Arial" w:hAnsi="Arial" w:cs="Arial"/>
          <w:sz w:val="20"/>
          <w:szCs w:val="20"/>
        </w:rPr>
      </w:pPr>
      <w:r>
        <w:rPr>
          <w:rFonts w:ascii="Arial" w:hAnsi="Arial" w:cs="Arial"/>
          <w:sz w:val="20"/>
          <w:szCs w:val="20"/>
        </w:rPr>
        <w:t xml:space="preserve">                </w:t>
      </w:r>
    </w:p>
    <w:p w:rsidR="001F7178" w:rsidRDefault="001F7178" w:rsidP="001F7178">
      <w:pPr>
        <w:tabs>
          <w:tab w:val="left" w:pos="709"/>
        </w:tabs>
        <w:rPr>
          <w:rFonts w:ascii="Arial" w:hAnsi="Arial" w:cs="Arial"/>
          <w:sz w:val="20"/>
          <w:szCs w:val="20"/>
        </w:rPr>
      </w:pPr>
    </w:p>
    <w:p w:rsidR="001F7178" w:rsidRDefault="001F7178" w:rsidP="001F7178">
      <w:pPr>
        <w:tabs>
          <w:tab w:val="left" w:pos="709"/>
        </w:tabs>
        <w:rPr>
          <w:rFonts w:ascii="Arial" w:hAnsi="Arial" w:cs="Arial"/>
          <w:sz w:val="20"/>
          <w:szCs w:val="20"/>
        </w:rPr>
      </w:pPr>
    </w:p>
    <w:p w:rsidR="001F7178" w:rsidRDefault="001F7178" w:rsidP="001F7178">
      <w:pPr>
        <w:tabs>
          <w:tab w:val="left" w:pos="709"/>
        </w:tabs>
        <w:rPr>
          <w:rFonts w:ascii="Arial" w:hAnsi="Arial" w:cs="Arial"/>
          <w:sz w:val="20"/>
          <w:szCs w:val="20"/>
        </w:rPr>
      </w:pPr>
    </w:p>
    <w:p w:rsidR="001F7178" w:rsidRDefault="001F7178" w:rsidP="001F7178">
      <w:pPr>
        <w:tabs>
          <w:tab w:val="left" w:pos="709"/>
        </w:tabs>
        <w:rPr>
          <w:rFonts w:ascii="Arial" w:hAnsi="Arial" w:cs="Arial"/>
          <w:sz w:val="20"/>
          <w:szCs w:val="20"/>
        </w:rPr>
      </w:pPr>
    </w:p>
    <w:p w:rsidR="001F7178" w:rsidRDefault="001F7178" w:rsidP="001F7178">
      <w:pPr>
        <w:tabs>
          <w:tab w:val="left" w:pos="709"/>
        </w:tabs>
        <w:rPr>
          <w:rFonts w:ascii="Arial" w:hAnsi="Arial" w:cs="Arial"/>
          <w:sz w:val="20"/>
          <w:szCs w:val="20"/>
        </w:rPr>
      </w:pPr>
    </w:p>
    <w:p w:rsidR="001F7178" w:rsidRDefault="001F7178" w:rsidP="001F7178">
      <w:pPr>
        <w:tabs>
          <w:tab w:val="left" w:pos="709"/>
        </w:tabs>
        <w:rPr>
          <w:rFonts w:ascii="Arial" w:hAnsi="Arial" w:cs="Arial"/>
          <w:sz w:val="20"/>
          <w:szCs w:val="20"/>
        </w:rPr>
      </w:pPr>
    </w:p>
    <w:p w:rsidR="001F7178" w:rsidRDefault="001F7178" w:rsidP="001F7178">
      <w:pPr>
        <w:tabs>
          <w:tab w:val="left" w:pos="709"/>
        </w:tabs>
        <w:rPr>
          <w:rFonts w:ascii="Arial" w:hAnsi="Arial" w:cs="Arial"/>
          <w:sz w:val="20"/>
          <w:szCs w:val="20"/>
        </w:rPr>
      </w:pPr>
    </w:p>
    <w:p w:rsidR="001F7178" w:rsidRDefault="001F7178" w:rsidP="001F7178">
      <w:pPr>
        <w:tabs>
          <w:tab w:val="left" w:pos="709"/>
        </w:tabs>
        <w:rPr>
          <w:rFonts w:ascii="Arial" w:hAnsi="Arial" w:cs="Arial"/>
          <w:sz w:val="20"/>
          <w:szCs w:val="20"/>
        </w:rPr>
      </w:pPr>
    </w:p>
    <w:p w:rsidR="001F7178" w:rsidRDefault="001F7178" w:rsidP="001F7178">
      <w:pPr>
        <w:tabs>
          <w:tab w:val="left" w:pos="709"/>
        </w:tabs>
        <w:rPr>
          <w:rFonts w:ascii="Arial" w:hAnsi="Arial" w:cs="Arial"/>
          <w:sz w:val="20"/>
          <w:szCs w:val="20"/>
        </w:rPr>
      </w:pPr>
    </w:p>
    <w:p w:rsidR="001F7178" w:rsidRDefault="001F7178" w:rsidP="001F7178">
      <w:pPr>
        <w:tabs>
          <w:tab w:val="left" w:pos="709"/>
        </w:tabs>
        <w:rPr>
          <w:rFonts w:ascii="Arial" w:hAnsi="Arial" w:cs="Arial"/>
          <w:sz w:val="20"/>
          <w:szCs w:val="20"/>
        </w:rPr>
      </w:pPr>
    </w:p>
    <w:p w:rsidR="001F7178" w:rsidRDefault="001F7178" w:rsidP="001F7178">
      <w:pPr>
        <w:tabs>
          <w:tab w:val="left" w:pos="709"/>
        </w:tabs>
        <w:rPr>
          <w:rFonts w:ascii="Arial" w:hAnsi="Arial" w:cs="Arial"/>
          <w:sz w:val="20"/>
          <w:szCs w:val="20"/>
        </w:rPr>
      </w:pPr>
    </w:p>
    <w:p w:rsidR="001F7178" w:rsidRPr="000969E4" w:rsidRDefault="001F7178" w:rsidP="001F7178">
      <w:pPr>
        <w:tabs>
          <w:tab w:val="left" w:pos="709"/>
        </w:tabs>
        <w:rPr>
          <w:rFonts w:ascii="Arial" w:hAnsi="Arial" w:cs="Arial"/>
          <w:sz w:val="20"/>
          <w:szCs w:val="20"/>
        </w:rPr>
      </w:pPr>
      <w:r>
        <w:rPr>
          <w:rFonts w:ascii="Arial" w:hAnsi="Arial" w:cs="Arial"/>
          <w:sz w:val="20"/>
          <w:szCs w:val="20"/>
        </w:rPr>
        <w:t xml:space="preserve">                            </w:t>
      </w:r>
      <w:r w:rsidR="00F77820">
        <w:rPr>
          <w:rFonts w:ascii="Arial" w:hAnsi="Arial" w:cs="Arial"/>
          <w:sz w:val="20"/>
          <w:szCs w:val="20"/>
        </w:rPr>
        <w:t xml:space="preserve">      </w:t>
      </w:r>
    </w:p>
    <w:p w:rsidR="00591C11" w:rsidRDefault="00591C11" w:rsidP="00591C11">
      <w:pPr>
        <w:tabs>
          <w:tab w:val="left" w:pos="709"/>
        </w:tabs>
        <w:jc w:val="center"/>
        <w:rPr>
          <w:rFonts w:ascii="Arial" w:hAnsi="Arial" w:cs="Arial"/>
          <w:b/>
        </w:rPr>
      </w:pPr>
    </w:p>
    <w:p w:rsidR="00591C11" w:rsidRPr="005B7FB8" w:rsidRDefault="00591C11" w:rsidP="00A15201">
      <w:pPr>
        <w:tabs>
          <w:tab w:val="left" w:pos="709"/>
        </w:tabs>
        <w:spacing w:after="240"/>
        <w:jc w:val="center"/>
        <w:rPr>
          <w:rFonts w:ascii="Arial" w:hAnsi="Arial" w:cs="Arial"/>
          <w:b/>
        </w:rPr>
      </w:pPr>
      <w:r>
        <w:rPr>
          <w:rFonts w:ascii="Arial" w:hAnsi="Arial" w:cs="Arial"/>
          <w:b/>
        </w:rPr>
        <w:t xml:space="preserve">Figura 14 – </w:t>
      </w:r>
      <w:r>
        <w:rPr>
          <w:rFonts w:ascii="Arial" w:hAnsi="Arial" w:cs="Arial"/>
        </w:rPr>
        <w:t>Gráfico</w:t>
      </w:r>
      <w:r w:rsidR="00A15201">
        <w:rPr>
          <w:rFonts w:ascii="Arial" w:hAnsi="Arial" w:cs="Arial"/>
        </w:rPr>
        <w:t xml:space="preserve"> de</w:t>
      </w:r>
      <w:r w:rsidR="00A15201" w:rsidRPr="00A15201">
        <w:rPr>
          <w:rFonts w:ascii="Arial" w:hAnsi="Arial" w:cs="Arial"/>
        </w:rPr>
        <w:t xml:space="preserve"> </w:t>
      </w:r>
      <w:r w:rsidR="00A15201">
        <w:rPr>
          <w:rFonts w:ascii="Arial" w:hAnsi="Arial" w:cs="Arial"/>
        </w:rPr>
        <w:t>quantos e</w:t>
      </w:r>
      <w:r w:rsidR="00A15201" w:rsidRPr="005877B3">
        <w:rPr>
          <w:rFonts w:ascii="Arial" w:hAnsi="Arial" w:cs="Arial"/>
        </w:rPr>
        <w:t>studaram Estatística</w:t>
      </w:r>
      <w:r w:rsidR="000E228F">
        <w:rPr>
          <w:rFonts w:ascii="Arial" w:hAnsi="Arial" w:cs="Arial"/>
        </w:rPr>
        <w:t>.</w:t>
      </w:r>
    </w:p>
    <w:p w:rsidR="001F7178" w:rsidRDefault="001F7178" w:rsidP="008E1BE3">
      <w:pPr>
        <w:tabs>
          <w:tab w:val="left" w:pos="709"/>
        </w:tabs>
        <w:spacing w:after="240" w:line="360" w:lineRule="auto"/>
        <w:ind w:firstLine="851"/>
        <w:jc w:val="both"/>
        <w:rPr>
          <w:rFonts w:ascii="Arial" w:hAnsi="Arial" w:cs="Arial"/>
        </w:rPr>
      </w:pPr>
      <w:r>
        <w:rPr>
          <w:rFonts w:ascii="Arial" w:hAnsi="Arial" w:cs="Arial"/>
        </w:rPr>
        <w:lastRenderedPageBreak/>
        <w:t xml:space="preserve">Dos pesquisados que responderam os questionários pode-se perceber que 33% declararam que não tinham estudado estatística. </w:t>
      </w:r>
    </w:p>
    <w:p w:rsidR="00F10F4F" w:rsidRDefault="00F10F4F" w:rsidP="008E1BE3">
      <w:pPr>
        <w:tabs>
          <w:tab w:val="left" w:pos="709"/>
        </w:tabs>
        <w:spacing w:after="240" w:line="360" w:lineRule="auto"/>
        <w:ind w:firstLine="851"/>
        <w:jc w:val="both"/>
        <w:rPr>
          <w:rFonts w:ascii="Arial" w:hAnsi="Arial" w:cs="Arial"/>
        </w:rPr>
      </w:pPr>
    </w:p>
    <w:p w:rsidR="001F7178" w:rsidRDefault="001F7178" w:rsidP="00F10F4F">
      <w:pPr>
        <w:tabs>
          <w:tab w:val="left" w:pos="709"/>
        </w:tabs>
        <w:spacing w:after="360"/>
        <w:jc w:val="center"/>
        <w:rPr>
          <w:rFonts w:ascii="Arial" w:hAnsi="Arial" w:cs="Arial"/>
          <w:b/>
        </w:rPr>
      </w:pPr>
      <w:r>
        <w:rPr>
          <w:rFonts w:ascii="Arial" w:hAnsi="Arial" w:cs="Arial"/>
          <w:b/>
        </w:rPr>
        <w:t xml:space="preserve">Tabela 4 </w:t>
      </w:r>
      <w:r w:rsidR="00940CE4" w:rsidRPr="000E228F">
        <w:rPr>
          <w:rFonts w:ascii="Arial" w:hAnsi="Arial" w:cs="Arial"/>
        </w:rPr>
        <w:t xml:space="preserve">– </w:t>
      </w:r>
      <w:r w:rsidR="00767CF6">
        <w:rPr>
          <w:rFonts w:ascii="Arial" w:hAnsi="Arial" w:cs="Arial"/>
        </w:rPr>
        <w:t>Aplicação</w:t>
      </w:r>
      <w:r w:rsidR="00940CE4" w:rsidRPr="000E228F">
        <w:rPr>
          <w:rFonts w:ascii="Arial" w:hAnsi="Arial" w:cs="Arial"/>
        </w:rPr>
        <w:t xml:space="preserve"> do Excel </w:t>
      </w:r>
      <w:r w:rsidR="00767CF6">
        <w:rPr>
          <w:rFonts w:ascii="Arial" w:hAnsi="Arial" w:cs="Arial"/>
        </w:rPr>
        <w:t>na</w:t>
      </w:r>
      <w:r w:rsidR="00940CE4" w:rsidRPr="000E228F">
        <w:rPr>
          <w:rFonts w:ascii="Arial" w:hAnsi="Arial" w:cs="Arial"/>
        </w:rPr>
        <w:t xml:space="preserve"> Estatística.</w:t>
      </w:r>
    </w:p>
    <w:tbl>
      <w:tblPr>
        <w:tblW w:w="0" w:type="auto"/>
        <w:jc w:val="center"/>
        <w:tblBorders>
          <w:top w:val="single" w:sz="4" w:space="0" w:color="000000"/>
          <w:bottom w:val="single" w:sz="4" w:space="0" w:color="000000"/>
          <w:insideH w:val="single" w:sz="4" w:space="0" w:color="000000"/>
          <w:insideV w:val="single" w:sz="4" w:space="0" w:color="000000"/>
        </w:tblBorders>
        <w:tblLook w:val="04A0"/>
      </w:tblPr>
      <w:tblGrid>
        <w:gridCol w:w="5637"/>
        <w:gridCol w:w="818"/>
        <w:gridCol w:w="750"/>
      </w:tblGrid>
      <w:tr w:rsidR="001F7178" w:rsidRPr="00161D86" w:rsidTr="00237410">
        <w:trPr>
          <w:trHeight w:val="428"/>
          <w:jc w:val="center"/>
        </w:trPr>
        <w:tc>
          <w:tcPr>
            <w:tcW w:w="5637" w:type="dxa"/>
            <w:vMerge w:val="restart"/>
            <w:vAlign w:val="center"/>
          </w:tcPr>
          <w:p w:rsidR="001F7178" w:rsidRPr="00161D86" w:rsidRDefault="001F7178" w:rsidP="00007ECA">
            <w:pPr>
              <w:pStyle w:val="PargrafodaLista"/>
              <w:numPr>
                <w:ilvl w:val="0"/>
                <w:numId w:val="3"/>
              </w:numPr>
              <w:tabs>
                <w:tab w:val="left" w:pos="0"/>
              </w:tabs>
              <w:spacing w:after="0" w:line="240" w:lineRule="auto"/>
              <w:ind w:left="351" w:hanging="357"/>
              <w:jc w:val="both"/>
              <w:rPr>
                <w:rFonts w:ascii="Arial" w:hAnsi="Arial" w:cs="Arial"/>
                <w:sz w:val="24"/>
                <w:szCs w:val="24"/>
              </w:rPr>
            </w:pPr>
            <w:r w:rsidRPr="00227864">
              <w:rPr>
                <w:rFonts w:ascii="Arial" w:hAnsi="Arial" w:cs="Arial"/>
                <w:sz w:val="24"/>
                <w:szCs w:val="24"/>
              </w:rPr>
              <w:t>Na (s) instituição (ões) onde você estudou foi ensinada a aplicação da ferramenta computacional Excel no estudo da Estatística?</w:t>
            </w:r>
          </w:p>
        </w:tc>
        <w:tc>
          <w:tcPr>
            <w:tcW w:w="818" w:type="dxa"/>
            <w:vAlign w:val="center"/>
          </w:tcPr>
          <w:p w:rsidR="001F7178" w:rsidRPr="00161D86" w:rsidRDefault="001F7178" w:rsidP="004A72A5">
            <w:pPr>
              <w:tabs>
                <w:tab w:val="left" w:pos="709"/>
              </w:tabs>
              <w:jc w:val="center"/>
              <w:rPr>
                <w:rFonts w:ascii="Arial" w:eastAsia="Calibri" w:hAnsi="Arial" w:cs="Arial"/>
                <w:b/>
              </w:rPr>
            </w:pPr>
            <w:r>
              <w:rPr>
                <w:rFonts w:ascii="Arial" w:eastAsia="Calibri" w:hAnsi="Arial" w:cs="Arial"/>
                <w:b/>
              </w:rPr>
              <w:t>SIM</w:t>
            </w:r>
          </w:p>
        </w:tc>
        <w:tc>
          <w:tcPr>
            <w:tcW w:w="750" w:type="dxa"/>
            <w:vAlign w:val="center"/>
          </w:tcPr>
          <w:p w:rsidR="001F7178" w:rsidRPr="00161D86" w:rsidRDefault="001F7178" w:rsidP="004A72A5">
            <w:pPr>
              <w:tabs>
                <w:tab w:val="left" w:pos="709"/>
              </w:tabs>
              <w:jc w:val="center"/>
              <w:rPr>
                <w:rFonts w:ascii="Arial" w:eastAsia="Calibri" w:hAnsi="Arial" w:cs="Arial"/>
                <w:b/>
              </w:rPr>
            </w:pPr>
            <w:r>
              <w:rPr>
                <w:rFonts w:ascii="Arial" w:eastAsia="Calibri" w:hAnsi="Arial" w:cs="Arial"/>
                <w:b/>
              </w:rPr>
              <w:t>NÃO</w:t>
            </w:r>
          </w:p>
        </w:tc>
      </w:tr>
      <w:tr w:rsidR="001F7178" w:rsidRPr="00161D86" w:rsidTr="00FC7991">
        <w:trPr>
          <w:trHeight w:val="1309"/>
          <w:jc w:val="center"/>
        </w:trPr>
        <w:tc>
          <w:tcPr>
            <w:tcW w:w="5637" w:type="dxa"/>
            <w:vMerge/>
            <w:vAlign w:val="center"/>
          </w:tcPr>
          <w:p w:rsidR="001F7178" w:rsidRPr="00161D86" w:rsidRDefault="001F7178" w:rsidP="00007ECA">
            <w:pPr>
              <w:pStyle w:val="PargrafodaLista"/>
              <w:numPr>
                <w:ilvl w:val="0"/>
                <w:numId w:val="2"/>
              </w:numPr>
              <w:tabs>
                <w:tab w:val="left" w:pos="0"/>
              </w:tabs>
              <w:spacing w:after="0" w:line="240" w:lineRule="auto"/>
              <w:jc w:val="center"/>
              <w:rPr>
                <w:rFonts w:ascii="Arial" w:hAnsi="Arial" w:cs="Arial"/>
                <w:b/>
                <w:sz w:val="24"/>
                <w:szCs w:val="24"/>
              </w:rPr>
            </w:pPr>
          </w:p>
        </w:tc>
        <w:tc>
          <w:tcPr>
            <w:tcW w:w="818" w:type="dxa"/>
            <w:vAlign w:val="center"/>
          </w:tcPr>
          <w:p w:rsidR="001F7178" w:rsidRPr="007D7BA4" w:rsidRDefault="001F7178" w:rsidP="004A72A5">
            <w:pPr>
              <w:tabs>
                <w:tab w:val="left" w:pos="709"/>
              </w:tabs>
              <w:jc w:val="center"/>
              <w:rPr>
                <w:rFonts w:ascii="Arial" w:eastAsia="Calibri" w:hAnsi="Arial" w:cs="Arial"/>
              </w:rPr>
            </w:pPr>
            <w:r w:rsidRPr="007D7BA4">
              <w:rPr>
                <w:rFonts w:ascii="Arial" w:eastAsia="Calibri" w:hAnsi="Arial" w:cs="Arial"/>
              </w:rPr>
              <w:t>5%</w:t>
            </w:r>
          </w:p>
        </w:tc>
        <w:tc>
          <w:tcPr>
            <w:tcW w:w="750" w:type="dxa"/>
            <w:vAlign w:val="center"/>
          </w:tcPr>
          <w:p w:rsidR="001F7178" w:rsidRPr="007D7BA4" w:rsidRDefault="001F7178" w:rsidP="004A72A5">
            <w:pPr>
              <w:tabs>
                <w:tab w:val="left" w:pos="709"/>
              </w:tabs>
              <w:jc w:val="center"/>
              <w:rPr>
                <w:rFonts w:ascii="Arial" w:eastAsia="Calibri" w:hAnsi="Arial" w:cs="Arial"/>
              </w:rPr>
            </w:pPr>
            <w:r w:rsidRPr="007D7BA4">
              <w:rPr>
                <w:rFonts w:ascii="Arial" w:eastAsia="Calibri" w:hAnsi="Arial" w:cs="Arial"/>
              </w:rPr>
              <w:t>95%</w:t>
            </w:r>
          </w:p>
        </w:tc>
      </w:tr>
    </w:tbl>
    <w:p w:rsidR="001F7178" w:rsidRDefault="001F7178" w:rsidP="001F7178">
      <w:pPr>
        <w:tabs>
          <w:tab w:val="left" w:pos="709"/>
        </w:tabs>
        <w:spacing w:before="240" w:line="360" w:lineRule="auto"/>
        <w:jc w:val="both"/>
        <w:rPr>
          <w:rFonts w:ascii="Arial" w:hAnsi="Arial" w:cs="Arial"/>
          <w:sz w:val="20"/>
          <w:szCs w:val="20"/>
        </w:rPr>
      </w:pPr>
      <w:r>
        <w:rPr>
          <w:rFonts w:ascii="Arial" w:hAnsi="Arial" w:cs="Arial"/>
          <w:sz w:val="20"/>
          <w:szCs w:val="20"/>
        </w:rPr>
        <w:t xml:space="preserve">                </w:t>
      </w:r>
      <w:r w:rsidRPr="00D40219">
        <w:rPr>
          <w:rFonts w:ascii="Arial" w:hAnsi="Arial" w:cs="Arial"/>
          <w:sz w:val="20"/>
          <w:szCs w:val="20"/>
        </w:rPr>
        <w:t>Fonte: Pesquisa de Campo</w:t>
      </w:r>
    </w:p>
    <w:p w:rsidR="00F10F4F" w:rsidRDefault="00F10F4F" w:rsidP="001F7178">
      <w:pPr>
        <w:tabs>
          <w:tab w:val="left" w:pos="709"/>
        </w:tabs>
        <w:spacing w:before="240" w:line="360" w:lineRule="auto"/>
        <w:jc w:val="both"/>
        <w:rPr>
          <w:rFonts w:ascii="Arial" w:hAnsi="Arial" w:cs="Arial"/>
          <w:sz w:val="20"/>
          <w:szCs w:val="20"/>
        </w:rPr>
      </w:pPr>
    </w:p>
    <w:p w:rsidR="001F7178" w:rsidRDefault="001F7178" w:rsidP="001F7178">
      <w:pPr>
        <w:tabs>
          <w:tab w:val="left" w:pos="709"/>
        </w:tabs>
        <w:jc w:val="center"/>
        <w:rPr>
          <w:rFonts w:ascii="Arial" w:hAnsi="Arial" w:cs="Arial"/>
          <w:b/>
        </w:rPr>
      </w:pPr>
    </w:p>
    <w:p w:rsidR="001F7178" w:rsidRDefault="00AD34DD" w:rsidP="001F7178">
      <w:pPr>
        <w:tabs>
          <w:tab w:val="left" w:pos="709"/>
        </w:tabs>
        <w:spacing w:after="200"/>
        <w:jc w:val="center"/>
        <w:rPr>
          <w:rFonts w:ascii="Arial" w:hAnsi="Arial" w:cs="Arial"/>
          <w:b/>
        </w:rPr>
      </w:pPr>
      <w:r>
        <w:rPr>
          <w:rFonts w:ascii="Arial" w:hAnsi="Arial" w:cs="Arial"/>
          <w:noProof/>
          <w:sz w:val="20"/>
          <w:szCs w:val="20"/>
        </w:rPr>
        <w:drawing>
          <wp:anchor distT="0" distB="0" distL="114300" distR="114300" simplePos="0" relativeHeight="251649536" behindDoc="0" locked="0" layoutInCell="1" allowOverlap="1">
            <wp:simplePos x="0" y="0"/>
            <wp:positionH relativeFrom="column">
              <wp:align>center</wp:align>
            </wp:positionH>
            <wp:positionV relativeFrom="paragraph">
              <wp:posOffset>198120</wp:posOffset>
            </wp:positionV>
            <wp:extent cx="3239770" cy="2157730"/>
            <wp:effectExtent l="9525" t="10160" r="10795" b="10160"/>
            <wp:wrapTight wrapText="bothSides">
              <wp:wrapPolygon edited="0">
                <wp:start x="-55" y="-89"/>
                <wp:lineTo x="-55" y="21600"/>
                <wp:lineTo x="21655" y="21600"/>
                <wp:lineTo x="21655" y="-89"/>
                <wp:lineTo x="-55" y="-89"/>
              </wp:wrapPolygon>
            </wp:wrapTight>
            <wp:docPr id="102" name="Objeto 10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p w:rsidR="001F7178" w:rsidRDefault="001F7178" w:rsidP="001F7178">
      <w:pPr>
        <w:tabs>
          <w:tab w:val="left" w:pos="709"/>
        </w:tabs>
        <w:spacing w:after="200"/>
        <w:jc w:val="center"/>
        <w:rPr>
          <w:rFonts w:ascii="Arial" w:hAnsi="Arial" w:cs="Arial"/>
          <w:b/>
        </w:rPr>
      </w:pPr>
    </w:p>
    <w:p w:rsidR="001F7178" w:rsidRDefault="001F7178" w:rsidP="001F7178">
      <w:pPr>
        <w:tabs>
          <w:tab w:val="left" w:pos="709"/>
        </w:tabs>
        <w:spacing w:after="200"/>
        <w:jc w:val="center"/>
        <w:rPr>
          <w:rFonts w:ascii="Arial" w:hAnsi="Arial" w:cs="Arial"/>
          <w:b/>
        </w:rPr>
      </w:pPr>
    </w:p>
    <w:p w:rsidR="001F7178" w:rsidRDefault="001F7178" w:rsidP="001F7178">
      <w:pPr>
        <w:tabs>
          <w:tab w:val="left" w:pos="709"/>
        </w:tabs>
        <w:spacing w:after="200"/>
        <w:jc w:val="center"/>
        <w:rPr>
          <w:rFonts w:ascii="Arial" w:hAnsi="Arial" w:cs="Arial"/>
          <w:b/>
        </w:rPr>
      </w:pPr>
    </w:p>
    <w:p w:rsidR="001F7178" w:rsidRDefault="001F7178" w:rsidP="001F7178">
      <w:pPr>
        <w:tabs>
          <w:tab w:val="left" w:pos="709"/>
        </w:tabs>
        <w:spacing w:after="200"/>
        <w:jc w:val="center"/>
        <w:rPr>
          <w:rFonts w:ascii="Arial" w:hAnsi="Arial" w:cs="Arial"/>
          <w:b/>
        </w:rPr>
      </w:pPr>
    </w:p>
    <w:p w:rsidR="001F7178" w:rsidRDefault="001F7178" w:rsidP="001F7178">
      <w:pPr>
        <w:tabs>
          <w:tab w:val="left" w:pos="709"/>
        </w:tabs>
        <w:spacing w:after="200"/>
        <w:jc w:val="center"/>
        <w:rPr>
          <w:rFonts w:ascii="Arial" w:hAnsi="Arial" w:cs="Arial"/>
          <w:b/>
        </w:rPr>
      </w:pPr>
    </w:p>
    <w:p w:rsidR="004478BA" w:rsidRDefault="001F7178" w:rsidP="001F7178">
      <w:pPr>
        <w:tabs>
          <w:tab w:val="left" w:pos="709"/>
        </w:tabs>
        <w:spacing w:before="360" w:after="120" w:line="360" w:lineRule="auto"/>
        <w:jc w:val="both"/>
        <w:rPr>
          <w:rFonts w:ascii="Arial" w:hAnsi="Arial" w:cs="Arial"/>
          <w:sz w:val="20"/>
          <w:szCs w:val="20"/>
        </w:rPr>
      </w:pPr>
      <w:r>
        <w:rPr>
          <w:rFonts w:ascii="Arial" w:hAnsi="Arial" w:cs="Arial"/>
          <w:sz w:val="20"/>
          <w:szCs w:val="20"/>
        </w:rPr>
        <w:t xml:space="preserve">            </w:t>
      </w:r>
      <w:r w:rsidR="00D355A1">
        <w:rPr>
          <w:rFonts w:ascii="Arial" w:hAnsi="Arial" w:cs="Arial"/>
          <w:sz w:val="20"/>
          <w:szCs w:val="20"/>
        </w:rPr>
        <w:t xml:space="preserve">                </w:t>
      </w:r>
    </w:p>
    <w:p w:rsidR="00FC7991" w:rsidRDefault="00D355A1" w:rsidP="004478BA">
      <w:pPr>
        <w:tabs>
          <w:tab w:val="left" w:pos="709"/>
        </w:tabs>
        <w:spacing w:after="120" w:line="360" w:lineRule="auto"/>
        <w:jc w:val="both"/>
        <w:rPr>
          <w:rFonts w:ascii="Arial" w:hAnsi="Arial" w:cs="Arial"/>
          <w:sz w:val="20"/>
          <w:szCs w:val="20"/>
        </w:rPr>
      </w:pPr>
      <w:r>
        <w:rPr>
          <w:rFonts w:ascii="Arial" w:hAnsi="Arial" w:cs="Arial"/>
          <w:sz w:val="20"/>
          <w:szCs w:val="20"/>
        </w:rPr>
        <w:t xml:space="preserve"> </w:t>
      </w:r>
      <w:r w:rsidR="004478BA">
        <w:rPr>
          <w:rFonts w:ascii="Arial" w:hAnsi="Arial" w:cs="Arial"/>
          <w:sz w:val="20"/>
          <w:szCs w:val="20"/>
        </w:rPr>
        <w:t xml:space="preserve">                                </w:t>
      </w:r>
      <w:r>
        <w:rPr>
          <w:rFonts w:ascii="Arial" w:hAnsi="Arial" w:cs="Arial"/>
          <w:sz w:val="20"/>
          <w:szCs w:val="20"/>
        </w:rPr>
        <w:t xml:space="preserve"> </w:t>
      </w:r>
    </w:p>
    <w:p w:rsidR="00D01C7E" w:rsidRDefault="00D01C7E" w:rsidP="00D01C7E">
      <w:pPr>
        <w:tabs>
          <w:tab w:val="left" w:pos="709"/>
        </w:tabs>
        <w:spacing w:after="240"/>
        <w:jc w:val="center"/>
        <w:rPr>
          <w:rFonts w:ascii="Arial" w:hAnsi="Arial" w:cs="Arial"/>
          <w:b/>
        </w:rPr>
      </w:pPr>
    </w:p>
    <w:p w:rsidR="00D01C7E" w:rsidRPr="005B7FB8" w:rsidRDefault="00D01C7E" w:rsidP="00D01C7E">
      <w:pPr>
        <w:tabs>
          <w:tab w:val="left" w:pos="709"/>
        </w:tabs>
        <w:spacing w:after="240"/>
        <w:jc w:val="center"/>
        <w:rPr>
          <w:rFonts w:ascii="Arial" w:hAnsi="Arial" w:cs="Arial"/>
          <w:b/>
        </w:rPr>
      </w:pPr>
      <w:r>
        <w:rPr>
          <w:rFonts w:ascii="Arial" w:hAnsi="Arial" w:cs="Arial"/>
          <w:b/>
        </w:rPr>
        <w:t xml:space="preserve">Figura 15 – </w:t>
      </w:r>
      <w:r>
        <w:rPr>
          <w:rFonts w:ascii="Arial" w:hAnsi="Arial" w:cs="Arial"/>
        </w:rPr>
        <w:t xml:space="preserve">Gráfico </w:t>
      </w:r>
      <w:r w:rsidR="00370088">
        <w:rPr>
          <w:rFonts w:ascii="Arial" w:hAnsi="Arial" w:cs="Arial"/>
        </w:rPr>
        <w:t xml:space="preserve">da </w:t>
      </w:r>
      <w:r w:rsidR="00E3278D">
        <w:rPr>
          <w:rFonts w:ascii="Arial" w:hAnsi="Arial" w:cs="Arial"/>
        </w:rPr>
        <w:t>aplicação</w:t>
      </w:r>
      <w:r w:rsidR="00E3278D" w:rsidRPr="000E228F">
        <w:rPr>
          <w:rFonts w:ascii="Arial" w:hAnsi="Arial" w:cs="Arial"/>
        </w:rPr>
        <w:t xml:space="preserve"> </w:t>
      </w:r>
      <w:r w:rsidRPr="000E228F">
        <w:rPr>
          <w:rFonts w:ascii="Arial" w:hAnsi="Arial" w:cs="Arial"/>
        </w:rPr>
        <w:t xml:space="preserve">do Excel </w:t>
      </w:r>
      <w:r>
        <w:rPr>
          <w:rFonts w:ascii="Arial" w:hAnsi="Arial" w:cs="Arial"/>
        </w:rPr>
        <w:t>na</w:t>
      </w:r>
      <w:r w:rsidRPr="000E228F">
        <w:rPr>
          <w:rFonts w:ascii="Arial" w:hAnsi="Arial" w:cs="Arial"/>
        </w:rPr>
        <w:t xml:space="preserve"> Estatística</w:t>
      </w:r>
      <w:r>
        <w:rPr>
          <w:rFonts w:ascii="Arial" w:hAnsi="Arial" w:cs="Arial"/>
        </w:rPr>
        <w:t>.</w:t>
      </w:r>
    </w:p>
    <w:p w:rsidR="00F10F4F" w:rsidRPr="00B973D8" w:rsidRDefault="00F10F4F" w:rsidP="001F7178">
      <w:pPr>
        <w:tabs>
          <w:tab w:val="left" w:pos="709"/>
        </w:tabs>
        <w:spacing w:before="360" w:after="120" w:line="360" w:lineRule="auto"/>
        <w:jc w:val="both"/>
        <w:rPr>
          <w:rFonts w:ascii="Arial" w:hAnsi="Arial" w:cs="Arial"/>
          <w:sz w:val="20"/>
          <w:szCs w:val="20"/>
        </w:rPr>
      </w:pPr>
    </w:p>
    <w:p w:rsidR="001F7178" w:rsidRPr="00CF4605" w:rsidRDefault="001F7178" w:rsidP="001F7178">
      <w:pPr>
        <w:tabs>
          <w:tab w:val="left" w:pos="709"/>
        </w:tabs>
        <w:spacing w:before="120" w:after="120" w:line="360" w:lineRule="auto"/>
        <w:ind w:firstLine="851"/>
        <w:jc w:val="both"/>
        <w:rPr>
          <w:rFonts w:ascii="Arial" w:hAnsi="Arial" w:cs="Arial"/>
        </w:rPr>
      </w:pPr>
      <w:r>
        <w:rPr>
          <w:rFonts w:ascii="Arial" w:hAnsi="Arial" w:cs="Arial"/>
        </w:rPr>
        <w:t xml:space="preserve">Observa-se que do universo pesquisado somente 5% declararam ter estudado estatística usando o Excel como ferramenta e 95% não fizeram uso do recurso durante sua </w:t>
      </w:r>
      <w:r w:rsidR="00361E63">
        <w:rPr>
          <w:rFonts w:ascii="Arial" w:hAnsi="Arial" w:cs="Arial"/>
        </w:rPr>
        <w:t>vida escolar</w:t>
      </w:r>
      <w:r>
        <w:rPr>
          <w:rFonts w:ascii="Arial" w:hAnsi="Arial" w:cs="Arial"/>
        </w:rPr>
        <w:t>.</w:t>
      </w:r>
    </w:p>
    <w:p w:rsidR="001F7178" w:rsidRDefault="001F7178" w:rsidP="001F7178"/>
    <w:p w:rsidR="00775543" w:rsidRDefault="00775543" w:rsidP="001F7178"/>
    <w:p w:rsidR="00775543" w:rsidRDefault="00775543" w:rsidP="001F7178"/>
    <w:p w:rsidR="00775543" w:rsidRDefault="00775543" w:rsidP="001F7178"/>
    <w:p w:rsidR="00775543" w:rsidRDefault="00775543" w:rsidP="001F7178"/>
    <w:p w:rsidR="001F7178" w:rsidRDefault="001F7178" w:rsidP="003052F4">
      <w:pPr>
        <w:tabs>
          <w:tab w:val="left" w:pos="709"/>
        </w:tabs>
        <w:spacing w:after="120"/>
        <w:jc w:val="center"/>
        <w:rPr>
          <w:rFonts w:ascii="Arial" w:hAnsi="Arial" w:cs="Arial"/>
          <w:b/>
        </w:rPr>
      </w:pPr>
      <w:r>
        <w:rPr>
          <w:rFonts w:ascii="Arial" w:hAnsi="Arial" w:cs="Arial"/>
          <w:b/>
        </w:rPr>
        <w:lastRenderedPageBreak/>
        <w:t>Tabela 5</w:t>
      </w:r>
      <w:r w:rsidR="00255A50">
        <w:rPr>
          <w:rFonts w:ascii="Arial" w:hAnsi="Arial" w:cs="Arial"/>
          <w:b/>
        </w:rPr>
        <w:t xml:space="preserve"> </w:t>
      </w:r>
      <w:r w:rsidR="00255A50" w:rsidRPr="008B53EF">
        <w:rPr>
          <w:rFonts w:ascii="Arial" w:hAnsi="Arial" w:cs="Arial"/>
        </w:rPr>
        <w:t>– Nível de conhecimento</w:t>
      </w:r>
      <w:r w:rsidR="00A834E7">
        <w:rPr>
          <w:rFonts w:ascii="Arial" w:hAnsi="Arial" w:cs="Arial"/>
        </w:rPr>
        <w:t>s</w:t>
      </w:r>
      <w:r w:rsidR="00255A50" w:rsidRPr="008B53EF">
        <w:rPr>
          <w:rFonts w:ascii="Arial" w:hAnsi="Arial" w:cs="Arial"/>
        </w:rPr>
        <w:t xml:space="preserve"> sobre Excel aplicado à Estatística</w:t>
      </w:r>
      <w:r w:rsidR="008B53EF">
        <w:rPr>
          <w:rFonts w:ascii="Arial" w:hAnsi="Arial" w:cs="Arial"/>
        </w:rPr>
        <w:t>.</w:t>
      </w:r>
    </w:p>
    <w:p w:rsidR="0080134C" w:rsidRPr="005B7FB8" w:rsidRDefault="0080134C" w:rsidP="003052F4">
      <w:pPr>
        <w:tabs>
          <w:tab w:val="left" w:pos="709"/>
        </w:tabs>
        <w:spacing w:after="120"/>
        <w:jc w:val="center"/>
        <w:rPr>
          <w:rFonts w:ascii="Arial" w:hAnsi="Arial" w:cs="Arial"/>
          <w:b/>
        </w:rPr>
      </w:pPr>
    </w:p>
    <w:tbl>
      <w:tblPr>
        <w:tblW w:w="8321" w:type="dxa"/>
        <w:jc w:val="center"/>
        <w:tblInd w:w="309" w:type="dxa"/>
        <w:tblBorders>
          <w:top w:val="single" w:sz="4" w:space="0" w:color="000000"/>
          <w:bottom w:val="single" w:sz="4" w:space="0" w:color="000000"/>
          <w:insideH w:val="single" w:sz="4" w:space="0" w:color="000000"/>
          <w:insideV w:val="single" w:sz="4" w:space="0" w:color="000000"/>
        </w:tblBorders>
        <w:tblLayout w:type="fixed"/>
        <w:tblLook w:val="04A0"/>
      </w:tblPr>
      <w:tblGrid>
        <w:gridCol w:w="3299"/>
        <w:gridCol w:w="1034"/>
        <w:gridCol w:w="1134"/>
        <w:gridCol w:w="850"/>
        <w:gridCol w:w="993"/>
        <w:gridCol w:w="1011"/>
      </w:tblGrid>
      <w:tr w:rsidR="001F7178" w:rsidRPr="00161D86" w:rsidTr="004A72A5">
        <w:trPr>
          <w:trHeight w:val="675"/>
          <w:jc w:val="center"/>
        </w:trPr>
        <w:tc>
          <w:tcPr>
            <w:tcW w:w="3299" w:type="dxa"/>
            <w:vMerge w:val="restart"/>
            <w:vAlign w:val="center"/>
          </w:tcPr>
          <w:p w:rsidR="001F7178" w:rsidRPr="00161D86" w:rsidRDefault="001F7178" w:rsidP="004A72A5">
            <w:pPr>
              <w:pStyle w:val="PargrafodaLista"/>
              <w:tabs>
                <w:tab w:val="left" w:pos="0"/>
              </w:tabs>
              <w:spacing w:after="0" w:line="240" w:lineRule="auto"/>
              <w:ind w:left="0"/>
              <w:jc w:val="both"/>
              <w:rPr>
                <w:rFonts w:ascii="Arial" w:hAnsi="Arial" w:cs="Arial"/>
                <w:sz w:val="24"/>
                <w:szCs w:val="24"/>
              </w:rPr>
            </w:pPr>
            <w:r>
              <w:rPr>
                <w:rFonts w:ascii="Arial" w:hAnsi="Arial" w:cs="Arial"/>
                <w:sz w:val="24"/>
                <w:szCs w:val="24"/>
              </w:rPr>
              <w:t xml:space="preserve">5. </w:t>
            </w:r>
            <w:r w:rsidRPr="007A77C8">
              <w:rPr>
                <w:rFonts w:ascii="Arial" w:hAnsi="Arial" w:cs="Arial"/>
                <w:sz w:val="24"/>
                <w:szCs w:val="24"/>
              </w:rPr>
              <w:t xml:space="preserve">Caso sua resposta ao item 4 seja “sim”, responda: como você classifica seus conhecimentos em relação ao uso da ferramenta Excel aplicada ao estudo da Estatística? </w:t>
            </w:r>
          </w:p>
        </w:tc>
        <w:tc>
          <w:tcPr>
            <w:tcW w:w="1034" w:type="dxa"/>
            <w:vAlign w:val="center"/>
          </w:tcPr>
          <w:p w:rsidR="001F7178" w:rsidRDefault="001F7178" w:rsidP="004A72A5">
            <w:pPr>
              <w:tabs>
                <w:tab w:val="left" w:pos="709"/>
              </w:tabs>
              <w:jc w:val="center"/>
              <w:rPr>
                <w:rFonts w:ascii="Arial" w:eastAsia="Calibri" w:hAnsi="Arial" w:cs="Arial"/>
                <w:b/>
              </w:rPr>
            </w:pPr>
            <w:r>
              <w:rPr>
                <w:rFonts w:ascii="Arial" w:eastAsia="Calibri" w:hAnsi="Arial" w:cs="Arial"/>
                <w:b/>
              </w:rPr>
              <w:t>Insufi-</w:t>
            </w:r>
          </w:p>
          <w:p w:rsidR="001F7178" w:rsidRPr="00161D86" w:rsidRDefault="001F7178" w:rsidP="004A72A5">
            <w:pPr>
              <w:tabs>
                <w:tab w:val="left" w:pos="709"/>
              </w:tabs>
              <w:jc w:val="center"/>
              <w:rPr>
                <w:rFonts w:ascii="Arial" w:eastAsia="Calibri" w:hAnsi="Arial" w:cs="Arial"/>
                <w:b/>
              </w:rPr>
            </w:pPr>
            <w:r>
              <w:rPr>
                <w:rFonts w:ascii="Arial" w:eastAsia="Calibri" w:hAnsi="Arial" w:cs="Arial"/>
                <w:b/>
              </w:rPr>
              <w:t>ciente</w:t>
            </w:r>
          </w:p>
        </w:tc>
        <w:tc>
          <w:tcPr>
            <w:tcW w:w="1134" w:type="dxa"/>
            <w:vAlign w:val="center"/>
          </w:tcPr>
          <w:p w:rsidR="001F7178" w:rsidRPr="00161D86" w:rsidRDefault="001F7178" w:rsidP="004A72A5">
            <w:pPr>
              <w:tabs>
                <w:tab w:val="left" w:pos="709"/>
              </w:tabs>
              <w:jc w:val="center"/>
              <w:rPr>
                <w:rFonts w:ascii="Arial" w:eastAsia="Calibri" w:hAnsi="Arial" w:cs="Arial"/>
                <w:b/>
              </w:rPr>
            </w:pPr>
            <w:r>
              <w:rPr>
                <w:rFonts w:ascii="Arial" w:eastAsia="Calibri" w:hAnsi="Arial" w:cs="Arial"/>
                <w:b/>
              </w:rPr>
              <w:t>Regular</w:t>
            </w:r>
          </w:p>
        </w:tc>
        <w:tc>
          <w:tcPr>
            <w:tcW w:w="850" w:type="dxa"/>
            <w:vAlign w:val="center"/>
          </w:tcPr>
          <w:p w:rsidR="001F7178" w:rsidRDefault="001F7178" w:rsidP="004A72A5">
            <w:pPr>
              <w:tabs>
                <w:tab w:val="left" w:pos="709"/>
              </w:tabs>
              <w:jc w:val="center"/>
              <w:rPr>
                <w:rFonts w:ascii="Arial" w:eastAsia="Calibri" w:hAnsi="Arial" w:cs="Arial"/>
                <w:b/>
              </w:rPr>
            </w:pPr>
            <w:r>
              <w:rPr>
                <w:rFonts w:ascii="Arial" w:eastAsia="Calibri" w:hAnsi="Arial" w:cs="Arial"/>
                <w:b/>
              </w:rPr>
              <w:t>Bom</w:t>
            </w:r>
          </w:p>
        </w:tc>
        <w:tc>
          <w:tcPr>
            <w:tcW w:w="993" w:type="dxa"/>
            <w:vAlign w:val="center"/>
          </w:tcPr>
          <w:p w:rsidR="001F7178" w:rsidRDefault="001F7178" w:rsidP="004A72A5">
            <w:pPr>
              <w:tabs>
                <w:tab w:val="left" w:pos="709"/>
              </w:tabs>
              <w:jc w:val="center"/>
              <w:rPr>
                <w:rFonts w:ascii="Arial" w:eastAsia="Calibri" w:hAnsi="Arial" w:cs="Arial"/>
                <w:b/>
              </w:rPr>
            </w:pPr>
            <w:r>
              <w:rPr>
                <w:rFonts w:ascii="Arial" w:eastAsia="Calibri" w:hAnsi="Arial" w:cs="Arial"/>
                <w:b/>
              </w:rPr>
              <w:t>Muito bom</w:t>
            </w:r>
          </w:p>
        </w:tc>
        <w:tc>
          <w:tcPr>
            <w:tcW w:w="1011" w:type="dxa"/>
            <w:vAlign w:val="center"/>
          </w:tcPr>
          <w:p w:rsidR="001F7178" w:rsidRDefault="001F7178" w:rsidP="004A72A5">
            <w:pPr>
              <w:tabs>
                <w:tab w:val="left" w:pos="709"/>
              </w:tabs>
              <w:jc w:val="center"/>
              <w:rPr>
                <w:rFonts w:ascii="Arial" w:eastAsia="Calibri" w:hAnsi="Arial" w:cs="Arial"/>
                <w:b/>
              </w:rPr>
            </w:pPr>
            <w:r>
              <w:rPr>
                <w:rFonts w:ascii="Arial" w:eastAsia="Calibri" w:hAnsi="Arial" w:cs="Arial"/>
                <w:b/>
              </w:rPr>
              <w:t>Exce-</w:t>
            </w:r>
          </w:p>
          <w:p w:rsidR="001F7178" w:rsidRDefault="001F7178" w:rsidP="004A72A5">
            <w:pPr>
              <w:tabs>
                <w:tab w:val="left" w:pos="709"/>
              </w:tabs>
              <w:jc w:val="center"/>
              <w:rPr>
                <w:rFonts w:ascii="Arial" w:eastAsia="Calibri" w:hAnsi="Arial" w:cs="Arial"/>
                <w:b/>
              </w:rPr>
            </w:pPr>
            <w:r>
              <w:rPr>
                <w:rFonts w:ascii="Arial" w:eastAsia="Calibri" w:hAnsi="Arial" w:cs="Arial"/>
                <w:b/>
              </w:rPr>
              <w:t>lente</w:t>
            </w:r>
          </w:p>
        </w:tc>
      </w:tr>
      <w:tr w:rsidR="001F7178" w:rsidRPr="00161D86" w:rsidTr="00BB61D4">
        <w:trPr>
          <w:trHeight w:val="706"/>
          <w:jc w:val="center"/>
        </w:trPr>
        <w:tc>
          <w:tcPr>
            <w:tcW w:w="3299" w:type="dxa"/>
            <w:vMerge/>
            <w:vAlign w:val="center"/>
          </w:tcPr>
          <w:p w:rsidR="001F7178" w:rsidRPr="00161D86" w:rsidRDefault="001F7178" w:rsidP="00007ECA">
            <w:pPr>
              <w:pStyle w:val="PargrafodaLista"/>
              <w:numPr>
                <w:ilvl w:val="0"/>
                <w:numId w:val="1"/>
              </w:numPr>
              <w:tabs>
                <w:tab w:val="left" w:pos="0"/>
              </w:tabs>
              <w:spacing w:after="0" w:line="240" w:lineRule="auto"/>
              <w:jc w:val="center"/>
              <w:rPr>
                <w:rFonts w:ascii="Arial" w:hAnsi="Arial" w:cs="Arial"/>
                <w:b/>
                <w:sz w:val="24"/>
                <w:szCs w:val="24"/>
              </w:rPr>
            </w:pPr>
          </w:p>
        </w:tc>
        <w:tc>
          <w:tcPr>
            <w:tcW w:w="1034" w:type="dxa"/>
            <w:vAlign w:val="center"/>
          </w:tcPr>
          <w:p w:rsidR="001F7178" w:rsidRPr="003030C8" w:rsidRDefault="001F7178" w:rsidP="004A72A5">
            <w:pPr>
              <w:tabs>
                <w:tab w:val="left" w:pos="709"/>
              </w:tabs>
              <w:jc w:val="center"/>
              <w:rPr>
                <w:rFonts w:ascii="Arial" w:eastAsia="Calibri" w:hAnsi="Arial" w:cs="Arial"/>
              </w:rPr>
            </w:pPr>
            <w:r w:rsidRPr="003030C8">
              <w:rPr>
                <w:rFonts w:ascii="Arial" w:eastAsia="Calibri" w:hAnsi="Arial" w:cs="Arial"/>
              </w:rPr>
              <w:t>0%</w:t>
            </w:r>
          </w:p>
        </w:tc>
        <w:tc>
          <w:tcPr>
            <w:tcW w:w="1134" w:type="dxa"/>
            <w:vAlign w:val="center"/>
          </w:tcPr>
          <w:p w:rsidR="001F7178" w:rsidRPr="003030C8" w:rsidRDefault="001F7178" w:rsidP="004A72A5">
            <w:pPr>
              <w:tabs>
                <w:tab w:val="left" w:pos="709"/>
              </w:tabs>
              <w:jc w:val="center"/>
              <w:rPr>
                <w:rFonts w:ascii="Arial" w:eastAsia="Calibri" w:hAnsi="Arial" w:cs="Arial"/>
              </w:rPr>
            </w:pPr>
            <w:r w:rsidRPr="003030C8">
              <w:rPr>
                <w:rFonts w:ascii="Arial" w:eastAsia="Calibri" w:hAnsi="Arial" w:cs="Arial"/>
              </w:rPr>
              <w:t>0%</w:t>
            </w:r>
          </w:p>
        </w:tc>
        <w:tc>
          <w:tcPr>
            <w:tcW w:w="850" w:type="dxa"/>
            <w:vAlign w:val="center"/>
          </w:tcPr>
          <w:p w:rsidR="001F7178" w:rsidRPr="003030C8" w:rsidRDefault="001F7178" w:rsidP="004A72A5">
            <w:pPr>
              <w:tabs>
                <w:tab w:val="left" w:pos="709"/>
              </w:tabs>
              <w:jc w:val="center"/>
              <w:rPr>
                <w:rFonts w:ascii="Arial" w:eastAsia="Calibri" w:hAnsi="Arial" w:cs="Arial"/>
              </w:rPr>
            </w:pPr>
            <w:r w:rsidRPr="003030C8">
              <w:rPr>
                <w:rFonts w:ascii="Arial" w:eastAsia="Calibri" w:hAnsi="Arial" w:cs="Arial"/>
              </w:rPr>
              <w:t>100%</w:t>
            </w:r>
          </w:p>
        </w:tc>
        <w:tc>
          <w:tcPr>
            <w:tcW w:w="993" w:type="dxa"/>
            <w:vAlign w:val="center"/>
          </w:tcPr>
          <w:p w:rsidR="001F7178" w:rsidRPr="003030C8" w:rsidRDefault="001F7178" w:rsidP="004A72A5">
            <w:pPr>
              <w:tabs>
                <w:tab w:val="left" w:pos="709"/>
              </w:tabs>
              <w:jc w:val="center"/>
              <w:rPr>
                <w:rFonts w:ascii="Arial" w:eastAsia="Calibri" w:hAnsi="Arial" w:cs="Arial"/>
              </w:rPr>
            </w:pPr>
            <w:r w:rsidRPr="003030C8">
              <w:rPr>
                <w:rFonts w:ascii="Arial" w:eastAsia="Calibri" w:hAnsi="Arial" w:cs="Arial"/>
              </w:rPr>
              <w:t>0%</w:t>
            </w:r>
          </w:p>
        </w:tc>
        <w:tc>
          <w:tcPr>
            <w:tcW w:w="1011" w:type="dxa"/>
            <w:vAlign w:val="center"/>
          </w:tcPr>
          <w:p w:rsidR="001F7178" w:rsidRPr="003030C8" w:rsidRDefault="001F7178" w:rsidP="004A72A5">
            <w:pPr>
              <w:tabs>
                <w:tab w:val="left" w:pos="709"/>
              </w:tabs>
              <w:jc w:val="center"/>
              <w:rPr>
                <w:rFonts w:ascii="Arial" w:eastAsia="Calibri" w:hAnsi="Arial" w:cs="Arial"/>
              </w:rPr>
            </w:pPr>
            <w:r w:rsidRPr="003030C8">
              <w:rPr>
                <w:rFonts w:ascii="Arial" w:eastAsia="Calibri" w:hAnsi="Arial" w:cs="Arial"/>
              </w:rPr>
              <w:t>0%</w:t>
            </w:r>
          </w:p>
        </w:tc>
      </w:tr>
    </w:tbl>
    <w:p w:rsidR="001F7178" w:rsidRDefault="001F7178" w:rsidP="003052F4">
      <w:pPr>
        <w:tabs>
          <w:tab w:val="left" w:pos="709"/>
        </w:tabs>
        <w:spacing w:before="240" w:after="120" w:line="360" w:lineRule="auto"/>
        <w:jc w:val="both"/>
        <w:rPr>
          <w:rFonts w:ascii="Arial" w:hAnsi="Arial" w:cs="Arial"/>
          <w:sz w:val="20"/>
          <w:szCs w:val="20"/>
        </w:rPr>
      </w:pPr>
      <w:r>
        <w:rPr>
          <w:rFonts w:ascii="Arial" w:hAnsi="Arial" w:cs="Arial"/>
          <w:sz w:val="20"/>
          <w:szCs w:val="20"/>
        </w:rPr>
        <w:t xml:space="preserve">      </w:t>
      </w:r>
      <w:r w:rsidRPr="00161BD0">
        <w:rPr>
          <w:rFonts w:ascii="Arial" w:hAnsi="Arial" w:cs="Arial"/>
          <w:sz w:val="20"/>
          <w:szCs w:val="20"/>
        </w:rPr>
        <w:t>Fonte: Pesquisa de Campo</w:t>
      </w:r>
    </w:p>
    <w:p w:rsidR="0080134C" w:rsidRDefault="0080134C" w:rsidP="003052F4">
      <w:pPr>
        <w:tabs>
          <w:tab w:val="left" w:pos="709"/>
        </w:tabs>
        <w:spacing w:before="240" w:after="120" w:line="360" w:lineRule="auto"/>
        <w:jc w:val="both"/>
        <w:rPr>
          <w:rFonts w:ascii="Arial" w:hAnsi="Arial" w:cs="Arial"/>
          <w:sz w:val="20"/>
          <w:szCs w:val="20"/>
        </w:rPr>
      </w:pPr>
    </w:p>
    <w:p w:rsidR="001F7178" w:rsidRPr="00C21374" w:rsidRDefault="00AD34DD" w:rsidP="001F7178">
      <w:pPr>
        <w:tabs>
          <w:tab w:val="left" w:pos="709"/>
        </w:tabs>
        <w:jc w:val="center"/>
        <w:rPr>
          <w:rFonts w:ascii="Arial" w:hAnsi="Arial" w:cs="Arial"/>
          <w:b/>
        </w:rPr>
      </w:pPr>
      <w:r>
        <w:rPr>
          <w:rFonts w:ascii="Arial" w:hAnsi="Arial" w:cs="Arial"/>
          <w:noProof/>
          <w:sz w:val="20"/>
          <w:szCs w:val="20"/>
        </w:rPr>
        <w:drawing>
          <wp:anchor distT="0" distB="0" distL="114300" distR="114300" simplePos="0" relativeHeight="251650560" behindDoc="0" locked="0" layoutInCell="1" allowOverlap="1">
            <wp:simplePos x="0" y="0"/>
            <wp:positionH relativeFrom="column">
              <wp:posOffset>951230</wp:posOffset>
            </wp:positionH>
            <wp:positionV relativeFrom="paragraph">
              <wp:posOffset>163195</wp:posOffset>
            </wp:positionV>
            <wp:extent cx="3859530" cy="1981200"/>
            <wp:effectExtent l="10160" t="9525" r="10160" b="10795"/>
            <wp:wrapTight wrapText="bothSides">
              <wp:wrapPolygon edited="0">
                <wp:start x="-39" y="-97"/>
                <wp:lineTo x="-39" y="21600"/>
                <wp:lineTo x="21639" y="21600"/>
                <wp:lineTo x="21639" y="-97"/>
                <wp:lineTo x="-39" y="-97"/>
              </wp:wrapPolygon>
            </wp:wrapTight>
            <wp:docPr id="103" name="Objeto 10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p w:rsidR="001F7178" w:rsidRDefault="001F7178" w:rsidP="001F7178">
      <w:pPr>
        <w:tabs>
          <w:tab w:val="left" w:pos="709"/>
        </w:tabs>
        <w:jc w:val="center"/>
        <w:rPr>
          <w:rFonts w:ascii="Arial" w:hAnsi="Arial" w:cs="Arial"/>
          <w:b/>
          <w:i/>
        </w:rPr>
      </w:pPr>
    </w:p>
    <w:p w:rsidR="001F7178" w:rsidRDefault="001F7178" w:rsidP="001F7178">
      <w:pPr>
        <w:tabs>
          <w:tab w:val="left" w:pos="709"/>
        </w:tabs>
        <w:jc w:val="center"/>
        <w:rPr>
          <w:rFonts w:ascii="Arial" w:hAnsi="Arial" w:cs="Arial"/>
          <w:b/>
          <w:i/>
        </w:rPr>
      </w:pPr>
    </w:p>
    <w:p w:rsidR="001F7178" w:rsidRDefault="001F7178" w:rsidP="001F7178">
      <w:pPr>
        <w:tabs>
          <w:tab w:val="left" w:pos="709"/>
        </w:tabs>
        <w:jc w:val="center"/>
        <w:rPr>
          <w:rFonts w:ascii="Arial" w:hAnsi="Arial" w:cs="Arial"/>
          <w:b/>
          <w:i/>
        </w:rPr>
      </w:pPr>
    </w:p>
    <w:p w:rsidR="001F7178" w:rsidRDefault="001F7178" w:rsidP="001F7178">
      <w:pPr>
        <w:tabs>
          <w:tab w:val="left" w:pos="709"/>
        </w:tabs>
        <w:jc w:val="center"/>
        <w:rPr>
          <w:rFonts w:ascii="Arial" w:hAnsi="Arial" w:cs="Arial"/>
          <w:b/>
          <w:i/>
        </w:rPr>
      </w:pPr>
    </w:p>
    <w:p w:rsidR="001F7178" w:rsidRDefault="001F7178" w:rsidP="001F7178">
      <w:pPr>
        <w:tabs>
          <w:tab w:val="left" w:pos="709"/>
        </w:tabs>
        <w:jc w:val="center"/>
        <w:rPr>
          <w:rFonts w:ascii="Arial" w:hAnsi="Arial" w:cs="Arial"/>
          <w:b/>
          <w:i/>
        </w:rPr>
      </w:pPr>
    </w:p>
    <w:p w:rsidR="001F7178" w:rsidRDefault="001F7178" w:rsidP="001F7178">
      <w:pPr>
        <w:tabs>
          <w:tab w:val="left" w:pos="709"/>
        </w:tabs>
        <w:jc w:val="center"/>
        <w:rPr>
          <w:rFonts w:ascii="Arial" w:hAnsi="Arial" w:cs="Arial"/>
          <w:b/>
          <w:i/>
        </w:rPr>
      </w:pPr>
    </w:p>
    <w:p w:rsidR="001F7178" w:rsidRDefault="001F7178" w:rsidP="001F7178">
      <w:pPr>
        <w:tabs>
          <w:tab w:val="left" w:pos="709"/>
        </w:tabs>
        <w:jc w:val="center"/>
        <w:rPr>
          <w:rFonts w:ascii="Arial" w:hAnsi="Arial" w:cs="Arial"/>
          <w:b/>
          <w:i/>
        </w:rPr>
      </w:pPr>
    </w:p>
    <w:p w:rsidR="001F7178" w:rsidRDefault="001F7178" w:rsidP="001F7178">
      <w:pPr>
        <w:tabs>
          <w:tab w:val="left" w:pos="709"/>
        </w:tabs>
        <w:jc w:val="center"/>
        <w:rPr>
          <w:rFonts w:ascii="Arial" w:hAnsi="Arial" w:cs="Arial"/>
          <w:b/>
          <w:i/>
        </w:rPr>
      </w:pPr>
    </w:p>
    <w:p w:rsidR="00280EE8" w:rsidRDefault="00280EE8" w:rsidP="001F7178">
      <w:pPr>
        <w:tabs>
          <w:tab w:val="left" w:pos="709"/>
        </w:tabs>
        <w:jc w:val="center"/>
        <w:rPr>
          <w:rFonts w:ascii="Arial" w:hAnsi="Arial" w:cs="Arial"/>
          <w:b/>
          <w:i/>
        </w:rPr>
      </w:pPr>
    </w:p>
    <w:p w:rsidR="00FD23C9" w:rsidRDefault="00FD23C9" w:rsidP="001F7178">
      <w:pPr>
        <w:tabs>
          <w:tab w:val="left" w:pos="709"/>
        </w:tabs>
        <w:jc w:val="center"/>
        <w:rPr>
          <w:rFonts w:ascii="Arial" w:hAnsi="Arial" w:cs="Arial"/>
          <w:b/>
          <w:i/>
        </w:rPr>
      </w:pPr>
    </w:p>
    <w:p w:rsidR="00280EE8" w:rsidRDefault="00280EE8" w:rsidP="001F7178">
      <w:pPr>
        <w:tabs>
          <w:tab w:val="left" w:pos="709"/>
        </w:tabs>
        <w:jc w:val="center"/>
        <w:rPr>
          <w:rFonts w:ascii="Arial" w:hAnsi="Arial" w:cs="Arial"/>
          <w:b/>
          <w:i/>
        </w:rPr>
      </w:pPr>
    </w:p>
    <w:p w:rsidR="003052F4" w:rsidRDefault="001F7178" w:rsidP="003052F4">
      <w:pPr>
        <w:tabs>
          <w:tab w:val="left" w:pos="709"/>
        </w:tabs>
        <w:jc w:val="both"/>
        <w:rPr>
          <w:rFonts w:ascii="Arial" w:hAnsi="Arial" w:cs="Arial"/>
          <w:sz w:val="20"/>
          <w:szCs w:val="20"/>
        </w:rPr>
      </w:pPr>
      <w:r>
        <w:rPr>
          <w:rFonts w:ascii="Arial" w:hAnsi="Arial" w:cs="Arial"/>
          <w:sz w:val="20"/>
          <w:szCs w:val="20"/>
        </w:rPr>
        <w:t xml:space="preserve">                  </w:t>
      </w:r>
      <w:r w:rsidR="00280EE8">
        <w:rPr>
          <w:rFonts w:ascii="Arial" w:hAnsi="Arial" w:cs="Arial"/>
          <w:sz w:val="20"/>
          <w:szCs w:val="20"/>
        </w:rPr>
        <w:t xml:space="preserve">  </w:t>
      </w:r>
      <w:r w:rsidR="000875AF">
        <w:rPr>
          <w:rFonts w:ascii="Arial" w:hAnsi="Arial" w:cs="Arial"/>
          <w:sz w:val="20"/>
          <w:szCs w:val="20"/>
        </w:rPr>
        <w:t xml:space="preserve">    </w:t>
      </w:r>
    </w:p>
    <w:p w:rsidR="001F7178" w:rsidRDefault="001F7178" w:rsidP="001F7178">
      <w:pPr>
        <w:tabs>
          <w:tab w:val="left" w:pos="2835"/>
        </w:tabs>
        <w:jc w:val="both"/>
        <w:rPr>
          <w:rFonts w:ascii="Arial" w:hAnsi="Arial" w:cs="Arial"/>
          <w:b/>
          <w:sz w:val="20"/>
          <w:szCs w:val="20"/>
        </w:rPr>
      </w:pPr>
      <w:r>
        <w:rPr>
          <w:rFonts w:ascii="Arial" w:hAnsi="Arial" w:cs="Arial"/>
          <w:b/>
          <w:sz w:val="20"/>
          <w:szCs w:val="20"/>
        </w:rPr>
        <w:tab/>
      </w:r>
    </w:p>
    <w:p w:rsidR="0080134C" w:rsidRDefault="00A834E7" w:rsidP="00A834E7">
      <w:pPr>
        <w:tabs>
          <w:tab w:val="left" w:pos="709"/>
        </w:tabs>
        <w:spacing w:after="240"/>
        <w:jc w:val="center"/>
        <w:rPr>
          <w:rFonts w:ascii="Arial" w:hAnsi="Arial" w:cs="Arial"/>
        </w:rPr>
      </w:pPr>
      <w:r>
        <w:rPr>
          <w:rFonts w:ascii="Arial" w:hAnsi="Arial" w:cs="Arial"/>
          <w:b/>
        </w:rPr>
        <w:t xml:space="preserve">Figura 16 – </w:t>
      </w:r>
      <w:r>
        <w:rPr>
          <w:rFonts w:ascii="Arial" w:hAnsi="Arial" w:cs="Arial"/>
        </w:rPr>
        <w:t>Gráfico do n</w:t>
      </w:r>
      <w:r w:rsidRPr="008B53EF">
        <w:rPr>
          <w:rFonts w:ascii="Arial" w:hAnsi="Arial" w:cs="Arial"/>
        </w:rPr>
        <w:t>ível de conhecimento</w:t>
      </w:r>
      <w:r>
        <w:rPr>
          <w:rFonts w:ascii="Arial" w:hAnsi="Arial" w:cs="Arial"/>
        </w:rPr>
        <w:t>s</w:t>
      </w:r>
      <w:r w:rsidRPr="008B53EF">
        <w:rPr>
          <w:rFonts w:ascii="Arial" w:hAnsi="Arial" w:cs="Arial"/>
        </w:rPr>
        <w:t xml:space="preserve"> sobre Excel aplicado à Estatística</w:t>
      </w:r>
      <w:r>
        <w:rPr>
          <w:rFonts w:ascii="Arial" w:hAnsi="Arial" w:cs="Arial"/>
        </w:rPr>
        <w:t>.</w:t>
      </w:r>
    </w:p>
    <w:p w:rsidR="00A834E7" w:rsidRDefault="00A834E7" w:rsidP="001F7178">
      <w:pPr>
        <w:tabs>
          <w:tab w:val="left" w:pos="2835"/>
        </w:tabs>
        <w:jc w:val="both"/>
        <w:rPr>
          <w:rFonts w:ascii="Arial" w:hAnsi="Arial" w:cs="Arial"/>
        </w:rPr>
      </w:pPr>
    </w:p>
    <w:p w:rsidR="00A834E7" w:rsidRDefault="00A834E7" w:rsidP="001F7178">
      <w:pPr>
        <w:tabs>
          <w:tab w:val="left" w:pos="2835"/>
        </w:tabs>
        <w:jc w:val="both"/>
        <w:rPr>
          <w:rFonts w:ascii="Arial" w:hAnsi="Arial" w:cs="Arial"/>
          <w:b/>
          <w:sz w:val="20"/>
          <w:szCs w:val="20"/>
        </w:rPr>
      </w:pPr>
    </w:p>
    <w:p w:rsidR="001F7178" w:rsidRDefault="001F7178" w:rsidP="001F7178">
      <w:pPr>
        <w:tabs>
          <w:tab w:val="left" w:pos="709"/>
        </w:tabs>
        <w:spacing w:after="200" w:line="360" w:lineRule="auto"/>
        <w:ind w:firstLine="851"/>
        <w:jc w:val="both"/>
        <w:rPr>
          <w:rFonts w:ascii="Arial" w:hAnsi="Arial" w:cs="Arial"/>
        </w:rPr>
      </w:pPr>
      <w:r>
        <w:rPr>
          <w:rFonts w:ascii="Arial" w:hAnsi="Arial" w:cs="Arial"/>
        </w:rPr>
        <w:t xml:space="preserve">Perguntado aos que estudaram estatística usando o Excel como </w:t>
      </w:r>
      <w:r w:rsidR="00C12768">
        <w:rPr>
          <w:rFonts w:ascii="Arial" w:hAnsi="Arial" w:cs="Arial"/>
        </w:rPr>
        <w:t xml:space="preserve">classificam </w:t>
      </w:r>
      <w:r>
        <w:rPr>
          <w:rFonts w:ascii="Arial" w:hAnsi="Arial" w:cs="Arial"/>
        </w:rPr>
        <w:t xml:space="preserve">seu nível de conhecimento em relação do uso da ferramenta no trabalho estatístico, todos </w:t>
      </w:r>
      <w:r w:rsidR="00C12768">
        <w:rPr>
          <w:rFonts w:ascii="Arial" w:hAnsi="Arial" w:cs="Arial"/>
        </w:rPr>
        <w:t>responderam que classificam como “</w:t>
      </w:r>
      <w:r>
        <w:rPr>
          <w:rFonts w:ascii="Arial" w:hAnsi="Arial" w:cs="Arial"/>
        </w:rPr>
        <w:t>bom</w:t>
      </w:r>
      <w:r w:rsidR="00C12768">
        <w:rPr>
          <w:rFonts w:ascii="Arial" w:hAnsi="Arial" w:cs="Arial"/>
        </w:rPr>
        <w:t>”</w:t>
      </w:r>
      <w:r>
        <w:rPr>
          <w:rFonts w:ascii="Arial" w:hAnsi="Arial" w:cs="Arial"/>
        </w:rPr>
        <w:t>.</w:t>
      </w:r>
    </w:p>
    <w:p w:rsidR="001F7178" w:rsidRDefault="001F7178" w:rsidP="001F7178">
      <w:pPr>
        <w:jc w:val="both"/>
        <w:rPr>
          <w:rFonts w:ascii="Arial" w:hAnsi="Arial" w:cs="Arial"/>
          <w:b/>
        </w:rPr>
      </w:pPr>
    </w:p>
    <w:p w:rsidR="00EE616F" w:rsidRDefault="00EE616F" w:rsidP="001F7178">
      <w:pPr>
        <w:jc w:val="both"/>
        <w:rPr>
          <w:rFonts w:ascii="Arial" w:hAnsi="Arial" w:cs="Arial"/>
          <w:b/>
        </w:rPr>
      </w:pPr>
    </w:p>
    <w:p w:rsidR="001F7178" w:rsidRPr="00281AD9" w:rsidRDefault="001F7178" w:rsidP="00281AD9">
      <w:pPr>
        <w:pStyle w:val="Ttulo3"/>
        <w:numPr>
          <w:ilvl w:val="0"/>
          <w:numId w:val="0"/>
        </w:numPr>
        <w:spacing w:after="240"/>
      </w:pPr>
      <w:bookmarkStart w:id="22" w:name="_Toc255574163"/>
      <w:r w:rsidRPr="00281AD9">
        <w:t>3.2.2 Questionário contendo perguntas abertas e fechadas direcionado a professores que lecionam Matemática em escolas.</w:t>
      </w:r>
      <w:bookmarkEnd w:id="22"/>
    </w:p>
    <w:p w:rsidR="001F7178" w:rsidRDefault="001F7178" w:rsidP="001F7178">
      <w:pPr>
        <w:pStyle w:val="PargrafodaLista"/>
        <w:tabs>
          <w:tab w:val="left" w:pos="0"/>
        </w:tabs>
        <w:spacing w:line="360" w:lineRule="auto"/>
        <w:ind w:left="0" w:firstLine="851"/>
        <w:jc w:val="both"/>
        <w:rPr>
          <w:rFonts w:ascii="Arial" w:hAnsi="Arial" w:cs="Arial"/>
          <w:sz w:val="24"/>
          <w:szCs w:val="24"/>
        </w:rPr>
      </w:pPr>
    </w:p>
    <w:p w:rsidR="001F7178" w:rsidRDefault="001F7178" w:rsidP="001F7178">
      <w:pPr>
        <w:pStyle w:val="PargrafodaLista"/>
        <w:tabs>
          <w:tab w:val="left" w:pos="0"/>
        </w:tabs>
        <w:spacing w:line="360" w:lineRule="auto"/>
        <w:ind w:left="0" w:firstLine="851"/>
        <w:jc w:val="both"/>
        <w:rPr>
          <w:rFonts w:ascii="Arial" w:hAnsi="Arial" w:cs="Arial"/>
          <w:sz w:val="24"/>
          <w:szCs w:val="24"/>
        </w:rPr>
      </w:pPr>
      <w:r>
        <w:rPr>
          <w:rFonts w:ascii="Arial" w:hAnsi="Arial" w:cs="Arial"/>
          <w:sz w:val="24"/>
          <w:szCs w:val="24"/>
        </w:rPr>
        <w:t>O questionário</w:t>
      </w:r>
      <w:r w:rsidRPr="003161EF">
        <w:rPr>
          <w:rFonts w:ascii="Arial" w:hAnsi="Arial" w:cs="Arial"/>
          <w:sz w:val="24"/>
          <w:szCs w:val="24"/>
        </w:rPr>
        <w:t xml:space="preserve"> referente </w:t>
      </w:r>
      <w:r>
        <w:rPr>
          <w:rFonts w:ascii="Arial" w:hAnsi="Arial" w:cs="Arial"/>
          <w:sz w:val="24"/>
          <w:szCs w:val="24"/>
        </w:rPr>
        <w:t>à</w:t>
      </w:r>
      <w:r w:rsidRPr="003161EF">
        <w:rPr>
          <w:rFonts w:ascii="Arial" w:hAnsi="Arial" w:cs="Arial"/>
          <w:sz w:val="24"/>
          <w:szCs w:val="24"/>
        </w:rPr>
        <w:t>s tabelas e gráficos abaixo foram</w:t>
      </w:r>
      <w:r>
        <w:rPr>
          <w:rFonts w:ascii="Arial" w:hAnsi="Arial" w:cs="Arial"/>
          <w:sz w:val="24"/>
          <w:szCs w:val="24"/>
        </w:rPr>
        <w:t xml:space="preserve"> respondidos por 25 (vinte e cinco) professores de Matemática que lecionam em escolas públicas e/ou privadas de Ensino Fundamental e/ou Médio. </w:t>
      </w:r>
    </w:p>
    <w:p w:rsidR="002B1A6D" w:rsidRDefault="002B1A6D" w:rsidP="001F7178">
      <w:pPr>
        <w:pStyle w:val="PargrafodaLista"/>
        <w:tabs>
          <w:tab w:val="left" w:pos="0"/>
        </w:tabs>
        <w:spacing w:line="360" w:lineRule="auto"/>
        <w:ind w:left="0" w:firstLine="851"/>
        <w:jc w:val="both"/>
        <w:rPr>
          <w:rFonts w:ascii="Arial" w:hAnsi="Arial" w:cs="Arial"/>
          <w:sz w:val="24"/>
          <w:szCs w:val="24"/>
        </w:rPr>
      </w:pPr>
    </w:p>
    <w:p w:rsidR="001F7178" w:rsidRDefault="001F7178" w:rsidP="001F7178">
      <w:pPr>
        <w:tabs>
          <w:tab w:val="left" w:pos="709"/>
        </w:tabs>
        <w:jc w:val="center"/>
        <w:rPr>
          <w:rFonts w:ascii="Arial" w:hAnsi="Arial" w:cs="Arial"/>
          <w:b/>
        </w:rPr>
      </w:pPr>
      <w:r>
        <w:rPr>
          <w:rFonts w:ascii="Arial" w:hAnsi="Arial" w:cs="Arial"/>
          <w:b/>
        </w:rPr>
        <w:lastRenderedPageBreak/>
        <w:t>Tabela 6</w:t>
      </w:r>
      <w:r w:rsidR="006C525B">
        <w:rPr>
          <w:rFonts w:ascii="Arial" w:hAnsi="Arial" w:cs="Arial"/>
          <w:b/>
        </w:rPr>
        <w:t xml:space="preserve"> </w:t>
      </w:r>
      <w:r w:rsidR="006B31A6" w:rsidRPr="006B31A6">
        <w:rPr>
          <w:rFonts w:ascii="Arial" w:hAnsi="Arial" w:cs="Arial"/>
        </w:rPr>
        <w:t>–</w:t>
      </w:r>
      <w:r w:rsidR="006C525B" w:rsidRPr="006B31A6">
        <w:rPr>
          <w:rFonts w:ascii="Arial" w:hAnsi="Arial" w:cs="Arial"/>
        </w:rPr>
        <w:t xml:space="preserve"> </w:t>
      </w:r>
      <w:r w:rsidR="006B31A6" w:rsidRPr="006B31A6">
        <w:rPr>
          <w:rFonts w:ascii="Arial" w:hAnsi="Arial" w:cs="Arial"/>
        </w:rPr>
        <w:t>Em que tipo de escola leciona</w:t>
      </w:r>
      <w:r w:rsidR="00AB73CA">
        <w:rPr>
          <w:rFonts w:ascii="Arial" w:hAnsi="Arial" w:cs="Arial"/>
        </w:rPr>
        <w:t>m</w:t>
      </w:r>
      <w:r w:rsidR="006B31A6" w:rsidRPr="006B31A6">
        <w:rPr>
          <w:rFonts w:ascii="Arial" w:hAnsi="Arial" w:cs="Arial"/>
        </w:rPr>
        <w:t>.</w:t>
      </w:r>
    </w:p>
    <w:p w:rsidR="00FC7991" w:rsidRDefault="00FC7991" w:rsidP="001F7178">
      <w:pPr>
        <w:tabs>
          <w:tab w:val="left" w:pos="709"/>
        </w:tabs>
        <w:jc w:val="center"/>
        <w:rPr>
          <w:rFonts w:ascii="Arial" w:hAnsi="Arial" w:cs="Arial"/>
          <w:b/>
        </w:rPr>
      </w:pPr>
    </w:p>
    <w:p w:rsidR="001F7178" w:rsidRDefault="001F7178" w:rsidP="001F7178">
      <w:pPr>
        <w:pStyle w:val="PargrafodaLista"/>
        <w:tabs>
          <w:tab w:val="left" w:pos="709"/>
        </w:tabs>
        <w:spacing w:after="0" w:line="240" w:lineRule="auto"/>
        <w:ind w:left="360"/>
        <w:jc w:val="both"/>
        <w:rPr>
          <w:rFonts w:ascii="Arial" w:hAnsi="Arial" w:cs="Arial"/>
          <w:b/>
          <w:sz w:val="24"/>
          <w:szCs w:val="24"/>
        </w:rPr>
      </w:pPr>
      <w:r>
        <w:rPr>
          <w:rFonts w:ascii="Arial" w:hAnsi="Arial" w:cs="Arial"/>
          <w:b/>
          <w:sz w:val="24"/>
          <w:szCs w:val="24"/>
        </w:rPr>
        <w:tab/>
      </w:r>
      <w:r>
        <w:rPr>
          <w:rFonts w:ascii="Arial" w:hAnsi="Arial" w:cs="Arial"/>
          <w:b/>
          <w:sz w:val="24"/>
          <w:szCs w:val="24"/>
        </w:rPr>
        <w:tab/>
      </w:r>
    </w:p>
    <w:tbl>
      <w:tblPr>
        <w:tblW w:w="0" w:type="auto"/>
        <w:jc w:val="center"/>
        <w:tblInd w:w="-3763" w:type="dxa"/>
        <w:tblBorders>
          <w:top w:val="single" w:sz="4" w:space="0" w:color="000000"/>
          <w:bottom w:val="single" w:sz="4" w:space="0" w:color="000000"/>
          <w:insideH w:val="single" w:sz="4" w:space="0" w:color="000000"/>
          <w:insideV w:val="single" w:sz="4" w:space="0" w:color="000000"/>
        </w:tblBorders>
        <w:tblLook w:val="04A0"/>
      </w:tblPr>
      <w:tblGrid>
        <w:gridCol w:w="3029"/>
        <w:gridCol w:w="2752"/>
        <w:gridCol w:w="650"/>
      </w:tblGrid>
      <w:tr w:rsidR="001F7178" w:rsidRPr="00161D86" w:rsidTr="004A72A5">
        <w:trPr>
          <w:trHeight w:val="301"/>
          <w:jc w:val="center"/>
        </w:trPr>
        <w:tc>
          <w:tcPr>
            <w:tcW w:w="3029" w:type="dxa"/>
            <w:vAlign w:val="center"/>
          </w:tcPr>
          <w:p w:rsidR="001F7178" w:rsidRPr="00161D86" w:rsidRDefault="001F7178" w:rsidP="004A72A5">
            <w:pPr>
              <w:tabs>
                <w:tab w:val="left" w:pos="709"/>
              </w:tabs>
              <w:jc w:val="center"/>
              <w:rPr>
                <w:rFonts w:ascii="Arial" w:eastAsia="Calibri" w:hAnsi="Arial" w:cs="Arial"/>
                <w:b/>
              </w:rPr>
            </w:pPr>
            <w:r w:rsidRPr="00161D86">
              <w:rPr>
                <w:rFonts w:ascii="Arial" w:eastAsia="Calibri" w:hAnsi="Arial" w:cs="Arial"/>
                <w:b/>
              </w:rPr>
              <w:t>Questionamento 1</w:t>
            </w:r>
          </w:p>
        </w:tc>
        <w:tc>
          <w:tcPr>
            <w:tcW w:w="2752" w:type="dxa"/>
            <w:vAlign w:val="center"/>
          </w:tcPr>
          <w:p w:rsidR="001F7178" w:rsidRPr="00161D86" w:rsidRDefault="001F7178" w:rsidP="004A72A5">
            <w:pPr>
              <w:tabs>
                <w:tab w:val="left" w:pos="709"/>
              </w:tabs>
              <w:jc w:val="center"/>
              <w:rPr>
                <w:rFonts w:ascii="Arial" w:eastAsia="Calibri" w:hAnsi="Arial" w:cs="Arial"/>
                <w:b/>
              </w:rPr>
            </w:pPr>
            <w:r w:rsidRPr="00161D86">
              <w:rPr>
                <w:rFonts w:ascii="Arial" w:eastAsia="Calibri" w:hAnsi="Arial" w:cs="Arial"/>
                <w:b/>
              </w:rPr>
              <w:t>Respostas</w:t>
            </w:r>
          </w:p>
        </w:tc>
        <w:tc>
          <w:tcPr>
            <w:tcW w:w="650" w:type="dxa"/>
            <w:vAlign w:val="center"/>
          </w:tcPr>
          <w:p w:rsidR="001F7178" w:rsidRPr="00161D86" w:rsidRDefault="001F7178" w:rsidP="004A72A5">
            <w:pPr>
              <w:tabs>
                <w:tab w:val="left" w:pos="709"/>
              </w:tabs>
              <w:jc w:val="center"/>
              <w:rPr>
                <w:rFonts w:ascii="Arial" w:eastAsia="Calibri" w:hAnsi="Arial" w:cs="Arial"/>
                <w:b/>
              </w:rPr>
            </w:pPr>
            <w:r w:rsidRPr="00161D86">
              <w:rPr>
                <w:rFonts w:ascii="Arial" w:eastAsia="Calibri" w:hAnsi="Arial" w:cs="Arial"/>
                <w:b/>
              </w:rPr>
              <w:t>%</w:t>
            </w:r>
          </w:p>
        </w:tc>
      </w:tr>
      <w:tr w:rsidR="001F7178" w:rsidRPr="00161D86" w:rsidTr="004A72A5">
        <w:trPr>
          <w:trHeight w:val="197"/>
          <w:jc w:val="center"/>
        </w:trPr>
        <w:tc>
          <w:tcPr>
            <w:tcW w:w="3029" w:type="dxa"/>
            <w:vMerge w:val="restart"/>
            <w:vAlign w:val="center"/>
          </w:tcPr>
          <w:p w:rsidR="001F7178" w:rsidRDefault="001F7178" w:rsidP="004A72A5">
            <w:pPr>
              <w:tabs>
                <w:tab w:val="left" w:pos="709"/>
              </w:tabs>
              <w:rPr>
                <w:rFonts w:ascii="Arial" w:hAnsi="Arial" w:cs="Arial"/>
              </w:rPr>
            </w:pPr>
            <w:r w:rsidRPr="007A77C8">
              <w:rPr>
                <w:rFonts w:ascii="Arial" w:hAnsi="Arial" w:cs="Arial"/>
              </w:rPr>
              <w:t>Você leciona</w:t>
            </w:r>
            <w:r>
              <w:rPr>
                <w:rFonts w:ascii="Arial" w:hAnsi="Arial" w:cs="Arial"/>
              </w:rPr>
              <w:t xml:space="preserve"> em escola:</w:t>
            </w:r>
          </w:p>
          <w:p w:rsidR="001F7178" w:rsidRPr="00161D86" w:rsidRDefault="001F7178" w:rsidP="004A72A5">
            <w:pPr>
              <w:pStyle w:val="PargrafodaLista"/>
              <w:tabs>
                <w:tab w:val="left" w:pos="709"/>
              </w:tabs>
              <w:spacing w:after="0" w:line="240" w:lineRule="auto"/>
              <w:ind w:left="360"/>
              <w:jc w:val="center"/>
              <w:rPr>
                <w:rFonts w:ascii="Arial" w:hAnsi="Arial" w:cs="Arial"/>
                <w:sz w:val="24"/>
                <w:szCs w:val="24"/>
              </w:rPr>
            </w:pPr>
          </w:p>
        </w:tc>
        <w:tc>
          <w:tcPr>
            <w:tcW w:w="2752" w:type="dxa"/>
            <w:vAlign w:val="center"/>
          </w:tcPr>
          <w:p w:rsidR="001F7178" w:rsidRPr="00161D86" w:rsidRDefault="001F7178" w:rsidP="004A72A5">
            <w:pPr>
              <w:pStyle w:val="PargrafodaLista"/>
              <w:tabs>
                <w:tab w:val="left" w:pos="709"/>
              </w:tabs>
              <w:spacing w:after="0" w:line="240" w:lineRule="auto"/>
              <w:ind w:left="360"/>
              <w:jc w:val="center"/>
              <w:rPr>
                <w:rFonts w:ascii="Arial" w:hAnsi="Arial" w:cs="Arial"/>
                <w:sz w:val="24"/>
                <w:szCs w:val="24"/>
              </w:rPr>
            </w:pPr>
            <w:r>
              <w:rPr>
                <w:rFonts w:ascii="Arial" w:hAnsi="Arial" w:cs="Arial"/>
                <w:sz w:val="24"/>
                <w:szCs w:val="24"/>
              </w:rPr>
              <w:t>Pública</w:t>
            </w:r>
          </w:p>
        </w:tc>
        <w:tc>
          <w:tcPr>
            <w:tcW w:w="650" w:type="dxa"/>
            <w:vAlign w:val="center"/>
          </w:tcPr>
          <w:p w:rsidR="001F7178" w:rsidRPr="00161D86" w:rsidRDefault="001F7178" w:rsidP="004A72A5">
            <w:pPr>
              <w:tabs>
                <w:tab w:val="left" w:pos="709"/>
              </w:tabs>
              <w:jc w:val="center"/>
              <w:rPr>
                <w:rFonts w:ascii="Arial" w:eastAsia="Calibri" w:hAnsi="Arial" w:cs="Arial"/>
              </w:rPr>
            </w:pPr>
            <w:r>
              <w:rPr>
                <w:rFonts w:ascii="Arial" w:eastAsia="Calibri" w:hAnsi="Arial" w:cs="Arial"/>
              </w:rPr>
              <w:t>67</w:t>
            </w:r>
          </w:p>
        </w:tc>
      </w:tr>
      <w:tr w:rsidR="001F7178" w:rsidRPr="00161D86" w:rsidTr="004A72A5">
        <w:trPr>
          <w:trHeight w:val="426"/>
          <w:jc w:val="center"/>
        </w:trPr>
        <w:tc>
          <w:tcPr>
            <w:tcW w:w="3029" w:type="dxa"/>
            <w:vMerge/>
            <w:vAlign w:val="center"/>
          </w:tcPr>
          <w:p w:rsidR="001F7178" w:rsidRPr="00161D86" w:rsidRDefault="001F7178" w:rsidP="004A72A5">
            <w:pPr>
              <w:pStyle w:val="PargrafodaLista"/>
              <w:tabs>
                <w:tab w:val="left" w:pos="709"/>
              </w:tabs>
              <w:spacing w:after="0" w:line="240" w:lineRule="auto"/>
              <w:ind w:left="360"/>
              <w:jc w:val="center"/>
              <w:rPr>
                <w:rFonts w:ascii="Arial" w:hAnsi="Arial" w:cs="Arial"/>
                <w:sz w:val="24"/>
                <w:szCs w:val="24"/>
              </w:rPr>
            </w:pPr>
          </w:p>
        </w:tc>
        <w:tc>
          <w:tcPr>
            <w:tcW w:w="2752" w:type="dxa"/>
            <w:vAlign w:val="center"/>
          </w:tcPr>
          <w:p w:rsidR="001F7178" w:rsidRPr="00161D86" w:rsidRDefault="001F7178" w:rsidP="004A72A5">
            <w:pPr>
              <w:pStyle w:val="PargrafodaLista"/>
              <w:tabs>
                <w:tab w:val="left" w:pos="709"/>
              </w:tabs>
              <w:spacing w:after="0" w:line="240" w:lineRule="auto"/>
              <w:ind w:left="360"/>
              <w:jc w:val="center"/>
              <w:rPr>
                <w:rFonts w:ascii="Arial" w:hAnsi="Arial" w:cs="Arial"/>
                <w:sz w:val="24"/>
                <w:szCs w:val="24"/>
              </w:rPr>
            </w:pPr>
            <w:r>
              <w:rPr>
                <w:rFonts w:ascii="Arial" w:hAnsi="Arial" w:cs="Arial"/>
                <w:sz w:val="24"/>
                <w:szCs w:val="24"/>
              </w:rPr>
              <w:t>Particular</w:t>
            </w:r>
          </w:p>
        </w:tc>
        <w:tc>
          <w:tcPr>
            <w:tcW w:w="650" w:type="dxa"/>
            <w:vAlign w:val="center"/>
          </w:tcPr>
          <w:p w:rsidR="001F7178" w:rsidRPr="00161D86" w:rsidRDefault="001F7178" w:rsidP="004A72A5">
            <w:pPr>
              <w:tabs>
                <w:tab w:val="left" w:pos="709"/>
              </w:tabs>
              <w:jc w:val="center"/>
              <w:rPr>
                <w:rFonts w:ascii="Arial" w:eastAsia="Calibri" w:hAnsi="Arial" w:cs="Arial"/>
              </w:rPr>
            </w:pPr>
            <w:r>
              <w:rPr>
                <w:rFonts w:ascii="Arial" w:eastAsia="Calibri" w:hAnsi="Arial" w:cs="Arial"/>
              </w:rPr>
              <w:t>8</w:t>
            </w:r>
          </w:p>
        </w:tc>
      </w:tr>
      <w:tr w:rsidR="001F7178" w:rsidRPr="00161D86" w:rsidTr="00AE01FD">
        <w:trPr>
          <w:trHeight w:val="1254"/>
          <w:jc w:val="center"/>
        </w:trPr>
        <w:tc>
          <w:tcPr>
            <w:tcW w:w="3029" w:type="dxa"/>
            <w:vMerge/>
            <w:vAlign w:val="center"/>
          </w:tcPr>
          <w:p w:rsidR="001F7178" w:rsidRPr="00161D86" w:rsidRDefault="001F7178" w:rsidP="004A72A5">
            <w:pPr>
              <w:pStyle w:val="PargrafodaLista"/>
              <w:tabs>
                <w:tab w:val="left" w:pos="709"/>
              </w:tabs>
              <w:spacing w:after="0" w:line="240" w:lineRule="auto"/>
              <w:ind w:left="360"/>
              <w:jc w:val="center"/>
              <w:rPr>
                <w:rFonts w:ascii="Arial" w:hAnsi="Arial" w:cs="Arial"/>
                <w:sz w:val="24"/>
                <w:szCs w:val="24"/>
              </w:rPr>
            </w:pPr>
          </w:p>
        </w:tc>
        <w:tc>
          <w:tcPr>
            <w:tcW w:w="2752" w:type="dxa"/>
            <w:vAlign w:val="center"/>
          </w:tcPr>
          <w:p w:rsidR="001F7178" w:rsidRPr="00161D86" w:rsidRDefault="001F7178" w:rsidP="004A72A5">
            <w:pPr>
              <w:pStyle w:val="PargrafodaLista"/>
              <w:tabs>
                <w:tab w:val="left" w:pos="709"/>
              </w:tabs>
              <w:spacing w:after="0" w:line="240" w:lineRule="auto"/>
              <w:ind w:left="360"/>
              <w:jc w:val="center"/>
              <w:rPr>
                <w:rFonts w:ascii="Arial" w:hAnsi="Arial" w:cs="Arial"/>
                <w:sz w:val="24"/>
                <w:szCs w:val="24"/>
              </w:rPr>
            </w:pPr>
            <w:r>
              <w:rPr>
                <w:rFonts w:ascii="Arial" w:hAnsi="Arial" w:cs="Arial"/>
                <w:sz w:val="24"/>
                <w:szCs w:val="24"/>
              </w:rPr>
              <w:t xml:space="preserve">Pública e particular </w:t>
            </w:r>
          </w:p>
        </w:tc>
        <w:tc>
          <w:tcPr>
            <w:tcW w:w="650" w:type="dxa"/>
            <w:vAlign w:val="center"/>
          </w:tcPr>
          <w:p w:rsidR="001F7178" w:rsidRPr="00161D86" w:rsidRDefault="001F7178" w:rsidP="004A72A5">
            <w:pPr>
              <w:tabs>
                <w:tab w:val="left" w:pos="709"/>
              </w:tabs>
              <w:jc w:val="center"/>
              <w:rPr>
                <w:rFonts w:ascii="Arial" w:eastAsia="Calibri" w:hAnsi="Arial" w:cs="Arial"/>
              </w:rPr>
            </w:pPr>
            <w:r>
              <w:rPr>
                <w:rFonts w:ascii="Arial" w:eastAsia="Calibri" w:hAnsi="Arial" w:cs="Arial"/>
              </w:rPr>
              <w:t>25</w:t>
            </w:r>
          </w:p>
        </w:tc>
      </w:tr>
    </w:tbl>
    <w:p w:rsidR="001F7178" w:rsidRDefault="001F7178" w:rsidP="001F7178">
      <w:pPr>
        <w:tabs>
          <w:tab w:val="left" w:pos="709"/>
        </w:tabs>
        <w:spacing w:before="200" w:line="360" w:lineRule="auto"/>
        <w:rPr>
          <w:rFonts w:ascii="Arial" w:hAnsi="Arial" w:cs="Arial"/>
          <w:sz w:val="20"/>
          <w:szCs w:val="20"/>
        </w:rPr>
      </w:pPr>
      <w:r>
        <w:rPr>
          <w:rFonts w:ascii="Arial" w:hAnsi="Arial" w:cs="Arial"/>
          <w:sz w:val="20"/>
          <w:szCs w:val="20"/>
        </w:rPr>
        <w:t xml:space="preserve">                        </w:t>
      </w:r>
      <w:r w:rsidRPr="00DE42A8">
        <w:rPr>
          <w:rFonts w:ascii="Arial" w:hAnsi="Arial" w:cs="Arial"/>
          <w:sz w:val="20"/>
          <w:szCs w:val="20"/>
        </w:rPr>
        <w:t>Fonte: Pesquisa de Campo</w:t>
      </w:r>
    </w:p>
    <w:p w:rsidR="00FC7991" w:rsidRDefault="00FC7991" w:rsidP="001F7178">
      <w:pPr>
        <w:tabs>
          <w:tab w:val="left" w:pos="709"/>
        </w:tabs>
        <w:spacing w:before="200" w:line="360" w:lineRule="auto"/>
        <w:rPr>
          <w:rFonts w:ascii="Arial" w:hAnsi="Arial" w:cs="Arial"/>
          <w:sz w:val="20"/>
          <w:szCs w:val="20"/>
        </w:rPr>
      </w:pPr>
    </w:p>
    <w:p w:rsidR="001F7178" w:rsidRDefault="001F7178" w:rsidP="001F7178">
      <w:pPr>
        <w:tabs>
          <w:tab w:val="left" w:pos="709"/>
          <w:tab w:val="left" w:pos="7350"/>
        </w:tabs>
        <w:rPr>
          <w:rFonts w:ascii="Arial" w:hAnsi="Arial" w:cs="Arial"/>
          <w:b/>
        </w:rPr>
      </w:pPr>
    </w:p>
    <w:p w:rsidR="00AF5789" w:rsidRDefault="00AF5789" w:rsidP="001F7178">
      <w:pPr>
        <w:tabs>
          <w:tab w:val="left" w:pos="709"/>
          <w:tab w:val="left" w:pos="7350"/>
        </w:tabs>
        <w:rPr>
          <w:rFonts w:ascii="Arial" w:hAnsi="Arial" w:cs="Arial"/>
          <w:b/>
        </w:rPr>
      </w:pPr>
    </w:p>
    <w:p w:rsidR="001F7178" w:rsidRDefault="001F7178" w:rsidP="001F7178">
      <w:pPr>
        <w:tabs>
          <w:tab w:val="left" w:pos="709"/>
        </w:tabs>
        <w:jc w:val="center"/>
        <w:rPr>
          <w:rFonts w:ascii="Arial" w:hAnsi="Arial" w:cs="Arial"/>
          <w:b/>
        </w:rPr>
      </w:pPr>
    </w:p>
    <w:p w:rsidR="001F7178" w:rsidRDefault="00AD34DD" w:rsidP="001F7178">
      <w:pPr>
        <w:tabs>
          <w:tab w:val="left" w:pos="709"/>
        </w:tabs>
        <w:jc w:val="center"/>
        <w:rPr>
          <w:rFonts w:ascii="Arial" w:hAnsi="Arial" w:cs="Arial"/>
          <w:b/>
        </w:rPr>
      </w:pPr>
      <w:r>
        <w:rPr>
          <w:rFonts w:ascii="Arial" w:hAnsi="Arial" w:cs="Arial"/>
          <w:noProof/>
          <w:sz w:val="20"/>
          <w:szCs w:val="20"/>
        </w:rPr>
        <w:drawing>
          <wp:anchor distT="0" distB="0" distL="114300" distR="114300" simplePos="0" relativeHeight="251651584" behindDoc="0" locked="0" layoutInCell="1" allowOverlap="1">
            <wp:simplePos x="0" y="0"/>
            <wp:positionH relativeFrom="column">
              <wp:align>center</wp:align>
            </wp:positionH>
            <wp:positionV relativeFrom="paragraph">
              <wp:posOffset>8890</wp:posOffset>
            </wp:positionV>
            <wp:extent cx="3239135" cy="2376805"/>
            <wp:effectExtent l="9525" t="10160" r="10160" b="10795"/>
            <wp:wrapTight wrapText="bothSides">
              <wp:wrapPolygon edited="0">
                <wp:start x="-38" y="-92"/>
                <wp:lineTo x="-38" y="21600"/>
                <wp:lineTo x="21638" y="21600"/>
                <wp:lineTo x="21638" y="-92"/>
                <wp:lineTo x="-38" y="-92"/>
              </wp:wrapPolygon>
            </wp:wrapTight>
            <wp:docPr id="104" name="Objeto 10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791EFD" w:rsidRDefault="00791EFD" w:rsidP="001F7178">
      <w:pPr>
        <w:tabs>
          <w:tab w:val="left" w:pos="709"/>
        </w:tabs>
        <w:jc w:val="center"/>
        <w:rPr>
          <w:rFonts w:ascii="Arial" w:hAnsi="Arial" w:cs="Arial"/>
          <w:b/>
        </w:rPr>
      </w:pPr>
    </w:p>
    <w:p w:rsidR="00AE01FD" w:rsidRDefault="00FC7991" w:rsidP="00FC7991">
      <w:pPr>
        <w:tabs>
          <w:tab w:val="left" w:pos="5640"/>
        </w:tabs>
        <w:spacing w:before="120" w:after="240"/>
        <w:rPr>
          <w:rFonts w:ascii="Arial" w:hAnsi="Arial" w:cs="Arial"/>
          <w:sz w:val="20"/>
          <w:szCs w:val="20"/>
        </w:rPr>
      </w:pPr>
      <w:r>
        <w:rPr>
          <w:rFonts w:ascii="Arial" w:hAnsi="Arial" w:cs="Arial"/>
          <w:sz w:val="20"/>
          <w:szCs w:val="20"/>
        </w:rPr>
        <w:t xml:space="preserve">               </w:t>
      </w:r>
      <w:r w:rsidR="001F7178">
        <w:rPr>
          <w:rFonts w:ascii="Arial" w:hAnsi="Arial" w:cs="Arial"/>
          <w:sz w:val="20"/>
          <w:szCs w:val="20"/>
        </w:rPr>
        <w:t xml:space="preserve"> </w:t>
      </w:r>
      <w:r w:rsidR="00791EFD">
        <w:rPr>
          <w:rFonts w:ascii="Arial" w:hAnsi="Arial" w:cs="Arial"/>
          <w:sz w:val="20"/>
          <w:szCs w:val="20"/>
        </w:rPr>
        <w:t xml:space="preserve">                   </w:t>
      </w:r>
    </w:p>
    <w:p w:rsidR="00AE01FD" w:rsidRDefault="00AE01FD" w:rsidP="00FC7991">
      <w:pPr>
        <w:tabs>
          <w:tab w:val="left" w:pos="5640"/>
        </w:tabs>
        <w:spacing w:before="120" w:after="240"/>
        <w:rPr>
          <w:rFonts w:ascii="Arial" w:hAnsi="Arial" w:cs="Arial"/>
          <w:sz w:val="20"/>
          <w:szCs w:val="20"/>
        </w:rPr>
      </w:pPr>
    </w:p>
    <w:p w:rsidR="00AB73CA" w:rsidRPr="00AB73CA" w:rsidRDefault="00AB73CA" w:rsidP="00AB73CA">
      <w:pPr>
        <w:tabs>
          <w:tab w:val="left" w:pos="0"/>
        </w:tabs>
        <w:spacing w:before="480" w:after="240"/>
        <w:jc w:val="center"/>
        <w:rPr>
          <w:rFonts w:ascii="Arial" w:hAnsi="Arial" w:cs="Arial"/>
        </w:rPr>
      </w:pPr>
      <w:r>
        <w:rPr>
          <w:rFonts w:ascii="Arial" w:hAnsi="Arial" w:cs="Arial"/>
          <w:b/>
        </w:rPr>
        <w:t xml:space="preserve">Figura 17 </w:t>
      </w:r>
      <w:r w:rsidRPr="00AB73CA">
        <w:rPr>
          <w:rFonts w:ascii="Arial" w:hAnsi="Arial" w:cs="Arial"/>
        </w:rPr>
        <w:t xml:space="preserve">– Gráfico do tipo de escola </w:t>
      </w:r>
      <w:r>
        <w:rPr>
          <w:rFonts w:ascii="Arial" w:hAnsi="Arial" w:cs="Arial"/>
        </w:rPr>
        <w:t xml:space="preserve">em que </w:t>
      </w:r>
      <w:r w:rsidRPr="00AB73CA">
        <w:rPr>
          <w:rFonts w:ascii="Arial" w:hAnsi="Arial" w:cs="Arial"/>
        </w:rPr>
        <w:t>leciona</w:t>
      </w:r>
      <w:r>
        <w:rPr>
          <w:rFonts w:ascii="Arial" w:hAnsi="Arial" w:cs="Arial"/>
        </w:rPr>
        <w:t>m</w:t>
      </w:r>
      <w:r w:rsidR="00413F55">
        <w:rPr>
          <w:rFonts w:ascii="Arial" w:hAnsi="Arial" w:cs="Arial"/>
        </w:rPr>
        <w:t>.</w:t>
      </w:r>
    </w:p>
    <w:p w:rsidR="00FC7991" w:rsidRDefault="00FC7991" w:rsidP="00AB73CA">
      <w:pPr>
        <w:tabs>
          <w:tab w:val="left" w:pos="5640"/>
        </w:tabs>
        <w:spacing w:before="120" w:after="240"/>
        <w:jc w:val="center"/>
        <w:rPr>
          <w:rFonts w:ascii="Arial" w:hAnsi="Arial" w:cs="Arial"/>
          <w:sz w:val="20"/>
          <w:szCs w:val="20"/>
        </w:rPr>
      </w:pPr>
    </w:p>
    <w:p w:rsidR="00AB73CA" w:rsidRDefault="00AB73CA" w:rsidP="001F7178">
      <w:pPr>
        <w:tabs>
          <w:tab w:val="left" w:pos="709"/>
        </w:tabs>
        <w:spacing w:line="360" w:lineRule="auto"/>
        <w:ind w:firstLine="851"/>
        <w:jc w:val="both"/>
        <w:rPr>
          <w:rFonts w:ascii="Arial" w:hAnsi="Arial" w:cs="Arial"/>
        </w:rPr>
      </w:pPr>
    </w:p>
    <w:p w:rsidR="001F7178" w:rsidRPr="00C676CC" w:rsidRDefault="001F7178" w:rsidP="001F7178">
      <w:pPr>
        <w:tabs>
          <w:tab w:val="left" w:pos="709"/>
        </w:tabs>
        <w:spacing w:line="360" w:lineRule="auto"/>
        <w:ind w:firstLine="851"/>
        <w:jc w:val="both"/>
        <w:rPr>
          <w:rFonts w:ascii="Arial" w:hAnsi="Arial" w:cs="Arial"/>
          <w:b/>
        </w:rPr>
      </w:pPr>
      <w:r>
        <w:rPr>
          <w:rFonts w:ascii="Arial" w:hAnsi="Arial" w:cs="Arial"/>
        </w:rPr>
        <w:t xml:space="preserve">Verifica-se que 67% dos pesquisados lecionam em escola pública, 8% em particular e 25% em ambas. </w:t>
      </w:r>
    </w:p>
    <w:p w:rsidR="001F7178" w:rsidRDefault="001F7178" w:rsidP="001F7178">
      <w:pPr>
        <w:tabs>
          <w:tab w:val="left" w:pos="709"/>
        </w:tabs>
        <w:jc w:val="center"/>
        <w:rPr>
          <w:rFonts w:ascii="Arial" w:hAnsi="Arial" w:cs="Arial"/>
          <w:b/>
        </w:rPr>
      </w:pPr>
    </w:p>
    <w:p w:rsidR="00FC7991" w:rsidRDefault="00FC7991" w:rsidP="001F7178">
      <w:pPr>
        <w:tabs>
          <w:tab w:val="left" w:pos="709"/>
        </w:tabs>
        <w:jc w:val="center"/>
        <w:rPr>
          <w:rFonts w:ascii="Arial" w:hAnsi="Arial" w:cs="Arial"/>
          <w:b/>
        </w:rPr>
      </w:pPr>
    </w:p>
    <w:p w:rsidR="00FC7991" w:rsidRDefault="00FC7991" w:rsidP="001F7178">
      <w:pPr>
        <w:tabs>
          <w:tab w:val="left" w:pos="709"/>
        </w:tabs>
        <w:jc w:val="center"/>
        <w:rPr>
          <w:rFonts w:ascii="Arial" w:hAnsi="Arial" w:cs="Arial"/>
          <w:b/>
        </w:rPr>
      </w:pPr>
    </w:p>
    <w:p w:rsidR="00FC7991" w:rsidRDefault="00FC7991" w:rsidP="001F7178">
      <w:pPr>
        <w:tabs>
          <w:tab w:val="left" w:pos="709"/>
        </w:tabs>
        <w:jc w:val="center"/>
        <w:rPr>
          <w:rFonts w:ascii="Arial" w:hAnsi="Arial" w:cs="Arial"/>
          <w:b/>
        </w:rPr>
      </w:pPr>
    </w:p>
    <w:p w:rsidR="00FC7991" w:rsidRDefault="00FC7991" w:rsidP="001F7178">
      <w:pPr>
        <w:tabs>
          <w:tab w:val="left" w:pos="709"/>
        </w:tabs>
        <w:jc w:val="center"/>
        <w:rPr>
          <w:rFonts w:ascii="Arial" w:hAnsi="Arial" w:cs="Arial"/>
          <w:b/>
        </w:rPr>
      </w:pPr>
    </w:p>
    <w:p w:rsidR="00FC7991" w:rsidRDefault="00FC7991" w:rsidP="001F7178">
      <w:pPr>
        <w:tabs>
          <w:tab w:val="left" w:pos="709"/>
        </w:tabs>
        <w:jc w:val="center"/>
        <w:rPr>
          <w:rFonts w:ascii="Arial" w:hAnsi="Arial" w:cs="Arial"/>
          <w:b/>
        </w:rPr>
      </w:pPr>
    </w:p>
    <w:p w:rsidR="005500A0" w:rsidRDefault="005500A0" w:rsidP="001F7178">
      <w:pPr>
        <w:tabs>
          <w:tab w:val="left" w:pos="709"/>
        </w:tabs>
        <w:jc w:val="center"/>
        <w:rPr>
          <w:rFonts w:ascii="Arial" w:hAnsi="Arial" w:cs="Arial"/>
          <w:b/>
        </w:rPr>
      </w:pPr>
    </w:p>
    <w:p w:rsidR="005500A0" w:rsidRDefault="005500A0"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r>
        <w:rPr>
          <w:rFonts w:ascii="Arial" w:hAnsi="Arial" w:cs="Arial"/>
          <w:b/>
        </w:rPr>
        <w:lastRenderedPageBreak/>
        <w:t xml:space="preserve">Tabela </w:t>
      </w:r>
      <w:r w:rsidR="002A394A">
        <w:rPr>
          <w:rFonts w:ascii="Arial" w:hAnsi="Arial" w:cs="Arial"/>
          <w:b/>
        </w:rPr>
        <w:t xml:space="preserve">7 </w:t>
      </w:r>
      <w:r w:rsidR="002A394A" w:rsidRPr="002A394A">
        <w:rPr>
          <w:rFonts w:ascii="Arial" w:hAnsi="Arial" w:cs="Arial"/>
        </w:rPr>
        <w:t>– Série</w:t>
      </w:r>
      <w:r w:rsidR="00A13D73">
        <w:rPr>
          <w:rFonts w:ascii="Arial" w:hAnsi="Arial" w:cs="Arial"/>
        </w:rPr>
        <w:t>s</w:t>
      </w:r>
      <w:r w:rsidR="002A394A" w:rsidRPr="002A394A">
        <w:rPr>
          <w:rFonts w:ascii="Arial" w:hAnsi="Arial" w:cs="Arial"/>
        </w:rPr>
        <w:t xml:space="preserve"> </w:t>
      </w:r>
      <w:r w:rsidR="00A13D73">
        <w:rPr>
          <w:rFonts w:ascii="Arial" w:hAnsi="Arial" w:cs="Arial"/>
        </w:rPr>
        <w:t xml:space="preserve">em que a </w:t>
      </w:r>
      <w:r w:rsidR="002A394A" w:rsidRPr="002A394A">
        <w:rPr>
          <w:rFonts w:ascii="Arial" w:hAnsi="Arial" w:cs="Arial"/>
        </w:rPr>
        <w:t>Estatística deve ser trabalhada</w:t>
      </w:r>
      <w:r w:rsidR="00A13D73">
        <w:rPr>
          <w:rFonts w:ascii="Arial" w:hAnsi="Arial" w:cs="Arial"/>
        </w:rPr>
        <w:t>.</w:t>
      </w:r>
    </w:p>
    <w:p w:rsidR="00135BAB" w:rsidRDefault="00135BAB" w:rsidP="001F7178">
      <w:pPr>
        <w:tabs>
          <w:tab w:val="left" w:pos="709"/>
        </w:tabs>
        <w:jc w:val="center"/>
        <w:rPr>
          <w:rFonts w:ascii="Arial" w:hAnsi="Arial" w:cs="Arial"/>
          <w:b/>
        </w:rPr>
      </w:pPr>
    </w:p>
    <w:p w:rsidR="001F7178" w:rsidRDefault="001F7178" w:rsidP="001F7178">
      <w:pPr>
        <w:pStyle w:val="PargrafodaLista"/>
        <w:tabs>
          <w:tab w:val="left" w:pos="709"/>
        </w:tabs>
        <w:spacing w:after="0" w:line="240" w:lineRule="auto"/>
        <w:ind w:left="360"/>
        <w:jc w:val="both"/>
        <w:rPr>
          <w:rFonts w:ascii="Arial" w:hAnsi="Arial" w:cs="Arial"/>
          <w:b/>
          <w:sz w:val="24"/>
          <w:szCs w:val="24"/>
        </w:rPr>
      </w:pPr>
      <w:r>
        <w:rPr>
          <w:rFonts w:ascii="Arial" w:hAnsi="Arial" w:cs="Arial"/>
          <w:b/>
          <w:sz w:val="24"/>
          <w:szCs w:val="24"/>
        </w:rPr>
        <w:tab/>
      </w:r>
      <w:r>
        <w:rPr>
          <w:rFonts w:ascii="Arial" w:hAnsi="Arial" w:cs="Arial"/>
          <w:b/>
          <w:sz w:val="24"/>
          <w:szCs w:val="24"/>
        </w:rPr>
        <w:tab/>
      </w:r>
    </w:p>
    <w:tbl>
      <w:tblPr>
        <w:tblW w:w="0" w:type="auto"/>
        <w:jc w:val="center"/>
        <w:tblInd w:w="-2591" w:type="dxa"/>
        <w:tblBorders>
          <w:top w:val="single" w:sz="4" w:space="0" w:color="000000"/>
          <w:bottom w:val="single" w:sz="4" w:space="0" w:color="000000"/>
          <w:insideH w:val="single" w:sz="4" w:space="0" w:color="000000"/>
          <w:insideV w:val="single" w:sz="4" w:space="0" w:color="000000"/>
        </w:tblBorders>
        <w:tblLook w:val="04A0"/>
      </w:tblPr>
      <w:tblGrid>
        <w:gridCol w:w="4351"/>
        <w:gridCol w:w="2938"/>
        <w:gridCol w:w="483"/>
      </w:tblGrid>
      <w:tr w:rsidR="001F7178" w:rsidRPr="00161D86" w:rsidTr="004A72A5">
        <w:trPr>
          <w:trHeight w:val="286"/>
          <w:jc w:val="center"/>
        </w:trPr>
        <w:tc>
          <w:tcPr>
            <w:tcW w:w="4351" w:type="dxa"/>
            <w:vAlign w:val="center"/>
          </w:tcPr>
          <w:p w:rsidR="001F7178" w:rsidRPr="00161D86" w:rsidRDefault="001F7178" w:rsidP="004A72A5">
            <w:pPr>
              <w:tabs>
                <w:tab w:val="left" w:pos="709"/>
              </w:tabs>
              <w:jc w:val="center"/>
              <w:rPr>
                <w:rFonts w:ascii="Arial" w:hAnsi="Arial" w:cs="Arial"/>
                <w:b/>
              </w:rPr>
            </w:pPr>
            <w:r w:rsidRPr="00161D86">
              <w:rPr>
                <w:rFonts w:ascii="Arial" w:eastAsia="Calibri" w:hAnsi="Arial" w:cs="Arial"/>
                <w:b/>
              </w:rPr>
              <w:t>Questionamento 2</w:t>
            </w:r>
          </w:p>
        </w:tc>
        <w:tc>
          <w:tcPr>
            <w:tcW w:w="2938" w:type="dxa"/>
            <w:vAlign w:val="center"/>
          </w:tcPr>
          <w:p w:rsidR="001F7178" w:rsidRPr="00161D86" w:rsidRDefault="001F7178" w:rsidP="004A72A5">
            <w:pPr>
              <w:pStyle w:val="PargrafodaLista"/>
              <w:tabs>
                <w:tab w:val="left" w:pos="709"/>
              </w:tabs>
              <w:spacing w:after="0" w:line="240" w:lineRule="auto"/>
              <w:ind w:left="0"/>
              <w:jc w:val="center"/>
              <w:rPr>
                <w:rFonts w:ascii="Arial" w:hAnsi="Arial" w:cs="Arial"/>
                <w:b/>
                <w:sz w:val="24"/>
                <w:szCs w:val="24"/>
              </w:rPr>
            </w:pPr>
            <w:r w:rsidRPr="00161D86">
              <w:rPr>
                <w:rFonts w:ascii="Arial" w:hAnsi="Arial" w:cs="Arial"/>
                <w:b/>
                <w:sz w:val="24"/>
                <w:szCs w:val="24"/>
              </w:rPr>
              <w:t>Respostas</w:t>
            </w:r>
          </w:p>
        </w:tc>
        <w:tc>
          <w:tcPr>
            <w:tcW w:w="430" w:type="dxa"/>
            <w:vAlign w:val="center"/>
          </w:tcPr>
          <w:p w:rsidR="001F7178" w:rsidRPr="00161D86" w:rsidRDefault="001F7178" w:rsidP="004A72A5">
            <w:pPr>
              <w:tabs>
                <w:tab w:val="left" w:pos="709"/>
              </w:tabs>
              <w:rPr>
                <w:rFonts w:ascii="Arial" w:eastAsia="Calibri" w:hAnsi="Arial" w:cs="Arial"/>
                <w:b/>
              </w:rPr>
            </w:pPr>
            <w:r w:rsidRPr="00161D86">
              <w:rPr>
                <w:rFonts w:ascii="Arial" w:eastAsia="Calibri" w:hAnsi="Arial" w:cs="Arial"/>
                <w:b/>
              </w:rPr>
              <w:t>%</w:t>
            </w:r>
          </w:p>
        </w:tc>
      </w:tr>
      <w:tr w:rsidR="001F7178" w:rsidRPr="00161D86" w:rsidTr="004A72A5">
        <w:trPr>
          <w:trHeight w:val="316"/>
          <w:jc w:val="center"/>
        </w:trPr>
        <w:tc>
          <w:tcPr>
            <w:tcW w:w="4351" w:type="dxa"/>
            <w:vMerge w:val="restart"/>
            <w:vAlign w:val="center"/>
          </w:tcPr>
          <w:p w:rsidR="001F7178" w:rsidRPr="00161D86" w:rsidRDefault="001F7178" w:rsidP="004A72A5">
            <w:pPr>
              <w:pStyle w:val="PargrafodaLista"/>
              <w:spacing w:after="0" w:line="240" w:lineRule="auto"/>
              <w:ind w:left="0"/>
              <w:jc w:val="both"/>
              <w:rPr>
                <w:rFonts w:ascii="Arial" w:hAnsi="Arial" w:cs="Arial"/>
                <w:sz w:val="24"/>
                <w:szCs w:val="24"/>
              </w:rPr>
            </w:pPr>
            <w:r w:rsidRPr="007A77C8">
              <w:rPr>
                <w:rFonts w:ascii="Arial" w:hAnsi="Arial" w:cs="Arial"/>
                <w:sz w:val="24"/>
                <w:szCs w:val="24"/>
              </w:rPr>
              <w:t>De acordo com o conteúdo programático da</w:t>
            </w:r>
            <w:r>
              <w:rPr>
                <w:rFonts w:ascii="Arial" w:hAnsi="Arial" w:cs="Arial"/>
                <w:sz w:val="24"/>
                <w:szCs w:val="24"/>
              </w:rPr>
              <w:t xml:space="preserve"> (s)</w:t>
            </w:r>
            <w:r w:rsidRPr="007A77C8">
              <w:rPr>
                <w:rFonts w:ascii="Arial" w:hAnsi="Arial" w:cs="Arial"/>
                <w:sz w:val="24"/>
                <w:szCs w:val="24"/>
              </w:rPr>
              <w:t xml:space="preserve"> escola</w:t>
            </w:r>
            <w:r>
              <w:rPr>
                <w:rFonts w:ascii="Arial" w:hAnsi="Arial" w:cs="Arial"/>
                <w:sz w:val="24"/>
                <w:szCs w:val="24"/>
              </w:rPr>
              <w:t xml:space="preserve"> (s) em que atua</w:t>
            </w:r>
            <w:r w:rsidRPr="007A77C8">
              <w:rPr>
                <w:rFonts w:ascii="Arial" w:hAnsi="Arial" w:cs="Arial"/>
                <w:sz w:val="24"/>
                <w:szCs w:val="24"/>
              </w:rPr>
              <w:t xml:space="preserve"> em quais séries a Estatística deve ser trabalhada?</w:t>
            </w:r>
          </w:p>
        </w:tc>
        <w:tc>
          <w:tcPr>
            <w:tcW w:w="2938" w:type="dxa"/>
            <w:vAlign w:val="center"/>
          </w:tcPr>
          <w:p w:rsidR="001F7178" w:rsidRPr="00F150D4" w:rsidRDefault="001F7178" w:rsidP="004A72A5">
            <w:pPr>
              <w:pStyle w:val="PargrafodaLista"/>
              <w:tabs>
                <w:tab w:val="left" w:pos="709"/>
              </w:tabs>
              <w:spacing w:after="0" w:line="240" w:lineRule="auto"/>
              <w:ind w:left="0"/>
              <w:jc w:val="center"/>
              <w:rPr>
                <w:rFonts w:ascii="Arial" w:hAnsi="Arial" w:cs="Arial"/>
                <w:sz w:val="24"/>
                <w:szCs w:val="24"/>
              </w:rPr>
            </w:pPr>
            <w:r w:rsidRPr="00F150D4">
              <w:rPr>
                <w:rFonts w:ascii="Arial" w:hAnsi="Arial" w:cs="Arial"/>
                <w:sz w:val="24"/>
                <w:szCs w:val="24"/>
              </w:rPr>
              <w:t>5ª à 8ª séries</w:t>
            </w:r>
          </w:p>
        </w:tc>
        <w:tc>
          <w:tcPr>
            <w:tcW w:w="430" w:type="dxa"/>
            <w:vAlign w:val="center"/>
          </w:tcPr>
          <w:p w:rsidR="001F7178" w:rsidRPr="00161D86" w:rsidRDefault="001F7178" w:rsidP="004A72A5">
            <w:pPr>
              <w:tabs>
                <w:tab w:val="left" w:pos="709"/>
              </w:tabs>
              <w:rPr>
                <w:rFonts w:ascii="Arial" w:eastAsia="Calibri" w:hAnsi="Arial" w:cs="Arial"/>
              </w:rPr>
            </w:pPr>
            <w:r>
              <w:rPr>
                <w:rFonts w:ascii="Arial" w:eastAsia="Calibri" w:hAnsi="Arial" w:cs="Arial"/>
              </w:rPr>
              <w:t>8</w:t>
            </w:r>
          </w:p>
        </w:tc>
      </w:tr>
      <w:tr w:rsidR="001F7178" w:rsidRPr="00161D86" w:rsidTr="004A72A5">
        <w:trPr>
          <w:trHeight w:val="405"/>
          <w:jc w:val="center"/>
        </w:trPr>
        <w:tc>
          <w:tcPr>
            <w:tcW w:w="4351" w:type="dxa"/>
            <w:vMerge/>
          </w:tcPr>
          <w:p w:rsidR="001F7178" w:rsidRPr="00161D86" w:rsidRDefault="001F7178" w:rsidP="004A72A5">
            <w:pPr>
              <w:pStyle w:val="PargrafodaLista"/>
              <w:tabs>
                <w:tab w:val="left" w:pos="709"/>
              </w:tabs>
              <w:spacing w:after="0" w:line="240" w:lineRule="auto"/>
              <w:ind w:left="360"/>
              <w:rPr>
                <w:rFonts w:ascii="Arial" w:hAnsi="Arial" w:cs="Arial"/>
                <w:sz w:val="24"/>
                <w:szCs w:val="24"/>
              </w:rPr>
            </w:pPr>
          </w:p>
        </w:tc>
        <w:tc>
          <w:tcPr>
            <w:tcW w:w="2938" w:type="dxa"/>
            <w:vAlign w:val="center"/>
          </w:tcPr>
          <w:p w:rsidR="001F7178" w:rsidRPr="00AD24E2" w:rsidRDefault="001F7178" w:rsidP="004A72A5">
            <w:pPr>
              <w:pStyle w:val="PargrafodaLista"/>
              <w:tabs>
                <w:tab w:val="left" w:pos="709"/>
              </w:tabs>
              <w:spacing w:after="0" w:line="240" w:lineRule="auto"/>
              <w:ind w:left="0"/>
              <w:jc w:val="center"/>
              <w:rPr>
                <w:rFonts w:ascii="Arial" w:hAnsi="Arial" w:cs="Arial"/>
                <w:sz w:val="24"/>
                <w:szCs w:val="24"/>
              </w:rPr>
            </w:pPr>
            <w:r w:rsidRPr="00AD24E2">
              <w:rPr>
                <w:rFonts w:ascii="Arial" w:hAnsi="Arial" w:cs="Arial"/>
                <w:sz w:val="24"/>
                <w:szCs w:val="24"/>
              </w:rPr>
              <w:t>6ª ou 7ª série</w:t>
            </w:r>
          </w:p>
        </w:tc>
        <w:tc>
          <w:tcPr>
            <w:tcW w:w="430" w:type="dxa"/>
            <w:vAlign w:val="center"/>
          </w:tcPr>
          <w:p w:rsidR="001F7178" w:rsidRPr="00161D86" w:rsidRDefault="001F7178" w:rsidP="004A72A5">
            <w:pPr>
              <w:tabs>
                <w:tab w:val="left" w:pos="709"/>
              </w:tabs>
              <w:rPr>
                <w:rFonts w:ascii="Arial" w:eastAsia="Calibri" w:hAnsi="Arial" w:cs="Arial"/>
              </w:rPr>
            </w:pPr>
            <w:r>
              <w:rPr>
                <w:rFonts w:ascii="Arial" w:eastAsia="Calibri" w:hAnsi="Arial" w:cs="Arial"/>
              </w:rPr>
              <w:t>8</w:t>
            </w:r>
          </w:p>
        </w:tc>
      </w:tr>
      <w:tr w:rsidR="001F7178" w:rsidRPr="00161D86" w:rsidTr="004A72A5">
        <w:trPr>
          <w:trHeight w:val="411"/>
          <w:jc w:val="center"/>
        </w:trPr>
        <w:tc>
          <w:tcPr>
            <w:tcW w:w="4351" w:type="dxa"/>
            <w:vMerge/>
          </w:tcPr>
          <w:p w:rsidR="001F7178" w:rsidRPr="00161D86" w:rsidRDefault="001F7178" w:rsidP="004A72A5">
            <w:pPr>
              <w:pStyle w:val="PargrafodaLista"/>
              <w:tabs>
                <w:tab w:val="left" w:pos="709"/>
              </w:tabs>
              <w:spacing w:after="0" w:line="240" w:lineRule="auto"/>
              <w:ind w:left="360"/>
              <w:rPr>
                <w:rFonts w:ascii="Arial" w:hAnsi="Arial" w:cs="Arial"/>
                <w:sz w:val="24"/>
                <w:szCs w:val="24"/>
              </w:rPr>
            </w:pPr>
          </w:p>
        </w:tc>
        <w:tc>
          <w:tcPr>
            <w:tcW w:w="2938" w:type="dxa"/>
            <w:vAlign w:val="center"/>
          </w:tcPr>
          <w:p w:rsidR="001F7178" w:rsidRDefault="001F7178" w:rsidP="004A72A5">
            <w:pPr>
              <w:pStyle w:val="PargrafodaLista"/>
              <w:tabs>
                <w:tab w:val="left" w:pos="709"/>
              </w:tabs>
              <w:spacing w:after="0" w:line="240" w:lineRule="auto"/>
              <w:ind w:left="0"/>
              <w:jc w:val="center"/>
              <w:rPr>
                <w:rFonts w:ascii="Arial" w:hAnsi="Arial" w:cs="Arial"/>
                <w:sz w:val="24"/>
                <w:szCs w:val="24"/>
              </w:rPr>
            </w:pPr>
            <w:r>
              <w:rPr>
                <w:rFonts w:ascii="Arial" w:hAnsi="Arial" w:cs="Arial"/>
                <w:sz w:val="24"/>
                <w:szCs w:val="24"/>
              </w:rPr>
              <w:t>8ª série</w:t>
            </w:r>
          </w:p>
        </w:tc>
        <w:tc>
          <w:tcPr>
            <w:tcW w:w="430" w:type="dxa"/>
            <w:vAlign w:val="center"/>
          </w:tcPr>
          <w:p w:rsidR="001F7178" w:rsidRPr="00161D86" w:rsidRDefault="001F7178" w:rsidP="004A72A5">
            <w:pPr>
              <w:tabs>
                <w:tab w:val="left" w:pos="709"/>
              </w:tabs>
              <w:rPr>
                <w:rFonts w:ascii="Arial" w:eastAsia="Calibri" w:hAnsi="Arial" w:cs="Arial"/>
              </w:rPr>
            </w:pPr>
            <w:r>
              <w:rPr>
                <w:rFonts w:ascii="Arial" w:eastAsia="Calibri" w:hAnsi="Arial" w:cs="Arial"/>
              </w:rPr>
              <w:t>8</w:t>
            </w:r>
          </w:p>
        </w:tc>
      </w:tr>
      <w:tr w:rsidR="001F7178" w:rsidRPr="00161D86" w:rsidTr="004A72A5">
        <w:trPr>
          <w:trHeight w:val="417"/>
          <w:jc w:val="center"/>
        </w:trPr>
        <w:tc>
          <w:tcPr>
            <w:tcW w:w="4351" w:type="dxa"/>
            <w:vMerge/>
          </w:tcPr>
          <w:p w:rsidR="001F7178" w:rsidRPr="00161D86" w:rsidRDefault="001F7178" w:rsidP="004A72A5">
            <w:pPr>
              <w:pStyle w:val="PargrafodaLista"/>
              <w:tabs>
                <w:tab w:val="left" w:pos="709"/>
              </w:tabs>
              <w:spacing w:after="0" w:line="240" w:lineRule="auto"/>
              <w:ind w:left="360"/>
              <w:rPr>
                <w:rFonts w:ascii="Arial" w:hAnsi="Arial" w:cs="Arial"/>
                <w:sz w:val="24"/>
                <w:szCs w:val="24"/>
              </w:rPr>
            </w:pPr>
          </w:p>
        </w:tc>
        <w:tc>
          <w:tcPr>
            <w:tcW w:w="2938" w:type="dxa"/>
            <w:vAlign w:val="center"/>
          </w:tcPr>
          <w:p w:rsidR="001F7178" w:rsidRDefault="001F7178" w:rsidP="004A72A5">
            <w:pPr>
              <w:pStyle w:val="PargrafodaLista"/>
              <w:tabs>
                <w:tab w:val="left" w:pos="709"/>
              </w:tabs>
              <w:spacing w:after="0" w:line="240" w:lineRule="auto"/>
              <w:ind w:left="0"/>
              <w:jc w:val="center"/>
              <w:rPr>
                <w:rFonts w:ascii="Arial" w:hAnsi="Arial" w:cs="Arial"/>
                <w:sz w:val="24"/>
                <w:szCs w:val="24"/>
              </w:rPr>
            </w:pPr>
            <w:r>
              <w:rPr>
                <w:rFonts w:ascii="Arial" w:hAnsi="Arial" w:cs="Arial"/>
                <w:sz w:val="24"/>
                <w:szCs w:val="24"/>
              </w:rPr>
              <w:t>8ª série e 2° ano do Ensino Médio</w:t>
            </w:r>
          </w:p>
        </w:tc>
        <w:tc>
          <w:tcPr>
            <w:tcW w:w="430" w:type="dxa"/>
            <w:vAlign w:val="center"/>
          </w:tcPr>
          <w:p w:rsidR="001F7178" w:rsidRPr="00161D86" w:rsidRDefault="001F7178" w:rsidP="004A72A5">
            <w:pPr>
              <w:tabs>
                <w:tab w:val="left" w:pos="709"/>
              </w:tabs>
              <w:rPr>
                <w:rFonts w:ascii="Arial" w:eastAsia="Calibri" w:hAnsi="Arial" w:cs="Arial"/>
              </w:rPr>
            </w:pPr>
            <w:r>
              <w:rPr>
                <w:rFonts w:ascii="Arial" w:eastAsia="Calibri" w:hAnsi="Arial" w:cs="Arial"/>
              </w:rPr>
              <w:t>9</w:t>
            </w:r>
          </w:p>
        </w:tc>
      </w:tr>
      <w:tr w:rsidR="001F7178" w:rsidRPr="00161D86" w:rsidTr="004A72A5">
        <w:trPr>
          <w:trHeight w:val="70"/>
          <w:jc w:val="center"/>
        </w:trPr>
        <w:tc>
          <w:tcPr>
            <w:tcW w:w="4351" w:type="dxa"/>
            <w:vMerge/>
          </w:tcPr>
          <w:p w:rsidR="001F7178" w:rsidRPr="00161D86" w:rsidRDefault="001F7178" w:rsidP="004A72A5">
            <w:pPr>
              <w:pStyle w:val="PargrafodaLista"/>
              <w:tabs>
                <w:tab w:val="left" w:pos="709"/>
              </w:tabs>
              <w:spacing w:after="0" w:line="240" w:lineRule="auto"/>
              <w:ind w:left="360"/>
              <w:rPr>
                <w:rFonts w:ascii="Arial" w:hAnsi="Arial" w:cs="Arial"/>
                <w:sz w:val="24"/>
                <w:szCs w:val="24"/>
              </w:rPr>
            </w:pPr>
          </w:p>
        </w:tc>
        <w:tc>
          <w:tcPr>
            <w:tcW w:w="2938" w:type="dxa"/>
            <w:vAlign w:val="center"/>
          </w:tcPr>
          <w:p w:rsidR="001F7178" w:rsidRDefault="001F7178" w:rsidP="004A72A5">
            <w:pPr>
              <w:pStyle w:val="PargrafodaLista"/>
              <w:tabs>
                <w:tab w:val="left" w:pos="709"/>
              </w:tabs>
              <w:spacing w:after="0" w:line="240" w:lineRule="auto"/>
              <w:ind w:left="0"/>
              <w:jc w:val="center"/>
              <w:rPr>
                <w:rFonts w:ascii="Arial" w:hAnsi="Arial" w:cs="Arial"/>
                <w:sz w:val="24"/>
                <w:szCs w:val="24"/>
              </w:rPr>
            </w:pPr>
            <w:r>
              <w:rPr>
                <w:rFonts w:ascii="Arial" w:hAnsi="Arial" w:cs="Arial"/>
                <w:sz w:val="24"/>
                <w:szCs w:val="24"/>
              </w:rPr>
              <w:t>1° ano do Ensino Médio</w:t>
            </w:r>
          </w:p>
        </w:tc>
        <w:tc>
          <w:tcPr>
            <w:tcW w:w="430" w:type="dxa"/>
            <w:vAlign w:val="center"/>
          </w:tcPr>
          <w:p w:rsidR="001F7178" w:rsidRPr="00161D86" w:rsidRDefault="001F7178" w:rsidP="004A72A5">
            <w:pPr>
              <w:tabs>
                <w:tab w:val="left" w:pos="709"/>
              </w:tabs>
              <w:rPr>
                <w:rFonts w:ascii="Arial" w:eastAsia="Calibri" w:hAnsi="Arial" w:cs="Arial"/>
              </w:rPr>
            </w:pPr>
            <w:r>
              <w:rPr>
                <w:rFonts w:ascii="Arial" w:eastAsia="Calibri" w:hAnsi="Arial" w:cs="Arial"/>
              </w:rPr>
              <w:t>42</w:t>
            </w:r>
          </w:p>
        </w:tc>
      </w:tr>
      <w:tr w:rsidR="001F7178" w:rsidRPr="00161D86" w:rsidTr="004A72A5">
        <w:trPr>
          <w:trHeight w:val="70"/>
          <w:jc w:val="center"/>
        </w:trPr>
        <w:tc>
          <w:tcPr>
            <w:tcW w:w="4351" w:type="dxa"/>
            <w:vMerge/>
          </w:tcPr>
          <w:p w:rsidR="001F7178" w:rsidRPr="00161D86" w:rsidRDefault="001F7178" w:rsidP="004A72A5">
            <w:pPr>
              <w:pStyle w:val="PargrafodaLista"/>
              <w:tabs>
                <w:tab w:val="left" w:pos="709"/>
              </w:tabs>
              <w:spacing w:after="0" w:line="240" w:lineRule="auto"/>
              <w:ind w:left="360"/>
              <w:rPr>
                <w:rFonts w:ascii="Arial" w:hAnsi="Arial" w:cs="Arial"/>
                <w:sz w:val="24"/>
                <w:szCs w:val="24"/>
              </w:rPr>
            </w:pPr>
          </w:p>
        </w:tc>
        <w:tc>
          <w:tcPr>
            <w:tcW w:w="2938" w:type="dxa"/>
            <w:vAlign w:val="center"/>
          </w:tcPr>
          <w:p w:rsidR="001F7178" w:rsidRDefault="001F7178" w:rsidP="004A72A5">
            <w:pPr>
              <w:pStyle w:val="PargrafodaLista"/>
              <w:tabs>
                <w:tab w:val="left" w:pos="709"/>
              </w:tabs>
              <w:spacing w:after="0" w:line="240" w:lineRule="auto"/>
              <w:ind w:left="0"/>
              <w:jc w:val="center"/>
              <w:rPr>
                <w:rFonts w:ascii="Arial" w:hAnsi="Arial" w:cs="Arial"/>
                <w:sz w:val="24"/>
                <w:szCs w:val="24"/>
              </w:rPr>
            </w:pPr>
            <w:r>
              <w:rPr>
                <w:rFonts w:ascii="Arial" w:hAnsi="Arial" w:cs="Arial"/>
                <w:sz w:val="24"/>
                <w:szCs w:val="24"/>
              </w:rPr>
              <w:t>Todo Ensino Médio</w:t>
            </w:r>
          </w:p>
        </w:tc>
        <w:tc>
          <w:tcPr>
            <w:tcW w:w="430" w:type="dxa"/>
            <w:vAlign w:val="center"/>
          </w:tcPr>
          <w:p w:rsidR="001F7178" w:rsidRPr="00161D86" w:rsidRDefault="001F7178" w:rsidP="004A72A5">
            <w:pPr>
              <w:tabs>
                <w:tab w:val="left" w:pos="709"/>
              </w:tabs>
              <w:rPr>
                <w:rFonts w:ascii="Arial" w:eastAsia="Calibri" w:hAnsi="Arial" w:cs="Arial"/>
              </w:rPr>
            </w:pPr>
            <w:r>
              <w:rPr>
                <w:rFonts w:ascii="Arial" w:eastAsia="Calibri" w:hAnsi="Arial" w:cs="Arial"/>
              </w:rPr>
              <w:t>25</w:t>
            </w:r>
          </w:p>
        </w:tc>
      </w:tr>
    </w:tbl>
    <w:p w:rsidR="001F7178" w:rsidRDefault="001F7178" w:rsidP="001F7178">
      <w:pPr>
        <w:tabs>
          <w:tab w:val="left" w:pos="709"/>
        </w:tabs>
        <w:spacing w:before="200" w:line="360" w:lineRule="auto"/>
        <w:rPr>
          <w:rFonts w:ascii="Arial" w:hAnsi="Arial" w:cs="Arial"/>
          <w:sz w:val="20"/>
          <w:szCs w:val="20"/>
        </w:rPr>
      </w:pPr>
      <w:r>
        <w:rPr>
          <w:rFonts w:ascii="Arial" w:hAnsi="Arial" w:cs="Arial"/>
          <w:sz w:val="20"/>
          <w:szCs w:val="20"/>
        </w:rPr>
        <w:t xml:space="preserve">           </w:t>
      </w:r>
      <w:r w:rsidRPr="00C62CF2">
        <w:rPr>
          <w:rFonts w:ascii="Arial" w:hAnsi="Arial" w:cs="Arial"/>
          <w:sz w:val="20"/>
          <w:szCs w:val="20"/>
        </w:rPr>
        <w:t>Fonte: Pesquisa de Campo</w:t>
      </w:r>
    </w:p>
    <w:p w:rsidR="001F7178" w:rsidRDefault="001F7178" w:rsidP="001F7178">
      <w:pPr>
        <w:tabs>
          <w:tab w:val="left" w:pos="709"/>
        </w:tabs>
        <w:jc w:val="center"/>
        <w:rPr>
          <w:rFonts w:ascii="Arial" w:hAnsi="Arial" w:cs="Arial"/>
          <w:b/>
        </w:rPr>
      </w:pPr>
    </w:p>
    <w:p w:rsidR="00135BAB" w:rsidRDefault="00135BAB"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EE2193" w:rsidRDefault="00EE2193" w:rsidP="001F7178">
      <w:pPr>
        <w:tabs>
          <w:tab w:val="left" w:pos="709"/>
        </w:tabs>
        <w:jc w:val="center"/>
        <w:rPr>
          <w:rFonts w:ascii="Arial" w:hAnsi="Arial" w:cs="Arial"/>
          <w:b/>
        </w:rPr>
      </w:pPr>
    </w:p>
    <w:p w:rsidR="001F7178" w:rsidRDefault="00AD34DD" w:rsidP="001F7178">
      <w:pPr>
        <w:tabs>
          <w:tab w:val="left" w:pos="709"/>
        </w:tabs>
        <w:jc w:val="center"/>
        <w:rPr>
          <w:rFonts w:ascii="Arial" w:hAnsi="Arial" w:cs="Arial"/>
          <w:b/>
        </w:rPr>
      </w:pPr>
      <w:r>
        <w:rPr>
          <w:rFonts w:ascii="Arial" w:hAnsi="Arial" w:cs="Arial"/>
          <w:noProof/>
          <w:sz w:val="20"/>
          <w:szCs w:val="20"/>
        </w:rPr>
        <w:drawing>
          <wp:anchor distT="0" distB="0" distL="114300" distR="114300" simplePos="0" relativeHeight="251652608" behindDoc="0" locked="0" layoutInCell="1" allowOverlap="1">
            <wp:simplePos x="0" y="0"/>
            <wp:positionH relativeFrom="column">
              <wp:align>center</wp:align>
            </wp:positionH>
            <wp:positionV relativeFrom="paragraph">
              <wp:posOffset>635</wp:posOffset>
            </wp:positionV>
            <wp:extent cx="3823970" cy="2355850"/>
            <wp:effectExtent l="9525" t="9525" r="10795" b="10795"/>
            <wp:wrapTight wrapText="bothSides">
              <wp:wrapPolygon edited="0">
                <wp:start x="-43" y="-82"/>
                <wp:lineTo x="-43" y="21600"/>
                <wp:lineTo x="21643" y="21600"/>
                <wp:lineTo x="21643" y="-82"/>
                <wp:lineTo x="-43" y="-82"/>
              </wp:wrapPolygon>
            </wp:wrapTight>
            <wp:docPr id="105" name="Objeto 10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EE2193" w:rsidRPr="00AB73CA" w:rsidRDefault="00EE2193" w:rsidP="00EE2193">
      <w:pPr>
        <w:tabs>
          <w:tab w:val="left" w:pos="0"/>
        </w:tabs>
        <w:spacing w:before="480" w:after="240"/>
        <w:jc w:val="center"/>
        <w:rPr>
          <w:rFonts w:ascii="Arial" w:hAnsi="Arial" w:cs="Arial"/>
        </w:rPr>
      </w:pPr>
      <w:r>
        <w:rPr>
          <w:rFonts w:ascii="Arial" w:hAnsi="Arial" w:cs="Arial"/>
          <w:b/>
        </w:rPr>
        <w:t xml:space="preserve">Figura 18 </w:t>
      </w:r>
      <w:r w:rsidRPr="00AB73CA">
        <w:rPr>
          <w:rFonts w:ascii="Arial" w:hAnsi="Arial" w:cs="Arial"/>
        </w:rPr>
        <w:t>– Gráfico</w:t>
      </w:r>
      <w:r w:rsidR="00CA14AB">
        <w:rPr>
          <w:rFonts w:ascii="Arial" w:hAnsi="Arial" w:cs="Arial"/>
        </w:rPr>
        <w:t xml:space="preserve"> das s</w:t>
      </w:r>
      <w:r w:rsidR="00CA14AB" w:rsidRPr="002A394A">
        <w:rPr>
          <w:rFonts w:ascii="Arial" w:hAnsi="Arial" w:cs="Arial"/>
        </w:rPr>
        <w:t>érie</w:t>
      </w:r>
      <w:r w:rsidR="00CA14AB">
        <w:rPr>
          <w:rFonts w:ascii="Arial" w:hAnsi="Arial" w:cs="Arial"/>
        </w:rPr>
        <w:t>s</w:t>
      </w:r>
      <w:r w:rsidR="00CA14AB" w:rsidRPr="002A394A">
        <w:rPr>
          <w:rFonts w:ascii="Arial" w:hAnsi="Arial" w:cs="Arial"/>
        </w:rPr>
        <w:t xml:space="preserve"> </w:t>
      </w:r>
      <w:r w:rsidR="00CA14AB">
        <w:rPr>
          <w:rFonts w:ascii="Arial" w:hAnsi="Arial" w:cs="Arial"/>
        </w:rPr>
        <w:t xml:space="preserve">em que a </w:t>
      </w:r>
      <w:r w:rsidR="00CA14AB" w:rsidRPr="002A394A">
        <w:rPr>
          <w:rFonts w:ascii="Arial" w:hAnsi="Arial" w:cs="Arial"/>
        </w:rPr>
        <w:t>Estatística deve ser trabalhada</w:t>
      </w:r>
      <w:r w:rsidR="00CA14AB">
        <w:rPr>
          <w:rFonts w:ascii="Arial" w:hAnsi="Arial" w:cs="Arial"/>
        </w:rPr>
        <w:t>.</w:t>
      </w:r>
    </w:p>
    <w:p w:rsidR="00135BAB" w:rsidRPr="00DE604F" w:rsidRDefault="00135BAB" w:rsidP="001F7178">
      <w:pPr>
        <w:tabs>
          <w:tab w:val="left" w:pos="5640"/>
          <w:tab w:val="left" w:pos="5940"/>
        </w:tabs>
        <w:spacing w:before="200"/>
        <w:rPr>
          <w:rFonts w:ascii="Arial" w:hAnsi="Arial" w:cs="Arial"/>
          <w:sz w:val="20"/>
          <w:szCs w:val="20"/>
        </w:rPr>
      </w:pPr>
    </w:p>
    <w:p w:rsidR="001F7178" w:rsidRDefault="001F7178" w:rsidP="001F7178">
      <w:pPr>
        <w:tabs>
          <w:tab w:val="left" w:pos="709"/>
        </w:tabs>
        <w:jc w:val="both"/>
        <w:rPr>
          <w:rFonts w:ascii="Arial" w:hAnsi="Arial" w:cs="Arial"/>
          <w:b/>
        </w:rPr>
      </w:pPr>
    </w:p>
    <w:p w:rsidR="001F7178" w:rsidRDefault="001F7178" w:rsidP="001F7178">
      <w:pPr>
        <w:tabs>
          <w:tab w:val="left" w:pos="709"/>
        </w:tabs>
        <w:spacing w:line="360" w:lineRule="auto"/>
        <w:ind w:firstLine="851"/>
        <w:jc w:val="both"/>
        <w:rPr>
          <w:rFonts w:ascii="Arial" w:hAnsi="Arial" w:cs="Arial"/>
        </w:rPr>
      </w:pPr>
      <w:r w:rsidRPr="00C62CF2">
        <w:rPr>
          <w:rFonts w:ascii="Arial" w:hAnsi="Arial" w:cs="Arial"/>
        </w:rPr>
        <w:t xml:space="preserve">Constata-se que </w:t>
      </w:r>
      <w:r>
        <w:rPr>
          <w:rFonts w:ascii="Arial" w:hAnsi="Arial" w:cs="Arial"/>
        </w:rPr>
        <w:t>42% do</w:t>
      </w:r>
      <w:r w:rsidRPr="00C62CF2">
        <w:rPr>
          <w:rFonts w:ascii="Arial" w:hAnsi="Arial" w:cs="Arial"/>
        </w:rPr>
        <w:t xml:space="preserve">s </w:t>
      </w:r>
      <w:r>
        <w:rPr>
          <w:rFonts w:ascii="Arial" w:hAnsi="Arial" w:cs="Arial"/>
        </w:rPr>
        <w:t>docentes responderam que a estatística deve ser trabalhada no 1º ano do Ensino Médio, enquanto 25% defendem que deva ser abordada durante todo o Ensino Médio. Opiniões minoritárias defendem que ela deve ser trabalhada durante o Ensino Fundamental.</w:t>
      </w:r>
    </w:p>
    <w:p w:rsidR="001F7178" w:rsidRDefault="001F7178" w:rsidP="001F7178">
      <w:pPr>
        <w:tabs>
          <w:tab w:val="left" w:pos="709"/>
        </w:tabs>
        <w:spacing w:line="360" w:lineRule="auto"/>
        <w:ind w:firstLine="851"/>
        <w:jc w:val="both"/>
        <w:rPr>
          <w:rFonts w:ascii="Arial" w:hAnsi="Arial" w:cs="Arial"/>
        </w:rPr>
      </w:pPr>
    </w:p>
    <w:p w:rsidR="00135BAB" w:rsidRDefault="00135BAB" w:rsidP="001F7178">
      <w:pPr>
        <w:tabs>
          <w:tab w:val="left" w:pos="709"/>
        </w:tabs>
        <w:spacing w:line="360" w:lineRule="auto"/>
        <w:ind w:firstLine="851"/>
        <w:jc w:val="both"/>
        <w:rPr>
          <w:rFonts w:ascii="Arial" w:hAnsi="Arial" w:cs="Arial"/>
        </w:rPr>
      </w:pPr>
    </w:p>
    <w:p w:rsidR="00135BAB" w:rsidRDefault="00135BAB" w:rsidP="001F7178">
      <w:pPr>
        <w:tabs>
          <w:tab w:val="left" w:pos="709"/>
        </w:tabs>
        <w:spacing w:line="360" w:lineRule="auto"/>
        <w:ind w:firstLine="851"/>
        <w:jc w:val="both"/>
        <w:rPr>
          <w:rFonts w:ascii="Arial" w:hAnsi="Arial" w:cs="Arial"/>
        </w:rPr>
      </w:pPr>
    </w:p>
    <w:p w:rsidR="00135BAB" w:rsidRDefault="00135BAB" w:rsidP="001F7178">
      <w:pPr>
        <w:tabs>
          <w:tab w:val="left" w:pos="709"/>
        </w:tabs>
        <w:spacing w:line="360" w:lineRule="auto"/>
        <w:ind w:firstLine="851"/>
        <w:jc w:val="both"/>
        <w:rPr>
          <w:rFonts w:ascii="Arial" w:hAnsi="Arial" w:cs="Arial"/>
        </w:rPr>
      </w:pPr>
    </w:p>
    <w:p w:rsidR="001F7178" w:rsidRDefault="001F7178" w:rsidP="001F12A0">
      <w:pPr>
        <w:tabs>
          <w:tab w:val="left" w:pos="709"/>
        </w:tabs>
        <w:jc w:val="center"/>
        <w:rPr>
          <w:rFonts w:ascii="Arial" w:hAnsi="Arial" w:cs="Arial"/>
          <w:b/>
        </w:rPr>
      </w:pPr>
      <w:r>
        <w:rPr>
          <w:rFonts w:ascii="Arial" w:hAnsi="Arial" w:cs="Arial"/>
          <w:b/>
        </w:rPr>
        <w:lastRenderedPageBreak/>
        <w:t>Tabela 8</w:t>
      </w:r>
      <w:r w:rsidR="00222C29">
        <w:rPr>
          <w:rFonts w:ascii="Arial" w:hAnsi="Arial" w:cs="Arial"/>
          <w:b/>
        </w:rPr>
        <w:t xml:space="preserve"> </w:t>
      </w:r>
      <w:r w:rsidR="00222C29" w:rsidRPr="00222C29">
        <w:rPr>
          <w:rFonts w:ascii="Arial" w:hAnsi="Arial" w:cs="Arial"/>
        </w:rPr>
        <w:t>– Forma como a Estatística é trabalhada</w:t>
      </w:r>
      <w:r w:rsidR="001506A1">
        <w:rPr>
          <w:rFonts w:ascii="Arial" w:hAnsi="Arial" w:cs="Arial"/>
        </w:rPr>
        <w:t>.</w:t>
      </w:r>
    </w:p>
    <w:p w:rsidR="001F12A0" w:rsidRDefault="001F12A0" w:rsidP="00D86A10">
      <w:pPr>
        <w:tabs>
          <w:tab w:val="left" w:pos="709"/>
        </w:tabs>
        <w:spacing w:after="240"/>
        <w:jc w:val="center"/>
        <w:rPr>
          <w:rFonts w:ascii="Arial" w:hAnsi="Arial" w:cs="Arial"/>
          <w:b/>
        </w:rPr>
      </w:pPr>
    </w:p>
    <w:tbl>
      <w:tblPr>
        <w:tblW w:w="0" w:type="auto"/>
        <w:jc w:val="center"/>
        <w:tblInd w:w="454" w:type="dxa"/>
        <w:tblBorders>
          <w:top w:val="single" w:sz="4" w:space="0" w:color="000000"/>
          <w:bottom w:val="single" w:sz="4" w:space="0" w:color="000000"/>
          <w:insideH w:val="single" w:sz="4" w:space="0" w:color="000000"/>
          <w:insideV w:val="single" w:sz="4" w:space="0" w:color="000000"/>
        </w:tblBorders>
        <w:tblLook w:val="04A0"/>
      </w:tblPr>
      <w:tblGrid>
        <w:gridCol w:w="4616"/>
        <w:gridCol w:w="2976"/>
        <w:gridCol w:w="617"/>
      </w:tblGrid>
      <w:tr w:rsidR="001F7178" w:rsidRPr="00161D86" w:rsidTr="00D00610">
        <w:trPr>
          <w:trHeight w:val="172"/>
          <w:jc w:val="center"/>
        </w:trPr>
        <w:tc>
          <w:tcPr>
            <w:tcW w:w="4616" w:type="dxa"/>
            <w:vAlign w:val="center"/>
          </w:tcPr>
          <w:p w:rsidR="001F7178" w:rsidRPr="00161D86" w:rsidRDefault="001F7178" w:rsidP="004A72A5">
            <w:pPr>
              <w:tabs>
                <w:tab w:val="left" w:pos="709"/>
              </w:tabs>
              <w:jc w:val="center"/>
              <w:rPr>
                <w:rFonts w:ascii="Arial" w:hAnsi="Arial" w:cs="Arial"/>
                <w:b/>
              </w:rPr>
            </w:pPr>
            <w:r w:rsidRPr="00161D86">
              <w:rPr>
                <w:rFonts w:ascii="Arial" w:eastAsia="Calibri" w:hAnsi="Arial" w:cs="Arial"/>
                <w:b/>
              </w:rPr>
              <w:t>Questionamento 3</w:t>
            </w:r>
          </w:p>
        </w:tc>
        <w:tc>
          <w:tcPr>
            <w:tcW w:w="2976" w:type="dxa"/>
            <w:vAlign w:val="center"/>
          </w:tcPr>
          <w:p w:rsidR="001F7178" w:rsidRPr="00161D86" w:rsidRDefault="001F7178" w:rsidP="004A72A5">
            <w:pPr>
              <w:pStyle w:val="PargrafodaLista"/>
              <w:tabs>
                <w:tab w:val="left" w:pos="709"/>
              </w:tabs>
              <w:spacing w:after="0" w:line="240" w:lineRule="auto"/>
              <w:ind w:left="360"/>
              <w:jc w:val="center"/>
              <w:rPr>
                <w:rFonts w:ascii="Arial" w:hAnsi="Arial" w:cs="Arial"/>
                <w:b/>
                <w:sz w:val="24"/>
                <w:szCs w:val="24"/>
              </w:rPr>
            </w:pPr>
            <w:r w:rsidRPr="00161D86">
              <w:rPr>
                <w:rFonts w:ascii="Arial" w:hAnsi="Arial" w:cs="Arial"/>
                <w:b/>
                <w:sz w:val="24"/>
                <w:szCs w:val="24"/>
              </w:rPr>
              <w:t>Respostas</w:t>
            </w:r>
          </w:p>
        </w:tc>
        <w:tc>
          <w:tcPr>
            <w:tcW w:w="617" w:type="dxa"/>
            <w:vAlign w:val="center"/>
          </w:tcPr>
          <w:p w:rsidR="001F7178" w:rsidRPr="00161D86" w:rsidRDefault="001F7178" w:rsidP="004A72A5">
            <w:pPr>
              <w:tabs>
                <w:tab w:val="left" w:pos="709"/>
              </w:tabs>
              <w:rPr>
                <w:rFonts w:ascii="Arial" w:eastAsia="Calibri" w:hAnsi="Arial" w:cs="Arial"/>
                <w:b/>
              </w:rPr>
            </w:pPr>
            <w:r w:rsidRPr="00161D86">
              <w:rPr>
                <w:rFonts w:ascii="Arial" w:eastAsia="Calibri" w:hAnsi="Arial" w:cs="Arial"/>
                <w:b/>
              </w:rPr>
              <w:t>%</w:t>
            </w:r>
          </w:p>
        </w:tc>
      </w:tr>
      <w:tr w:rsidR="001F7178" w:rsidRPr="00161D86" w:rsidTr="007E7E7A">
        <w:trPr>
          <w:trHeight w:val="1314"/>
          <w:jc w:val="center"/>
        </w:trPr>
        <w:tc>
          <w:tcPr>
            <w:tcW w:w="4616" w:type="dxa"/>
            <w:vMerge w:val="restart"/>
            <w:vAlign w:val="center"/>
          </w:tcPr>
          <w:p w:rsidR="001F7178" w:rsidRPr="00161D86" w:rsidRDefault="001F7178" w:rsidP="004A72A5">
            <w:pPr>
              <w:pStyle w:val="PargrafodaLista"/>
              <w:spacing w:after="0" w:line="240" w:lineRule="auto"/>
              <w:ind w:left="0"/>
              <w:jc w:val="both"/>
              <w:rPr>
                <w:rFonts w:ascii="Arial" w:hAnsi="Arial" w:cs="Arial"/>
                <w:b/>
                <w:sz w:val="24"/>
                <w:szCs w:val="24"/>
              </w:rPr>
            </w:pPr>
            <w:r w:rsidRPr="00FA7CA2">
              <w:rPr>
                <w:rFonts w:ascii="Arial" w:hAnsi="Arial" w:cs="Arial"/>
                <w:sz w:val="24"/>
                <w:szCs w:val="24"/>
              </w:rPr>
              <w:t>Você trabalha a Estatística como uma disciplina independente</w:t>
            </w:r>
            <w:r>
              <w:rPr>
                <w:rFonts w:ascii="Arial" w:hAnsi="Arial" w:cs="Arial"/>
                <w:sz w:val="24"/>
                <w:szCs w:val="24"/>
              </w:rPr>
              <w:t xml:space="preserve"> ou ela</w:t>
            </w:r>
            <w:r w:rsidRPr="00FA7CA2">
              <w:rPr>
                <w:rFonts w:ascii="Arial" w:hAnsi="Arial" w:cs="Arial"/>
                <w:sz w:val="24"/>
                <w:szCs w:val="24"/>
              </w:rPr>
              <w:t xml:space="preserve"> é </w:t>
            </w:r>
            <w:r>
              <w:rPr>
                <w:rFonts w:ascii="Arial" w:hAnsi="Arial" w:cs="Arial"/>
                <w:sz w:val="24"/>
                <w:szCs w:val="24"/>
              </w:rPr>
              <w:t>inserida dentro dos conteúdos da</w:t>
            </w:r>
            <w:r w:rsidRPr="00FA7CA2">
              <w:rPr>
                <w:rFonts w:ascii="Arial" w:hAnsi="Arial" w:cs="Arial"/>
                <w:sz w:val="24"/>
                <w:szCs w:val="24"/>
              </w:rPr>
              <w:t xml:space="preserve"> Matemática</w:t>
            </w:r>
            <w:r>
              <w:rPr>
                <w:rFonts w:ascii="Arial" w:hAnsi="Arial" w:cs="Arial"/>
                <w:sz w:val="24"/>
                <w:szCs w:val="24"/>
              </w:rPr>
              <w:t>?</w:t>
            </w:r>
          </w:p>
        </w:tc>
        <w:tc>
          <w:tcPr>
            <w:tcW w:w="2976" w:type="dxa"/>
            <w:vAlign w:val="center"/>
          </w:tcPr>
          <w:p w:rsidR="001F7178" w:rsidRPr="00161D86" w:rsidRDefault="001F7178" w:rsidP="004A72A5">
            <w:pPr>
              <w:pStyle w:val="PargrafodaLista"/>
              <w:tabs>
                <w:tab w:val="left" w:pos="709"/>
              </w:tabs>
              <w:spacing w:after="0" w:line="240" w:lineRule="auto"/>
              <w:ind w:left="0"/>
              <w:jc w:val="center"/>
              <w:rPr>
                <w:rFonts w:ascii="Arial" w:hAnsi="Arial" w:cs="Arial"/>
                <w:sz w:val="24"/>
                <w:szCs w:val="24"/>
              </w:rPr>
            </w:pPr>
            <w:r>
              <w:rPr>
                <w:rFonts w:ascii="Arial" w:hAnsi="Arial" w:cs="Arial"/>
                <w:sz w:val="24"/>
                <w:szCs w:val="24"/>
              </w:rPr>
              <w:t>Disciplina independente</w:t>
            </w:r>
          </w:p>
        </w:tc>
        <w:tc>
          <w:tcPr>
            <w:tcW w:w="617" w:type="dxa"/>
            <w:vAlign w:val="center"/>
          </w:tcPr>
          <w:p w:rsidR="001F7178" w:rsidRPr="00161D86" w:rsidRDefault="001F7178" w:rsidP="004A72A5">
            <w:pPr>
              <w:tabs>
                <w:tab w:val="left" w:pos="709"/>
              </w:tabs>
              <w:rPr>
                <w:rFonts w:ascii="Arial" w:eastAsia="Calibri" w:hAnsi="Arial" w:cs="Arial"/>
              </w:rPr>
            </w:pPr>
            <w:r>
              <w:rPr>
                <w:rFonts w:ascii="Arial" w:eastAsia="Calibri" w:hAnsi="Arial" w:cs="Arial"/>
              </w:rPr>
              <w:t>0</w:t>
            </w:r>
          </w:p>
        </w:tc>
      </w:tr>
      <w:tr w:rsidR="001F7178" w:rsidRPr="00161D86" w:rsidTr="007E7E7A">
        <w:trPr>
          <w:trHeight w:val="1590"/>
          <w:jc w:val="center"/>
        </w:trPr>
        <w:tc>
          <w:tcPr>
            <w:tcW w:w="4616" w:type="dxa"/>
            <w:vMerge/>
            <w:vAlign w:val="center"/>
          </w:tcPr>
          <w:p w:rsidR="001F7178" w:rsidRPr="00161D86" w:rsidRDefault="001F7178" w:rsidP="004A72A5">
            <w:pPr>
              <w:pStyle w:val="PargrafodaLista"/>
              <w:tabs>
                <w:tab w:val="left" w:pos="709"/>
              </w:tabs>
              <w:spacing w:after="0" w:line="240" w:lineRule="auto"/>
              <w:ind w:left="360"/>
              <w:jc w:val="center"/>
              <w:rPr>
                <w:rFonts w:ascii="Arial" w:hAnsi="Arial" w:cs="Arial"/>
                <w:b/>
                <w:sz w:val="24"/>
                <w:szCs w:val="24"/>
              </w:rPr>
            </w:pPr>
          </w:p>
        </w:tc>
        <w:tc>
          <w:tcPr>
            <w:tcW w:w="2976" w:type="dxa"/>
            <w:vAlign w:val="center"/>
          </w:tcPr>
          <w:p w:rsidR="001F7178" w:rsidRPr="00161D86" w:rsidRDefault="001F7178" w:rsidP="004A72A5">
            <w:pPr>
              <w:pStyle w:val="PargrafodaLista"/>
              <w:tabs>
                <w:tab w:val="left" w:pos="709"/>
              </w:tabs>
              <w:spacing w:after="0" w:line="240" w:lineRule="auto"/>
              <w:ind w:left="0"/>
              <w:jc w:val="center"/>
              <w:rPr>
                <w:rFonts w:ascii="Arial" w:hAnsi="Arial" w:cs="Arial"/>
                <w:sz w:val="24"/>
                <w:szCs w:val="24"/>
              </w:rPr>
            </w:pPr>
            <w:r>
              <w:rPr>
                <w:rFonts w:ascii="Arial" w:hAnsi="Arial" w:cs="Arial"/>
                <w:sz w:val="24"/>
                <w:szCs w:val="24"/>
              </w:rPr>
              <w:t>Dentro dos conteúdos da Matemática</w:t>
            </w:r>
          </w:p>
        </w:tc>
        <w:tc>
          <w:tcPr>
            <w:tcW w:w="617" w:type="dxa"/>
            <w:vAlign w:val="center"/>
          </w:tcPr>
          <w:p w:rsidR="001F7178" w:rsidRPr="00161D86" w:rsidRDefault="001F7178" w:rsidP="004A72A5">
            <w:pPr>
              <w:tabs>
                <w:tab w:val="left" w:pos="709"/>
              </w:tabs>
              <w:rPr>
                <w:rFonts w:ascii="Arial" w:eastAsia="Calibri" w:hAnsi="Arial" w:cs="Arial"/>
              </w:rPr>
            </w:pPr>
            <w:r>
              <w:rPr>
                <w:rFonts w:ascii="Arial" w:eastAsia="Calibri" w:hAnsi="Arial" w:cs="Arial"/>
              </w:rPr>
              <w:t>100</w:t>
            </w:r>
          </w:p>
        </w:tc>
      </w:tr>
    </w:tbl>
    <w:p w:rsidR="001F7178" w:rsidRDefault="001F7178" w:rsidP="00D05A40">
      <w:pPr>
        <w:tabs>
          <w:tab w:val="left" w:pos="709"/>
        </w:tabs>
        <w:spacing w:before="200" w:after="120" w:line="360" w:lineRule="auto"/>
        <w:rPr>
          <w:rFonts w:ascii="Arial" w:hAnsi="Arial" w:cs="Arial"/>
          <w:b/>
        </w:rPr>
      </w:pPr>
      <w:r>
        <w:rPr>
          <w:rFonts w:ascii="Arial" w:hAnsi="Arial" w:cs="Arial"/>
          <w:sz w:val="20"/>
          <w:szCs w:val="20"/>
        </w:rPr>
        <w:t xml:space="preserve">       </w:t>
      </w:r>
      <w:r w:rsidRPr="00FA4CD2">
        <w:rPr>
          <w:rFonts w:ascii="Arial" w:hAnsi="Arial" w:cs="Arial"/>
          <w:sz w:val="20"/>
          <w:szCs w:val="20"/>
        </w:rPr>
        <w:t>Fonte: Pesquisa de Campo</w:t>
      </w:r>
      <w:r>
        <w:rPr>
          <w:rFonts w:ascii="Arial" w:hAnsi="Arial" w:cs="Arial"/>
          <w:b/>
        </w:rPr>
        <w:tab/>
      </w:r>
    </w:p>
    <w:p w:rsidR="001F12A0" w:rsidRDefault="001F12A0" w:rsidP="00D05A40">
      <w:pPr>
        <w:tabs>
          <w:tab w:val="left" w:pos="709"/>
        </w:tabs>
        <w:spacing w:before="200" w:after="120" w:line="360" w:lineRule="auto"/>
        <w:rPr>
          <w:rFonts w:ascii="Arial" w:hAnsi="Arial" w:cs="Arial"/>
          <w:b/>
        </w:rPr>
      </w:pPr>
    </w:p>
    <w:p w:rsidR="00146877" w:rsidRDefault="00146877" w:rsidP="001F7178">
      <w:pPr>
        <w:tabs>
          <w:tab w:val="left" w:pos="709"/>
        </w:tabs>
        <w:jc w:val="center"/>
        <w:rPr>
          <w:rFonts w:ascii="Arial" w:hAnsi="Arial" w:cs="Arial"/>
          <w:b/>
        </w:rPr>
      </w:pPr>
    </w:p>
    <w:p w:rsidR="001F7178" w:rsidRDefault="00AD34DD" w:rsidP="001F7178">
      <w:pPr>
        <w:tabs>
          <w:tab w:val="left" w:pos="5640"/>
        </w:tabs>
        <w:spacing w:before="200"/>
        <w:rPr>
          <w:rFonts w:ascii="Arial" w:hAnsi="Arial" w:cs="Arial"/>
          <w:sz w:val="20"/>
          <w:szCs w:val="20"/>
        </w:rPr>
      </w:pPr>
      <w:r>
        <w:rPr>
          <w:rFonts w:ascii="Arial" w:hAnsi="Arial" w:cs="Arial"/>
          <w:noProof/>
          <w:sz w:val="20"/>
          <w:szCs w:val="20"/>
        </w:rPr>
        <w:drawing>
          <wp:anchor distT="0" distB="0" distL="114300" distR="114300" simplePos="0" relativeHeight="251653632" behindDoc="0" locked="0" layoutInCell="1" allowOverlap="1">
            <wp:simplePos x="0" y="0"/>
            <wp:positionH relativeFrom="column">
              <wp:posOffset>979170</wp:posOffset>
            </wp:positionH>
            <wp:positionV relativeFrom="paragraph">
              <wp:posOffset>24765</wp:posOffset>
            </wp:positionV>
            <wp:extent cx="3801745" cy="2391410"/>
            <wp:effectExtent l="10160" t="9525" r="10795" b="10795"/>
            <wp:wrapTight wrapText="bothSides">
              <wp:wrapPolygon edited="0">
                <wp:start x="-54" y="-80"/>
                <wp:lineTo x="-54" y="21600"/>
                <wp:lineTo x="21654" y="21600"/>
                <wp:lineTo x="21654" y="-80"/>
                <wp:lineTo x="-54" y="-80"/>
              </wp:wrapPolygon>
            </wp:wrapTight>
            <wp:docPr id="106" name="Objeto 10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p w:rsidR="001F7178" w:rsidRDefault="001F7178" w:rsidP="001F7178">
      <w:pPr>
        <w:tabs>
          <w:tab w:val="left" w:pos="5640"/>
        </w:tabs>
        <w:spacing w:before="200"/>
        <w:rPr>
          <w:rFonts w:ascii="Arial" w:hAnsi="Arial" w:cs="Arial"/>
          <w:sz w:val="20"/>
          <w:szCs w:val="20"/>
        </w:rPr>
      </w:pPr>
    </w:p>
    <w:p w:rsidR="001F7178" w:rsidRDefault="001F7178" w:rsidP="001F7178">
      <w:pPr>
        <w:tabs>
          <w:tab w:val="left" w:pos="5640"/>
        </w:tabs>
        <w:spacing w:before="200"/>
        <w:rPr>
          <w:rFonts w:ascii="Arial" w:hAnsi="Arial" w:cs="Arial"/>
          <w:sz w:val="20"/>
          <w:szCs w:val="20"/>
        </w:rPr>
      </w:pPr>
    </w:p>
    <w:p w:rsidR="001F7178" w:rsidRDefault="001F7178" w:rsidP="001F7178">
      <w:pPr>
        <w:tabs>
          <w:tab w:val="left" w:pos="5640"/>
        </w:tabs>
        <w:spacing w:before="200"/>
        <w:rPr>
          <w:rFonts w:ascii="Arial" w:hAnsi="Arial" w:cs="Arial"/>
          <w:sz w:val="20"/>
          <w:szCs w:val="20"/>
        </w:rPr>
      </w:pPr>
    </w:p>
    <w:p w:rsidR="001F7178" w:rsidRDefault="001F7178" w:rsidP="001F7178">
      <w:pPr>
        <w:tabs>
          <w:tab w:val="left" w:pos="5640"/>
        </w:tabs>
        <w:spacing w:before="200"/>
        <w:rPr>
          <w:rFonts w:ascii="Arial" w:hAnsi="Arial" w:cs="Arial"/>
          <w:sz w:val="20"/>
          <w:szCs w:val="20"/>
        </w:rPr>
      </w:pPr>
    </w:p>
    <w:p w:rsidR="001F12A0" w:rsidRDefault="001F12A0" w:rsidP="001F7178">
      <w:pPr>
        <w:tabs>
          <w:tab w:val="left" w:pos="5640"/>
        </w:tabs>
        <w:spacing w:before="200"/>
        <w:rPr>
          <w:rFonts w:ascii="Arial" w:hAnsi="Arial" w:cs="Arial"/>
          <w:sz w:val="20"/>
          <w:szCs w:val="20"/>
        </w:rPr>
      </w:pPr>
    </w:p>
    <w:p w:rsidR="00146877" w:rsidRDefault="00146877" w:rsidP="001F7178">
      <w:pPr>
        <w:tabs>
          <w:tab w:val="left" w:pos="5640"/>
        </w:tabs>
        <w:spacing w:before="200"/>
        <w:rPr>
          <w:rFonts w:ascii="Arial" w:hAnsi="Arial" w:cs="Arial"/>
          <w:sz w:val="20"/>
          <w:szCs w:val="20"/>
        </w:rPr>
      </w:pPr>
    </w:p>
    <w:p w:rsidR="001F7178" w:rsidRDefault="001F7178" w:rsidP="001F7178">
      <w:pPr>
        <w:tabs>
          <w:tab w:val="left" w:pos="5640"/>
        </w:tabs>
        <w:spacing w:before="200"/>
        <w:rPr>
          <w:rFonts w:ascii="Arial" w:hAnsi="Arial" w:cs="Arial"/>
          <w:sz w:val="20"/>
          <w:szCs w:val="20"/>
        </w:rPr>
      </w:pPr>
    </w:p>
    <w:p w:rsidR="00146877" w:rsidRDefault="001F7178" w:rsidP="001509A0">
      <w:pPr>
        <w:tabs>
          <w:tab w:val="left" w:pos="5640"/>
        </w:tabs>
        <w:spacing w:before="200" w:after="240"/>
        <w:rPr>
          <w:rFonts w:ascii="Arial" w:hAnsi="Arial" w:cs="Arial"/>
          <w:sz w:val="20"/>
          <w:szCs w:val="20"/>
        </w:rPr>
      </w:pPr>
      <w:r>
        <w:rPr>
          <w:rFonts w:ascii="Arial" w:hAnsi="Arial" w:cs="Arial"/>
          <w:sz w:val="20"/>
          <w:szCs w:val="20"/>
        </w:rPr>
        <w:t xml:space="preserve">                          </w:t>
      </w:r>
      <w:r w:rsidR="001F12A0">
        <w:rPr>
          <w:rFonts w:ascii="Arial" w:hAnsi="Arial" w:cs="Arial"/>
          <w:sz w:val="20"/>
          <w:szCs w:val="20"/>
        </w:rPr>
        <w:t xml:space="preserve">  </w:t>
      </w:r>
      <w:r w:rsidR="007E7E7A">
        <w:rPr>
          <w:rFonts w:ascii="Arial" w:hAnsi="Arial" w:cs="Arial"/>
          <w:sz w:val="20"/>
          <w:szCs w:val="20"/>
        </w:rPr>
        <w:t xml:space="preserve"> </w:t>
      </w:r>
    </w:p>
    <w:p w:rsidR="00222C29" w:rsidRPr="00AB73CA" w:rsidRDefault="00222C29" w:rsidP="00222C29">
      <w:pPr>
        <w:tabs>
          <w:tab w:val="left" w:pos="0"/>
        </w:tabs>
        <w:spacing w:before="480" w:after="240"/>
        <w:jc w:val="center"/>
        <w:rPr>
          <w:rFonts w:ascii="Arial" w:hAnsi="Arial" w:cs="Arial"/>
        </w:rPr>
      </w:pPr>
      <w:r>
        <w:rPr>
          <w:rFonts w:ascii="Arial" w:hAnsi="Arial" w:cs="Arial"/>
          <w:b/>
        </w:rPr>
        <w:t>Figura 1</w:t>
      </w:r>
      <w:r w:rsidR="001506A1">
        <w:rPr>
          <w:rFonts w:ascii="Arial" w:hAnsi="Arial" w:cs="Arial"/>
          <w:b/>
        </w:rPr>
        <w:t>9</w:t>
      </w:r>
      <w:r>
        <w:rPr>
          <w:rFonts w:ascii="Arial" w:hAnsi="Arial" w:cs="Arial"/>
          <w:b/>
        </w:rPr>
        <w:t xml:space="preserve"> </w:t>
      </w:r>
      <w:r w:rsidRPr="00AB73CA">
        <w:rPr>
          <w:rFonts w:ascii="Arial" w:hAnsi="Arial" w:cs="Arial"/>
        </w:rPr>
        <w:t>–</w:t>
      </w:r>
      <w:r>
        <w:rPr>
          <w:rFonts w:ascii="Arial" w:hAnsi="Arial" w:cs="Arial"/>
        </w:rPr>
        <w:t xml:space="preserve"> </w:t>
      </w:r>
      <w:r w:rsidRPr="00AB73CA">
        <w:rPr>
          <w:rFonts w:ascii="Arial" w:hAnsi="Arial" w:cs="Arial"/>
        </w:rPr>
        <w:t>Gráfico</w:t>
      </w:r>
      <w:r>
        <w:rPr>
          <w:rFonts w:ascii="Arial" w:hAnsi="Arial" w:cs="Arial"/>
        </w:rPr>
        <w:t xml:space="preserve"> sobre a forma como a </w:t>
      </w:r>
      <w:r w:rsidRPr="002A394A">
        <w:rPr>
          <w:rFonts w:ascii="Arial" w:hAnsi="Arial" w:cs="Arial"/>
        </w:rPr>
        <w:t xml:space="preserve">Estatística </w:t>
      </w:r>
      <w:r>
        <w:rPr>
          <w:rFonts w:ascii="Arial" w:hAnsi="Arial" w:cs="Arial"/>
        </w:rPr>
        <w:t>é</w:t>
      </w:r>
      <w:r w:rsidRPr="002A394A">
        <w:rPr>
          <w:rFonts w:ascii="Arial" w:hAnsi="Arial" w:cs="Arial"/>
        </w:rPr>
        <w:t xml:space="preserve"> trabalhada</w:t>
      </w:r>
      <w:r>
        <w:rPr>
          <w:rFonts w:ascii="Arial" w:hAnsi="Arial" w:cs="Arial"/>
        </w:rPr>
        <w:t>.</w:t>
      </w:r>
    </w:p>
    <w:p w:rsidR="007E7E7A" w:rsidRDefault="007E7E7A" w:rsidP="001509A0">
      <w:pPr>
        <w:tabs>
          <w:tab w:val="left" w:pos="5640"/>
        </w:tabs>
        <w:spacing w:before="200" w:after="240"/>
        <w:rPr>
          <w:rFonts w:ascii="Arial" w:hAnsi="Arial" w:cs="Arial"/>
          <w:sz w:val="20"/>
          <w:szCs w:val="20"/>
        </w:rPr>
      </w:pPr>
    </w:p>
    <w:p w:rsidR="00222C29" w:rsidRPr="00FA4CD2" w:rsidRDefault="00222C29" w:rsidP="001509A0">
      <w:pPr>
        <w:tabs>
          <w:tab w:val="left" w:pos="5640"/>
        </w:tabs>
        <w:spacing w:before="200" w:after="240"/>
        <w:rPr>
          <w:rFonts w:ascii="Arial" w:hAnsi="Arial" w:cs="Arial"/>
          <w:sz w:val="20"/>
          <w:szCs w:val="20"/>
        </w:rPr>
      </w:pPr>
    </w:p>
    <w:p w:rsidR="001F7178" w:rsidRDefault="001F7178" w:rsidP="00D05A40">
      <w:pPr>
        <w:tabs>
          <w:tab w:val="left" w:pos="709"/>
        </w:tabs>
        <w:spacing w:after="120" w:line="360" w:lineRule="auto"/>
        <w:ind w:firstLine="851"/>
        <w:jc w:val="both"/>
        <w:rPr>
          <w:rFonts w:ascii="Arial" w:hAnsi="Arial" w:cs="Arial"/>
        </w:rPr>
      </w:pPr>
      <w:r>
        <w:rPr>
          <w:rFonts w:ascii="Arial" w:hAnsi="Arial" w:cs="Arial"/>
        </w:rPr>
        <w:t>Percebe-se q</w:t>
      </w:r>
      <w:r w:rsidRPr="00733E83">
        <w:rPr>
          <w:rFonts w:ascii="Arial" w:hAnsi="Arial" w:cs="Arial"/>
        </w:rPr>
        <w:t>ue</w:t>
      </w:r>
      <w:r>
        <w:rPr>
          <w:rFonts w:ascii="Arial" w:hAnsi="Arial" w:cs="Arial"/>
        </w:rPr>
        <w:t xml:space="preserve"> 100% dos pesquisados trabalham a Estatística dentro dos conteúdos da Matemática.</w:t>
      </w:r>
    </w:p>
    <w:p w:rsidR="007E7E7A" w:rsidRDefault="007E7E7A" w:rsidP="00D05A40">
      <w:pPr>
        <w:tabs>
          <w:tab w:val="left" w:pos="709"/>
        </w:tabs>
        <w:spacing w:after="120" w:line="360" w:lineRule="auto"/>
        <w:ind w:firstLine="851"/>
        <w:jc w:val="both"/>
        <w:rPr>
          <w:rFonts w:ascii="Arial" w:hAnsi="Arial" w:cs="Arial"/>
        </w:rPr>
      </w:pPr>
    </w:p>
    <w:p w:rsidR="007E7E7A" w:rsidRDefault="007E7E7A" w:rsidP="00D05A40">
      <w:pPr>
        <w:tabs>
          <w:tab w:val="left" w:pos="709"/>
        </w:tabs>
        <w:spacing w:after="120" w:line="360" w:lineRule="auto"/>
        <w:ind w:firstLine="851"/>
        <w:jc w:val="both"/>
        <w:rPr>
          <w:rFonts w:ascii="Arial" w:hAnsi="Arial" w:cs="Arial"/>
        </w:rPr>
      </w:pPr>
    </w:p>
    <w:p w:rsidR="001B11CD" w:rsidRDefault="001B11CD" w:rsidP="00D05A40">
      <w:pPr>
        <w:tabs>
          <w:tab w:val="left" w:pos="709"/>
        </w:tabs>
        <w:spacing w:after="120" w:line="360" w:lineRule="auto"/>
        <w:ind w:firstLine="851"/>
        <w:jc w:val="both"/>
        <w:rPr>
          <w:rFonts w:ascii="Arial" w:hAnsi="Arial" w:cs="Arial"/>
        </w:rPr>
      </w:pPr>
    </w:p>
    <w:p w:rsidR="001F7178" w:rsidRDefault="001F7178" w:rsidP="001F7178">
      <w:pPr>
        <w:tabs>
          <w:tab w:val="left" w:pos="709"/>
        </w:tabs>
        <w:jc w:val="center"/>
        <w:rPr>
          <w:rFonts w:ascii="Arial" w:hAnsi="Arial" w:cs="Arial"/>
          <w:b/>
        </w:rPr>
      </w:pPr>
      <w:r>
        <w:rPr>
          <w:rFonts w:ascii="Arial" w:hAnsi="Arial" w:cs="Arial"/>
          <w:b/>
        </w:rPr>
        <w:lastRenderedPageBreak/>
        <w:t>Tabela 9</w:t>
      </w:r>
      <w:r w:rsidR="00E50C43">
        <w:rPr>
          <w:rFonts w:ascii="Arial" w:hAnsi="Arial" w:cs="Arial"/>
          <w:b/>
        </w:rPr>
        <w:t xml:space="preserve"> </w:t>
      </w:r>
      <w:r w:rsidR="00D011AF" w:rsidRPr="00D011AF">
        <w:rPr>
          <w:rFonts w:ascii="Arial" w:hAnsi="Arial" w:cs="Arial"/>
        </w:rPr>
        <w:t>–</w:t>
      </w:r>
      <w:r w:rsidR="00E50C43" w:rsidRPr="00D011AF">
        <w:rPr>
          <w:rFonts w:ascii="Arial" w:hAnsi="Arial" w:cs="Arial"/>
        </w:rPr>
        <w:t xml:space="preserve"> </w:t>
      </w:r>
      <w:r w:rsidR="00D011AF" w:rsidRPr="00D011AF">
        <w:rPr>
          <w:rFonts w:ascii="Arial" w:hAnsi="Arial" w:cs="Arial"/>
        </w:rPr>
        <w:t>Uso do computador nas aulas</w:t>
      </w:r>
      <w:r w:rsidR="00D011AF">
        <w:rPr>
          <w:rFonts w:ascii="Arial" w:hAnsi="Arial" w:cs="Arial"/>
        </w:rPr>
        <w:t>.</w:t>
      </w:r>
    </w:p>
    <w:p w:rsidR="001F7178" w:rsidRDefault="001F7178" w:rsidP="001F7178">
      <w:pPr>
        <w:pStyle w:val="PargrafodaLista"/>
        <w:tabs>
          <w:tab w:val="left" w:pos="709"/>
        </w:tabs>
        <w:spacing w:after="0" w:line="240" w:lineRule="auto"/>
        <w:ind w:left="360"/>
        <w:jc w:val="both"/>
        <w:rPr>
          <w:rFonts w:ascii="Arial" w:hAnsi="Arial" w:cs="Arial"/>
          <w:b/>
          <w:sz w:val="24"/>
          <w:szCs w:val="24"/>
        </w:rPr>
      </w:pPr>
      <w:r>
        <w:rPr>
          <w:rFonts w:ascii="Arial" w:hAnsi="Arial" w:cs="Arial"/>
          <w:b/>
          <w:sz w:val="24"/>
          <w:szCs w:val="24"/>
        </w:rPr>
        <w:tab/>
      </w:r>
      <w:r>
        <w:rPr>
          <w:rFonts w:ascii="Arial" w:hAnsi="Arial" w:cs="Arial"/>
          <w:b/>
          <w:sz w:val="24"/>
          <w:szCs w:val="24"/>
        </w:rPr>
        <w:tab/>
      </w:r>
    </w:p>
    <w:tbl>
      <w:tblPr>
        <w:tblW w:w="0" w:type="auto"/>
        <w:jc w:val="center"/>
        <w:tblBorders>
          <w:top w:val="single" w:sz="4" w:space="0" w:color="000000"/>
          <w:bottom w:val="single" w:sz="4" w:space="0" w:color="000000"/>
          <w:insideH w:val="single" w:sz="4" w:space="0" w:color="000000"/>
          <w:insideV w:val="single" w:sz="4" w:space="0" w:color="000000"/>
        </w:tblBorders>
        <w:tblLook w:val="04A0"/>
      </w:tblPr>
      <w:tblGrid>
        <w:gridCol w:w="3586"/>
        <w:gridCol w:w="3685"/>
        <w:gridCol w:w="483"/>
      </w:tblGrid>
      <w:tr w:rsidR="001F7178" w:rsidRPr="00161D86" w:rsidTr="00C053D4">
        <w:trPr>
          <w:trHeight w:val="99"/>
          <w:jc w:val="center"/>
        </w:trPr>
        <w:tc>
          <w:tcPr>
            <w:tcW w:w="3586" w:type="dxa"/>
            <w:vAlign w:val="center"/>
          </w:tcPr>
          <w:p w:rsidR="001F7178" w:rsidRPr="00161D86" w:rsidRDefault="001F7178" w:rsidP="004A72A5">
            <w:pPr>
              <w:tabs>
                <w:tab w:val="left" w:pos="709"/>
              </w:tabs>
              <w:jc w:val="center"/>
              <w:rPr>
                <w:rFonts w:ascii="Arial" w:hAnsi="Arial" w:cs="Arial"/>
                <w:b/>
              </w:rPr>
            </w:pPr>
            <w:r w:rsidRPr="00161D86">
              <w:rPr>
                <w:rFonts w:ascii="Arial" w:eastAsia="Calibri" w:hAnsi="Arial" w:cs="Arial"/>
                <w:b/>
              </w:rPr>
              <w:t>Questionamento 4</w:t>
            </w:r>
          </w:p>
        </w:tc>
        <w:tc>
          <w:tcPr>
            <w:tcW w:w="3685" w:type="dxa"/>
            <w:vAlign w:val="center"/>
          </w:tcPr>
          <w:p w:rsidR="001F7178" w:rsidRPr="00161D86" w:rsidRDefault="001F7178" w:rsidP="004A72A5">
            <w:pPr>
              <w:pStyle w:val="PargrafodaLista"/>
              <w:tabs>
                <w:tab w:val="left" w:pos="709"/>
              </w:tabs>
              <w:spacing w:after="0" w:line="240" w:lineRule="auto"/>
              <w:ind w:left="0"/>
              <w:jc w:val="center"/>
              <w:rPr>
                <w:rFonts w:ascii="Arial" w:hAnsi="Arial" w:cs="Arial"/>
                <w:b/>
                <w:sz w:val="24"/>
                <w:szCs w:val="24"/>
              </w:rPr>
            </w:pPr>
            <w:r w:rsidRPr="00161D86">
              <w:rPr>
                <w:rFonts w:ascii="Arial" w:hAnsi="Arial" w:cs="Arial"/>
                <w:b/>
                <w:sz w:val="24"/>
                <w:szCs w:val="24"/>
              </w:rPr>
              <w:t>Respostas</w:t>
            </w:r>
          </w:p>
        </w:tc>
        <w:tc>
          <w:tcPr>
            <w:tcW w:w="425" w:type="dxa"/>
            <w:vAlign w:val="center"/>
          </w:tcPr>
          <w:p w:rsidR="001F7178" w:rsidRPr="00301C53" w:rsidRDefault="001F7178" w:rsidP="004A72A5">
            <w:pPr>
              <w:tabs>
                <w:tab w:val="left" w:pos="709"/>
              </w:tabs>
              <w:rPr>
                <w:rFonts w:ascii="Arial" w:eastAsia="Calibri" w:hAnsi="Arial" w:cs="Arial"/>
                <w:b/>
              </w:rPr>
            </w:pPr>
            <w:r w:rsidRPr="00301C53">
              <w:rPr>
                <w:rFonts w:ascii="Arial" w:eastAsia="Calibri" w:hAnsi="Arial" w:cs="Arial"/>
                <w:b/>
              </w:rPr>
              <w:t>%</w:t>
            </w:r>
          </w:p>
        </w:tc>
      </w:tr>
      <w:tr w:rsidR="001F7178" w:rsidRPr="00161D86" w:rsidTr="004A72A5">
        <w:trPr>
          <w:trHeight w:val="428"/>
          <w:jc w:val="center"/>
        </w:trPr>
        <w:tc>
          <w:tcPr>
            <w:tcW w:w="3586" w:type="dxa"/>
            <w:vMerge w:val="restart"/>
          </w:tcPr>
          <w:p w:rsidR="001F7178" w:rsidRPr="00161D86" w:rsidRDefault="001F7178" w:rsidP="004A72A5">
            <w:pPr>
              <w:pStyle w:val="PargrafodaLista"/>
              <w:spacing w:after="0" w:line="240" w:lineRule="auto"/>
              <w:ind w:left="0"/>
              <w:jc w:val="both"/>
              <w:rPr>
                <w:rFonts w:ascii="Arial" w:hAnsi="Arial" w:cs="Arial"/>
                <w:sz w:val="24"/>
                <w:szCs w:val="24"/>
              </w:rPr>
            </w:pPr>
            <w:r w:rsidRPr="007A77C8">
              <w:rPr>
                <w:rFonts w:ascii="Arial" w:hAnsi="Arial" w:cs="Arial"/>
                <w:sz w:val="24"/>
                <w:szCs w:val="24"/>
              </w:rPr>
              <w:t>Você utiliza computador em suas aulas?</w:t>
            </w:r>
            <w:r w:rsidRPr="00DA5354">
              <w:rPr>
                <w:rFonts w:ascii="Arial" w:eastAsia="Times New Roman" w:hAnsi="Arial" w:cs="Arial"/>
                <w:lang w:eastAsia="pt-BR"/>
              </w:rPr>
              <w:t xml:space="preserve"> </w:t>
            </w:r>
            <w:r w:rsidRPr="00DA5354">
              <w:rPr>
                <w:rFonts w:ascii="Arial" w:hAnsi="Arial" w:cs="Arial"/>
                <w:sz w:val="24"/>
                <w:szCs w:val="24"/>
              </w:rPr>
              <w:t>Caso sua resposta seja “não” justifique</w:t>
            </w:r>
            <w:r>
              <w:rPr>
                <w:rFonts w:ascii="Arial" w:hAnsi="Arial" w:cs="Arial"/>
                <w:sz w:val="24"/>
                <w:szCs w:val="24"/>
              </w:rPr>
              <w:t>.</w:t>
            </w:r>
          </w:p>
        </w:tc>
        <w:tc>
          <w:tcPr>
            <w:tcW w:w="3685" w:type="dxa"/>
            <w:vAlign w:val="center"/>
          </w:tcPr>
          <w:p w:rsidR="001F7178" w:rsidRPr="00161D86" w:rsidRDefault="001F7178" w:rsidP="004A72A5">
            <w:pPr>
              <w:pStyle w:val="PargrafodaLista"/>
              <w:tabs>
                <w:tab w:val="left" w:pos="709"/>
              </w:tabs>
              <w:spacing w:after="0" w:line="240" w:lineRule="auto"/>
              <w:ind w:left="0"/>
              <w:jc w:val="center"/>
              <w:rPr>
                <w:rFonts w:ascii="Arial" w:hAnsi="Arial" w:cs="Arial"/>
                <w:b/>
                <w:sz w:val="24"/>
                <w:szCs w:val="24"/>
              </w:rPr>
            </w:pPr>
            <w:r w:rsidRPr="00161D86">
              <w:rPr>
                <w:rFonts w:ascii="Arial" w:hAnsi="Arial" w:cs="Arial"/>
                <w:sz w:val="24"/>
                <w:szCs w:val="24"/>
              </w:rPr>
              <w:t>Sim</w:t>
            </w:r>
          </w:p>
        </w:tc>
        <w:tc>
          <w:tcPr>
            <w:tcW w:w="425" w:type="dxa"/>
            <w:vAlign w:val="center"/>
          </w:tcPr>
          <w:p w:rsidR="001F7178" w:rsidRPr="00161D86" w:rsidRDefault="001F7178" w:rsidP="004A72A5">
            <w:pPr>
              <w:tabs>
                <w:tab w:val="left" w:pos="709"/>
              </w:tabs>
              <w:rPr>
                <w:rFonts w:ascii="Arial" w:eastAsia="Calibri" w:hAnsi="Arial" w:cs="Arial"/>
              </w:rPr>
            </w:pPr>
            <w:r>
              <w:rPr>
                <w:rFonts w:ascii="Arial" w:eastAsia="Calibri" w:hAnsi="Arial" w:cs="Arial"/>
              </w:rPr>
              <w:t>33</w:t>
            </w:r>
          </w:p>
        </w:tc>
      </w:tr>
      <w:tr w:rsidR="001F7178" w:rsidRPr="00161D86" w:rsidTr="009531ED">
        <w:trPr>
          <w:trHeight w:val="246"/>
          <w:jc w:val="center"/>
        </w:trPr>
        <w:tc>
          <w:tcPr>
            <w:tcW w:w="3586" w:type="dxa"/>
            <w:vMerge/>
          </w:tcPr>
          <w:p w:rsidR="001F7178" w:rsidRPr="00161D86" w:rsidRDefault="001F7178" w:rsidP="004A72A5">
            <w:pPr>
              <w:pStyle w:val="PargrafodaLista"/>
              <w:tabs>
                <w:tab w:val="left" w:pos="709"/>
              </w:tabs>
              <w:spacing w:after="0" w:line="240" w:lineRule="auto"/>
              <w:ind w:left="360"/>
              <w:rPr>
                <w:rFonts w:ascii="Arial" w:hAnsi="Arial" w:cs="Arial"/>
                <w:sz w:val="24"/>
                <w:szCs w:val="24"/>
              </w:rPr>
            </w:pPr>
          </w:p>
        </w:tc>
        <w:tc>
          <w:tcPr>
            <w:tcW w:w="3685" w:type="dxa"/>
            <w:vAlign w:val="center"/>
          </w:tcPr>
          <w:p w:rsidR="001F7178" w:rsidRPr="00161D86" w:rsidRDefault="001F7178" w:rsidP="004A72A5">
            <w:pPr>
              <w:pStyle w:val="PargrafodaLista"/>
              <w:tabs>
                <w:tab w:val="left" w:pos="709"/>
              </w:tabs>
              <w:spacing w:after="0" w:line="240" w:lineRule="auto"/>
              <w:ind w:left="0"/>
              <w:jc w:val="center"/>
              <w:rPr>
                <w:rFonts w:ascii="Arial" w:hAnsi="Arial" w:cs="Arial"/>
                <w:b/>
                <w:sz w:val="24"/>
                <w:szCs w:val="24"/>
              </w:rPr>
            </w:pPr>
            <w:r w:rsidRPr="00161D86">
              <w:rPr>
                <w:rFonts w:ascii="Arial" w:hAnsi="Arial" w:cs="Arial"/>
                <w:sz w:val="24"/>
                <w:szCs w:val="24"/>
              </w:rPr>
              <w:t>Não</w:t>
            </w:r>
          </w:p>
        </w:tc>
        <w:tc>
          <w:tcPr>
            <w:tcW w:w="425" w:type="dxa"/>
            <w:vAlign w:val="center"/>
          </w:tcPr>
          <w:p w:rsidR="001F7178" w:rsidRPr="00161D86" w:rsidRDefault="001F7178" w:rsidP="004A72A5">
            <w:pPr>
              <w:tabs>
                <w:tab w:val="left" w:pos="709"/>
              </w:tabs>
              <w:rPr>
                <w:rFonts w:ascii="Arial" w:eastAsia="Calibri" w:hAnsi="Arial" w:cs="Arial"/>
              </w:rPr>
            </w:pPr>
            <w:r>
              <w:rPr>
                <w:rFonts w:ascii="Arial" w:eastAsia="Calibri" w:hAnsi="Arial" w:cs="Arial"/>
              </w:rPr>
              <w:t>67</w:t>
            </w:r>
          </w:p>
        </w:tc>
      </w:tr>
      <w:tr w:rsidR="001F7178" w:rsidRPr="00161D86" w:rsidTr="004A72A5">
        <w:trPr>
          <w:trHeight w:val="426"/>
          <w:jc w:val="center"/>
        </w:trPr>
        <w:tc>
          <w:tcPr>
            <w:tcW w:w="3586" w:type="dxa"/>
            <w:vMerge w:val="restart"/>
            <w:vAlign w:val="center"/>
          </w:tcPr>
          <w:p w:rsidR="001F7178" w:rsidRPr="00161D86" w:rsidRDefault="001F7178" w:rsidP="004A72A5">
            <w:pPr>
              <w:pStyle w:val="PargrafodaLista"/>
              <w:tabs>
                <w:tab w:val="left" w:pos="709"/>
              </w:tabs>
              <w:spacing w:after="0" w:line="240" w:lineRule="auto"/>
              <w:ind w:left="0"/>
              <w:jc w:val="center"/>
              <w:rPr>
                <w:rFonts w:ascii="Arial" w:hAnsi="Arial" w:cs="Arial"/>
                <w:sz w:val="24"/>
                <w:szCs w:val="24"/>
              </w:rPr>
            </w:pPr>
            <w:r>
              <w:rPr>
                <w:rFonts w:ascii="Arial" w:hAnsi="Arial" w:cs="Arial"/>
                <w:sz w:val="24"/>
                <w:szCs w:val="24"/>
              </w:rPr>
              <w:t>Justificativas</w:t>
            </w:r>
          </w:p>
        </w:tc>
        <w:tc>
          <w:tcPr>
            <w:tcW w:w="3685" w:type="dxa"/>
            <w:vAlign w:val="center"/>
          </w:tcPr>
          <w:p w:rsidR="001F7178" w:rsidRPr="00161D86" w:rsidRDefault="001F7178" w:rsidP="004A72A5">
            <w:pPr>
              <w:pStyle w:val="PargrafodaLista"/>
              <w:tabs>
                <w:tab w:val="left" w:pos="709"/>
              </w:tabs>
              <w:spacing w:after="0" w:line="240" w:lineRule="auto"/>
              <w:ind w:left="0"/>
              <w:jc w:val="center"/>
              <w:rPr>
                <w:rFonts w:ascii="Arial" w:hAnsi="Arial" w:cs="Arial"/>
                <w:sz w:val="24"/>
                <w:szCs w:val="24"/>
              </w:rPr>
            </w:pPr>
            <w:r>
              <w:rPr>
                <w:rFonts w:ascii="Arial" w:hAnsi="Arial" w:cs="Arial"/>
                <w:sz w:val="24"/>
                <w:szCs w:val="24"/>
              </w:rPr>
              <w:t>Quantidade insuficiente de computadores no laboratório</w:t>
            </w:r>
          </w:p>
        </w:tc>
        <w:tc>
          <w:tcPr>
            <w:tcW w:w="425" w:type="dxa"/>
            <w:vAlign w:val="center"/>
          </w:tcPr>
          <w:p w:rsidR="001F7178" w:rsidRPr="00161D86" w:rsidRDefault="001F7178" w:rsidP="004A72A5">
            <w:pPr>
              <w:tabs>
                <w:tab w:val="left" w:pos="709"/>
              </w:tabs>
              <w:rPr>
                <w:rFonts w:ascii="Arial" w:eastAsia="Calibri" w:hAnsi="Arial" w:cs="Arial"/>
              </w:rPr>
            </w:pPr>
            <w:r>
              <w:rPr>
                <w:rFonts w:ascii="Arial" w:eastAsia="Calibri" w:hAnsi="Arial" w:cs="Arial"/>
              </w:rPr>
              <w:t>38</w:t>
            </w:r>
          </w:p>
        </w:tc>
      </w:tr>
      <w:tr w:rsidR="001F7178" w:rsidRPr="00161D86" w:rsidTr="00C053D4">
        <w:trPr>
          <w:trHeight w:val="251"/>
          <w:jc w:val="center"/>
        </w:trPr>
        <w:tc>
          <w:tcPr>
            <w:tcW w:w="3586" w:type="dxa"/>
            <w:vMerge/>
          </w:tcPr>
          <w:p w:rsidR="001F7178" w:rsidRPr="00161D86" w:rsidRDefault="001F7178" w:rsidP="004A72A5">
            <w:pPr>
              <w:pStyle w:val="PargrafodaLista"/>
              <w:tabs>
                <w:tab w:val="left" w:pos="709"/>
              </w:tabs>
              <w:spacing w:after="0" w:line="240" w:lineRule="auto"/>
              <w:ind w:left="360"/>
              <w:rPr>
                <w:rFonts w:ascii="Arial" w:hAnsi="Arial" w:cs="Arial"/>
                <w:sz w:val="24"/>
                <w:szCs w:val="24"/>
              </w:rPr>
            </w:pPr>
          </w:p>
        </w:tc>
        <w:tc>
          <w:tcPr>
            <w:tcW w:w="3685" w:type="dxa"/>
            <w:vAlign w:val="center"/>
          </w:tcPr>
          <w:p w:rsidR="001F7178" w:rsidRPr="00161D86" w:rsidRDefault="001F7178" w:rsidP="004A72A5">
            <w:pPr>
              <w:pStyle w:val="PargrafodaLista"/>
              <w:tabs>
                <w:tab w:val="left" w:pos="709"/>
              </w:tabs>
              <w:spacing w:after="0" w:line="240" w:lineRule="auto"/>
              <w:ind w:left="0"/>
              <w:jc w:val="center"/>
              <w:rPr>
                <w:rFonts w:ascii="Arial" w:hAnsi="Arial" w:cs="Arial"/>
                <w:sz w:val="24"/>
                <w:szCs w:val="24"/>
              </w:rPr>
            </w:pPr>
            <w:r>
              <w:rPr>
                <w:rFonts w:ascii="Arial" w:hAnsi="Arial" w:cs="Arial"/>
                <w:sz w:val="24"/>
                <w:szCs w:val="24"/>
              </w:rPr>
              <w:t>Não há necessidade</w:t>
            </w:r>
          </w:p>
        </w:tc>
        <w:tc>
          <w:tcPr>
            <w:tcW w:w="425" w:type="dxa"/>
            <w:vAlign w:val="center"/>
          </w:tcPr>
          <w:p w:rsidR="001F7178" w:rsidRPr="00161D86" w:rsidRDefault="001F7178" w:rsidP="004A72A5">
            <w:pPr>
              <w:tabs>
                <w:tab w:val="left" w:pos="709"/>
              </w:tabs>
              <w:rPr>
                <w:rFonts w:ascii="Arial" w:eastAsia="Calibri" w:hAnsi="Arial" w:cs="Arial"/>
              </w:rPr>
            </w:pPr>
            <w:r>
              <w:rPr>
                <w:rFonts w:ascii="Arial" w:eastAsia="Calibri" w:hAnsi="Arial" w:cs="Arial"/>
              </w:rPr>
              <w:t>12</w:t>
            </w:r>
          </w:p>
        </w:tc>
      </w:tr>
      <w:tr w:rsidR="001F7178" w:rsidRPr="00161D86" w:rsidTr="00C053D4">
        <w:trPr>
          <w:trHeight w:val="256"/>
          <w:jc w:val="center"/>
        </w:trPr>
        <w:tc>
          <w:tcPr>
            <w:tcW w:w="3586" w:type="dxa"/>
            <w:vMerge/>
          </w:tcPr>
          <w:p w:rsidR="001F7178" w:rsidRPr="00161D86" w:rsidRDefault="001F7178" w:rsidP="004A72A5">
            <w:pPr>
              <w:pStyle w:val="PargrafodaLista"/>
              <w:tabs>
                <w:tab w:val="left" w:pos="709"/>
              </w:tabs>
              <w:spacing w:after="0" w:line="240" w:lineRule="auto"/>
              <w:ind w:left="360"/>
              <w:rPr>
                <w:rFonts w:ascii="Arial" w:hAnsi="Arial" w:cs="Arial"/>
                <w:sz w:val="24"/>
                <w:szCs w:val="24"/>
              </w:rPr>
            </w:pPr>
          </w:p>
        </w:tc>
        <w:tc>
          <w:tcPr>
            <w:tcW w:w="3685" w:type="dxa"/>
            <w:vAlign w:val="center"/>
          </w:tcPr>
          <w:p w:rsidR="001F7178" w:rsidRPr="00161D86" w:rsidRDefault="001F7178" w:rsidP="004A72A5">
            <w:pPr>
              <w:pStyle w:val="PargrafodaLista"/>
              <w:tabs>
                <w:tab w:val="left" w:pos="709"/>
              </w:tabs>
              <w:spacing w:after="0" w:line="240" w:lineRule="auto"/>
              <w:ind w:left="0"/>
              <w:jc w:val="center"/>
              <w:rPr>
                <w:rFonts w:ascii="Arial" w:hAnsi="Arial" w:cs="Arial"/>
                <w:sz w:val="24"/>
                <w:szCs w:val="24"/>
              </w:rPr>
            </w:pPr>
            <w:r>
              <w:rPr>
                <w:rFonts w:ascii="Arial" w:hAnsi="Arial" w:cs="Arial"/>
                <w:sz w:val="24"/>
                <w:szCs w:val="24"/>
              </w:rPr>
              <w:t>O laboratório não funciona</w:t>
            </w:r>
          </w:p>
        </w:tc>
        <w:tc>
          <w:tcPr>
            <w:tcW w:w="425" w:type="dxa"/>
            <w:vAlign w:val="center"/>
          </w:tcPr>
          <w:p w:rsidR="001F7178" w:rsidRPr="00161D86" w:rsidRDefault="001F7178" w:rsidP="004A72A5">
            <w:pPr>
              <w:tabs>
                <w:tab w:val="left" w:pos="709"/>
              </w:tabs>
              <w:rPr>
                <w:rFonts w:ascii="Arial" w:eastAsia="Calibri" w:hAnsi="Arial" w:cs="Arial"/>
              </w:rPr>
            </w:pPr>
            <w:r>
              <w:rPr>
                <w:rFonts w:ascii="Arial" w:eastAsia="Calibri" w:hAnsi="Arial" w:cs="Arial"/>
              </w:rPr>
              <w:t>12</w:t>
            </w:r>
          </w:p>
        </w:tc>
      </w:tr>
      <w:tr w:rsidR="001F7178" w:rsidRPr="00161D86" w:rsidTr="009531ED">
        <w:trPr>
          <w:trHeight w:val="126"/>
          <w:jc w:val="center"/>
        </w:trPr>
        <w:tc>
          <w:tcPr>
            <w:tcW w:w="3586" w:type="dxa"/>
            <w:vMerge/>
          </w:tcPr>
          <w:p w:rsidR="001F7178" w:rsidRPr="00161D86" w:rsidRDefault="001F7178" w:rsidP="004A72A5">
            <w:pPr>
              <w:pStyle w:val="PargrafodaLista"/>
              <w:tabs>
                <w:tab w:val="left" w:pos="709"/>
              </w:tabs>
              <w:spacing w:after="0" w:line="240" w:lineRule="auto"/>
              <w:ind w:left="360"/>
              <w:rPr>
                <w:rFonts w:ascii="Arial" w:hAnsi="Arial" w:cs="Arial"/>
                <w:sz w:val="24"/>
                <w:szCs w:val="24"/>
              </w:rPr>
            </w:pPr>
          </w:p>
        </w:tc>
        <w:tc>
          <w:tcPr>
            <w:tcW w:w="3685" w:type="dxa"/>
            <w:vAlign w:val="center"/>
          </w:tcPr>
          <w:p w:rsidR="001F7178" w:rsidRPr="00161D86" w:rsidRDefault="001F7178" w:rsidP="004A72A5">
            <w:pPr>
              <w:pStyle w:val="PargrafodaLista"/>
              <w:tabs>
                <w:tab w:val="left" w:pos="709"/>
              </w:tabs>
              <w:spacing w:after="0" w:line="240" w:lineRule="auto"/>
              <w:ind w:left="0"/>
              <w:jc w:val="center"/>
              <w:rPr>
                <w:rFonts w:ascii="Arial" w:hAnsi="Arial" w:cs="Arial"/>
                <w:sz w:val="24"/>
                <w:szCs w:val="24"/>
              </w:rPr>
            </w:pPr>
            <w:r>
              <w:rPr>
                <w:rFonts w:ascii="Arial" w:hAnsi="Arial" w:cs="Arial"/>
                <w:sz w:val="24"/>
                <w:szCs w:val="24"/>
              </w:rPr>
              <w:t>Não tenho acesso ao laboratório</w:t>
            </w:r>
          </w:p>
        </w:tc>
        <w:tc>
          <w:tcPr>
            <w:tcW w:w="425" w:type="dxa"/>
            <w:vAlign w:val="center"/>
          </w:tcPr>
          <w:p w:rsidR="001F7178" w:rsidRPr="00161D86" w:rsidRDefault="001F7178" w:rsidP="004A72A5">
            <w:pPr>
              <w:tabs>
                <w:tab w:val="left" w:pos="709"/>
              </w:tabs>
              <w:rPr>
                <w:rFonts w:ascii="Arial" w:eastAsia="Calibri" w:hAnsi="Arial" w:cs="Arial"/>
              </w:rPr>
            </w:pPr>
            <w:r>
              <w:rPr>
                <w:rFonts w:ascii="Arial" w:eastAsia="Calibri" w:hAnsi="Arial" w:cs="Arial"/>
              </w:rPr>
              <w:t>38</w:t>
            </w:r>
          </w:p>
        </w:tc>
      </w:tr>
    </w:tbl>
    <w:p w:rsidR="001F7178" w:rsidRPr="00272B97" w:rsidRDefault="001F7178" w:rsidP="001F7178">
      <w:pPr>
        <w:tabs>
          <w:tab w:val="left" w:pos="709"/>
        </w:tabs>
        <w:spacing w:before="200" w:line="360" w:lineRule="auto"/>
        <w:rPr>
          <w:rFonts w:ascii="Arial" w:hAnsi="Arial" w:cs="Arial"/>
          <w:b/>
          <w:sz w:val="20"/>
          <w:szCs w:val="20"/>
        </w:rPr>
      </w:pPr>
      <w:r>
        <w:rPr>
          <w:rFonts w:ascii="Arial" w:hAnsi="Arial" w:cs="Arial"/>
          <w:sz w:val="20"/>
          <w:szCs w:val="20"/>
        </w:rPr>
        <w:t xml:space="preserve">            </w:t>
      </w:r>
      <w:r w:rsidRPr="00272B97">
        <w:rPr>
          <w:rFonts w:ascii="Arial" w:hAnsi="Arial" w:cs="Arial"/>
          <w:sz w:val="20"/>
          <w:szCs w:val="20"/>
        </w:rPr>
        <w:t>Fonte: Pesquisa de Campo</w:t>
      </w:r>
    </w:p>
    <w:p w:rsidR="001F7178" w:rsidRPr="00C62CF2" w:rsidRDefault="001F7178" w:rsidP="001F7178">
      <w:pPr>
        <w:pStyle w:val="PargrafodaLista"/>
        <w:tabs>
          <w:tab w:val="left" w:pos="709"/>
        </w:tabs>
        <w:spacing w:after="0" w:line="240" w:lineRule="auto"/>
        <w:ind w:left="360"/>
        <w:jc w:val="both"/>
        <w:rPr>
          <w:rFonts w:ascii="Arial" w:hAnsi="Arial" w:cs="Arial"/>
          <w:b/>
          <w:sz w:val="24"/>
          <w:szCs w:val="24"/>
        </w:rPr>
      </w:pPr>
    </w:p>
    <w:p w:rsidR="00C7361F" w:rsidRDefault="00AD34DD" w:rsidP="001F7178">
      <w:pPr>
        <w:tabs>
          <w:tab w:val="left" w:pos="5640"/>
        </w:tabs>
        <w:spacing w:before="200"/>
        <w:rPr>
          <w:rFonts w:ascii="Arial" w:hAnsi="Arial" w:cs="Arial"/>
          <w:sz w:val="20"/>
          <w:szCs w:val="20"/>
        </w:rPr>
      </w:pPr>
      <w:r>
        <w:rPr>
          <w:rFonts w:ascii="Arial" w:hAnsi="Arial" w:cs="Arial"/>
          <w:noProof/>
          <w:sz w:val="20"/>
          <w:szCs w:val="20"/>
        </w:rPr>
        <w:drawing>
          <wp:anchor distT="0" distB="0" distL="114300" distR="114300" simplePos="0" relativeHeight="251654656" behindDoc="0" locked="0" layoutInCell="1" allowOverlap="1">
            <wp:simplePos x="0" y="0"/>
            <wp:positionH relativeFrom="column">
              <wp:posOffset>855980</wp:posOffset>
            </wp:positionH>
            <wp:positionV relativeFrom="paragraph">
              <wp:posOffset>152400</wp:posOffset>
            </wp:positionV>
            <wp:extent cx="4047490" cy="1800225"/>
            <wp:effectExtent l="10160" t="10160" r="10160" b="10795"/>
            <wp:wrapTight wrapText="bothSides">
              <wp:wrapPolygon edited="0">
                <wp:start x="-61" y="-91"/>
                <wp:lineTo x="-61" y="21600"/>
                <wp:lineTo x="21661" y="21600"/>
                <wp:lineTo x="21661" y="-91"/>
                <wp:lineTo x="-61" y="-91"/>
              </wp:wrapPolygon>
            </wp:wrapTight>
            <wp:docPr id="107" name="Objeto 10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p w:rsidR="001F7178" w:rsidRDefault="001F7178" w:rsidP="001F7178">
      <w:pPr>
        <w:tabs>
          <w:tab w:val="left" w:pos="5640"/>
        </w:tabs>
        <w:spacing w:before="200"/>
        <w:rPr>
          <w:rFonts w:ascii="Arial" w:hAnsi="Arial" w:cs="Arial"/>
          <w:sz w:val="20"/>
          <w:szCs w:val="20"/>
        </w:rPr>
      </w:pPr>
    </w:p>
    <w:p w:rsidR="001F7178" w:rsidRDefault="001F7178" w:rsidP="001F7178">
      <w:pPr>
        <w:tabs>
          <w:tab w:val="left" w:pos="5640"/>
        </w:tabs>
        <w:spacing w:before="200"/>
        <w:rPr>
          <w:rFonts w:ascii="Arial" w:hAnsi="Arial" w:cs="Arial"/>
          <w:sz w:val="20"/>
          <w:szCs w:val="20"/>
        </w:rPr>
      </w:pPr>
    </w:p>
    <w:p w:rsidR="001F7178" w:rsidRDefault="001F7178" w:rsidP="001F7178">
      <w:pPr>
        <w:tabs>
          <w:tab w:val="left" w:pos="5640"/>
        </w:tabs>
        <w:spacing w:before="200"/>
        <w:rPr>
          <w:rFonts w:ascii="Arial" w:hAnsi="Arial" w:cs="Arial"/>
          <w:sz w:val="20"/>
          <w:szCs w:val="20"/>
        </w:rPr>
      </w:pPr>
    </w:p>
    <w:p w:rsidR="001F7178" w:rsidRDefault="001F7178" w:rsidP="001F7178">
      <w:pPr>
        <w:tabs>
          <w:tab w:val="left" w:pos="5640"/>
        </w:tabs>
        <w:spacing w:before="200"/>
        <w:rPr>
          <w:rFonts w:ascii="Arial" w:hAnsi="Arial" w:cs="Arial"/>
          <w:sz w:val="20"/>
          <w:szCs w:val="20"/>
        </w:rPr>
      </w:pPr>
    </w:p>
    <w:p w:rsidR="003147F4" w:rsidRDefault="003147F4" w:rsidP="001F7178">
      <w:pPr>
        <w:tabs>
          <w:tab w:val="left" w:pos="5640"/>
        </w:tabs>
        <w:spacing w:before="200"/>
        <w:rPr>
          <w:rFonts w:ascii="Arial" w:hAnsi="Arial" w:cs="Arial"/>
          <w:sz w:val="20"/>
          <w:szCs w:val="20"/>
        </w:rPr>
      </w:pPr>
    </w:p>
    <w:p w:rsidR="00433136" w:rsidRDefault="00433136" w:rsidP="001F7178">
      <w:pPr>
        <w:tabs>
          <w:tab w:val="left" w:pos="5640"/>
        </w:tabs>
        <w:spacing w:before="200"/>
        <w:rPr>
          <w:rFonts w:ascii="Arial" w:hAnsi="Arial" w:cs="Arial"/>
          <w:sz w:val="20"/>
          <w:szCs w:val="20"/>
        </w:rPr>
      </w:pPr>
    </w:p>
    <w:p w:rsidR="001506A1" w:rsidRPr="00AB73CA" w:rsidRDefault="001506A1" w:rsidP="001506A1">
      <w:pPr>
        <w:tabs>
          <w:tab w:val="left" w:pos="0"/>
        </w:tabs>
        <w:spacing w:before="480" w:after="240"/>
        <w:jc w:val="center"/>
        <w:rPr>
          <w:rFonts w:ascii="Arial" w:hAnsi="Arial" w:cs="Arial"/>
        </w:rPr>
      </w:pPr>
      <w:r>
        <w:rPr>
          <w:rFonts w:ascii="Arial" w:hAnsi="Arial" w:cs="Arial"/>
          <w:b/>
        </w:rPr>
        <w:t xml:space="preserve">Figura 20 </w:t>
      </w:r>
      <w:r w:rsidRPr="00AB73CA">
        <w:rPr>
          <w:rFonts w:ascii="Arial" w:hAnsi="Arial" w:cs="Arial"/>
        </w:rPr>
        <w:t>–</w:t>
      </w:r>
      <w:r>
        <w:rPr>
          <w:rFonts w:ascii="Arial" w:hAnsi="Arial" w:cs="Arial"/>
        </w:rPr>
        <w:t xml:space="preserve"> </w:t>
      </w:r>
      <w:r w:rsidRPr="00AB73CA">
        <w:rPr>
          <w:rFonts w:ascii="Arial" w:hAnsi="Arial" w:cs="Arial"/>
        </w:rPr>
        <w:t>Gráfico</w:t>
      </w:r>
      <w:r>
        <w:rPr>
          <w:rFonts w:ascii="Arial" w:hAnsi="Arial" w:cs="Arial"/>
        </w:rPr>
        <w:t xml:space="preserve"> sobre </w:t>
      </w:r>
      <w:r w:rsidR="00C7361F">
        <w:rPr>
          <w:rFonts w:ascii="Arial" w:hAnsi="Arial" w:cs="Arial"/>
        </w:rPr>
        <w:t>o uso do computador nas aulas.</w:t>
      </w:r>
    </w:p>
    <w:p w:rsidR="001F7178" w:rsidRDefault="001F7178" w:rsidP="001F7178">
      <w:pPr>
        <w:rPr>
          <w:rFonts w:ascii="Arial" w:hAnsi="Arial" w:cs="Arial"/>
        </w:rPr>
      </w:pPr>
    </w:p>
    <w:p w:rsidR="001F7178" w:rsidRDefault="001F7178" w:rsidP="001F7178">
      <w:pPr>
        <w:spacing w:line="360" w:lineRule="auto"/>
        <w:ind w:firstLine="851"/>
        <w:jc w:val="both"/>
        <w:rPr>
          <w:rFonts w:ascii="Arial" w:hAnsi="Arial" w:cs="Arial"/>
        </w:rPr>
      </w:pPr>
      <w:r>
        <w:rPr>
          <w:rFonts w:ascii="Arial" w:hAnsi="Arial" w:cs="Arial"/>
        </w:rPr>
        <w:t>Observa-se que a maioria dos pesquisados (67%) não fazem uso de computador durante as suas aulas. As justificativas para a predominância deste não uso foram diversas, conforme se observa abaixo:</w:t>
      </w:r>
    </w:p>
    <w:p w:rsidR="001F7178" w:rsidRDefault="001F7178" w:rsidP="001F7178">
      <w:pPr>
        <w:tabs>
          <w:tab w:val="left" w:pos="709"/>
        </w:tabs>
        <w:jc w:val="center"/>
        <w:rPr>
          <w:rFonts w:ascii="Arial" w:hAnsi="Arial" w:cs="Arial"/>
          <w:b/>
        </w:rPr>
      </w:pPr>
    </w:p>
    <w:p w:rsidR="001F7178" w:rsidRDefault="00AD34DD" w:rsidP="001F7178">
      <w:pPr>
        <w:tabs>
          <w:tab w:val="left" w:pos="709"/>
        </w:tabs>
        <w:jc w:val="center"/>
        <w:rPr>
          <w:rFonts w:ascii="Arial" w:hAnsi="Arial" w:cs="Arial"/>
          <w:b/>
        </w:rPr>
      </w:pPr>
      <w:r>
        <w:rPr>
          <w:rFonts w:ascii="Arial" w:hAnsi="Arial" w:cs="Arial"/>
          <w:noProof/>
          <w:sz w:val="20"/>
          <w:szCs w:val="20"/>
        </w:rPr>
        <w:drawing>
          <wp:anchor distT="0" distB="0" distL="114300" distR="114300" simplePos="0" relativeHeight="251655680" behindDoc="0" locked="0" layoutInCell="1" allowOverlap="1">
            <wp:simplePos x="0" y="0"/>
            <wp:positionH relativeFrom="column">
              <wp:align>center</wp:align>
            </wp:positionH>
            <wp:positionV relativeFrom="paragraph">
              <wp:posOffset>128270</wp:posOffset>
            </wp:positionV>
            <wp:extent cx="4509135" cy="1884045"/>
            <wp:effectExtent l="10160" t="10160" r="10795" b="10795"/>
            <wp:wrapTight wrapText="bothSides">
              <wp:wrapPolygon edited="0">
                <wp:start x="-49" y="-66"/>
                <wp:lineTo x="-49" y="21600"/>
                <wp:lineTo x="21649" y="21600"/>
                <wp:lineTo x="21649" y="-66"/>
                <wp:lineTo x="-49" y="-66"/>
              </wp:wrapPolygon>
            </wp:wrapTight>
            <wp:docPr id="108" name="Objeto 10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433136" w:rsidRDefault="00433136"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DE0B5A" w:rsidRPr="00AB73CA" w:rsidRDefault="00DE0B5A" w:rsidP="00DE0B5A">
      <w:pPr>
        <w:tabs>
          <w:tab w:val="left" w:pos="0"/>
        </w:tabs>
        <w:spacing w:before="360" w:after="240"/>
        <w:jc w:val="center"/>
        <w:rPr>
          <w:rFonts w:ascii="Arial" w:hAnsi="Arial" w:cs="Arial"/>
        </w:rPr>
      </w:pPr>
      <w:r>
        <w:rPr>
          <w:rFonts w:ascii="Arial" w:hAnsi="Arial" w:cs="Arial"/>
          <w:b/>
        </w:rPr>
        <w:t>Figura 2</w:t>
      </w:r>
      <w:r w:rsidR="006F33D3">
        <w:rPr>
          <w:rFonts w:ascii="Arial" w:hAnsi="Arial" w:cs="Arial"/>
          <w:b/>
        </w:rPr>
        <w:t>1</w:t>
      </w:r>
      <w:r>
        <w:rPr>
          <w:rFonts w:ascii="Arial" w:hAnsi="Arial" w:cs="Arial"/>
          <w:b/>
        </w:rPr>
        <w:t xml:space="preserve"> </w:t>
      </w:r>
      <w:r w:rsidRPr="00AB73CA">
        <w:rPr>
          <w:rFonts w:ascii="Arial" w:hAnsi="Arial" w:cs="Arial"/>
        </w:rPr>
        <w:t>–</w:t>
      </w:r>
      <w:r>
        <w:rPr>
          <w:rFonts w:ascii="Arial" w:hAnsi="Arial" w:cs="Arial"/>
        </w:rPr>
        <w:t xml:space="preserve"> </w:t>
      </w:r>
      <w:r w:rsidRPr="00AB73CA">
        <w:rPr>
          <w:rFonts w:ascii="Arial" w:hAnsi="Arial" w:cs="Arial"/>
        </w:rPr>
        <w:t>Gráfico</w:t>
      </w:r>
      <w:r>
        <w:rPr>
          <w:rFonts w:ascii="Arial" w:hAnsi="Arial" w:cs="Arial"/>
        </w:rPr>
        <w:t xml:space="preserve"> das justificativas para </w:t>
      </w:r>
      <w:r w:rsidR="0016208F">
        <w:rPr>
          <w:rFonts w:ascii="Arial" w:hAnsi="Arial" w:cs="Arial"/>
        </w:rPr>
        <w:t xml:space="preserve">não usar </w:t>
      </w:r>
      <w:r>
        <w:rPr>
          <w:rFonts w:ascii="Arial" w:hAnsi="Arial" w:cs="Arial"/>
        </w:rPr>
        <w:t>o computador nas aulas.</w:t>
      </w:r>
    </w:p>
    <w:p w:rsidR="001F7178" w:rsidRPr="00FE12DF" w:rsidRDefault="001F7178" w:rsidP="001F7178">
      <w:pPr>
        <w:spacing w:line="360" w:lineRule="auto"/>
        <w:ind w:firstLine="851"/>
        <w:jc w:val="both"/>
        <w:rPr>
          <w:rFonts w:ascii="Arial" w:hAnsi="Arial" w:cs="Arial"/>
        </w:rPr>
      </w:pPr>
      <w:r>
        <w:rPr>
          <w:rFonts w:ascii="Arial" w:hAnsi="Arial" w:cs="Arial"/>
        </w:rPr>
        <w:lastRenderedPageBreak/>
        <w:t>A maioria dos pesquisados alegam que não usam computador como recurso em suas aulas porque não têm acesso ao laboratório de informática ou porque a quantidade de computadores existentes em tais laboratórios é insuficiente frente ao grande número de alunos, perfazendo um total de 38% para cada uma das justificativas. Além disso, é interessante salientar que 12% dos pesquisados acreditam que não há necessidade do uso de computador durante as aulas, enquanto outros 12% apontam como justificativa o fato de o laboratório de informática não estar funcionando.</w:t>
      </w:r>
    </w:p>
    <w:p w:rsidR="001F7178" w:rsidRDefault="001F7178" w:rsidP="001F7178">
      <w:pPr>
        <w:tabs>
          <w:tab w:val="left" w:pos="709"/>
        </w:tabs>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r>
        <w:rPr>
          <w:rFonts w:ascii="Arial" w:hAnsi="Arial" w:cs="Arial"/>
          <w:b/>
        </w:rPr>
        <w:t>Tabela 10</w:t>
      </w:r>
      <w:r w:rsidR="00A848A6">
        <w:rPr>
          <w:rFonts w:ascii="Arial" w:hAnsi="Arial" w:cs="Arial"/>
          <w:b/>
        </w:rPr>
        <w:t xml:space="preserve"> </w:t>
      </w:r>
      <w:r w:rsidR="00A848A6" w:rsidRPr="009C3A97">
        <w:rPr>
          <w:rFonts w:ascii="Arial" w:hAnsi="Arial" w:cs="Arial"/>
        </w:rPr>
        <w:t xml:space="preserve">– </w:t>
      </w:r>
      <w:r w:rsidR="00213496">
        <w:rPr>
          <w:rFonts w:ascii="Arial" w:hAnsi="Arial" w:cs="Arial"/>
        </w:rPr>
        <w:t>Estudo do Excel na formação dos professores</w:t>
      </w:r>
    </w:p>
    <w:p w:rsidR="001F7178" w:rsidRDefault="001F7178" w:rsidP="001F7178">
      <w:pPr>
        <w:tabs>
          <w:tab w:val="left" w:pos="709"/>
        </w:tabs>
        <w:jc w:val="center"/>
        <w:rPr>
          <w:rFonts w:ascii="Arial" w:hAnsi="Arial" w:cs="Arial"/>
          <w:b/>
        </w:rPr>
      </w:pPr>
    </w:p>
    <w:tbl>
      <w:tblPr>
        <w:tblW w:w="0" w:type="auto"/>
        <w:jc w:val="center"/>
        <w:tblInd w:w="-96" w:type="dxa"/>
        <w:tblBorders>
          <w:top w:val="single" w:sz="4" w:space="0" w:color="000000"/>
          <w:bottom w:val="single" w:sz="4" w:space="0" w:color="000000"/>
          <w:insideH w:val="single" w:sz="4" w:space="0" w:color="000000"/>
          <w:insideV w:val="single" w:sz="4" w:space="0" w:color="000000"/>
        </w:tblBorders>
        <w:tblLook w:val="04A0"/>
      </w:tblPr>
      <w:tblGrid>
        <w:gridCol w:w="4376"/>
        <w:gridCol w:w="1790"/>
        <w:gridCol w:w="483"/>
      </w:tblGrid>
      <w:tr w:rsidR="001F7178" w:rsidRPr="00161D86" w:rsidTr="004A72A5">
        <w:trPr>
          <w:trHeight w:val="286"/>
          <w:jc w:val="center"/>
        </w:trPr>
        <w:tc>
          <w:tcPr>
            <w:tcW w:w="4376" w:type="dxa"/>
            <w:vAlign w:val="center"/>
          </w:tcPr>
          <w:p w:rsidR="001F7178" w:rsidRPr="00161D86" w:rsidRDefault="001F7178" w:rsidP="004A72A5">
            <w:pPr>
              <w:tabs>
                <w:tab w:val="left" w:pos="709"/>
              </w:tabs>
              <w:jc w:val="center"/>
              <w:rPr>
                <w:rFonts w:ascii="Arial" w:hAnsi="Arial" w:cs="Arial"/>
                <w:b/>
              </w:rPr>
            </w:pPr>
            <w:r w:rsidRPr="00161D86">
              <w:rPr>
                <w:rFonts w:ascii="Arial" w:eastAsia="Calibri" w:hAnsi="Arial" w:cs="Arial"/>
                <w:b/>
              </w:rPr>
              <w:t>Questionamento 5</w:t>
            </w:r>
          </w:p>
        </w:tc>
        <w:tc>
          <w:tcPr>
            <w:tcW w:w="0" w:type="auto"/>
            <w:vAlign w:val="center"/>
          </w:tcPr>
          <w:p w:rsidR="001F7178" w:rsidRPr="00161D86" w:rsidRDefault="001F7178" w:rsidP="004A72A5">
            <w:pPr>
              <w:pStyle w:val="PargrafodaLista"/>
              <w:tabs>
                <w:tab w:val="left" w:pos="709"/>
              </w:tabs>
              <w:spacing w:after="0" w:line="240" w:lineRule="auto"/>
              <w:ind w:left="360"/>
              <w:jc w:val="center"/>
              <w:rPr>
                <w:rFonts w:ascii="Arial" w:hAnsi="Arial" w:cs="Arial"/>
                <w:b/>
                <w:sz w:val="24"/>
                <w:szCs w:val="24"/>
              </w:rPr>
            </w:pPr>
            <w:r w:rsidRPr="00161D86">
              <w:rPr>
                <w:rFonts w:ascii="Arial" w:hAnsi="Arial" w:cs="Arial"/>
                <w:b/>
                <w:sz w:val="24"/>
                <w:szCs w:val="24"/>
              </w:rPr>
              <w:t>Respostas</w:t>
            </w:r>
          </w:p>
        </w:tc>
        <w:tc>
          <w:tcPr>
            <w:tcW w:w="0" w:type="auto"/>
            <w:vAlign w:val="center"/>
          </w:tcPr>
          <w:p w:rsidR="001F7178" w:rsidRPr="00161D86" w:rsidRDefault="001F7178" w:rsidP="004A72A5">
            <w:pPr>
              <w:tabs>
                <w:tab w:val="left" w:pos="709"/>
              </w:tabs>
              <w:rPr>
                <w:rFonts w:ascii="Arial" w:eastAsia="Calibri" w:hAnsi="Arial" w:cs="Arial"/>
                <w:b/>
              </w:rPr>
            </w:pPr>
            <w:r w:rsidRPr="00161D86">
              <w:rPr>
                <w:rFonts w:ascii="Arial" w:eastAsia="Calibri" w:hAnsi="Arial" w:cs="Arial"/>
                <w:b/>
              </w:rPr>
              <w:t>%</w:t>
            </w:r>
          </w:p>
        </w:tc>
      </w:tr>
      <w:tr w:rsidR="001F7178" w:rsidRPr="00161D86" w:rsidTr="004A72A5">
        <w:trPr>
          <w:trHeight w:val="582"/>
          <w:jc w:val="center"/>
        </w:trPr>
        <w:tc>
          <w:tcPr>
            <w:tcW w:w="4376" w:type="dxa"/>
            <w:vMerge w:val="restart"/>
            <w:vAlign w:val="center"/>
          </w:tcPr>
          <w:p w:rsidR="001F7178" w:rsidRDefault="001F7178" w:rsidP="004A72A5">
            <w:pPr>
              <w:pStyle w:val="PargrafodaLista"/>
              <w:tabs>
                <w:tab w:val="left" w:pos="709"/>
              </w:tabs>
              <w:spacing w:after="0" w:line="240" w:lineRule="auto"/>
              <w:ind w:left="0"/>
              <w:jc w:val="both"/>
              <w:rPr>
                <w:rFonts w:ascii="Arial" w:hAnsi="Arial" w:cs="Arial"/>
                <w:sz w:val="24"/>
                <w:szCs w:val="24"/>
              </w:rPr>
            </w:pPr>
            <w:r w:rsidRPr="00E5686C">
              <w:rPr>
                <w:rFonts w:ascii="Arial" w:hAnsi="Arial" w:cs="Arial"/>
                <w:sz w:val="24"/>
                <w:szCs w:val="24"/>
              </w:rPr>
              <w:t>Durante o curso que lhe habilitou a lecionar Estatística foi ensinado a você como aplicar a ferramenta Excel nos conteúdos desta disciplina</w:t>
            </w:r>
            <w:r w:rsidRPr="007A77C8">
              <w:rPr>
                <w:rFonts w:ascii="Arial" w:hAnsi="Arial" w:cs="Arial"/>
                <w:sz w:val="24"/>
                <w:szCs w:val="24"/>
              </w:rPr>
              <w:t>?</w:t>
            </w:r>
          </w:p>
          <w:p w:rsidR="001F7178" w:rsidRPr="00161D86" w:rsidRDefault="001F7178" w:rsidP="004A72A5">
            <w:pPr>
              <w:pStyle w:val="PargrafodaLista"/>
              <w:tabs>
                <w:tab w:val="left" w:pos="709"/>
              </w:tabs>
              <w:spacing w:after="0" w:line="240" w:lineRule="auto"/>
              <w:ind w:left="360"/>
              <w:jc w:val="both"/>
              <w:rPr>
                <w:rFonts w:ascii="Arial" w:hAnsi="Arial" w:cs="Arial"/>
                <w:sz w:val="24"/>
                <w:szCs w:val="24"/>
              </w:rPr>
            </w:pPr>
          </w:p>
        </w:tc>
        <w:tc>
          <w:tcPr>
            <w:tcW w:w="0" w:type="auto"/>
            <w:vAlign w:val="center"/>
          </w:tcPr>
          <w:p w:rsidR="001F7178" w:rsidRPr="00161D86" w:rsidRDefault="001F7178" w:rsidP="004A72A5">
            <w:pPr>
              <w:pStyle w:val="PargrafodaLista"/>
              <w:tabs>
                <w:tab w:val="left" w:pos="709"/>
              </w:tabs>
              <w:spacing w:after="0" w:line="240" w:lineRule="auto"/>
              <w:ind w:left="360"/>
              <w:jc w:val="center"/>
              <w:rPr>
                <w:rFonts w:ascii="Arial" w:hAnsi="Arial" w:cs="Arial"/>
                <w:sz w:val="24"/>
                <w:szCs w:val="24"/>
              </w:rPr>
            </w:pPr>
            <w:r>
              <w:rPr>
                <w:rFonts w:ascii="Arial" w:hAnsi="Arial" w:cs="Arial"/>
                <w:sz w:val="24"/>
                <w:szCs w:val="24"/>
              </w:rPr>
              <w:t>Sim</w:t>
            </w:r>
          </w:p>
        </w:tc>
        <w:tc>
          <w:tcPr>
            <w:tcW w:w="0" w:type="auto"/>
            <w:vAlign w:val="center"/>
          </w:tcPr>
          <w:p w:rsidR="001F7178" w:rsidRPr="00161D86" w:rsidRDefault="001F7178" w:rsidP="004A72A5">
            <w:pPr>
              <w:tabs>
                <w:tab w:val="left" w:pos="709"/>
              </w:tabs>
              <w:rPr>
                <w:rFonts w:ascii="Arial" w:eastAsia="Calibri" w:hAnsi="Arial" w:cs="Arial"/>
              </w:rPr>
            </w:pPr>
            <w:r>
              <w:rPr>
                <w:rFonts w:ascii="Arial" w:eastAsia="Calibri" w:hAnsi="Arial" w:cs="Arial"/>
              </w:rPr>
              <w:t>25</w:t>
            </w:r>
          </w:p>
        </w:tc>
      </w:tr>
      <w:tr w:rsidR="001F7178" w:rsidRPr="00161D86" w:rsidTr="004A72A5">
        <w:trPr>
          <w:trHeight w:val="547"/>
          <w:jc w:val="center"/>
        </w:trPr>
        <w:tc>
          <w:tcPr>
            <w:tcW w:w="4376" w:type="dxa"/>
            <w:vMerge/>
            <w:vAlign w:val="center"/>
          </w:tcPr>
          <w:p w:rsidR="001F7178" w:rsidRPr="00161D86" w:rsidRDefault="001F7178" w:rsidP="004A72A5">
            <w:pPr>
              <w:pStyle w:val="PargrafodaLista"/>
              <w:tabs>
                <w:tab w:val="left" w:pos="709"/>
              </w:tabs>
              <w:spacing w:after="0" w:line="240" w:lineRule="auto"/>
              <w:ind w:left="360"/>
              <w:jc w:val="center"/>
              <w:rPr>
                <w:rFonts w:ascii="Arial" w:hAnsi="Arial" w:cs="Arial"/>
                <w:b/>
                <w:sz w:val="24"/>
                <w:szCs w:val="24"/>
              </w:rPr>
            </w:pPr>
          </w:p>
        </w:tc>
        <w:tc>
          <w:tcPr>
            <w:tcW w:w="0" w:type="auto"/>
            <w:vAlign w:val="center"/>
          </w:tcPr>
          <w:p w:rsidR="001F7178" w:rsidRPr="00161D86" w:rsidRDefault="001F7178" w:rsidP="004A72A5">
            <w:pPr>
              <w:pStyle w:val="PargrafodaLista"/>
              <w:tabs>
                <w:tab w:val="left" w:pos="709"/>
              </w:tabs>
              <w:spacing w:after="0" w:line="240" w:lineRule="auto"/>
              <w:ind w:left="360"/>
              <w:jc w:val="center"/>
              <w:rPr>
                <w:rFonts w:ascii="Arial" w:hAnsi="Arial" w:cs="Arial"/>
                <w:sz w:val="24"/>
                <w:szCs w:val="24"/>
              </w:rPr>
            </w:pPr>
            <w:r>
              <w:rPr>
                <w:rFonts w:ascii="Arial" w:hAnsi="Arial" w:cs="Arial"/>
                <w:sz w:val="24"/>
                <w:szCs w:val="24"/>
              </w:rPr>
              <w:t>Não</w:t>
            </w:r>
          </w:p>
        </w:tc>
        <w:tc>
          <w:tcPr>
            <w:tcW w:w="0" w:type="auto"/>
            <w:vAlign w:val="center"/>
          </w:tcPr>
          <w:p w:rsidR="001F7178" w:rsidRPr="00161D86" w:rsidRDefault="001F7178" w:rsidP="004A72A5">
            <w:pPr>
              <w:tabs>
                <w:tab w:val="left" w:pos="709"/>
              </w:tabs>
              <w:rPr>
                <w:rFonts w:ascii="Arial" w:eastAsia="Calibri" w:hAnsi="Arial" w:cs="Arial"/>
              </w:rPr>
            </w:pPr>
            <w:r>
              <w:rPr>
                <w:rFonts w:ascii="Arial" w:eastAsia="Calibri" w:hAnsi="Arial" w:cs="Arial"/>
              </w:rPr>
              <w:t>75</w:t>
            </w:r>
          </w:p>
        </w:tc>
      </w:tr>
    </w:tbl>
    <w:p w:rsidR="001F7178" w:rsidRPr="0084601F" w:rsidRDefault="001F7178" w:rsidP="001F7178">
      <w:pPr>
        <w:tabs>
          <w:tab w:val="left" w:pos="709"/>
        </w:tabs>
        <w:spacing w:before="200" w:line="360" w:lineRule="auto"/>
        <w:rPr>
          <w:rFonts w:ascii="Arial" w:hAnsi="Arial" w:cs="Arial"/>
          <w:sz w:val="20"/>
          <w:szCs w:val="20"/>
        </w:rPr>
      </w:pPr>
      <w:r>
        <w:rPr>
          <w:rFonts w:ascii="Arial" w:hAnsi="Arial" w:cs="Arial"/>
          <w:sz w:val="20"/>
          <w:szCs w:val="20"/>
        </w:rPr>
        <w:t xml:space="preserve">                      </w:t>
      </w:r>
      <w:r w:rsidRPr="0084601F">
        <w:rPr>
          <w:rFonts w:ascii="Arial" w:hAnsi="Arial" w:cs="Arial"/>
          <w:sz w:val="20"/>
          <w:szCs w:val="20"/>
        </w:rPr>
        <w:t>Fonte: Pesquisa de Campo</w:t>
      </w:r>
    </w:p>
    <w:p w:rsidR="001F7178" w:rsidRDefault="001F7178" w:rsidP="001F7178">
      <w:pPr>
        <w:tabs>
          <w:tab w:val="left" w:pos="709"/>
          <w:tab w:val="left" w:pos="7350"/>
        </w:tabs>
        <w:rPr>
          <w:rFonts w:ascii="Arial" w:hAnsi="Arial" w:cs="Arial"/>
          <w:b/>
        </w:rPr>
      </w:pPr>
      <w:r>
        <w:rPr>
          <w:rFonts w:ascii="Arial" w:hAnsi="Arial" w:cs="Arial"/>
          <w:b/>
        </w:rPr>
        <w:tab/>
      </w:r>
      <w:r>
        <w:rPr>
          <w:rFonts w:ascii="Arial" w:hAnsi="Arial" w:cs="Arial"/>
          <w:b/>
        </w:rPr>
        <w:tab/>
      </w:r>
    </w:p>
    <w:p w:rsidR="001F7178" w:rsidRDefault="001F7178" w:rsidP="001F7178">
      <w:pPr>
        <w:tabs>
          <w:tab w:val="left" w:pos="709"/>
        </w:tabs>
        <w:jc w:val="center"/>
        <w:rPr>
          <w:rFonts w:ascii="Arial" w:hAnsi="Arial" w:cs="Arial"/>
          <w:b/>
        </w:rPr>
      </w:pPr>
    </w:p>
    <w:p w:rsidR="001F7178" w:rsidRDefault="00AD34DD" w:rsidP="001F7178">
      <w:pPr>
        <w:tabs>
          <w:tab w:val="left" w:pos="709"/>
        </w:tabs>
        <w:jc w:val="center"/>
        <w:rPr>
          <w:rFonts w:ascii="Arial" w:hAnsi="Arial" w:cs="Arial"/>
          <w:b/>
        </w:rPr>
      </w:pPr>
      <w:r>
        <w:rPr>
          <w:rFonts w:ascii="Arial" w:hAnsi="Arial" w:cs="Arial"/>
          <w:noProof/>
          <w:sz w:val="20"/>
          <w:szCs w:val="20"/>
        </w:rPr>
        <w:drawing>
          <wp:anchor distT="0" distB="0" distL="114300" distR="114300" simplePos="0" relativeHeight="251656704" behindDoc="0" locked="0" layoutInCell="1" allowOverlap="1">
            <wp:simplePos x="0" y="0"/>
            <wp:positionH relativeFrom="column">
              <wp:posOffset>1154430</wp:posOffset>
            </wp:positionH>
            <wp:positionV relativeFrom="paragraph">
              <wp:posOffset>65405</wp:posOffset>
            </wp:positionV>
            <wp:extent cx="3451860" cy="1922145"/>
            <wp:effectExtent l="10160" t="9525" r="10160" b="10160"/>
            <wp:wrapTight wrapText="bothSides">
              <wp:wrapPolygon edited="0">
                <wp:start x="-60" y="-93"/>
                <wp:lineTo x="-60" y="21600"/>
                <wp:lineTo x="21660" y="21600"/>
                <wp:lineTo x="21660" y="-93"/>
                <wp:lineTo x="-60" y="-93"/>
              </wp:wrapPolygon>
            </wp:wrapTight>
            <wp:docPr id="109" name="Objeto 10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Pr="0096759B" w:rsidRDefault="001F7178" w:rsidP="001F7178">
      <w:pPr>
        <w:tabs>
          <w:tab w:val="left" w:pos="709"/>
        </w:tabs>
        <w:rPr>
          <w:rFonts w:ascii="Arial" w:hAnsi="Arial" w:cs="Arial"/>
          <w:sz w:val="20"/>
          <w:szCs w:val="20"/>
        </w:rPr>
      </w:pPr>
      <w:r>
        <w:rPr>
          <w:rFonts w:ascii="Arial" w:hAnsi="Arial" w:cs="Arial"/>
          <w:sz w:val="20"/>
          <w:szCs w:val="20"/>
        </w:rPr>
        <w:t xml:space="preserve">                             </w:t>
      </w:r>
      <w:r w:rsidR="002457F9">
        <w:rPr>
          <w:rFonts w:ascii="Arial" w:hAnsi="Arial" w:cs="Arial"/>
          <w:sz w:val="20"/>
          <w:szCs w:val="20"/>
        </w:rPr>
        <w:t xml:space="preserve"> </w:t>
      </w:r>
    </w:p>
    <w:p w:rsidR="001F7178" w:rsidRDefault="006F6F6C" w:rsidP="004E36C9">
      <w:pPr>
        <w:tabs>
          <w:tab w:val="left" w:pos="0"/>
        </w:tabs>
        <w:spacing w:before="360" w:after="240"/>
        <w:jc w:val="center"/>
        <w:rPr>
          <w:rFonts w:ascii="Arial" w:hAnsi="Arial" w:cs="Arial"/>
        </w:rPr>
      </w:pPr>
      <w:r>
        <w:rPr>
          <w:rFonts w:ascii="Arial" w:hAnsi="Arial" w:cs="Arial"/>
          <w:b/>
        </w:rPr>
        <w:t>Figura 2</w:t>
      </w:r>
      <w:r w:rsidR="00703DFE">
        <w:rPr>
          <w:rFonts w:ascii="Arial" w:hAnsi="Arial" w:cs="Arial"/>
          <w:b/>
        </w:rPr>
        <w:t>2</w:t>
      </w:r>
      <w:r>
        <w:rPr>
          <w:rFonts w:ascii="Arial" w:hAnsi="Arial" w:cs="Arial"/>
          <w:b/>
        </w:rPr>
        <w:t xml:space="preserve"> </w:t>
      </w:r>
      <w:r w:rsidRPr="00AB73CA">
        <w:rPr>
          <w:rFonts w:ascii="Arial" w:hAnsi="Arial" w:cs="Arial"/>
        </w:rPr>
        <w:t>–</w:t>
      </w:r>
      <w:r>
        <w:rPr>
          <w:rFonts w:ascii="Arial" w:hAnsi="Arial" w:cs="Arial"/>
        </w:rPr>
        <w:t xml:space="preserve"> </w:t>
      </w:r>
      <w:r w:rsidRPr="00AB73CA">
        <w:rPr>
          <w:rFonts w:ascii="Arial" w:hAnsi="Arial" w:cs="Arial"/>
        </w:rPr>
        <w:t>Gráfico</w:t>
      </w:r>
      <w:r>
        <w:rPr>
          <w:rFonts w:ascii="Arial" w:hAnsi="Arial" w:cs="Arial"/>
        </w:rPr>
        <w:t xml:space="preserve"> </w:t>
      </w:r>
      <w:r w:rsidR="00213496">
        <w:rPr>
          <w:rFonts w:ascii="Arial" w:hAnsi="Arial" w:cs="Arial"/>
        </w:rPr>
        <w:t xml:space="preserve">acerca do </w:t>
      </w:r>
      <w:r w:rsidR="004E36C9">
        <w:rPr>
          <w:rFonts w:ascii="Arial" w:hAnsi="Arial" w:cs="Arial"/>
        </w:rPr>
        <w:t>Estudo do Excel na formação dos professores</w:t>
      </w:r>
      <w:r w:rsidR="00F9260D">
        <w:rPr>
          <w:rFonts w:ascii="Arial" w:hAnsi="Arial" w:cs="Arial"/>
        </w:rPr>
        <w:t>.</w:t>
      </w:r>
    </w:p>
    <w:p w:rsidR="004E36C9" w:rsidRDefault="004E36C9" w:rsidP="004E36C9">
      <w:pPr>
        <w:tabs>
          <w:tab w:val="left" w:pos="0"/>
        </w:tabs>
        <w:spacing w:before="360" w:after="240"/>
        <w:jc w:val="center"/>
        <w:rPr>
          <w:rFonts w:ascii="Arial" w:hAnsi="Arial" w:cs="Arial"/>
        </w:rPr>
      </w:pPr>
    </w:p>
    <w:p w:rsidR="001F7178" w:rsidRDefault="001F7178" w:rsidP="001F7178">
      <w:pPr>
        <w:tabs>
          <w:tab w:val="left" w:pos="709"/>
        </w:tabs>
        <w:spacing w:line="360" w:lineRule="auto"/>
        <w:ind w:firstLine="851"/>
        <w:jc w:val="both"/>
        <w:rPr>
          <w:rFonts w:ascii="Arial" w:hAnsi="Arial" w:cs="Arial"/>
        </w:rPr>
      </w:pPr>
      <w:r w:rsidRPr="00733E83">
        <w:rPr>
          <w:rFonts w:ascii="Arial" w:hAnsi="Arial" w:cs="Arial"/>
        </w:rPr>
        <w:t>Observa-se que</w:t>
      </w:r>
      <w:r>
        <w:rPr>
          <w:rFonts w:ascii="Arial" w:hAnsi="Arial" w:cs="Arial"/>
        </w:rPr>
        <w:t xml:space="preserve"> a maioria dos pesquisados (75%) afirma que não aprendeu durante a sua formação como aplicar o Excel nos conteúdos da Estatística.</w:t>
      </w: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2457F9" w:rsidRDefault="002457F9" w:rsidP="001F7178">
      <w:pPr>
        <w:tabs>
          <w:tab w:val="left" w:pos="709"/>
        </w:tabs>
        <w:jc w:val="center"/>
        <w:rPr>
          <w:rFonts w:ascii="Arial" w:hAnsi="Arial" w:cs="Arial"/>
          <w:b/>
        </w:rPr>
      </w:pPr>
    </w:p>
    <w:p w:rsidR="002457F9" w:rsidRDefault="002457F9"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r>
        <w:rPr>
          <w:rFonts w:ascii="Arial" w:hAnsi="Arial" w:cs="Arial"/>
          <w:b/>
        </w:rPr>
        <w:lastRenderedPageBreak/>
        <w:t>Tabela 11</w:t>
      </w:r>
      <w:r w:rsidR="00540657">
        <w:rPr>
          <w:rFonts w:ascii="Arial" w:hAnsi="Arial" w:cs="Arial"/>
          <w:b/>
        </w:rPr>
        <w:t xml:space="preserve"> </w:t>
      </w:r>
      <w:r w:rsidR="00540657" w:rsidRPr="00B12865">
        <w:rPr>
          <w:rFonts w:ascii="Arial" w:hAnsi="Arial" w:cs="Arial"/>
        </w:rPr>
        <w:t xml:space="preserve">– Quantos </w:t>
      </w:r>
      <w:r w:rsidR="00B12865" w:rsidRPr="00B12865">
        <w:rPr>
          <w:rFonts w:ascii="Arial" w:hAnsi="Arial" w:cs="Arial"/>
        </w:rPr>
        <w:t xml:space="preserve">sabem </w:t>
      </w:r>
      <w:r w:rsidR="00540657" w:rsidRPr="00B12865">
        <w:rPr>
          <w:rFonts w:ascii="Arial" w:hAnsi="Arial" w:cs="Arial"/>
        </w:rPr>
        <w:t>aplicar o Excel na Estatística</w:t>
      </w:r>
      <w:r w:rsidR="00B12865">
        <w:rPr>
          <w:rFonts w:ascii="Arial" w:hAnsi="Arial" w:cs="Arial"/>
        </w:rPr>
        <w:t>.</w:t>
      </w:r>
    </w:p>
    <w:p w:rsidR="001F7178" w:rsidRDefault="001F7178" w:rsidP="001F7178">
      <w:pPr>
        <w:pStyle w:val="PargrafodaLista"/>
        <w:tabs>
          <w:tab w:val="left" w:pos="709"/>
        </w:tabs>
        <w:spacing w:after="0" w:line="240" w:lineRule="auto"/>
        <w:ind w:left="360"/>
        <w:jc w:val="both"/>
        <w:rPr>
          <w:rFonts w:ascii="Arial" w:hAnsi="Arial" w:cs="Arial"/>
          <w:b/>
          <w:sz w:val="24"/>
          <w:szCs w:val="24"/>
        </w:rPr>
      </w:pPr>
    </w:p>
    <w:p w:rsidR="001F7178" w:rsidRDefault="001F7178" w:rsidP="001F7178">
      <w:pPr>
        <w:pStyle w:val="PargrafodaLista"/>
        <w:tabs>
          <w:tab w:val="left" w:pos="709"/>
        </w:tabs>
        <w:spacing w:after="0" w:line="240" w:lineRule="auto"/>
        <w:ind w:left="360"/>
        <w:jc w:val="both"/>
        <w:rPr>
          <w:rFonts w:ascii="Arial" w:hAnsi="Arial" w:cs="Arial"/>
          <w:b/>
          <w:sz w:val="24"/>
          <w:szCs w:val="24"/>
        </w:rPr>
      </w:pPr>
    </w:p>
    <w:tbl>
      <w:tblPr>
        <w:tblW w:w="0" w:type="auto"/>
        <w:jc w:val="center"/>
        <w:tblInd w:w="2294" w:type="dxa"/>
        <w:tblBorders>
          <w:top w:val="single" w:sz="4" w:space="0" w:color="000000"/>
          <w:bottom w:val="single" w:sz="4" w:space="0" w:color="000000"/>
          <w:insideH w:val="single" w:sz="4" w:space="0" w:color="000000"/>
          <w:insideV w:val="single" w:sz="4" w:space="0" w:color="000000"/>
        </w:tblBorders>
        <w:tblLook w:val="04A0"/>
      </w:tblPr>
      <w:tblGrid>
        <w:gridCol w:w="4773"/>
        <w:gridCol w:w="1430"/>
        <w:gridCol w:w="483"/>
      </w:tblGrid>
      <w:tr w:rsidR="001F7178" w:rsidRPr="00161D86" w:rsidTr="00E665D4">
        <w:trPr>
          <w:trHeight w:val="574"/>
          <w:jc w:val="center"/>
        </w:trPr>
        <w:tc>
          <w:tcPr>
            <w:tcW w:w="4773" w:type="dxa"/>
          </w:tcPr>
          <w:p w:rsidR="001F7178" w:rsidRPr="00161D86" w:rsidRDefault="001F7178" w:rsidP="004A72A5">
            <w:pPr>
              <w:tabs>
                <w:tab w:val="left" w:pos="709"/>
              </w:tabs>
              <w:jc w:val="center"/>
              <w:rPr>
                <w:rFonts w:ascii="Arial" w:hAnsi="Arial" w:cs="Arial"/>
                <w:b/>
              </w:rPr>
            </w:pPr>
            <w:r w:rsidRPr="00161D86">
              <w:rPr>
                <w:rFonts w:ascii="Arial" w:eastAsia="Calibri" w:hAnsi="Arial" w:cs="Arial"/>
                <w:b/>
              </w:rPr>
              <w:t>Questionamento 6</w:t>
            </w:r>
          </w:p>
        </w:tc>
        <w:tc>
          <w:tcPr>
            <w:tcW w:w="0" w:type="auto"/>
            <w:vAlign w:val="center"/>
          </w:tcPr>
          <w:p w:rsidR="001F7178" w:rsidRPr="00161D86" w:rsidRDefault="001F7178" w:rsidP="004A72A5">
            <w:pPr>
              <w:pStyle w:val="PargrafodaLista"/>
              <w:tabs>
                <w:tab w:val="left" w:pos="709"/>
              </w:tabs>
              <w:spacing w:after="0" w:line="240" w:lineRule="auto"/>
              <w:ind w:left="0"/>
              <w:rPr>
                <w:rFonts w:ascii="Arial" w:hAnsi="Arial" w:cs="Arial"/>
                <w:b/>
                <w:sz w:val="24"/>
                <w:szCs w:val="24"/>
              </w:rPr>
            </w:pPr>
            <w:r w:rsidRPr="00161D86">
              <w:rPr>
                <w:rFonts w:ascii="Arial" w:hAnsi="Arial" w:cs="Arial"/>
                <w:b/>
                <w:sz w:val="24"/>
                <w:szCs w:val="24"/>
              </w:rPr>
              <w:t>Respostas</w:t>
            </w:r>
          </w:p>
        </w:tc>
        <w:tc>
          <w:tcPr>
            <w:tcW w:w="430" w:type="dxa"/>
            <w:vAlign w:val="center"/>
          </w:tcPr>
          <w:p w:rsidR="001F7178" w:rsidRPr="00161D86" w:rsidRDefault="001F7178" w:rsidP="004A72A5">
            <w:pPr>
              <w:tabs>
                <w:tab w:val="left" w:pos="709"/>
              </w:tabs>
              <w:rPr>
                <w:rFonts w:ascii="Arial" w:eastAsia="Calibri" w:hAnsi="Arial" w:cs="Arial"/>
                <w:b/>
              </w:rPr>
            </w:pPr>
            <w:r w:rsidRPr="00161D86">
              <w:rPr>
                <w:rFonts w:ascii="Arial" w:eastAsia="Calibri" w:hAnsi="Arial" w:cs="Arial"/>
                <w:b/>
              </w:rPr>
              <w:t>%</w:t>
            </w:r>
          </w:p>
        </w:tc>
      </w:tr>
      <w:tr w:rsidR="001F7178" w:rsidRPr="00161D86" w:rsidTr="004A72A5">
        <w:trPr>
          <w:trHeight w:val="428"/>
          <w:jc w:val="center"/>
        </w:trPr>
        <w:tc>
          <w:tcPr>
            <w:tcW w:w="4773" w:type="dxa"/>
            <w:vMerge w:val="restart"/>
            <w:vAlign w:val="center"/>
          </w:tcPr>
          <w:p w:rsidR="001F7178" w:rsidRPr="00161D86" w:rsidRDefault="001F7178" w:rsidP="004A72A5">
            <w:pPr>
              <w:pStyle w:val="PargrafodaLista"/>
              <w:spacing w:after="0" w:line="240" w:lineRule="auto"/>
              <w:ind w:left="0"/>
              <w:jc w:val="both"/>
              <w:rPr>
                <w:rFonts w:ascii="Arial" w:hAnsi="Arial" w:cs="Arial"/>
                <w:sz w:val="24"/>
                <w:szCs w:val="24"/>
              </w:rPr>
            </w:pPr>
            <w:r w:rsidRPr="007A77C8">
              <w:rPr>
                <w:rFonts w:ascii="Arial" w:hAnsi="Arial" w:cs="Arial"/>
                <w:sz w:val="24"/>
                <w:szCs w:val="24"/>
              </w:rPr>
              <w:t>Você sabe utilizar a ferramenta Excel aplicando-a em conteúdos da Estatística?</w:t>
            </w:r>
          </w:p>
        </w:tc>
        <w:tc>
          <w:tcPr>
            <w:tcW w:w="0" w:type="auto"/>
            <w:vAlign w:val="center"/>
          </w:tcPr>
          <w:p w:rsidR="001F7178" w:rsidRPr="00161D86" w:rsidRDefault="001F7178" w:rsidP="004A72A5">
            <w:pPr>
              <w:pStyle w:val="PargrafodaLista"/>
              <w:tabs>
                <w:tab w:val="left" w:pos="709"/>
              </w:tabs>
              <w:spacing w:after="0" w:line="240" w:lineRule="auto"/>
              <w:ind w:left="360"/>
              <w:rPr>
                <w:rFonts w:ascii="Arial" w:hAnsi="Arial" w:cs="Arial"/>
                <w:b/>
                <w:sz w:val="24"/>
                <w:szCs w:val="24"/>
              </w:rPr>
            </w:pPr>
            <w:r w:rsidRPr="00161D86">
              <w:rPr>
                <w:rFonts w:ascii="Arial" w:hAnsi="Arial" w:cs="Arial"/>
                <w:sz w:val="24"/>
                <w:szCs w:val="24"/>
              </w:rPr>
              <w:t>Sim</w:t>
            </w:r>
          </w:p>
        </w:tc>
        <w:tc>
          <w:tcPr>
            <w:tcW w:w="430" w:type="dxa"/>
            <w:vAlign w:val="center"/>
          </w:tcPr>
          <w:p w:rsidR="001F7178" w:rsidRPr="00161D86" w:rsidRDefault="001F7178" w:rsidP="004A72A5">
            <w:pPr>
              <w:tabs>
                <w:tab w:val="left" w:pos="709"/>
              </w:tabs>
              <w:rPr>
                <w:rFonts w:ascii="Arial" w:eastAsia="Calibri" w:hAnsi="Arial" w:cs="Arial"/>
              </w:rPr>
            </w:pPr>
            <w:r>
              <w:rPr>
                <w:rFonts w:ascii="Arial" w:eastAsia="Calibri" w:hAnsi="Arial" w:cs="Arial"/>
              </w:rPr>
              <w:t>83</w:t>
            </w:r>
          </w:p>
        </w:tc>
      </w:tr>
      <w:tr w:rsidR="001F7178" w:rsidRPr="00161D86" w:rsidTr="007D125C">
        <w:trPr>
          <w:trHeight w:val="1112"/>
          <w:jc w:val="center"/>
        </w:trPr>
        <w:tc>
          <w:tcPr>
            <w:tcW w:w="4773" w:type="dxa"/>
            <w:vMerge/>
          </w:tcPr>
          <w:p w:rsidR="001F7178" w:rsidRPr="00161D86" w:rsidRDefault="001F7178" w:rsidP="004A72A5">
            <w:pPr>
              <w:pStyle w:val="PargrafodaLista"/>
              <w:tabs>
                <w:tab w:val="left" w:pos="709"/>
              </w:tabs>
              <w:spacing w:after="0" w:line="240" w:lineRule="auto"/>
              <w:ind w:left="360"/>
              <w:rPr>
                <w:rFonts w:ascii="Arial" w:hAnsi="Arial" w:cs="Arial"/>
                <w:sz w:val="24"/>
                <w:szCs w:val="24"/>
              </w:rPr>
            </w:pPr>
          </w:p>
        </w:tc>
        <w:tc>
          <w:tcPr>
            <w:tcW w:w="0" w:type="auto"/>
            <w:vAlign w:val="center"/>
          </w:tcPr>
          <w:p w:rsidR="001F7178" w:rsidRPr="00161D86" w:rsidRDefault="001F7178" w:rsidP="004A72A5">
            <w:pPr>
              <w:pStyle w:val="PargrafodaLista"/>
              <w:tabs>
                <w:tab w:val="left" w:pos="709"/>
              </w:tabs>
              <w:spacing w:after="0" w:line="240" w:lineRule="auto"/>
              <w:ind w:left="360"/>
              <w:rPr>
                <w:rFonts w:ascii="Arial" w:hAnsi="Arial" w:cs="Arial"/>
                <w:b/>
                <w:sz w:val="24"/>
                <w:szCs w:val="24"/>
              </w:rPr>
            </w:pPr>
            <w:r w:rsidRPr="00161D86">
              <w:rPr>
                <w:rFonts w:ascii="Arial" w:hAnsi="Arial" w:cs="Arial"/>
                <w:sz w:val="24"/>
                <w:szCs w:val="24"/>
              </w:rPr>
              <w:t>Não</w:t>
            </w:r>
          </w:p>
        </w:tc>
        <w:tc>
          <w:tcPr>
            <w:tcW w:w="430" w:type="dxa"/>
            <w:vAlign w:val="center"/>
          </w:tcPr>
          <w:p w:rsidR="001F7178" w:rsidRPr="00161D86" w:rsidRDefault="001F7178" w:rsidP="004A72A5">
            <w:pPr>
              <w:tabs>
                <w:tab w:val="left" w:pos="709"/>
              </w:tabs>
              <w:rPr>
                <w:rFonts w:ascii="Arial" w:eastAsia="Calibri" w:hAnsi="Arial" w:cs="Arial"/>
              </w:rPr>
            </w:pPr>
            <w:r>
              <w:rPr>
                <w:rFonts w:ascii="Arial" w:eastAsia="Calibri" w:hAnsi="Arial" w:cs="Arial"/>
              </w:rPr>
              <w:t>17</w:t>
            </w:r>
          </w:p>
        </w:tc>
      </w:tr>
    </w:tbl>
    <w:p w:rsidR="001F7178" w:rsidRDefault="001F7178" w:rsidP="001F7178">
      <w:pPr>
        <w:tabs>
          <w:tab w:val="left" w:pos="709"/>
        </w:tabs>
        <w:spacing w:before="200" w:line="360" w:lineRule="auto"/>
        <w:rPr>
          <w:rFonts w:ascii="Arial" w:hAnsi="Arial" w:cs="Arial"/>
          <w:sz w:val="20"/>
          <w:szCs w:val="20"/>
        </w:rPr>
      </w:pPr>
      <w:r>
        <w:rPr>
          <w:rFonts w:ascii="Arial" w:hAnsi="Arial" w:cs="Arial"/>
          <w:sz w:val="20"/>
          <w:szCs w:val="20"/>
        </w:rPr>
        <w:t xml:space="preserve">                     </w:t>
      </w:r>
      <w:r w:rsidRPr="000E2BC3">
        <w:rPr>
          <w:rFonts w:ascii="Arial" w:hAnsi="Arial" w:cs="Arial"/>
          <w:sz w:val="20"/>
          <w:szCs w:val="20"/>
        </w:rPr>
        <w:t>Fonte: Pesquisa de Campo</w:t>
      </w:r>
    </w:p>
    <w:p w:rsidR="00E665D4" w:rsidRPr="000E2BC3" w:rsidRDefault="00E665D4" w:rsidP="001F7178">
      <w:pPr>
        <w:tabs>
          <w:tab w:val="left" w:pos="709"/>
        </w:tabs>
        <w:spacing w:before="200" w:line="360" w:lineRule="auto"/>
        <w:rPr>
          <w:rFonts w:ascii="Arial" w:hAnsi="Arial" w:cs="Arial"/>
          <w:sz w:val="20"/>
          <w:szCs w:val="20"/>
        </w:rPr>
      </w:pPr>
    </w:p>
    <w:p w:rsidR="001F7178" w:rsidRDefault="001F7178" w:rsidP="001F7178">
      <w:pPr>
        <w:tabs>
          <w:tab w:val="left" w:pos="709"/>
          <w:tab w:val="left" w:pos="7350"/>
        </w:tabs>
        <w:rPr>
          <w:rFonts w:ascii="Arial" w:hAnsi="Arial" w:cs="Arial"/>
          <w:b/>
        </w:rPr>
      </w:pPr>
      <w:r>
        <w:rPr>
          <w:rFonts w:ascii="Arial" w:hAnsi="Arial" w:cs="Arial"/>
          <w:b/>
        </w:rPr>
        <w:tab/>
      </w:r>
    </w:p>
    <w:p w:rsidR="001F7178" w:rsidRDefault="00AD34DD" w:rsidP="001F7178">
      <w:pPr>
        <w:tabs>
          <w:tab w:val="left" w:pos="5640"/>
        </w:tabs>
        <w:rPr>
          <w:rFonts w:ascii="Arial" w:hAnsi="Arial" w:cs="Arial"/>
          <w:sz w:val="20"/>
          <w:szCs w:val="20"/>
        </w:rPr>
      </w:pPr>
      <w:r>
        <w:rPr>
          <w:rFonts w:ascii="Arial" w:hAnsi="Arial" w:cs="Arial"/>
          <w:noProof/>
          <w:sz w:val="20"/>
          <w:szCs w:val="20"/>
        </w:rPr>
        <w:drawing>
          <wp:anchor distT="0" distB="0" distL="114300" distR="114300" simplePos="0" relativeHeight="251657728" behindDoc="0" locked="0" layoutInCell="1" allowOverlap="1">
            <wp:simplePos x="0" y="0"/>
            <wp:positionH relativeFrom="column">
              <wp:posOffset>969010</wp:posOffset>
            </wp:positionH>
            <wp:positionV relativeFrom="paragraph">
              <wp:posOffset>73660</wp:posOffset>
            </wp:positionV>
            <wp:extent cx="3822065" cy="2727325"/>
            <wp:effectExtent l="10160" t="10160" r="10795" b="10795"/>
            <wp:wrapTight wrapText="bothSides">
              <wp:wrapPolygon edited="0">
                <wp:start x="-57" y="-96"/>
                <wp:lineTo x="-57" y="21600"/>
                <wp:lineTo x="21657" y="21600"/>
                <wp:lineTo x="21657" y="-96"/>
                <wp:lineTo x="-57" y="-96"/>
              </wp:wrapPolygon>
            </wp:wrapTight>
            <wp:docPr id="110" name="Objeto 1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p>
    <w:p w:rsidR="001F7178" w:rsidRDefault="001F7178" w:rsidP="001F7178">
      <w:pPr>
        <w:tabs>
          <w:tab w:val="left" w:pos="5640"/>
        </w:tabs>
        <w:rPr>
          <w:rFonts w:ascii="Arial" w:hAnsi="Arial" w:cs="Arial"/>
          <w:sz w:val="20"/>
          <w:szCs w:val="20"/>
        </w:rPr>
      </w:pPr>
    </w:p>
    <w:p w:rsidR="001F7178" w:rsidRDefault="001F7178" w:rsidP="001F7178">
      <w:pPr>
        <w:tabs>
          <w:tab w:val="left" w:pos="5640"/>
        </w:tabs>
        <w:rPr>
          <w:rFonts w:ascii="Arial" w:hAnsi="Arial" w:cs="Arial"/>
          <w:sz w:val="20"/>
          <w:szCs w:val="20"/>
        </w:rPr>
      </w:pPr>
    </w:p>
    <w:p w:rsidR="001F7178" w:rsidRDefault="001F7178" w:rsidP="001F7178">
      <w:pPr>
        <w:tabs>
          <w:tab w:val="left" w:pos="5640"/>
        </w:tabs>
        <w:rPr>
          <w:rFonts w:ascii="Arial" w:hAnsi="Arial" w:cs="Arial"/>
          <w:sz w:val="20"/>
          <w:szCs w:val="20"/>
        </w:rPr>
      </w:pPr>
    </w:p>
    <w:p w:rsidR="001F7178" w:rsidRDefault="001F7178" w:rsidP="001F7178">
      <w:pPr>
        <w:tabs>
          <w:tab w:val="left" w:pos="5640"/>
        </w:tabs>
        <w:rPr>
          <w:rFonts w:ascii="Arial" w:hAnsi="Arial" w:cs="Arial"/>
          <w:sz w:val="20"/>
          <w:szCs w:val="20"/>
        </w:rPr>
      </w:pPr>
    </w:p>
    <w:p w:rsidR="001F7178" w:rsidRDefault="001F7178" w:rsidP="001F7178">
      <w:pPr>
        <w:tabs>
          <w:tab w:val="left" w:pos="5640"/>
        </w:tabs>
        <w:rPr>
          <w:rFonts w:ascii="Arial" w:hAnsi="Arial" w:cs="Arial"/>
          <w:sz w:val="20"/>
          <w:szCs w:val="20"/>
        </w:rPr>
      </w:pPr>
    </w:p>
    <w:p w:rsidR="001F7178" w:rsidRDefault="001F7178" w:rsidP="001F7178">
      <w:pPr>
        <w:tabs>
          <w:tab w:val="left" w:pos="5640"/>
        </w:tabs>
        <w:rPr>
          <w:rFonts w:ascii="Arial" w:hAnsi="Arial" w:cs="Arial"/>
          <w:sz w:val="20"/>
          <w:szCs w:val="20"/>
        </w:rPr>
      </w:pPr>
    </w:p>
    <w:p w:rsidR="001F7178" w:rsidRDefault="001F7178" w:rsidP="001F7178">
      <w:pPr>
        <w:tabs>
          <w:tab w:val="left" w:pos="5640"/>
        </w:tabs>
        <w:rPr>
          <w:rFonts w:ascii="Arial" w:hAnsi="Arial" w:cs="Arial"/>
          <w:sz w:val="20"/>
          <w:szCs w:val="20"/>
        </w:rPr>
      </w:pPr>
    </w:p>
    <w:p w:rsidR="001F7178" w:rsidRDefault="001F7178" w:rsidP="001F7178">
      <w:pPr>
        <w:tabs>
          <w:tab w:val="left" w:pos="5640"/>
        </w:tabs>
        <w:rPr>
          <w:rFonts w:ascii="Arial" w:hAnsi="Arial" w:cs="Arial"/>
          <w:sz w:val="20"/>
          <w:szCs w:val="20"/>
        </w:rPr>
      </w:pPr>
    </w:p>
    <w:p w:rsidR="001F7178" w:rsidRDefault="001F7178" w:rsidP="001F7178">
      <w:pPr>
        <w:tabs>
          <w:tab w:val="left" w:pos="5640"/>
        </w:tabs>
        <w:rPr>
          <w:rFonts w:ascii="Arial" w:hAnsi="Arial" w:cs="Arial"/>
          <w:sz w:val="20"/>
          <w:szCs w:val="20"/>
        </w:rPr>
      </w:pPr>
    </w:p>
    <w:p w:rsidR="001F7178" w:rsidRDefault="001F7178" w:rsidP="001F7178">
      <w:pPr>
        <w:tabs>
          <w:tab w:val="left" w:pos="5640"/>
        </w:tabs>
        <w:rPr>
          <w:rFonts w:ascii="Arial" w:hAnsi="Arial" w:cs="Arial"/>
          <w:sz w:val="20"/>
          <w:szCs w:val="20"/>
        </w:rPr>
      </w:pPr>
    </w:p>
    <w:p w:rsidR="001F7178" w:rsidRDefault="001F7178" w:rsidP="001F7178">
      <w:pPr>
        <w:tabs>
          <w:tab w:val="left" w:pos="5640"/>
        </w:tabs>
        <w:rPr>
          <w:rFonts w:ascii="Arial" w:hAnsi="Arial" w:cs="Arial"/>
          <w:sz w:val="20"/>
          <w:szCs w:val="20"/>
        </w:rPr>
      </w:pPr>
    </w:p>
    <w:p w:rsidR="001F7178" w:rsidRDefault="001F7178" w:rsidP="001F7178">
      <w:pPr>
        <w:tabs>
          <w:tab w:val="left" w:pos="5640"/>
        </w:tabs>
        <w:rPr>
          <w:rFonts w:ascii="Arial" w:hAnsi="Arial" w:cs="Arial"/>
          <w:sz w:val="20"/>
          <w:szCs w:val="20"/>
        </w:rPr>
      </w:pPr>
    </w:p>
    <w:p w:rsidR="001F7178" w:rsidRDefault="001F7178" w:rsidP="001F7178">
      <w:pPr>
        <w:tabs>
          <w:tab w:val="left" w:pos="5640"/>
        </w:tabs>
        <w:rPr>
          <w:rFonts w:ascii="Arial" w:hAnsi="Arial" w:cs="Arial"/>
          <w:sz w:val="20"/>
          <w:szCs w:val="20"/>
        </w:rPr>
      </w:pPr>
    </w:p>
    <w:p w:rsidR="001F7178" w:rsidRDefault="001F7178" w:rsidP="001F7178">
      <w:pPr>
        <w:tabs>
          <w:tab w:val="left" w:pos="5640"/>
        </w:tabs>
        <w:rPr>
          <w:rFonts w:ascii="Arial" w:hAnsi="Arial" w:cs="Arial"/>
          <w:sz w:val="20"/>
          <w:szCs w:val="20"/>
        </w:rPr>
      </w:pPr>
    </w:p>
    <w:p w:rsidR="001F7178" w:rsidRDefault="001F7178" w:rsidP="001F7178">
      <w:pPr>
        <w:tabs>
          <w:tab w:val="left" w:pos="5640"/>
        </w:tabs>
        <w:rPr>
          <w:rFonts w:ascii="Arial" w:hAnsi="Arial" w:cs="Arial"/>
          <w:sz w:val="20"/>
          <w:szCs w:val="20"/>
        </w:rPr>
      </w:pPr>
    </w:p>
    <w:p w:rsidR="00E665D4" w:rsidRDefault="001F7178" w:rsidP="001F7178">
      <w:pPr>
        <w:tabs>
          <w:tab w:val="left" w:pos="709"/>
        </w:tabs>
        <w:rPr>
          <w:rFonts w:ascii="Arial" w:hAnsi="Arial" w:cs="Arial"/>
          <w:sz w:val="20"/>
          <w:szCs w:val="20"/>
        </w:rPr>
      </w:pPr>
      <w:r>
        <w:rPr>
          <w:rFonts w:ascii="Arial" w:hAnsi="Arial" w:cs="Arial"/>
          <w:sz w:val="20"/>
          <w:szCs w:val="20"/>
        </w:rPr>
        <w:t xml:space="preserve">                              </w:t>
      </w:r>
    </w:p>
    <w:p w:rsidR="00E665D4" w:rsidRDefault="00E665D4" w:rsidP="001F7178">
      <w:pPr>
        <w:tabs>
          <w:tab w:val="left" w:pos="709"/>
        </w:tabs>
        <w:rPr>
          <w:rFonts w:ascii="Arial" w:hAnsi="Arial" w:cs="Arial"/>
          <w:sz w:val="20"/>
          <w:szCs w:val="20"/>
        </w:rPr>
      </w:pPr>
    </w:p>
    <w:p w:rsidR="007D125C" w:rsidRDefault="00E665D4" w:rsidP="001F7178">
      <w:pPr>
        <w:tabs>
          <w:tab w:val="left" w:pos="709"/>
        </w:tabs>
        <w:rPr>
          <w:rFonts w:ascii="Arial" w:hAnsi="Arial" w:cs="Arial"/>
          <w:sz w:val="20"/>
          <w:szCs w:val="20"/>
        </w:rPr>
      </w:pPr>
      <w:r>
        <w:rPr>
          <w:rFonts w:ascii="Arial" w:hAnsi="Arial" w:cs="Arial"/>
          <w:sz w:val="20"/>
          <w:szCs w:val="20"/>
        </w:rPr>
        <w:t xml:space="preserve">                        </w:t>
      </w:r>
    </w:p>
    <w:p w:rsidR="007D125C" w:rsidRDefault="007D125C" w:rsidP="001F7178">
      <w:pPr>
        <w:tabs>
          <w:tab w:val="left" w:pos="709"/>
        </w:tabs>
        <w:rPr>
          <w:rFonts w:ascii="Arial" w:hAnsi="Arial" w:cs="Arial"/>
          <w:sz w:val="20"/>
          <w:szCs w:val="20"/>
        </w:rPr>
      </w:pPr>
    </w:p>
    <w:p w:rsidR="001F7178" w:rsidRPr="00CF5125" w:rsidRDefault="007D125C" w:rsidP="001F7178">
      <w:pPr>
        <w:tabs>
          <w:tab w:val="left" w:pos="709"/>
        </w:tabs>
        <w:rPr>
          <w:rFonts w:ascii="Arial" w:hAnsi="Arial" w:cs="Arial"/>
          <w:sz w:val="20"/>
          <w:szCs w:val="20"/>
        </w:rPr>
      </w:pPr>
      <w:r>
        <w:rPr>
          <w:rFonts w:ascii="Arial" w:hAnsi="Arial" w:cs="Arial"/>
          <w:sz w:val="20"/>
          <w:szCs w:val="20"/>
        </w:rPr>
        <w:t xml:space="preserve">                        </w:t>
      </w:r>
      <w:r w:rsidR="00E665D4">
        <w:rPr>
          <w:rFonts w:ascii="Arial" w:hAnsi="Arial" w:cs="Arial"/>
          <w:sz w:val="20"/>
          <w:szCs w:val="20"/>
        </w:rPr>
        <w:t xml:space="preserve">  </w:t>
      </w:r>
      <w:r w:rsidR="001F7178">
        <w:rPr>
          <w:rFonts w:ascii="Arial" w:hAnsi="Arial" w:cs="Arial"/>
          <w:sz w:val="20"/>
          <w:szCs w:val="20"/>
        </w:rPr>
        <w:t xml:space="preserve"> </w:t>
      </w:r>
    </w:p>
    <w:p w:rsidR="007011EA" w:rsidRPr="00AB73CA" w:rsidRDefault="007011EA" w:rsidP="00D43ECA">
      <w:pPr>
        <w:tabs>
          <w:tab w:val="left" w:pos="709"/>
        </w:tabs>
        <w:jc w:val="center"/>
        <w:rPr>
          <w:rFonts w:ascii="Arial" w:hAnsi="Arial" w:cs="Arial"/>
        </w:rPr>
      </w:pPr>
      <w:r>
        <w:rPr>
          <w:rFonts w:ascii="Arial" w:hAnsi="Arial" w:cs="Arial"/>
          <w:b/>
        </w:rPr>
        <w:t xml:space="preserve">Figura 23 </w:t>
      </w:r>
      <w:r w:rsidRPr="00AB73CA">
        <w:rPr>
          <w:rFonts w:ascii="Arial" w:hAnsi="Arial" w:cs="Arial"/>
        </w:rPr>
        <w:t>–</w:t>
      </w:r>
      <w:r>
        <w:rPr>
          <w:rFonts w:ascii="Arial" w:hAnsi="Arial" w:cs="Arial"/>
        </w:rPr>
        <w:t xml:space="preserve"> </w:t>
      </w:r>
      <w:r w:rsidRPr="00AB73CA">
        <w:rPr>
          <w:rFonts w:ascii="Arial" w:hAnsi="Arial" w:cs="Arial"/>
        </w:rPr>
        <w:t>Gráfico</w:t>
      </w:r>
      <w:r>
        <w:rPr>
          <w:rFonts w:ascii="Arial" w:hAnsi="Arial" w:cs="Arial"/>
        </w:rPr>
        <w:t xml:space="preserve"> de quantos </w:t>
      </w:r>
      <w:r w:rsidR="004E15EA">
        <w:rPr>
          <w:rFonts w:ascii="Arial" w:hAnsi="Arial" w:cs="Arial"/>
        </w:rPr>
        <w:t>sabem</w:t>
      </w:r>
      <w:r w:rsidRPr="009C3A97">
        <w:rPr>
          <w:rFonts w:ascii="Arial" w:hAnsi="Arial" w:cs="Arial"/>
        </w:rPr>
        <w:t xml:space="preserve"> aplica</w:t>
      </w:r>
      <w:r>
        <w:rPr>
          <w:rFonts w:ascii="Arial" w:hAnsi="Arial" w:cs="Arial"/>
        </w:rPr>
        <w:t>r o Excel n</w:t>
      </w:r>
      <w:r w:rsidRPr="009C3A97">
        <w:rPr>
          <w:rFonts w:ascii="Arial" w:hAnsi="Arial" w:cs="Arial"/>
        </w:rPr>
        <w:t>a Estatística</w:t>
      </w:r>
      <w:r>
        <w:rPr>
          <w:rFonts w:ascii="Arial" w:hAnsi="Arial" w:cs="Arial"/>
        </w:rPr>
        <w:t>.</w:t>
      </w:r>
    </w:p>
    <w:p w:rsidR="00E665D4" w:rsidRDefault="00E665D4" w:rsidP="001F7178">
      <w:pPr>
        <w:tabs>
          <w:tab w:val="left" w:pos="709"/>
        </w:tabs>
        <w:spacing w:line="360" w:lineRule="auto"/>
        <w:ind w:firstLine="851"/>
        <w:jc w:val="both"/>
        <w:rPr>
          <w:rFonts w:ascii="Arial" w:hAnsi="Arial" w:cs="Arial"/>
        </w:rPr>
      </w:pPr>
    </w:p>
    <w:p w:rsidR="0047753B" w:rsidRDefault="0047753B" w:rsidP="001F7178">
      <w:pPr>
        <w:tabs>
          <w:tab w:val="left" w:pos="709"/>
        </w:tabs>
        <w:spacing w:line="360" w:lineRule="auto"/>
        <w:ind w:firstLine="851"/>
        <w:jc w:val="both"/>
        <w:rPr>
          <w:rFonts w:ascii="Arial" w:hAnsi="Arial" w:cs="Arial"/>
        </w:rPr>
      </w:pPr>
    </w:p>
    <w:p w:rsidR="001F7178" w:rsidRDefault="001F7178" w:rsidP="001F7178">
      <w:pPr>
        <w:tabs>
          <w:tab w:val="left" w:pos="709"/>
        </w:tabs>
        <w:spacing w:line="360" w:lineRule="auto"/>
        <w:ind w:firstLine="851"/>
        <w:jc w:val="both"/>
        <w:rPr>
          <w:rFonts w:ascii="Arial" w:hAnsi="Arial" w:cs="Arial"/>
        </w:rPr>
      </w:pPr>
      <w:r>
        <w:rPr>
          <w:rFonts w:ascii="Arial" w:hAnsi="Arial" w:cs="Arial"/>
        </w:rPr>
        <w:t xml:space="preserve">Pode-se </w:t>
      </w:r>
      <w:r w:rsidRPr="00B00C6A">
        <w:rPr>
          <w:rFonts w:ascii="Arial" w:hAnsi="Arial" w:cs="Arial"/>
        </w:rPr>
        <w:t>observar</w:t>
      </w:r>
      <w:r>
        <w:rPr>
          <w:rFonts w:ascii="Arial" w:hAnsi="Arial" w:cs="Arial"/>
        </w:rPr>
        <w:t xml:space="preserve"> que 83% dos pesquisados responderam que sabem utilizar o Excel aplicado à Estatística, enquanto que um percentual ínfimo de 17% respondeu que não sabem.</w:t>
      </w:r>
    </w:p>
    <w:p w:rsidR="00E665D4" w:rsidRDefault="00E665D4" w:rsidP="001F7178">
      <w:pPr>
        <w:tabs>
          <w:tab w:val="left" w:pos="709"/>
        </w:tabs>
        <w:spacing w:line="360" w:lineRule="auto"/>
        <w:ind w:firstLine="851"/>
        <w:jc w:val="both"/>
        <w:rPr>
          <w:rFonts w:ascii="Arial" w:hAnsi="Arial" w:cs="Arial"/>
        </w:rPr>
      </w:pPr>
    </w:p>
    <w:p w:rsidR="00E665D4" w:rsidRDefault="00E665D4" w:rsidP="001F7178">
      <w:pPr>
        <w:tabs>
          <w:tab w:val="left" w:pos="709"/>
        </w:tabs>
        <w:spacing w:line="360" w:lineRule="auto"/>
        <w:ind w:firstLine="851"/>
        <w:jc w:val="both"/>
        <w:rPr>
          <w:rFonts w:ascii="Arial" w:hAnsi="Arial" w:cs="Arial"/>
        </w:rPr>
      </w:pPr>
    </w:p>
    <w:p w:rsidR="00E665D4" w:rsidRDefault="00E665D4" w:rsidP="001F7178">
      <w:pPr>
        <w:tabs>
          <w:tab w:val="left" w:pos="709"/>
        </w:tabs>
        <w:spacing w:line="360" w:lineRule="auto"/>
        <w:ind w:firstLine="851"/>
        <w:jc w:val="both"/>
        <w:rPr>
          <w:rFonts w:ascii="Arial" w:hAnsi="Arial" w:cs="Arial"/>
        </w:rPr>
      </w:pPr>
    </w:p>
    <w:p w:rsidR="00E665D4" w:rsidRDefault="00E665D4" w:rsidP="001F7178">
      <w:pPr>
        <w:tabs>
          <w:tab w:val="left" w:pos="709"/>
        </w:tabs>
        <w:spacing w:line="360" w:lineRule="auto"/>
        <w:ind w:firstLine="851"/>
        <w:jc w:val="both"/>
        <w:rPr>
          <w:rFonts w:ascii="Arial" w:hAnsi="Arial" w:cs="Arial"/>
        </w:rPr>
      </w:pPr>
    </w:p>
    <w:p w:rsidR="0047753B" w:rsidRDefault="0047753B" w:rsidP="001F7178">
      <w:pPr>
        <w:tabs>
          <w:tab w:val="left" w:pos="709"/>
        </w:tabs>
        <w:spacing w:line="360" w:lineRule="auto"/>
        <w:ind w:firstLine="851"/>
        <w:jc w:val="both"/>
        <w:rPr>
          <w:rFonts w:ascii="Arial" w:hAnsi="Arial" w:cs="Arial"/>
        </w:rPr>
      </w:pPr>
    </w:p>
    <w:p w:rsidR="00E665D4" w:rsidRDefault="00E665D4" w:rsidP="001F7178">
      <w:pPr>
        <w:tabs>
          <w:tab w:val="left" w:pos="709"/>
        </w:tabs>
        <w:spacing w:line="360" w:lineRule="auto"/>
        <w:ind w:firstLine="851"/>
        <w:jc w:val="both"/>
        <w:rPr>
          <w:rFonts w:ascii="Arial" w:hAnsi="Arial" w:cs="Arial"/>
        </w:rPr>
      </w:pPr>
    </w:p>
    <w:p w:rsidR="001F7178" w:rsidRDefault="001F7178" w:rsidP="001F7178">
      <w:pPr>
        <w:tabs>
          <w:tab w:val="left" w:pos="709"/>
        </w:tabs>
        <w:jc w:val="center"/>
        <w:rPr>
          <w:rFonts w:ascii="Arial" w:hAnsi="Arial" w:cs="Arial"/>
          <w:b/>
        </w:rPr>
      </w:pPr>
      <w:r>
        <w:rPr>
          <w:rFonts w:ascii="Arial" w:hAnsi="Arial" w:cs="Arial"/>
          <w:b/>
        </w:rPr>
        <w:lastRenderedPageBreak/>
        <w:t>Tabela 12</w:t>
      </w:r>
      <w:r w:rsidR="007C1C31">
        <w:rPr>
          <w:rFonts w:ascii="Arial" w:hAnsi="Arial" w:cs="Arial"/>
          <w:b/>
        </w:rPr>
        <w:t xml:space="preserve"> </w:t>
      </w:r>
      <w:r w:rsidR="007C1C31" w:rsidRPr="00431B33">
        <w:rPr>
          <w:rFonts w:ascii="Arial" w:hAnsi="Arial" w:cs="Arial"/>
        </w:rPr>
        <w:t xml:space="preserve">– Ensino do Excel </w:t>
      </w:r>
      <w:r w:rsidR="00C86D3E">
        <w:rPr>
          <w:rFonts w:ascii="Arial" w:hAnsi="Arial" w:cs="Arial"/>
        </w:rPr>
        <w:t>atrelado a</w:t>
      </w:r>
      <w:r w:rsidR="007C1C31" w:rsidRPr="00431B33">
        <w:rPr>
          <w:rFonts w:ascii="Arial" w:hAnsi="Arial" w:cs="Arial"/>
        </w:rPr>
        <w:t>os conteúdos da Estatística</w:t>
      </w:r>
      <w:r w:rsidR="00FF6DF0">
        <w:rPr>
          <w:rFonts w:ascii="Arial" w:hAnsi="Arial" w:cs="Arial"/>
        </w:rPr>
        <w:t>.</w:t>
      </w:r>
    </w:p>
    <w:p w:rsidR="00D86102" w:rsidRDefault="00D86102" w:rsidP="001F7178">
      <w:pPr>
        <w:tabs>
          <w:tab w:val="left" w:pos="709"/>
        </w:tabs>
        <w:jc w:val="center"/>
        <w:rPr>
          <w:rFonts w:ascii="Arial" w:hAnsi="Arial" w:cs="Arial"/>
          <w:b/>
        </w:rPr>
      </w:pPr>
    </w:p>
    <w:p w:rsidR="001F7178" w:rsidRDefault="001F7178" w:rsidP="001F7178">
      <w:pPr>
        <w:pStyle w:val="PargrafodaLista"/>
        <w:tabs>
          <w:tab w:val="left" w:pos="709"/>
        </w:tabs>
        <w:spacing w:after="0" w:line="240" w:lineRule="auto"/>
        <w:ind w:left="360"/>
        <w:jc w:val="both"/>
        <w:rPr>
          <w:rFonts w:ascii="Arial" w:hAnsi="Arial" w:cs="Arial"/>
          <w:b/>
          <w:sz w:val="24"/>
          <w:szCs w:val="24"/>
        </w:rPr>
      </w:pPr>
      <w:r>
        <w:rPr>
          <w:rFonts w:ascii="Arial" w:hAnsi="Arial" w:cs="Arial"/>
          <w:b/>
          <w:sz w:val="24"/>
          <w:szCs w:val="24"/>
        </w:rPr>
        <w:tab/>
      </w:r>
      <w:r>
        <w:rPr>
          <w:rFonts w:ascii="Arial" w:hAnsi="Arial" w:cs="Arial"/>
          <w:b/>
          <w:sz w:val="24"/>
          <w:szCs w:val="24"/>
        </w:rPr>
        <w:tab/>
      </w:r>
    </w:p>
    <w:tbl>
      <w:tblPr>
        <w:tblW w:w="0" w:type="auto"/>
        <w:jc w:val="center"/>
        <w:tblInd w:w="1315" w:type="dxa"/>
        <w:tblBorders>
          <w:top w:val="single" w:sz="4" w:space="0" w:color="000000"/>
          <w:bottom w:val="single" w:sz="4" w:space="0" w:color="000000"/>
          <w:insideH w:val="single" w:sz="4" w:space="0" w:color="000000"/>
          <w:insideV w:val="single" w:sz="4" w:space="0" w:color="000000"/>
        </w:tblBorders>
        <w:tblLook w:val="04A0"/>
      </w:tblPr>
      <w:tblGrid>
        <w:gridCol w:w="3987"/>
        <w:gridCol w:w="3502"/>
        <w:gridCol w:w="483"/>
      </w:tblGrid>
      <w:tr w:rsidR="001F7178" w:rsidRPr="00161D86" w:rsidTr="004A72A5">
        <w:trPr>
          <w:trHeight w:val="286"/>
          <w:jc w:val="center"/>
        </w:trPr>
        <w:tc>
          <w:tcPr>
            <w:tcW w:w="3987" w:type="dxa"/>
          </w:tcPr>
          <w:p w:rsidR="001F7178" w:rsidRPr="00161D86" w:rsidRDefault="001F7178" w:rsidP="004A72A5">
            <w:pPr>
              <w:tabs>
                <w:tab w:val="left" w:pos="709"/>
              </w:tabs>
              <w:jc w:val="center"/>
              <w:rPr>
                <w:rFonts w:ascii="Arial" w:hAnsi="Arial" w:cs="Arial"/>
                <w:b/>
              </w:rPr>
            </w:pPr>
            <w:r w:rsidRPr="00161D86">
              <w:rPr>
                <w:rFonts w:ascii="Arial" w:eastAsia="Calibri" w:hAnsi="Arial" w:cs="Arial"/>
                <w:b/>
              </w:rPr>
              <w:t>Questionamento 7</w:t>
            </w:r>
          </w:p>
        </w:tc>
        <w:tc>
          <w:tcPr>
            <w:tcW w:w="3502" w:type="dxa"/>
            <w:vAlign w:val="center"/>
          </w:tcPr>
          <w:p w:rsidR="001F7178" w:rsidRPr="00161D86" w:rsidRDefault="001F7178" w:rsidP="004A72A5">
            <w:pPr>
              <w:pStyle w:val="PargrafodaLista"/>
              <w:tabs>
                <w:tab w:val="left" w:pos="709"/>
              </w:tabs>
              <w:spacing w:after="0" w:line="240" w:lineRule="auto"/>
              <w:ind w:left="0"/>
              <w:rPr>
                <w:rFonts w:ascii="Arial" w:hAnsi="Arial" w:cs="Arial"/>
                <w:b/>
                <w:sz w:val="24"/>
                <w:szCs w:val="24"/>
              </w:rPr>
            </w:pPr>
            <w:r w:rsidRPr="00161D86">
              <w:rPr>
                <w:rFonts w:ascii="Arial" w:hAnsi="Arial" w:cs="Arial"/>
                <w:b/>
                <w:sz w:val="24"/>
                <w:szCs w:val="24"/>
              </w:rPr>
              <w:t>Respostas</w:t>
            </w:r>
          </w:p>
        </w:tc>
        <w:tc>
          <w:tcPr>
            <w:tcW w:w="0" w:type="auto"/>
            <w:vAlign w:val="center"/>
          </w:tcPr>
          <w:p w:rsidR="001F7178" w:rsidRPr="00161D86" w:rsidRDefault="001F7178" w:rsidP="004A72A5">
            <w:pPr>
              <w:tabs>
                <w:tab w:val="left" w:pos="709"/>
              </w:tabs>
              <w:rPr>
                <w:rFonts w:ascii="Arial" w:eastAsia="Calibri" w:hAnsi="Arial" w:cs="Arial"/>
                <w:b/>
              </w:rPr>
            </w:pPr>
            <w:r w:rsidRPr="00161D86">
              <w:rPr>
                <w:rFonts w:ascii="Arial" w:eastAsia="Calibri" w:hAnsi="Arial" w:cs="Arial"/>
                <w:b/>
              </w:rPr>
              <w:t>%</w:t>
            </w:r>
          </w:p>
        </w:tc>
      </w:tr>
      <w:tr w:rsidR="001F7178" w:rsidRPr="00161D86" w:rsidTr="004A72A5">
        <w:trPr>
          <w:trHeight w:val="702"/>
          <w:jc w:val="center"/>
        </w:trPr>
        <w:tc>
          <w:tcPr>
            <w:tcW w:w="3987" w:type="dxa"/>
            <w:vMerge w:val="restart"/>
          </w:tcPr>
          <w:p w:rsidR="001F7178" w:rsidRPr="00161D86" w:rsidRDefault="001F7178" w:rsidP="004A72A5">
            <w:pPr>
              <w:pStyle w:val="PargrafodaLista"/>
              <w:spacing w:after="0" w:line="240" w:lineRule="auto"/>
              <w:ind w:left="0"/>
              <w:jc w:val="both"/>
              <w:rPr>
                <w:rFonts w:ascii="Arial" w:hAnsi="Arial" w:cs="Arial"/>
                <w:sz w:val="24"/>
                <w:szCs w:val="24"/>
              </w:rPr>
            </w:pPr>
            <w:r w:rsidRPr="007A77C8">
              <w:rPr>
                <w:rFonts w:ascii="Arial" w:hAnsi="Arial" w:cs="Arial"/>
                <w:sz w:val="24"/>
                <w:szCs w:val="24"/>
              </w:rPr>
              <w:t>Caso sua resposta</w:t>
            </w:r>
            <w:r>
              <w:rPr>
                <w:rFonts w:ascii="Arial" w:hAnsi="Arial" w:cs="Arial"/>
                <w:sz w:val="24"/>
                <w:szCs w:val="24"/>
              </w:rPr>
              <w:t xml:space="preserve"> ao item 6</w:t>
            </w:r>
            <w:r w:rsidRPr="007A77C8">
              <w:rPr>
                <w:rFonts w:ascii="Arial" w:hAnsi="Arial" w:cs="Arial"/>
                <w:sz w:val="24"/>
                <w:szCs w:val="24"/>
              </w:rPr>
              <w:t xml:space="preserve"> seja “sim”, responda: você ensina seus alunos a utilizarem a ferramenta Excel aplicada nos conteúdos da Estatística?</w:t>
            </w:r>
            <w:r>
              <w:rPr>
                <w:rFonts w:ascii="Arial" w:hAnsi="Arial" w:cs="Arial"/>
                <w:sz w:val="24"/>
                <w:szCs w:val="24"/>
              </w:rPr>
              <w:t xml:space="preserve"> </w:t>
            </w:r>
            <w:r w:rsidRPr="00C55ADA">
              <w:rPr>
                <w:rFonts w:ascii="Arial" w:hAnsi="Arial" w:cs="Arial"/>
                <w:sz w:val="24"/>
                <w:szCs w:val="24"/>
              </w:rPr>
              <w:t>Caso sua resposta seja “não” justifique porque não ensina</w:t>
            </w:r>
            <w:r>
              <w:rPr>
                <w:rFonts w:ascii="Arial" w:hAnsi="Arial" w:cs="Arial"/>
                <w:sz w:val="24"/>
                <w:szCs w:val="24"/>
              </w:rPr>
              <w:t>.</w:t>
            </w:r>
          </w:p>
        </w:tc>
        <w:tc>
          <w:tcPr>
            <w:tcW w:w="3502" w:type="dxa"/>
            <w:vAlign w:val="center"/>
          </w:tcPr>
          <w:p w:rsidR="001F7178" w:rsidRPr="00161D86" w:rsidRDefault="001F7178" w:rsidP="004A72A5">
            <w:pPr>
              <w:pStyle w:val="PargrafodaLista"/>
              <w:tabs>
                <w:tab w:val="left" w:pos="709"/>
              </w:tabs>
              <w:spacing w:after="0" w:line="240" w:lineRule="auto"/>
              <w:ind w:left="0"/>
              <w:jc w:val="center"/>
              <w:rPr>
                <w:rFonts w:ascii="Arial" w:hAnsi="Arial" w:cs="Arial"/>
                <w:b/>
                <w:sz w:val="24"/>
                <w:szCs w:val="24"/>
              </w:rPr>
            </w:pPr>
            <w:r w:rsidRPr="00161D86">
              <w:rPr>
                <w:rFonts w:ascii="Arial" w:hAnsi="Arial" w:cs="Arial"/>
                <w:sz w:val="24"/>
                <w:szCs w:val="24"/>
              </w:rPr>
              <w:t>Sim</w:t>
            </w:r>
          </w:p>
        </w:tc>
        <w:tc>
          <w:tcPr>
            <w:tcW w:w="0" w:type="auto"/>
            <w:vAlign w:val="center"/>
          </w:tcPr>
          <w:p w:rsidR="001F7178" w:rsidRPr="00161D86" w:rsidRDefault="001F7178" w:rsidP="004A72A5">
            <w:pPr>
              <w:tabs>
                <w:tab w:val="left" w:pos="709"/>
              </w:tabs>
              <w:rPr>
                <w:rFonts w:ascii="Arial" w:eastAsia="Calibri" w:hAnsi="Arial" w:cs="Arial"/>
              </w:rPr>
            </w:pPr>
            <w:r>
              <w:rPr>
                <w:rFonts w:ascii="Arial" w:eastAsia="Calibri" w:hAnsi="Arial" w:cs="Arial"/>
              </w:rPr>
              <w:t>33</w:t>
            </w:r>
          </w:p>
        </w:tc>
      </w:tr>
      <w:tr w:rsidR="001F7178" w:rsidRPr="00161D86" w:rsidTr="004A72A5">
        <w:trPr>
          <w:trHeight w:val="570"/>
          <w:jc w:val="center"/>
        </w:trPr>
        <w:tc>
          <w:tcPr>
            <w:tcW w:w="3987" w:type="dxa"/>
            <w:vMerge/>
          </w:tcPr>
          <w:p w:rsidR="001F7178" w:rsidRPr="00161D86" w:rsidRDefault="001F7178" w:rsidP="004A72A5">
            <w:pPr>
              <w:pStyle w:val="PargrafodaLista"/>
              <w:tabs>
                <w:tab w:val="left" w:pos="709"/>
              </w:tabs>
              <w:spacing w:after="0" w:line="240" w:lineRule="auto"/>
              <w:ind w:left="360"/>
              <w:rPr>
                <w:rFonts w:ascii="Arial" w:hAnsi="Arial" w:cs="Arial"/>
                <w:sz w:val="24"/>
                <w:szCs w:val="24"/>
              </w:rPr>
            </w:pPr>
          </w:p>
        </w:tc>
        <w:tc>
          <w:tcPr>
            <w:tcW w:w="3502" w:type="dxa"/>
            <w:vAlign w:val="center"/>
          </w:tcPr>
          <w:p w:rsidR="001F7178" w:rsidRPr="00161D86" w:rsidRDefault="001F7178" w:rsidP="004A72A5">
            <w:pPr>
              <w:pStyle w:val="PargrafodaLista"/>
              <w:tabs>
                <w:tab w:val="left" w:pos="709"/>
              </w:tabs>
              <w:spacing w:after="0" w:line="240" w:lineRule="auto"/>
              <w:ind w:left="0"/>
              <w:jc w:val="center"/>
              <w:rPr>
                <w:rFonts w:ascii="Arial" w:hAnsi="Arial" w:cs="Arial"/>
                <w:b/>
                <w:sz w:val="24"/>
                <w:szCs w:val="24"/>
              </w:rPr>
            </w:pPr>
            <w:r w:rsidRPr="00161D86">
              <w:rPr>
                <w:rFonts w:ascii="Arial" w:hAnsi="Arial" w:cs="Arial"/>
                <w:sz w:val="24"/>
                <w:szCs w:val="24"/>
              </w:rPr>
              <w:t>Não</w:t>
            </w:r>
          </w:p>
        </w:tc>
        <w:tc>
          <w:tcPr>
            <w:tcW w:w="0" w:type="auto"/>
            <w:vAlign w:val="center"/>
          </w:tcPr>
          <w:p w:rsidR="001F7178" w:rsidRPr="00161D86" w:rsidRDefault="001F7178" w:rsidP="004A72A5">
            <w:pPr>
              <w:tabs>
                <w:tab w:val="left" w:pos="709"/>
              </w:tabs>
              <w:rPr>
                <w:rFonts w:ascii="Arial" w:eastAsia="Calibri" w:hAnsi="Arial" w:cs="Arial"/>
              </w:rPr>
            </w:pPr>
            <w:r>
              <w:rPr>
                <w:rFonts w:ascii="Arial" w:eastAsia="Calibri" w:hAnsi="Arial" w:cs="Arial"/>
              </w:rPr>
              <w:t>67</w:t>
            </w:r>
          </w:p>
        </w:tc>
      </w:tr>
      <w:tr w:rsidR="001F7178" w:rsidRPr="00161D86" w:rsidTr="00D86102">
        <w:trPr>
          <w:trHeight w:val="733"/>
          <w:jc w:val="center"/>
        </w:trPr>
        <w:tc>
          <w:tcPr>
            <w:tcW w:w="3987" w:type="dxa"/>
            <w:vMerge w:val="restart"/>
            <w:vAlign w:val="center"/>
          </w:tcPr>
          <w:p w:rsidR="001F7178" w:rsidRPr="00161D86" w:rsidRDefault="001F7178" w:rsidP="004A72A5">
            <w:pPr>
              <w:pStyle w:val="PargrafodaLista"/>
              <w:tabs>
                <w:tab w:val="left" w:pos="709"/>
              </w:tabs>
              <w:spacing w:after="0" w:line="240" w:lineRule="auto"/>
              <w:ind w:left="360"/>
              <w:jc w:val="center"/>
              <w:rPr>
                <w:rFonts w:ascii="Arial" w:hAnsi="Arial" w:cs="Arial"/>
                <w:sz w:val="24"/>
                <w:szCs w:val="24"/>
              </w:rPr>
            </w:pPr>
            <w:r>
              <w:rPr>
                <w:rFonts w:ascii="Arial" w:hAnsi="Arial" w:cs="Arial"/>
                <w:sz w:val="24"/>
                <w:szCs w:val="24"/>
              </w:rPr>
              <w:t>Justificativas</w:t>
            </w:r>
          </w:p>
        </w:tc>
        <w:tc>
          <w:tcPr>
            <w:tcW w:w="3502" w:type="dxa"/>
            <w:vAlign w:val="center"/>
          </w:tcPr>
          <w:p w:rsidR="001F7178" w:rsidRPr="00161D86" w:rsidRDefault="001F7178" w:rsidP="004A72A5">
            <w:pPr>
              <w:pStyle w:val="PargrafodaLista"/>
              <w:tabs>
                <w:tab w:val="left" w:pos="709"/>
              </w:tabs>
              <w:spacing w:after="0" w:line="240" w:lineRule="auto"/>
              <w:ind w:left="0"/>
              <w:jc w:val="center"/>
              <w:rPr>
                <w:rFonts w:ascii="Arial" w:hAnsi="Arial" w:cs="Arial"/>
                <w:sz w:val="24"/>
                <w:szCs w:val="24"/>
              </w:rPr>
            </w:pPr>
            <w:r>
              <w:rPr>
                <w:rFonts w:ascii="Arial" w:hAnsi="Arial" w:cs="Arial"/>
                <w:sz w:val="24"/>
                <w:szCs w:val="24"/>
              </w:rPr>
              <w:t>Não há equipamentos suficientes</w:t>
            </w:r>
          </w:p>
        </w:tc>
        <w:tc>
          <w:tcPr>
            <w:tcW w:w="0" w:type="auto"/>
            <w:vAlign w:val="center"/>
          </w:tcPr>
          <w:p w:rsidR="001F7178" w:rsidRPr="00161D86" w:rsidRDefault="001F7178" w:rsidP="004A72A5">
            <w:pPr>
              <w:tabs>
                <w:tab w:val="left" w:pos="709"/>
              </w:tabs>
              <w:rPr>
                <w:rFonts w:ascii="Arial" w:eastAsia="Calibri" w:hAnsi="Arial" w:cs="Arial"/>
              </w:rPr>
            </w:pPr>
            <w:r>
              <w:rPr>
                <w:rFonts w:ascii="Arial" w:eastAsia="Calibri" w:hAnsi="Arial" w:cs="Arial"/>
              </w:rPr>
              <w:t>63</w:t>
            </w:r>
          </w:p>
        </w:tc>
      </w:tr>
      <w:tr w:rsidR="001F7178" w:rsidRPr="00161D86" w:rsidTr="00D86102">
        <w:trPr>
          <w:trHeight w:val="970"/>
          <w:jc w:val="center"/>
        </w:trPr>
        <w:tc>
          <w:tcPr>
            <w:tcW w:w="3987" w:type="dxa"/>
            <w:vMerge/>
          </w:tcPr>
          <w:p w:rsidR="001F7178" w:rsidRDefault="001F7178" w:rsidP="004A72A5">
            <w:pPr>
              <w:pStyle w:val="PargrafodaLista"/>
              <w:tabs>
                <w:tab w:val="left" w:pos="709"/>
              </w:tabs>
              <w:spacing w:after="0" w:line="240" w:lineRule="auto"/>
              <w:ind w:left="360"/>
              <w:jc w:val="center"/>
              <w:rPr>
                <w:rFonts w:ascii="Arial" w:hAnsi="Arial" w:cs="Arial"/>
                <w:sz w:val="24"/>
                <w:szCs w:val="24"/>
              </w:rPr>
            </w:pPr>
          </w:p>
        </w:tc>
        <w:tc>
          <w:tcPr>
            <w:tcW w:w="3502" w:type="dxa"/>
            <w:vAlign w:val="center"/>
          </w:tcPr>
          <w:p w:rsidR="001F7178" w:rsidRDefault="001F7178" w:rsidP="004A72A5">
            <w:pPr>
              <w:pStyle w:val="PargrafodaLista"/>
              <w:tabs>
                <w:tab w:val="left" w:pos="709"/>
              </w:tabs>
              <w:spacing w:after="0" w:line="240" w:lineRule="auto"/>
              <w:ind w:left="0"/>
              <w:jc w:val="center"/>
              <w:rPr>
                <w:rFonts w:ascii="Arial" w:hAnsi="Arial" w:cs="Arial"/>
                <w:sz w:val="24"/>
                <w:szCs w:val="24"/>
              </w:rPr>
            </w:pPr>
            <w:r>
              <w:rPr>
                <w:rFonts w:ascii="Arial" w:hAnsi="Arial" w:cs="Arial"/>
                <w:sz w:val="24"/>
                <w:szCs w:val="24"/>
              </w:rPr>
              <w:t>Não há previsão no conteúdo programático</w:t>
            </w:r>
          </w:p>
        </w:tc>
        <w:tc>
          <w:tcPr>
            <w:tcW w:w="0" w:type="auto"/>
            <w:vAlign w:val="center"/>
          </w:tcPr>
          <w:p w:rsidR="001F7178" w:rsidRPr="00161D86" w:rsidRDefault="001F7178" w:rsidP="004A72A5">
            <w:pPr>
              <w:tabs>
                <w:tab w:val="left" w:pos="709"/>
              </w:tabs>
              <w:rPr>
                <w:rFonts w:ascii="Arial" w:eastAsia="Calibri" w:hAnsi="Arial" w:cs="Arial"/>
              </w:rPr>
            </w:pPr>
            <w:r>
              <w:rPr>
                <w:rFonts w:ascii="Arial" w:eastAsia="Calibri" w:hAnsi="Arial" w:cs="Arial"/>
              </w:rPr>
              <w:t>25</w:t>
            </w:r>
          </w:p>
        </w:tc>
      </w:tr>
      <w:tr w:rsidR="001F7178" w:rsidRPr="00161D86" w:rsidTr="00D86102">
        <w:trPr>
          <w:trHeight w:val="749"/>
          <w:jc w:val="center"/>
        </w:trPr>
        <w:tc>
          <w:tcPr>
            <w:tcW w:w="3987" w:type="dxa"/>
            <w:vMerge/>
          </w:tcPr>
          <w:p w:rsidR="001F7178" w:rsidRDefault="001F7178" w:rsidP="004A72A5">
            <w:pPr>
              <w:pStyle w:val="PargrafodaLista"/>
              <w:tabs>
                <w:tab w:val="left" w:pos="709"/>
              </w:tabs>
              <w:spacing w:after="0" w:line="240" w:lineRule="auto"/>
              <w:ind w:left="360"/>
              <w:jc w:val="center"/>
              <w:rPr>
                <w:rFonts w:ascii="Arial" w:hAnsi="Arial" w:cs="Arial"/>
                <w:sz w:val="24"/>
                <w:szCs w:val="24"/>
              </w:rPr>
            </w:pPr>
          </w:p>
        </w:tc>
        <w:tc>
          <w:tcPr>
            <w:tcW w:w="3502" w:type="dxa"/>
            <w:vAlign w:val="center"/>
          </w:tcPr>
          <w:p w:rsidR="001F7178" w:rsidRDefault="001F7178" w:rsidP="004A72A5">
            <w:pPr>
              <w:pStyle w:val="PargrafodaLista"/>
              <w:tabs>
                <w:tab w:val="left" w:pos="709"/>
              </w:tabs>
              <w:spacing w:after="0" w:line="240" w:lineRule="auto"/>
              <w:ind w:left="0"/>
              <w:jc w:val="center"/>
              <w:rPr>
                <w:rFonts w:ascii="Arial" w:hAnsi="Arial" w:cs="Arial"/>
                <w:sz w:val="24"/>
                <w:szCs w:val="24"/>
              </w:rPr>
            </w:pPr>
            <w:r>
              <w:rPr>
                <w:rFonts w:ascii="Arial" w:hAnsi="Arial" w:cs="Arial"/>
                <w:sz w:val="24"/>
                <w:szCs w:val="24"/>
              </w:rPr>
              <w:t>Não tenho acesso ao laboratório</w:t>
            </w:r>
          </w:p>
        </w:tc>
        <w:tc>
          <w:tcPr>
            <w:tcW w:w="0" w:type="auto"/>
            <w:vAlign w:val="center"/>
          </w:tcPr>
          <w:p w:rsidR="001F7178" w:rsidRPr="00161D86" w:rsidRDefault="001F7178" w:rsidP="004A72A5">
            <w:pPr>
              <w:tabs>
                <w:tab w:val="left" w:pos="709"/>
              </w:tabs>
              <w:rPr>
                <w:rFonts w:ascii="Arial" w:eastAsia="Calibri" w:hAnsi="Arial" w:cs="Arial"/>
              </w:rPr>
            </w:pPr>
            <w:r>
              <w:rPr>
                <w:rFonts w:ascii="Arial" w:eastAsia="Calibri" w:hAnsi="Arial" w:cs="Arial"/>
              </w:rPr>
              <w:t>12</w:t>
            </w:r>
          </w:p>
        </w:tc>
      </w:tr>
    </w:tbl>
    <w:p w:rsidR="001F7178" w:rsidRDefault="001F7178" w:rsidP="001F7178">
      <w:pPr>
        <w:tabs>
          <w:tab w:val="left" w:pos="709"/>
        </w:tabs>
        <w:spacing w:before="200" w:line="360" w:lineRule="auto"/>
        <w:rPr>
          <w:rFonts w:ascii="Arial" w:hAnsi="Arial" w:cs="Arial"/>
          <w:sz w:val="20"/>
          <w:szCs w:val="20"/>
        </w:rPr>
      </w:pPr>
      <w:r>
        <w:rPr>
          <w:rFonts w:ascii="Arial" w:hAnsi="Arial" w:cs="Arial"/>
          <w:sz w:val="20"/>
          <w:szCs w:val="20"/>
        </w:rPr>
        <w:t xml:space="preserve">         </w:t>
      </w:r>
      <w:r w:rsidRPr="00CF5125">
        <w:rPr>
          <w:rFonts w:ascii="Arial" w:hAnsi="Arial" w:cs="Arial"/>
          <w:sz w:val="20"/>
          <w:szCs w:val="20"/>
        </w:rPr>
        <w:t>Fonte: Pesquisa de Campo</w:t>
      </w: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AD34DD" w:rsidP="001F7178">
      <w:pPr>
        <w:tabs>
          <w:tab w:val="left" w:pos="709"/>
        </w:tabs>
        <w:jc w:val="center"/>
        <w:rPr>
          <w:rFonts w:ascii="Arial" w:hAnsi="Arial" w:cs="Arial"/>
          <w:b/>
        </w:rPr>
      </w:pPr>
      <w:r>
        <w:rPr>
          <w:rFonts w:ascii="Arial" w:hAnsi="Arial" w:cs="Arial"/>
          <w:noProof/>
          <w:sz w:val="20"/>
          <w:szCs w:val="20"/>
        </w:rPr>
        <w:drawing>
          <wp:anchor distT="0" distB="0" distL="114300" distR="114300" simplePos="0" relativeHeight="251658752" behindDoc="0" locked="0" layoutInCell="1" allowOverlap="1">
            <wp:simplePos x="0" y="0"/>
            <wp:positionH relativeFrom="column">
              <wp:align>center</wp:align>
            </wp:positionH>
            <wp:positionV relativeFrom="paragraph">
              <wp:posOffset>40640</wp:posOffset>
            </wp:positionV>
            <wp:extent cx="3545840" cy="2427605"/>
            <wp:effectExtent l="10160" t="10160" r="10160" b="10795"/>
            <wp:wrapTight wrapText="bothSides">
              <wp:wrapPolygon edited="0">
                <wp:start x="-66" y="-96"/>
                <wp:lineTo x="-66" y="21600"/>
                <wp:lineTo x="21666" y="21600"/>
                <wp:lineTo x="21666" y="-96"/>
                <wp:lineTo x="-66" y="-96"/>
              </wp:wrapPolygon>
            </wp:wrapTight>
            <wp:docPr id="111" name="Objeto 1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Pr="00FF60EA" w:rsidRDefault="001F7178" w:rsidP="001F7178">
      <w:pPr>
        <w:tabs>
          <w:tab w:val="left" w:pos="5640"/>
        </w:tabs>
        <w:spacing w:before="200"/>
        <w:rPr>
          <w:rFonts w:ascii="Arial" w:hAnsi="Arial" w:cs="Arial"/>
          <w:sz w:val="20"/>
          <w:szCs w:val="20"/>
        </w:rPr>
      </w:pPr>
      <w:r>
        <w:rPr>
          <w:rFonts w:ascii="Arial" w:hAnsi="Arial" w:cs="Arial"/>
          <w:sz w:val="20"/>
          <w:szCs w:val="20"/>
        </w:rPr>
        <w:t xml:space="preserve">                               </w:t>
      </w:r>
    </w:p>
    <w:p w:rsidR="00FF6DF0" w:rsidRDefault="00FF6DF0" w:rsidP="00FF6DF0">
      <w:pPr>
        <w:tabs>
          <w:tab w:val="left" w:pos="709"/>
        </w:tabs>
        <w:jc w:val="center"/>
        <w:rPr>
          <w:rFonts w:ascii="Arial" w:hAnsi="Arial" w:cs="Arial"/>
          <w:b/>
        </w:rPr>
      </w:pPr>
      <w:r>
        <w:rPr>
          <w:rFonts w:ascii="Arial" w:hAnsi="Arial" w:cs="Arial"/>
          <w:b/>
        </w:rPr>
        <w:t xml:space="preserve">Figura 24 </w:t>
      </w:r>
      <w:r w:rsidRPr="00AB73CA">
        <w:rPr>
          <w:rFonts w:ascii="Arial" w:hAnsi="Arial" w:cs="Arial"/>
        </w:rPr>
        <w:t>–</w:t>
      </w:r>
      <w:r>
        <w:rPr>
          <w:rFonts w:ascii="Arial" w:hAnsi="Arial" w:cs="Arial"/>
        </w:rPr>
        <w:t xml:space="preserve"> Gráfico do e</w:t>
      </w:r>
      <w:r w:rsidRPr="00431B33">
        <w:rPr>
          <w:rFonts w:ascii="Arial" w:hAnsi="Arial" w:cs="Arial"/>
        </w:rPr>
        <w:t xml:space="preserve">nsino do Excel </w:t>
      </w:r>
      <w:r w:rsidR="00CE55F7">
        <w:rPr>
          <w:rFonts w:ascii="Arial" w:hAnsi="Arial" w:cs="Arial"/>
        </w:rPr>
        <w:t>atrelado a</w:t>
      </w:r>
      <w:r w:rsidRPr="00431B33">
        <w:rPr>
          <w:rFonts w:ascii="Arial" w:hAnsi="Arial" w:cs="Arial"/>
        </w:rPr>
        <w:t>os conteúdos da Estatística</w:t>
      </w:r>
      <w:r w:rsidR="00C86D3E">
        <w:rPr>
          <w:rFonts w:ascii="Arial" w:hAnsi="Arial" w:cs="Arial"/>
        </w:rPr>
        <w:t>.</w:t>
      </w:r>
    </w:p>
    <w:p w:rsidR="00FF6DF0" w:rsidRPr="00AB73CA" w:rsidRDefault="00FF6DF0" w:rsidP="00FF6DF0">
      <w:pPr>
        <w:tabs>
          <w:tab w:val="left" w:pos="709"/>
        </w:tabs>
        <w:jc w:val="center"/>
        <w:rPr>
          <w:rFonts w:ascii="Arial" w:hAnsi="Arial" w:cs="Arial"/>
        </w:rPr>
      </w:pPr>
    </w:p>
    <w:p w:rsidR="001F7178" w:rsidRDefault="001F7178" w:rsidP="001F7178">
      <w:pPr>
        <w:tabs>
          <w:tab w:val="left" w:pos="709"/>
        </w:tabs>
        <w:rPr>
          <w:rFonts w:ascii="Arial" w:hAnsi="Arial" w:cs="Arial"/>
          <w:b/>
          <w:sz w:val="20"/>
          <w:szCs w:val="20"/>
        </w:rPr>
      </w:pPr>
    </w:p>
    <w:p w:rsidR="001F7178" w:rsidRDefault="001F7178" w:rsidP="001F7178">
      <w:pPr>
        <w:tabs>
          <w:tab w:val="left" w:pos="709"/>
        </w:tabs>
        <w:spacing w:line="360" w:lineRule="auto"/>
        <w:ind w:firstLine="851"/>
        <w:jc w:val="both"/>
        <w:rPr>
          <w:rFonts w:ascii="Arial" w:hAnsi="Arial" w:cs="Arial"/>
        </w:rPr>
      </w:pPr>
    </w:p>
    <w:p w:rsidR="001F7178" w:rsidRDefault="001F7178" w:rsidP="001F7178">
      <w:pPr>
        <w:tabs>
          <w:tab w:val="left" w:pos="709"/>
        </w:tabs>
        <w:spacing w:line="360" w:lineRule="auto"/>
        <w:ind w:firstLine="851"/>
        <w:jc w:val="both"/>
        <w:rPr>
          <w:rFonts w:ascii="Arial" w:hAnsi="Arial" w:cs="Arial"/>
        </w:rPr>
      </w:pPr>
      <w:r>
        <w:rPr>
          <w:rFonts w:ascii="Arial" w:hAnsi="Arial" w:cs="Arial"/>
        </w:rPr>
        <w:t>Constata-se que 67% dos docentes reconheceram que não ensinam seus alunos a utilizarem o Excel no estudo da Estatística. As justificativas para essa maioria de respostas negativas estão representadas no o gráfico a seguir:</w:t>
      </w:r>
    </w:p>
    <w:p w:rsidR="00D86102" w:rsidRDefault="00D86102" w:rsidP="001F7178">
      <w:pPr>
        <w:tabs>
          <w:tab w:val="left" w:pos="709"/>
        </w:tabs>
        <w:spacing w:line="360" w:lineRule="auto"/>
        <w:ind w:firstLine="851"/>
        <w:jc w:val="both"/>
        <w:rPr>
          <w:rFonts w:ascii="Arial" w:hAnsi="Arial" w:cs="Arial"/>
        </w:rPr>
      </w:pPr>
    </w:p>
    <w:p w:rsidR="0017156F" w:rsidRDefault="00AD34DD" w:rsidP="001F7178">
      <w:pPr>
        <w:tabs>
          <w:tab w:val="left" w:pos="709"/>
        </w:tabs>
        <w:jc w:val="center"/>
        <w:rPr>
          <w:rFonts w:ascii="Arial" w:hAnsi="Arial" w:cs="Arial"/>
          <w:b/>
        </w:rPr>
      </w:pPr>
      <w:r>
        <w:rPr>
          <w:rFonts w:ascii="Arial" w:hAnsi="Arial" w:cs="Arial"/>
          <w:noProof/>
          <w:sz w:val="20"/>
          <w:szCs w:val="20"/>
        </w:rPr>
        <w:lastRenderedPageBreak/>
        <w:drawing>
          <wp:anchor distT="0" distB="0" distL="114300" distR="114300" simplePos="0" relativeHeight="251659776" behindDoc="0" locked="0" layoutInCell="1" allowOverlap="1">
            <wp:simplePos x="0" y="0"/>
            <wp:positionH relativeFrom="column">
              <wp:posOffset>1261110</wp:posOffset>
            </wp:positionH>
            <wp:positionV relativeFrom="paragraph">
              <wp:posOffset>144780</wp:posOffset>
            </wp:positionV>
            <wp:extent cx="3239770" cy="1989455"/>
            <wp:effectExtent l="10160" t="10160" r="10160" b="10795"/>
            <wp:wrapTight wrapText="bothSides">
              <wp:wrapPolygon edited="0">
                <wp:start x="-59" y="-90"/>
                <wp:lineTo x="-59" y="21600"/>
                <wp:lineTo x="21659" y="21600"/>
                <wp:lineTo x="21659" y="-90"/>
                <wp:lineTo x="-59" y="-90"/>
              </wp:wrapPolygon>
            </wp:wrapTight>
            <wp:docPr id="112" name="Objeto 1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294FB6" w:rsidRDefault="001F7178" w:rsidP="001F7178">
      <w:pPr>
        <w:tabs>
          <w:tab w:val="left" w:pos="709"/>
        </w:tabs>
        <w:rPr>
          <w:rFonts w:ascii="Arial" w:hAnsi="Arial" w:cs="Arial"/>
          <w:b/>
        </w:rPr>
      </w:pPr>
      <w:r>
        <w:rPr>
          <w:rFonts w:ascii="Arial" w:hAnsi="Arial" w:cs="Arial"/>
          <w:b/>
        </w:rPr>
        <w:t xml:space="preserve">                   </w:t>
      </w:r>
      <w:r w:rsidR="0017156F">
        <w:rPr>
          <w:rFonts w:ascii="Arial" w:hAnsi="Arial" w:cs="Arial"/>
          <w:b/>
        </w:rPr>
        <w:t xml:space="preserve">          </w:t>
      </w:r>
    </w:p>
    <w:p w:rsidR="009108D9" w:rsidRDefault="009108D9" w:rsidP="009108D9">
      <w:pPr>
        <w:tabs>
          <w:tab w:val="left" w:pos="709"/>
        </w:tabs>
        <w:jc w:val="center"/>
        <w:rPr>
          <w:rFonts w:ascii="Arial" w:hAnsi="Arial" w:cs="Arial"/>
          <w:b/>
        </w:rPr>
      </w:pPr>
    </w:p>
    <w:p w:rsidR="009108D9" w:rsidRDefault="009108D9" w:rsidP="009108D9">
      <w:pPr>
        <w:tabs>
          <w:tab w:val="left" w:pos="709"/>
        </w:tabs>
        <w:jc w:val="center"/>
        <w:rPr>
          <w:rFonts w:ascii="Arial" w:hAnsi="Arial" w:cs="Arial"/>
          <w:b/>
        </w:rPr>
      </w:pPr>
      <w:r>
        <w:rPr>
          <w:rFonts w:ascii="Arial" w:hAnsi="Arial" w:cs="Arial"/>
          <w:b/>
        </w:rPr>
        <w:t xml:space="preserve">Figura 25 </w:t>
      </w:r>
      <w:r w:rsidRPr="00AB73CA">
        <w:rPr>
          <w:rFonts w:ascii="Arial" w:hAnsi="Arial" w:cs="Arial"/>
        </w:rPr>
        <w:t>–</w:t>
      </w:r>
      <w:r>
        <w:rPr>
          <w:rFonts w:ascii="Arial" w:hAnsi="Arial" w:cs="Arial"/>
        </w:rPr>
        <w:t xml:space="preserve"> Gráfico d</w:t>
      </w:r>
      <w:r w:rsidR="00CE55F7">
        <w:rPr>
          <w:rFonts w:ascii="Arial" w:hAnsi="Arial" w:cs="Arial"/>
        </w:rPr>
        <w:t>as justificativas para não e</w:t>
      </w:r>
      <w:r w:rsidRPr="00431B33">
        <w:rPr>
          <w:rFonts w:ascii="Arial" w:hAnsi="Arial" w:cs="Arial"/>
        </w:rPr>
        <w:t>nsin</w:t>
      </w:r>
      <w:r w:rsidR="00CE55F7">
        <w:rPr>
          <w:rFonts w:ascii="Arial" w:hAnsi="Arial" w:cs="Arial"/>
        </w:rPr>
        <w:t>ar</w:t>
      </w:r>
      <w:r w:rsidRPr="00431B33">
        <w:rPr>
          <w:rFonts w:ascii="Arial" w:hAnsi="Arial" w:cs="Arial"/>
        </w:rPr>
        <w:t xml:space="preserve"> </w:t>
      </w:r>
      <w:r w:rsidR="00CE55F7">
        <w:rPr>
          <w:rFonts w:ascii="Arial" w:hAnsi="Arial" w:cs="Arial"/>
        </w:rPr>
        <w:t>a aplicação do Excel</w:t>
      </w:r>
      <w:r w:rsidR="00CF55C9">
        <w:rPr>
          <w:rFonts w:ascii="Arial" w:hAnsi="Arial" w:cs="Arial"/>
        </w:rPr>
        <w:t>.</w:t>
      </w:r>
    </w:p>
    <w:p w:rsidR="001F7178" w:rsidRDefault="001F7178" w:rsidP="001F7178">
      <w:pPr>
        <w:tabs>
          <w:tab w:val="left" w:pos="709"/>
        </w:tabs>
        <w:rPr>
          <w:rFonts w:ascii="Arial" w:hAnsi="Arial" w:cs="Arial"/>
          <w:sz w:val="20"/>
          <w:szCs w:val="20"/>
        </w:rPr>
      </w:pPr>
    </w:p>
    <w:p w:rsidR="009108D9" w:rsidRDefault="009108D9" w:rsidP="001F7178">
      <w:pPr>
        <w:tabs>
          <w:tab w:val="left" w:pos="709"/>
        </w:tabs>
        <w:rPr>
          <w:rFonts w:ascii="Arial" w:hAnsi="Arial" w:cs="Arial"/>
          <w:sz w:val="20"/>
          <w:szCs w:val="20"/>
        </w:rPr>
      </w:pPr>
    </w:p>
    <w:p w:rsidR="001F7178" w:rsidRPr="005F6062" w:rsidRDefault="001F7178" w:rsidP="001F7178">
      <w:pPr>
        <w:tabs>
          <w:tab w:val="left" w:pos="709"/>
        </w:tabs>
        <w:spacing w:line="360" w:lineRule="auto"/>
        <w:ind w:firstLine="851"/>
        <w:jc w:val="both"/>
        <w:rPr>
          <w:rFonts w:ascii="Arial" w:hAnsi="Arial" w:cs="Arial"/>
        </w:rPr>
      </w:pPr>
      <w:r w:rsidRPr="005F6062">
        <w:rPr>
          <w:rFonts w:ascii="Arial" w:hAnsi="Arial" w:cs="Arial"/>
        </w:rPr>
        <w:t>Observando</w:t>
      </w:r>
      <w:r>
        <w:rPr>
          <w:rFonts w:ascii="Arial" w:hAnsi="Arial" w:cs="Arial"/>
        </w:rPr>
        <w:t>-se</w:t>
      </w:r>
      <w:r w:rsidRPr="005F6062">
        <w:rPr>
          <w:rFonts w:ascii="Arial" w:hAnsi="Arial" w:cs="Arial"/>
        </w:rPr>
        <w:t xml:space="preserve"> o gráfico verifica-se que os pesquisados apresentaram</w:t>
      </w:r>
      <w:r>
        <w:rPr>
          <w:rFonts w:ascii="Arial" w:hAnsi="Arial" w:cs="Arial"/>
        </w:rPr>
        <w:t xml:space="preserve"> três fatores</w:t>
      </w:r>
      <w:r w:rsidRPr="005F6062">
        <w:rPr>
          <w:rFonts w:ascii="Arial" w:hAnsi="Arial" w:cs="Arial"/>
        </w:rPr>
        <w:t xml:space="preserve"> como justificativa para não ensinarem a aplicação do Excel à Estatística</w:t>
      </w:r>
      <w:r>
        <w:rPr>
          <w:rFonts w:ascii="Arial" w:hAnsi="Arial" w:cs="Arial"/>
        </w:rPr>
        <w:t>:</w:t>
      </w:r>
      <w:r w:rsidRPr="005F6062">
        <w:rPr>
          <w:rFonts w:ascii="Arial" w:hAnsi="Arial" w:cs="Arial"/>
        </w:rPr>
        <w:t xml:space="preserve"> </w:t>
      </w:r>
      <w:r>
        <w:rPr>
          <w:rFonts w:ascii="Arial" w:hAnsi="Arial" w:cs="Arial"/>
        </w:rPr>
        <w:t>12% dizem que não têm acesso ao laboratório de informática; 25% afirma</w:t>
      </w:r>
      <w:r w:rsidR="007A5F9C">
        <w:rPr>
          <w:rFonts w:ascii="Arial" w:hAnsi="Arial" w:cs="Arial"/>
        </w:rPr>
        <w:t>m</w:t>
      </w:r>
      <w:r>
        <w:rPr>
          <w:rFonts w:ascii="Arial" w:hAnsi="Arial" w:cs="Arial"/>
        </w:rPr>
        <w:t xml:space="preserve"> que não há previsão no conteúdo programático; enquanto que a maioria deles, perfazendo um total de 63%, assevera que não há equipamentos suficientes.</w:t>
      </w:r>
    </w:p>
    <w:p w:rsidR="001F7178" w:rsidRDefault="001F7178" w:rsidP="001F7178">
      <w:pPr>
        <w:tabs>
          <w:tab w:val="left" w:pos="709"/>
        </w:tabs>
        <w:jc w:val="center"/>
        <w:rPr>
          <w:rFonts w:ascii="Arial" w:hAnsi="Arial" w:cs="Arial"/>
          <w:b/>
        </w:rPr>
      </w:pPr>
    </w:p>
    <w:p w:rsidR="00C86D3E" w:rsidRDefault="00C86D3E"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r>
        <w:rPr>
          <w:rFonts w:ascii="Arial" w:hAnsi="Arial" w:cs="Arial"/>
          <w:b/>
        </w:rPr>
        <w:t>Tabela 13</w:t>
      </w:r>
      <w:r w:rsidR="00C86D3E">
        <w:rPr>
          <w:rFonts w:ascii="Arial" w:hAnsi="Arial" w:cs="Arial"/>
          <w:b/>
        </w:rPr>
        <w:t xml:space="preserve"> </w:t>
      </w:r>
      <w:r w:rsidR="00B678B2" w:rsidRPr="00B678B2">
        <w:rPr>
          <w:rFonts w:ascii="Arial" w:hAnsi="Arial" w:cs="Arial"/>
        </w:rPr>
        <w:t>–</w:t>
      </w:r>
      <w:r w:rsidR="00C86D3E" w:rsidRPr="00B678B2">
        <w:rPr>
          <w:rFonts w:ascii="Arial" w:hAnsi="Arial" w:cs="Arial"/>
        </w:rPr>
        <w:t xml:space="preserve"> </w:t>
      </w:r>
      <w:r w:rsidR="00B678B2" w:rsidRPr="00B678B2">
        <w:rPr>
          <w:rFonts w:ascii="Arial" w:hAnsi="Arial" w:cs="Arial"/>
        </w:rPr>
        <w:t>Nível de aprendizagem com a aplicação do Excel à Estatística</w:t>
      </w:r>
      <w:r w:rsidR="00B64ED0">
        <w:rPr>
          <w:rFonts w:ascii="Arial" w:hAnsi="Arial" w:cs="Arial"/>
        </w:rPr>
        <w:t>.</w:t>
      </w:r>
    </w:p>
    <w:p w:rsidR="001F7178" w:rsidRDefault="001F7178" w:rsidP="001F7178">
      <w:pPr>
        <w:pStyle w:val="PargrafodaLista"/>
        <w:tabs>
          <w:tab w:val="left" w:pos="709"/>
        </w:tabs>
        <w:spacing w:after="0" w:line="240" w:lineRule="auto"/>
        <w:ind w:left="360"/>
        <w:jc w:val="both"/>
        <w:rPr>
          <w:rFonts w:ascii="Arial" w:hAnsi="Arial" w:cs="Arial"/>
          <w:b/>
          <w:sz w:val="24"/>
          <w:szCs w:val="24"/>
        </w:rPr>
      </w:pPr>
      <w:r>
        <w:rPr>
          <w:rFonts w:ascii="Arial" w:hAnsi="Arial" w:cs="Arial"/>
          <w:b/>
          <w:sz w:val="24"/>
          <w:szCs w:val="24"/>
        </w:rPr>
        <w:tab/>
      </w:r>
      <w:r>
        <w:rPr>
          <w:rFonts w:ascii="Arial" w:hAnsi="Arial" w:cs="Arial"/>
          <w:b/>
          <w:sz w:val="24"/>
          <w:szCs w:val="24"/>
        </w:rPr>
        <w:tab/>
      </w:r>
    </w:p>
    <w:tbl>
      <w:tblPr>
        <w:tblW w:w="0" w:type="auto"/>
        <w:jc w:val="center"/>
        <w:tblInd w:w="1843" w:type="dxa"/>
        <w:tblBorders>
          <w:top w:val="single" w:sz="4" w:space="0" w:color="000000"/>
          <w:bottom w:val="single" w:sz="4" w:space="0" w:color="000000"/>
          <w:insideH w:val="single" w:sz="4" w:space="0" w:color="000000"/>
          <w:insideV w:val="single" w:sz="4" w:space="0" w:color="000000"/>
        </w:tblBorders>
        <w:tblLook w:val="04A0"/>
      </w:tblPr>
      <w:tblGrid>
        <w:gridCol w:w="4449"/>
        <w:gridCol w:w="1431"/>
        <w:gridCol w:w="483"/>
      </w:tblGrid>
      <w:tr w:rsidR="001F7178" w:rsidRPr="00161D86" w:rsidTr="004A72A5">
        <w:trPr>
          <w:trHeight w:val="286"/>
          <w:jc w:val="center"/>
        </w:trPr>
        <w:tc>
          <w:tcPr>
            <w:tcW w:w="4449" w:type="dxa"/>
          </w:tcPr>
          <w:p w:rsidR="001F7178" w:rsidRPr="00161D86" w:rsidRDefault="001F7178" w:rsidP="004A72A5">
            <w:pPr>
              <w:tabs>
                <w:tab w:val="left" w:pos="709"/>
              </w:tabs>
              <w:jc w:val="center"/>
              <w:rPr>
                <w:rFonts w:ascii="Arial" w:hAnsi="Arial" w:cs="Arial"/>
                <w:b/>
              </w:rPr>
            </w:pPr>
            <w:r w:rsidRPr="00161D86">
              <w:rPr>
                <w:rFonts w:ascii="Arial" w:eastAsia="Calibri" w:hAnsi="Arial" w:cs="Arial"/>
                <w:b/>
              </w:rPr>
              <w:t xml:space="preserve">Questionamento </w:t>
            </w:r>
            <w:r>
              <w:rPr>
                <w:rFonts w:ascii="Arial" w:eastAsia="Calibri" w:hAnsi="Arial" w:cs="Arial"/>
                <w:b/>
              </w:rPr>
              <w:t>8</w:t>
            </w:r>
          </w:p>
        </w:tc>
        <w:tc>
          <w:tcPr>
            <w:tcW w:w="1431" w:type="dxa"/>
            <w:vAlign w:val="center"/>
          </w:tcPr>
          <w:p w:rsidR="001F7178" w:rsidRPr="00161D86" w:rsidRDefault="001F7178" w:rsidP="004A72A5">
            <w:pPr>
              <w:pStyle w:val="PargrafodaLista"/>
              <w:tabs>
                <w:tab w:val="left" w:pos="709"/>
              </w:tabs>
              <w:spacing w:after="0" w:line="240" w:lineRule="auto"/>
              <w:ind w:left="0"/>
              <w:rPr>
                <w:rFonts w:ascii="Arial" w:hAnsi="Arial" w:cs="Arial"/>
                <w:b/>
                <w:sz w:val="24"/>
                <w:szCs w:val="24"/>
              </w:rPr>
            </w:pPr>
            <w:r w:rsidRPr="00161D86">
              <w:rPr>
                <w:rFonts w:ascii="Arial" w:hAnsi="Arial" w:cs="Arial"/>
                <w:b/>
                <w:sz w:val="24"/>
                <w:szCs w:val="24"/>
              </w:rPr>
              <w:t>Respostas</w:t>
            </w:r>
          </w:p>
        </w:tc>
        <w:tc>
          <w:tcPr>
            <w:tcW w:w="430" w:type="dxa"/>
            <w:vAlign w:val="center"/>
          </w:tcPr>
          <w:p w:rsidR="001F7178" w:rsidRPr="00161D86" w:rsidRDefault="001F7178" w:rsidP="004A72A5">
            <w:pPr>
              <w:tabs>
                <w:tab w:val="left" w:pos="709"/>
              </w:tabs>
              <w:rPr>
                <w:rFonts w:ascii="Arial" w:eastAsia="Calibri" w:hAnsi="Arial" w:cs="Arial"/>
                <w:b/>
              </w:rPr>
            </w:pPr>
            <w:r w:rsidRPr="00161D86">
              <w:rPr>
                <w:rFonts w:ascii="Arial" w:eastAsia="Calibri" w:hAnsi="Arial" w:cs="Arial"/>
                <w:b/>
              </w:rPr>
              <w:t>%</w:t>
            </w:r>
          </w:p>
        </w:tc>
      </w:tr>
      <w:tr w:rsidR="001F7178" w:rsidRPr="00161D86" w:rsidTr="004A72A5">
        <w:trPr>
          <w:trHeight w:val="276"/>
          <w:jc w:val="center"/>
        </w:trPr>
        <w:tc>
          <w:tcPr>
            <w:tcW w:w="4449" w:type="dxa"/>
            <w:vMerge w:val="restart"/>
          </w:tcPr>
          <w:p w:rsidR="001F7178" w:rsidRPr="00161D86" w:rsidRDefault="001F7178" w:rsidP="004A72A5">
            <w:pPr>
              <w:pStyle w:val="PargrafodaLista"/>
              <w:spacing w:after="0" w:line="240" w:lineRule="auto"/>
              <w:ind w:left="0"/>
              <w:jc w:val="both"/>
              <w:rPr>
                <w:rFonts w:ascii="Arial" w:hAnsi="Arial" w:cs="Arial"/>
                <w:sz w:val="24"/>
                <w:szCs w:val="24"/>
              </w:rPr>
            </w:pPr>
            <w:r w:rsidRPr="00245EA7">
              <w:rPr>
                <w:rFonts w:ascii="Arial" w:hAnsi="Arial" w:cs="Arial"/>
                <w:sz w:val="24"/>
                <w:szCs w:val="24"/>
              </w:rPr>
              <w:t>Caso sua resposta ao item 7 seja “Sim”, responda: qual conceito você atribuiria à aprendizagem dos seus alunos em Estatística com o uso dessa metodologia?</w:t>
            </w:r>
          </w:p>
        </w:tc>
        <w:tc>
          <w:tcPr>
            <w:tcW w:w="1431" w:type="dxa"/>
            <w:vAlign w:val="center"/>
          </w:tcPr>
          <w:p w:rsidR="001F7178" w:rsidRPr="00161D86" w:rsidRDefault="001F7178" w:rsidP="004A72A5">
            <w:pPr>
              <w:pStyle w:val="PargrafodaLista"/>
              <w:tabs>
                <w:tab w:val="left" w:pos="709"/>
              </w:tabs>
              <w:spacing w:after="0" w:line="240" w:lineRule="auto"/>
              <w:ind w:left="0"/>
              <w:rPr>
                <w:rFonts w:ascii="Arial" w:hAnsi="Arial" w:cs="Arial"/>
                <w:b/>
                <w:sz w:val="24"/>
                <w:szCs w:val="24"/>
              </w:rPr>
            </w:pPr>
            <w:r>
              <w:rPr>
                <w:rFonts w:ascii="Arial" w:hAnsi="Arial" w:cs="Arial"/>
                <w:sz w:val="24"/>
                <w:szCs w:val="24"/>
              </w:rPr>
              <w:t>Insuficiente</w:t>
            </w:r>
          </w:p>
        </w:tc>
        <w:tc>
          <w:tcPr>
            <w:tcW w:w="430" w:type="dxa"/>
            <w:vAlign w:val="center"/>
          </w:tcPr>
          <w:p w:rsidR="001F7178" w:rsidRPr="00161D86" w:rsidRDefault="001F7178" w:rsidP="004A72A5">
            <w:pPr>
              <w:tabs>
                <w:tab w:val="left" w:pos="709"/>
              </w:tabs>
              <w:rPr>
                <w:rFonts w:ascii="Arial" w:eastAsia="Calibri" w:hAnsi="Arial" w:cs="Arial"/>
              </w:rPr>
            </w:pPr>
            <w:r>
              <w:rPr>
                <w:rFonts w:ascii="Arial" w:eastAsia="Calibri" w:hAnsi="Arial" w:cs="Arial"/>
              </w:rPr>
              <w:t>0</w:t>
            </w:r>
          </w:p>
        </w:tc>
      </w:tr>
      <w:tr w:rsidR="001F7178" w:rsidRPr="00161D86" w:rsidTr="004A72A5">
        <w:trPr>
          <w:trHeight w:val="280"/>
          <w:jc w:val="center"/>
        </w:trPr>
        <w:tc>
          <w:tcPr>
            <w:tcW w:w="4449" w:type="dxa"/>
            <w:vMerge/>
          </w:tcPr>
          <w:p w:rsidR="001F7178" w:rsidRPr="00161D86" w:rsidRDefault="001F7178" w:rsidP="004A72A5">
            <w:pPr>
              <w:pStyle w:val="PargrafodaLista"/>
              <w:tabs>
                <w:tab w:val="left" w:pos="709"/>
              </w:tabs>
              <w:spacing w:after="0" w:line="240" w:lineRule="auto"/>
              <w:ind w:left="360"/>
              <w:rPr>
                <w:rFonts w:ascii="Arial" w:hAnsi="Arial" w:cs="Arial"/>
                <w:sz w:val="24"/>
                <w:szCs w:val="24"/>
              </w:rPr>
            </w:pPr>
          </w:p>
        </w:tc>
        <w:tc>
          <w:tcPr>
            <w:tcW w:w="1431" w:type="dxa"/>
            <w:vAlign w:val="center"/>
          </w:tcPr>
          <w:p w:rsidR="001F7178" w:rsidRPr="00161D86" w:rsidRDefault="001F7178" w:rsidP="004A72A5">
            <w:pPr>
              <w:pStyle w:val="PargrafodaLista"/>
              <w:tabs>
                <w:tab w:val="left" w:pos="709"/>
              </w:tabs>
              <w:spacing w:after="0" w:line="240" w:lineRule="auto"/>
              <w:ind w:left="0"/>
              <w:rPr>
                <w:rFonts w:ascii="Arial" w:hAnsi="Arial" w:cs="Arial"/>
                <w:b/>
                <w:sz w:val="24"/>
                <w:szCs w:val="24"/>
              </w:rPr>
            </w:pPr>
            <w:r>
              <w:rPr>
                <w:rFonts w:ascii="Arial" w:hAnsi="Arial" w:cs="Arial"/>
                <w:sz w:val="24"/>
                <w:szCs w:val="24"/>
              </w:rPr>
              <w:t>Regular</w:t>
            </w:r>
          </w:p>
        </w:tc>
        <w:tc>
          <w:tcPr>
            <w:tcW w:w="430" w:type="dxa"/>
            <w:vAlign w:val="center"/>
          </w:tcPr>
          <w:p w:rsidR="001F7178" w:rsidRPr="00161D86" w:rsidRDefault="001F7178" w:rsidP="004A72A5">
            <w:pPr>
              <w:tabs>
                <w:tab w:val="left" w:pos="709"/>
              </w:tabs>
              <w:rPr>
                <w:rFonts w:ascii="Arial" w:eastAsia="Calibri" w:hAnsi="Arial" w:cs="Arial"/>
              </w:rPr>
            </w:pPr>
            <w:r>
              <w:rPr>
                <w:rFonts w:ascii="Arial" w:eastAsia="Calibri" w:hAnsi="Arial" w:cs="Arial"/>
              </w:rPr>
              <w:t>0</w:t>
            </w:r>
          </w:p>
        </w:tc>
      </w:tr>
      <w:tr w:rsidR="001F7178" w:rsidRPr="00161D86" w:rsidTr="004A72A5">
        <w:trPr>
          <w:trHeight w:val="129"/>
          <w:jc w:val="center"/>
        </w:trPr>
        <w:tc>
          <w:tcPr>
            <w:tcW w:w="4449" w:type="dxa"/>
            <w:vMerge/>
          </w:tcPr>
          <w:p w:rsidR="001F7178" w:rsidRPr="00161D86" w:rsidRDefault="001F7178" w:rsidP="004A72A5">
            <w:pPr>
              <w:pStyle w:val="PargrafodaLista"/>
              <w:tabs>
                <w:tab w:val="left" w:pos="709"/>
              </w:tabs>
              <w:spacing w:after="0" w:line="240" w:lineRule="auto"/>
              <w:ind w:left="360"/>
              <w:rPr>
                <w:rFonts w:ascii="Arial" w:hAnsi="Arial" w:cs="Arial"/>
                <w:sz w:val="24"/>
                <w:szCs w:val="24"/>
              </w:rPr>
            </w:pPr>
          </w:p>
        </w:tc>
        <w:tc>
          <w:tcPr>
            <w:tcW w:w="1431" w:type="dxa"/>
            <w:vAlign w:val="center"/>
          </w:tcPr>
          <w:p w:rsidR="001F7178" w:rsidRPr="00161D86" w:rsidRDefault="001F7178" w:rsidP="004A72A5">
            <w:pPr>
              <w:pStyle w:val="PargrafodaLista"/>
              <w:tabs>
                <w:tab w:val="left" w:pos="709"/>
              </w:tabs>
              <w:spacing w:after="0" w:line="240" w:lineRule="auto"/>
              <w:ind w:left="0"/>
              <w:rPr>
                <w:rFonts w:ascii="Arial" w:hAnsi="Arial" w:cs="Arial"/>
                <w:sz w:val="24"/>
                <w:szCs w:val="24"/>
              </w:rPr>
            </w:pPr>
            <w:r>
              <w:rPr>
                <w:rFonts w:ascii="Arial" w:hAnsi="Arial" w:cs="Arial"/>
                <w:sz w:val="24"/>
                <w:szCs w:val="24"/>
              </w:rPr>
              <w:t>Bom</w:t>
            </w:r>
          </w:p>
        </w:tc>
        <w:tc>
          <w:tcPr>
            <w:tcW w:w="430" w:type="dxa"/>
            <w:vAlign w:val="center"/>
          </w:tcPr>
          <w:p w:rsidR="001F7178" w:rsidRPr="00161D86" w:rsidRDefault="001F7178" w:rsidP="004A72A5">
            <w:pPr>
              <w:tabs>
                <w:tab w:val="left" w:pos="709"/>
              </w:tabs>
              <w:rPr>
                <w:rFonts w:ascii="Arial" w:eastAsia="Calibri" w:hAnsi="Arial" w:cs="Arial"/>
              </w:rPr>
            </w:pPr>
            <w:r>
              <w:rPr>
                <w:rFonts w:ascii="Arial" w:eastAsia="Calibri" w:hAnsi="Arial" w:cs="Arial"/>
              </w:rPr>
              <w:t>25</w:t>
            </w:r>
          </w:p>
        </w:tc>
      </w:tr>
      <w:tr w:rsidR="001F7178" w:rsidRPr="00161D86" w:rsidTr="004A72A5">
        <w:trPr>
          <w:trHeight w:val="132"/>
          <w:jc w:val="center"/>
        </w:trPr>
        <w:tc>
          <w:tcPr>
            <w:tcW w:w="4449" w:type="dxa"/>
            <w:vMerge/>
          </w:tcPr>
          <w:p w:rsidR="001F7178" w:rsidRPr="00161D86" w:rsidRDefault="001F7178" w:rsidP="004A72A5">
            <w:pPr>
              <w:pStyle w:val="PargrafodaLista"/>
              <w:tabs>
                <w:tab w:val="left" w:pos="709"/>
              </w:tabs>
              <w:spacing w:after="0" w:line="240" w:lineRule="auto"/>
              <w:ind w:left="360"/>
              <w:rPr>
                <w:rFonts w:ascii="Arial" w:hAnsi="Arial" w:cs="Arial"/>
                <w:sz w:val="24"/>
                <w:szCs w:val="24"/>
              </w:rPr>
            </w:pPr>
          </w:p>
        </w:tc>
        <w:tc>
          <w:tcPr>
            <w:tcW w:w="1431" w:type="dxa"/>
            <w:vAlign w:val="center"/>
          </w:tcPr>
          <w:p w:rsidR="001F7178" w:rsidRPr="00161D86" w:rsidRDefault="001F7178" w:rsidP="004A72A5">
            <w:pPr>
              <w:pStyle w:val="PargrafodaLista"/>
              <w:tabs>
                <w:tab w:val="left" w:pos="709"/>
              </w:tabs>
              <w:spacing w:after="0" w:line="240" w:lineRule="auto"/>
              <w:ind w:left="0"/>
              <w:rPr>
                <w:rFonts w:ascii="Arial" w:hAnsi="Arial" w:cs="Arial"/>
                <w:sz w:val="24"/>
                <w:szCs w:val="24"/>
              </w:rPr>
            </w:pPr>
            <w:r>
              <w:rPr>
                <w:rFonts w:ascii="Arial" w:hAnsi="Arial" w:cs="Arial"/>
                <w:sz w:val="24"/>
                <w:szCs w:val="24"/>
              </w:rPr>
              <w:t>Muito bom</w:t>
            </w:r>
          </w:p>
        </w:tc>
        <w:tc>
          <w:tcPr>
            <w:tcW w:w="430" w:type="dxa"/>
            <w:vAlign w:val="center"/>
          </w:tcPr>
          <w:p w:rsidR="001F7178" w:rsidRPr="00161D86" w:rsidRDefault="001F7178" w:rsidP="004A72A5">
            <w:pPr>
              <w:tabs>
                <w:tab w:val="left" w:pos="709"/>
              </w:tabs>
              <w:rPr>
                <w:rFonts w:ascii="Arial" w:eastAsia="Calibri" w:hAnsi="Arial" w:cs="Arial"/>
              </w:rPr>
            </w:pPr>
            <w:r>
              <w:rPr>
                <w:rFonts w:ascii="Arial" w:eastAsia="Calibri" w:hAnsi="Arial" w:cs="Arial"/>
              </w:rPr>
              <w:t>25</w:t>
            </w:r>
          </w:p>
        </w:tc>
      </w:tr>
      <w:tr w:rsidR="001F7178" w:rsidRPr="00161D86" w:rsidTr="004A72A5">
        <w:trPr>
          <w:trHeight w:val="70"/>
          <w:jc w:val="center"/>
        </w:trPr>
        <w:tc>
          <w:tcPr>
            <w:tcW w:w="4449" w:type="dxa"/>
            <w:vMerge/>
          </w:tcPr>
          <w:p w:rsidR="001F7178" w:rsidRPr="00161D86" w:rsidRDefault="001F7178" w:rsidP="004A72A5">
            <w:pPr>
              <w:pStyle w:val="PargrafodaLista"/>
              <w:tabs>
                <w:tab w:val="left" w:pos="709"/>
              </w:tabs>
              <w:spacing w:after="0" w:line="240" w:lineRule="auto"/>
              <w:ind w:left="360"/>
              <w:rPr>
                <w:rFonts w:ascii="Arial" w:hAnsi="Arial" w:cs="Arial"/>
                <w:sz w:val="24"/>
                <w:szCs w:val="24"/>
              </w:rPr>
            </w:pPr>
          </w:p>
        </w:tc>
        <w:tc>
          <w:tcPr>
            <w:tcW w:w="1431" w:type="dxa"/>
            <w:vAlign w:val="center"/>
          </w:tcPr>
          <w:p w:rsidR="001F7178" w:rsidRPr="00161D86" w:rsidRDefault="001F7178" w:rsidP="004A72A5">
            <w:pPr>
              <w:pStyle w:val="PargrafodaLista"/>
              <w:tabs>
                <w:tab w:val="left" w:pos="709"/>
              </w:tabs>
              <w:spacing w:after="0" w:line="240" w:lineRule="auto"/>
              <w:ind w:left="0"/>
              <w:rPr>
                <w:rFonts w:ascii="Arial" w:hAnsi="Arial" w:cs="Arial"/>
                <w:sz w:val="24"/>
                <w:szCs w:val="24"/>
              </w:rPr>
            </w:pPr>
            <w:r>
              <w:rPr>
                <w:rFonts w:ascii="Arial" w:hAnsi="Arial" w:cs="Arial"/>
                <w:sz w:val="24"/>
                <w:szCs w:val="24"/>
              </w:rPr>
              <w:t>Excelente</w:t>
            </w:r>
          </w:p>
        </w:tc>
        <w:tc>
          <w:tcPr>
            <w:tcW w:w="430" w:type="dxa"/>
            <w:vAlign w:val="center"/>
          </w:tcPr>
          <w:p w:rsidR="001F7178" w:rsidRPr="00161D86" w:rsidRDefault="001F7178" w:rsidP="004A72A5">
            <w:pPr>
              <w:tabs>
                <w:tab w:val="left" w:pos="709"/>
              </w:tabs>
              <w:rPr>
                <w:rFonts w:ascii="Arial" w:eastAsia="Calibri" w:hAnsi="Arial" w:cs="Arial"/>
              </w:rPr>
            </w:pPr>
            <w:r>
              <w:rPr>
                <w:rFonts w:ascii="Arial" w:eastAsia="Calibri" w:hAnsi="Arial" w:cs="Arial"/>
              </w:rPr>
              <w:t>50</w:t>
            </w:r>
          </w:p>
        </w:tc>
      </w:tr>
    </w:tbl>
    <w:p w:rsidR="001F7178" w:rsidRDefault="001F7178" w:rsidP="001F7178">
      <w:pPr>
        <w:tabs>
          <w:tab w:val="left" w:pos="709"/>
        </w:tabs>
        <w:spacing w:before="200" w:line="360" w:lineRule="auto"/>
        <w:rPr>
          <w:rFonts w:ascii="Arial" w:hAnsi="Arial" w:cs="Arial"/>
          <w:b/>
        </w:rPr>
      </w:pPr>
      <w:r>
        <w:rPr>
          <w:rFonts w:ascii="Arial" w:hAnsi="Arial" w:cs="Arial"/>
          <w:sz w:val="20"/>
          <w:szCs w:val="20"/>
        </w:rPr>
        <w:t xml:space="preserve">                        </w:t>
      </w:r>
      <w:r w:rsidRPr="00CF5125">
        <w:rPr>
          <w:rFonts w:ascii="Arial" w:hAnsi="Arial" w:cs="Arial"/>
          <w:sz w:val="20"/>
          <w:szCs w:val="20"/>
        </w:rPr>
        <w:t>Fonte: Pesquisa de Campo</w:t>
      </w:r>
    </w:p>
    <w:p w:rsidR="001F7178" w:rsidRDefault="001F7178" w:rsidP="001F7178">
      <w:pPr>
        <w:tabs>
          <w:tab w:val="left" w:pos="709"/>
        </w:tabs>
        <w:jc w:val="center"/>
        <w:rPr>
          <w:rFonts w:ascii="Arial" w:hAnsi="Arial" w:cs="Arial"/>
          <w:b/>
        </w:rPr>
      </w:pPr>
    </w:p>
    <w:p w:rsidR="001F7178" w:rsidRDefault="00AD34DD" w:rsidP="001F7178">
      <w:pPr>
        <w:rPr>
          <w:rFonts w:ascii="Arial" w:hAnsi="Arial" w:cs="Arial"/>
          <w:b/>
        </w:rPr>
      </w:pPr>
      <w:r>
        <w:rPr>
          <w:rFonts w:ascii="Arial" w:hAnsi="Arial" w:cs="Arial"/>
          <w:noProof/>
          <w:sz w:val="20"/>
          <w:szCs w:val="20"/>
        </w:rPr>
        <w:drawing>
          <wp:anchor distT="0" distB="0" distL="114300" distR="114300" simplePos="0" relativeHeight="251660800" behindDoc="0" locked="0" layoutInCell="1" allowOverlap="1">
            <wp:simplePos x="0" y="0"/>
            <wp:positionH relativeFrom="column">
              <wp:align>center</wp:align>
            </wp:positionH>
            <wp:positionV relativeFrom="paragraph">
              <wp:posOffset>50800</wp:posOffset>
            </wp:positionV>
            <wp:extent cx="3239770" cy="1800225"/>
            <wp:effectExtent l="10160" t="10160" r="10160" b="10795"/>
            <wp:wrapTight wrapText="bothSides">
              <wp:wrapPolygon edited="0">
                <wp:start x="-76" y="-114"/>
                <wp:lineTo x="-76" y="21600"/>
                <wp:lineTo x="21676" y="21600"/>
                <wp:lineTo x="21676" y="-114"/>
                <wp:lineTo x="-76" y="-114"/>
              </wp:wrapPolygon>
            </wp:wrapTight>
            <wp:docPr id="113" name="Objeto 1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anchor>
        </w:drawing>
      </w:r>
    </w:p>
    <w:p w:rsidR="001F7178" w:rsidRDefault="001F7178" w:rsidP="001F7178">
      <w:pPr>
        <w:rPr>
          <w:rFonts w:ascii="Arial" w:hAnsi="Arial" w:cs="Arial"/>
          <w:b/>
        </w:rPr>
      </w:pPr>
    </w:p>
    <w:p w:rsidR="001F7178" w:rsidRDefault="001F7178" w:rsidP="001F7178">
      <w:pPr>
        <w:rPr>
          <w:rFonts w:ascii="Arial" w:hAnsi="Arial" w:cs="Arial"/>
          <w:b/>
        </w:rPr>
      </w:pPr>
    </w:p>
    <w:p w:rsidR="001F7178" w:rsidRDefault="001F7178" w:rsidP="001F7178">
      <w:pPr>
        <w:rPr>
          <w:rFonts w:ascii="Arial" w:hAnsi="Arial" w:cs="Arial"/>
          <w:b/>
        </w:rPr>
      </w:pPr>
    </w:p>
    <w:p w:rsidR="001F7178" w:rsidRDefault="001F7178" w:rsidP="001F7178">
      <w:pPr>
        <w:rPr>
          <w:rFonts w:ascii="Arial" w:hAnsi="Arial" w:cs="Arial"/>
          <w:b/>
        </w:rPr>
      </w:pPr>
    </w:p>
    <w:p w:rsidR="001F7178" w:rsidRDefault="001F7178" w:rsidP="001F7178">
      <w:pPr>
        <w:rPr>
          <w:rFonts w:ascii="Arial" w:hAnsi="Arial" w:cs="Arial"/>
          <w:b/>
        </w:rPr>
      </w:pPr>
    </w:p>
    <w:p w:rsidR="001F7178" w:rsidRDefault="001F7178" w:rsidP="001F7178">
      <w:pPr>
        <w:rPr>
          <w:rFonts w:ascii="Arial" w:hAnsi="Arial" w:cs="Arial"/>
          <w:b/>
        </w:rPr>
      </w:pPr>
    </w:p>
    <w:p w:rsidR="001F7178" w:rsidRDefault="001F7178" w:rsidP="001F7178">
      <w:pPr>
        <w:rPr>
          <w:rFonts w:ascii="Arial" w:hAnsi="Arial" w:cs="Arial"/>
          <w:b/>
        </w:rPr>
      </w:pPr>
    </w:p>
    <w:p w:rsidR="001F7178" w:rsidRDefault="001F7178" w:rsidP="001F7178">
      <w:pPr>
        <w:rPr>
          <w:rFonts w:ascii="Arial" w:hAnsi="Arial" w:cs="Arial"/>
          <w:b/>
        </w:rPr>
      </w:pPr>
    </w:p>
    <w:p w:rsidR="001F7178" w:rsidRDefault="001F7178" w:rsidP="001F7178">
      <w:pPr>
        <w:rPr>
          <w:rFonts w:ascii="Arial" w:hAnsi="Arial" w:cs="Arial"/>
          <w:b/>
        </w:rPr>
      </w:pPr>
    </w:p>
    <w:p w:rsidR="001F7178" w:rsidRDefault="001F7178" w:rsidP="001F7178">
      <w:pPr>
        <w:rPr>
          <w:rFonts w:ascii="Arial" w:hAnsi="Arial" w:cs="Arial"/>
          <w:b/>
        </w:rPr>
      </w:pPr>
    </w:p>
    <w:p w:rsidR="008F26DA" w:rsidRDefault="001F7178" w:rsidP="008F26DA">
      <w:pPr>
        <w:tabs>
          <w:tab w:val="left" w:pos="709"/>
        </w:tabs>
        <w:jc w:val="center"/>
        <w:rPr>
          <w:rFonts w:ascii="Arial" w:hAnsi="Arial" w:cs="Arial"/>
          <w:sz w:val="20"/>
          <w:szCs w:val="20"/>
        </w:rPr>
      </w:pPr>
      <w:r>
        <w:rPr>
          <w:rFonts w:ascii="Arial" w:hAnsi="Arial" w:cs="Arial"/>
          <w:sz w:val="20"/>
          <w:szCs w:val="20"/>
        </w:rPr>
        <w:t xml:space="preserve">   </w:t>
      </w:r>
    </w:p>
    <w:p w:rsidR="001F7178" w:rsidRPr="00C523C6" w:rsidRDefault="001F7178" w:rsidP="00C523C6">
      <w:pPr>
        <w:tabs>
          <w:tab w:val="left" w:pos="709"/>
        </w:tabs>
        <w:jc w:val="center"/>
        <w:rPr>
          <w:rFonts w:ascii="Arial" w:hAnsi="Arial" w:cs="Arial"/>
          <w:sz w:val="20"/>
          <w:szCs w:val="20"/>
        </w:rPr>
      </w:pPr>
      <w:r>
        <w:rPr>
          <w:rFonts w:ascii="Arial" w:hAnsi="Arial" w:cs="Arial"/>
          <w:sz w:val="20"/>
          <w:szCs w:val="20"/>
        </w:rPr>
        <w:t xml:space="preserve"> </w:t>
      </w:r>
      <w:r w:rsidR="004E64C1">
        <w:rPr>
          <w:rFonts w:ascii="Arial" w:hAnsi="Arial" w:cs="Arial"/>
          <w:b/>
        </w:rPr>
        <w:t>Figura 2</w:t>
      </w:r>
      <w:r w:rsidR="008F26DA">
        <w:rPr>
          <w:rFonts w:ascii="Arial" w:hAnsi="Arial" w:cs="Arial"/>
          <w:b/>
        </w:rPr>
        <w:t>6</w:t>
      </w:r>
      <w:r w:rsidR="004E64C1">
        <w:rPr>
          <w:rFonts w:ascii="Arial" w:hAnsi="Arial" w:cs="Arial"/>
          <w:b/>
        </w:rPr>
        <w:t xml:space="preserve"> </w:t>
      </w:r>
      <w:r w:rsidR="004E64C1" w:rsidRPr="00C523C6">
        <w:rPr>
          <w:rFonts w:ascii="Arial" w:hAnsi="Arial" w:cs="Arial"/>
        </w:rPr>
        <w:t xml:space="preserve">– Gráfico </w:t>
      </w:r>
      <w:r w:rsidR="00C523C6" w:rsidRPr="00C523C6">
        <w:rPr>
          <w:rFonts w:ascii="Arial" w:hAnsi="Arial" w:cs="Arial"/>
        </w:rPr>
        <w:t>do nível de aprendizagem com a aplicaç</w:t>
      </w:r>
      <w:r w:rsidR="00C523C6">
        <w:rPr>
          <w:rFonts w:ascii="Arial" w:hAnsi="Arial" w:cs="Arial"/>
        </w:rPr>
        <w:t>ão do Excel</w:t>
      </w:r>
      <w:r w:rsidR="00C523C6" w:rsidRPr="00C523C6">
        <w:rPr>
          <w:rFonts w:ascii="Arial" w:hAnsi="Arial" w:cs="Arial"/>
        </w:rPr>
        <w:t>.</w:t>
      </w:r>
    </w:p>
    <w:p w:rsidR="001F7178" w:rsidRPr="007646D1" w:rsidRDefault="001F7178" w:rsidP="001F7178">
      <w:pPr>
        <w:tabs>
          <w:tab w:val="left" w:pos="709"/>
        </w:tabs>
        <w:spacing w:line="360" w:lineRule="auto"/>
        <w:ind w:firstLine="851"/>
        <w:jc w:val="both"/>
        <w:rPr>
          <w:rFonts w:ascii="Arial" w:hAnsi="Arial" w:cs="Arial"/>
        </w:rPr>
      </w:pPr>
      <w:r w:rsidRPr="007646D1">
        <w:rPr>
          <w:rFonts w:ascii="Arial" w:hAnsi="Arial" w:cs="Arial"/>
        </w:rPr>
        <w:lastRenderedPageBreak/>
        <w:t>Observa-se</w:t>
      </w:r>
      <w:r>
        <w:rPr>
          <w:rFonts w:ascii="Arial" w:hAnsi="Arial" w:cs="Arial"/>
        </w:rPr>
        <w:t xml:space="preserve"> que entre os pesquisados que utilizam </w:t>
      </w:r>
      <w:r w:rsidRPr="007646D1">
        <w:rPr>
          <w:rFonts w:ascii="Arial" w:hAnsi="Arial" w:cs="Arial"/>
        </w:rPr>
        <w:t xml:space="preserve">o Excel como recurso para o ensino da Estatística, 50% afirma que com essa metodologia a aprendizagem dos alunos pode ser conceituada como </w:t>
      </w:r>
      <w:r>
        <w:rPr>
          <w:rFonts w:ascii="Arial" w:hAnsi="Arial" w:cs="Arial"/>
        </w:rPr>
        <w:t>“</w:t>
      </w:r>
      <w:r w:rsidRPr="007646D1">
        <w:rPr>
          <w:rFonts w:ascii="Arial" w:hAnsi="Arial" w:cs="Arial"/>
        </w:rPr>
        <w:t>ex</w:t>
      </w:r>
      <w:r>
        <w:rPr>
          <w:rFonts w:ascii="Arial" w:hAnsi="Arial" w:cs="Arial"/>
        </w:rPr>
        <w:t>ce</w:t>
      </w:r>
      <w:r w:rsidRPr="007646D1">
        <w:rPr>
          <w:rFonts w:ascii="Arial" w:hAnsi="Arial" w:cs="Arial"/>
        </w:rPr>
        <w:t>lente</w:t>
      </w:r>
      <w:r>
        <w:rPr>
          <w:rFonts w:ascii="Arial" w:hAnsi="Arial" w:cs="Arial"/>
        </w:rPr>
        <w:t>”</w:t>
      </w:r>
      <w:r w:rsidRPr="007646D1">
        <w:rPr>
          <w:rFonts w:ascii="Arial" w:hAnsi="Arial" w:cs="Arial"/>
        </w:rPr>
        <w:t>, e</w:t>
      </w:r>
      <w:r>
        <w:rPr>
          <w:rFonts w:ascii="Arial" w:hAnsi="Arial" w:cs="Arial"/>
        </w:rPr>
        <w:t>n</w:t>
      </w:r>
      <w:r w:rsidRPr="007646D1">
        <w:rPr>
          <w:rFonts w:ascii="Arial" w:hAnsi="Arial" w:cs="Arial"/>
        </w:rPr>
        <w:t xml:space="preserve">quanto 25% afirma ser </w:t>
      </w:r>
      <w:r>
        <w:rPr>
          <w:rFonts w:ascii="Arial" w:hAnsi="Arial" w:cs="Arial"/>
        </w:rPr>
        <w:t>“</w:t>
      </w:r>
      <w:r w:rsidRPr="007646D1">
        <w:rPr>
          <w:rFonts w:ascii="Arial" w:hAnsi="Arial" w:cs="Arial"/>
        </w:rPr>
        <w:t>muito bom</w:t>
      </w:r>
      <w:r>
        <w:rPr>
          <w:rFonts w:ascii="Arial" w:hAnsi="Arial" w:cs="Arial"/>
        </w:rPr>
        <w:t>”</w:t>
      </w:r>
      <w:r w:rsidRPr="007646D1">
        <w:rPr>
          <w:rFonts w:ascii="Arial" w:hAnsi="Arial" w:cs="Arial"/>
        </w:rPr>
        <w:t xml:space="preserve"> e outros 25% ser </w:t>
      </w:r>
      <w:r>
        <w:rPr>
          <w:rFonts w:ascii="Arial" w:hAnsi="Arial" w:cs="Arial"/>
        </w:rPr>
        <w:t>“</w:t>
      </w:r>
      <w:r w:rsidRPr="007646D1">
        <w:rPr>
          <w:rFonts w:ascii="Arial" w:hAnsi="Arial" w:cs="Arial"/>
        </w:rPr>
        <w:t>bom.</w:t>
      </w:r>
      <w:r>
        <w:rPr>
          <w:rFonts w:ascii="Arial" w:hAnsi="Arial" w:cs="Arial"/>
        </w:rPr>
        <w:t>”</w:t>
      </w: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p>
    <w:p w:rsidR="001F7178" w:rsidRDefault="001F7178" w:rsidP="001F7178">
      <w:pPr>
        <w:tabs>
          <w:tab w:val="left" w:pos="709"/>
        </w:tabs>
        <w:jc w:val="center"/>
        <w:rPr>
          <w:rFonts w:ascii="Arial" w:hAnsi="Arial" w:cs="Arial"/>
          <w:b/>
        </w:rPr>
      </w:pPr>
      <w:r>
        <w:rPr>
          <w:rFonts w:ascii="Arial" w:hAnsi="Arial" w:cs="Arial"/>
          <w:b/>
        </w:rPr>
        <w:t>Tabela 14</w:t>
      </w:r>
      <w:r w:rsidR="003D7256">
        <w:rPr>
          <w:rFonts w:ascii="Arial" w:hAnsi="Arial" w:cs="Arial"/>
          <w:b/>
        </w:rPr>
        <w:t xml:space="preserve"> </w:t>
      </w:r>
      <w:r w:rsidR="00EF0533" w:rsidRPr="00EF0533">
        <w:rPr>
          <w:rFonts w:ascii="Arial" w:hAnsi="Arial" w:cs="Arial"/>
        </w:rPr>
        <w:t>–</w:t>
      </w:r>
      <w:r w:rsidR="003D7256" w:rsidRPr="00EF0533">
        <w:rPr>
          <w:rFonts w:ascii="Arial" w:hAnsi="Arial" w:cs="Arial"/>
        </w:rPr>
        <w:t xml:space="preserve"> </w:t>
      </w:r>
      <w:r w:rsidR="00157537">
        <w:rPr>
          <w:rFonts w:ascii="Arial" w:hAnsi="Arial" w:cs="Arial"/>
        </w:rPr>
        <w:t>Inclusão</w:t>
      </w:r>
      <w:r w:rsidR="00EF0533" w:rsidRPr="00EF0533">
        <w:rPr>
          <w:rFonts w:ascii="Arial" w:hAnsi="Arial" w:cs="Arial"/>
        </w:rPr>
        <w:t xml:space="preserve"> do ensino do Excel no conteúdo programático.</w:t>
      </w:r>
    </w:p>
    <w:p w:rsidR="001F7178" w:rsidRDefault="001F7178" w:rsidP="001F7178">
      <w:pPr>
        <w:pStyle w:val="PargrafodaLista"/>
        <w:tabs>
          <w:tab w:val="left" w:pos="709"/>
        </w:tabs>
        <w:spacing w:after="0" w:line="240" w:lineRule="auto"/>
        <w:ind w:left="360"/>
        <w:jc w:val="both"/>
        <w:rPr>
          <w:rFonts w:ascii="Arial" w:hAnsi="Arial" w:cs="Arial"/>
          <w:b/>
          <w:sz w:val="24"/>
          <w:szCs w:val="24"/>
        </w:rPr>
      </w:pPr>
    </w:p>
    <w:tbl>
      <w:tblPr>
        <w:tblW w:w="0" w:type="auto"/>
        <w:jc w:val="center"/>
        <w:tblInd w:w="2294" w:type="dxa"/>
        <w:tblBorders>
          <w:top w:val="single" w:sz="4" w:space="0" w:color="000000"/>
          <w:bottom w:val="single" w:sz="4" w:space="0" w:color="000000"/>
          <w:insideH w:val="single" w:sz="4" w:space="0" w:color="000000"/>
          <w:insideV w:val="single" w:sz="4" w:space="0" w:color="000000"/>
        </w:tblBorders>
        <w:tblLook w:val="04A0"/>
      </w:tblPr>
      <w:tblGrid>
        <w:gridCol w:w="4773"/>
        <w:gridCol w:w="1430"/>
        <w:gridCol w:w="483"/>
      </w:tblGrid>
      <w:tr w:rsidR="001F7178" w:rsidRPr="00161D86" w:rsidTr="004A72A5">
        <w:trPr>
          <w:trHeight w:val="286"/>
          <w:jc w:val="center"/>
        </w:trPr>
        <w:tc>
          <w:tcPr>
            <w:tcW w:w="4773" w:type="dxa"/>
          </w:tcPr>
          <w:p w:rsidR="001F7178" w:rsidRPr="00161D86" w:rsidRDefault="001F7178" w:rsidP="004A72A5">
            <w:pPr>
              <w:tabs>
                <w:tab w:val="left" w:pos="709"/>
              </w:tabs>
              <w:jc w:val="center"/>
              <w:rPr>
                <w:rFonts w:ascii="Arial" w:hAnsi="Arial" w:cs="Arial"/>
                <w:b/>
              </w:rPr>
            </w:pPr>
            <w:r w:rsidRPr="00161D86">
              <w:rPr>
                <w:rFonts w:ascii="Arial" w:eastAsia="Calibri" w:hAnsi="Arial" w:cs="Arial"/>
                <w:b/>
              </w:rPr>
              <w:t xml:space="preserve">Questionamento </w:t>
            </w:r>
            <w:r>
              <w:rPr>
                <w:rFonts w:ascii="Arial" w:eastAsia="Calibri" w:hAnsi="Arial" w:cs="Arial"/>
                <w:b/>
              </w:rPr>
              <w:t>9</w:t>
            </w:r>
          </w:p>
        </w:tc>
        <w:tc>
          <w:tcPr>
            <w:tcW w:w="0" w:type="auto"/>
            <w:vAlign w:val="center"/>
          </w:tcPr>
          <w:p w:rsidR="001F7178" w:rsidRPr="00161D86" w:rsidRDefault="001F7178" w:rsidP="004A72A5">
            <w:pPr>
              <w:pStyle w:val="PargrafodaLista"/>
              <w:tabs>
                <w:tab w:val="left" w:pos="709"/>
              </w:tabs>
              <w:spacing w:after="0" w:line="240" w:lineRule="auto"/>
              <w:ind w:left="0"/>
              <w:rPr>
                <w:rFonts w:ascii="Arial" w:hAnsi="Arial" w:cs="Arial"/>
                <w:b/>
                <w:sz w:val="24"/>
                <w:szCs w:val="24"/>
              </w:rPr>
            </w:pPr>
            <w:r w:rsidRPr="00161D86">
              <w:rPr>
                <w:rFonts w:ascii="Arial" w:hAnsi="Arial" w:cs="Arial"/>
                <w:b/>
                <w:sz w:val="24"/>
                <w:szCs w:val="24"/>
              </w:rPr>
              <w:t>Respostas</w:t>
            </w:r>
          </w:p>
        </w:tc>
        <w:tc>
          <w:tcPr>
            <w:tcW w:w="430" w:type="dxa"/>
            <w:vAlign w:val="center"/>
          </w:tcPr>
          <w:p w:rsidR="001F7178" w:rsidRPr="00161D86" w:rsidRDefault="001F7178" w:rsidP="004A72A5">
            <w:pPr>
              <w:tabs>
                <w:tab w:val="left" w:pos="709"/>
              </w:tabs>
              <w:rPr>
                <w:rFonts w:ascii="Arial" w:eastAsia="Calibri" w:hAnsi="Arial" w:cs="Arial"/>
                <w:b/>
              </w:rPr>
            </w:pPr>
            <w:r w:rsidRPr="00161D86">
              <w:rPr>
                <w:rFonts w:ascii="Arial" w:eastAsia="Calibri" w:hAnsi="Arial" w:cs="Arial"/>
                <w:b/>
              </w:rPr>
              <w:t>%</w:t>
            </w:r>
          </w:p>
        </w:tc>
      </w:tr>
      <w:tr w:rsidR="001F7178" w:rsidRPr="00161D86" w:rsidTr="004A72A5">
        <w:trPr>
          <w:trHeight w:val="707"/>
          <w:jc w:val="center"/>
        </w:trPr>
        <w:tc>
          <w:tcPr>
            <w:tcW w:w="4773" w:type="dxa"/>
            <w:vMerge w:val="restart"/>
            <w:vAlign w:val="center"/>
          </w:tcPr>
          <w:p w:rsidR="001F7178" w:rsidRPr="00161D86" w:rsidRDefault="001F7178" w:rsidP="004A72A5">
            <w:pPr>
              <w:pStyle w:val="PargrafodaLista"/>
              <w:spacing w:after="0" w:line="240" w:lineRule="auto"/>
              <w:ind w:left="0"/>
              <w:rPr>
                <w:rFonts w:ascii="Arial" w:hAnsi="Arial" w:cs="Arial"/>
                <w:sz w:val="24"/>
                <w:szCs w:val="24"/>
              </w:rPr>
            </w:pPr>
            <w:r w:rsidRPr="008C0D82">
              <w:rPr>
                <w:rFonts w:ascii="Arial" w:hAnsi="Arial" w:cs="Arial"/>
                <w:sz w:val="24"/>
                <w:szCs w:val="24"/>
              </w:rPr>
              <w:t xml:space="preserve">No conteúdo programático da (s) escola (s) em que atua está previsto algum tipo de trabalho de aplicação da Ferramenta computacional Excel no ensino da </w:t>
            </w:r>
            <w:r w:rsidR="00E80067" w:rsidRPr="008C0D82">
              <w:rPr>
                <w:rFonts w:ascii="Arial" w:hAnsi="Arial" w:cs="Arial"/>
                <w:sz w:val="24"/>
                <w:szCs w:val="24"/>
              </w:rPr>
              <w:t>Estatística</w:t>
            </w:r>
            <w:r w:rsidRPr="008C0D82">
              <w:rPr>
                <w:rFonts w:ascii="Arial" w:hAnsi="Arial" w:cs="Arial"/>
                <w:sz w:val="24"/>
                <w:szCs w:val="24"/>
              </w:rPr>
              <w:t>?</w:t>
            </w:r>
          </w:p>
        </w:tc>
        <w:tc>
          <w:tcPr>
            <w:tcW w:w="0" w:type="auto"/>
            <w:vAlign w:val="center"/>
          </w:tcPr>
          <w:p w:rsidR="001F7178" w:rsidRPr="00161D86" w:rsidRDefault="001F7178" w:rsidP="004A72A5">
            <w:pPr>
              <w:pStyle w:val="PargrafodaLista"/>
              <w:tabs>
                <w:tab w:val="left" w:pos="709"/>
              </w:tabs>
              <w:spacing w:after="0" w:line="240" w:lineRule="auto"/>
              <w:ind w:left="360"/>
              <w:rPr>
                <w:rFonts w:ascii="Arial" w:hAnsi="Arial" w:cs="Arial"/>
                <w:b/>
                <w:sz w:val="24"/>
                <w:szCs w:val="24"/>
              </w:rPr>
            </w:pPr>
            <w:r w:rsidRPr="00161D86">
              <w:rPr>
                <w:rFonts w:ascii="Arial" w:hAnsi="Arial" w:cs="Arial"/>
                <w:sz w:val="24"/>
                <w:szCs w:val="24"/>
              </w:rPr>
              <w:t>Sim</w:t>
            </w:r>
          </w:p>
        </w:tc>
        <w:tc>
          <w:tcPr>
            <w:tcW w:w="430" w:type="dxa"/>
            <w:vAlign w:val="center"/>
          </w:tcPr>
          <w:p w:rsidR="001F7178" w:rsidRPr="00161D86" w:rsidRDefault="001F7178" w:rsidP="004A72A5">
            <w:pPr>
              <w:tabs>
                <w:tab w:val="left" w:pos="709"/>
              </w:tabs>
              <w:rPr>
                <w:rFonts w:ascii="Arial" w:eastAsia="Calibri" w:hAnsi="Arial" w:cs="Arial"/>
              </w:rPr>
            </w:pPr>
            <w:r>
              <w:rPr>
                <w:rFonts w:ascii="Arial" w:eastAsia="Calibri" w:hAnsi="Arial" w:cs="Arial"/>
              </w:rPr>
              <w:t>33</w:t>
            </w:r>
          </w:p>
        </w:tc>
      </w:tr>
      <w:tr w:rsidR="001F7178" w:rsidRPr="00161D86" w:rsidTr="004A72A5">
        <w:trPr>
          <w:trHeight w:val="426"/>
          <w:jc w:val="center"/>
        </w:trPr>
        <w:tc>
          <w:tcPr>
            <w:tcW w:w="4773" w:type="dxa"/>
            <w:vMerge/>
          </w:tcPr>
          <w:p w:rsidR="001F7178" w:rsidRPr="00161D86" w:rsidRDefault="001F7178" w:rsidP="004A72A5">
            <w:pPr>
              <w:pStyle w:val="PargrafodaLista"/>
              <w:tabs>
                <w:tab w:val="left" w:pos="709"/>
              </w:tabs>
              <w:spacing w:after="0" w:line="240" w:lineRule="auto"/>
              <w:ind w:left="360"/>
              <w:rPr>
                <w:rFonts w:ascii="Arial" w:hAnsi="Arial" w:cs="Arial"/>
                <w:sz w:val="24"/>
                <w:szCs w:val="24"/>
              </w:rPr>
            </w:pPr>
          </w:p>
        </w:tc>
        <w:tc>
          <w:tcPr>
            <w:tcW w:w="0" w:type="auto"/>
            <w:vAlign w:val="center"/>
          </w:tcPr>
          <w:p w:rsidR="001F7178" w:rsidRPr="00161D86" w:rsidRDefault="001F7178" w:rsidP="004A72A5">
            <w:pPr>
              <w:pStyle w:val="PargrafodaLista"/>
              <w:tabs>
                <w:tab w:val="left" w:pos="709"/>
              </w:tabs>
              <w:spacing w:after="0" w:line="240" w:lineRule="auto"/>
              <w:ind w:left="360"/>
              <w:rPr>
                <w:rFonts w:ascii="Arial" w:hAnsi="Arial" w:cs="Arial"/>
                <w:b/>
                <w:sz w:val="24"/>
                <w:szCs w:val="24"/>
              </w:rPr>
            </w:pPr>
            <w:r w:rsidRPr="00161D86">
              <w:rPr>
                <w:rFonts w:ascii="Arial" w:hAnsi="Arial" w:cs="Arial"/>
                <w:sz w:val="24"/>
                <w:szCs w:val="24"/>
              </w:rPr>
              <w:t>Não</w:t>
            </w:r>
          </w:p>
        </w:tc>
        <w:tc>
          <w:tcPr>
            <w:tcW w:w="430" w:type="dxa"/>
            <w:vAlign w:val="center"/>
          </w:tcPr>
          <w:p w:rsidR="001F7178" w:rsidRPr="00161D86" w:rsidRDefault="001F7178" w:rsidP="004A72A5">
            <w:pPr>
              <w:tabs>
                <w:tab w:val="left" w:pos="709"/>
              </w:tabs>
              <w:rPr>
                <w:rFonts w:ascii="Arial" w:eastAsia="Calibri" w:hAnsi="Arial" w:cs="Arial"/>
              </w:rPr>
            </w:pPr>
            <w:r>
              <w:rPr>
                <w:rFonts w:ascii="Arial" w:eastAsia="Calibri" w:hAnsi="Arial" w:cs="Arial"/>
              </w:rPr>
              <w:t>67</w:t>
            </w:r>
          </w:p>
        </w:tc>
      </w:tr>
    </w:tbl>
    <w:p w:rsidR="001F7178" w:rsidRPr="000E2BC3" w:rsidRDefault="001F7178" w:rsidP="001F7178">
      <w:pPr>
        <w:tabs>
          <w:tab w:val="left" w:pos="709"/>
        </w:tabs>
        <w:spacing w:before="200" w:line="360" w:lineRule="auto"/>
        <w:rPr>
          <w:rFonts w:ascii="Arial" w:hAnsi="Arial" w:cs="Arial"/>
          <w:sz w:val="20"/>
          <w:szCs w:val="20"/>
        </w:rPr>
      </w:pPr>
      <w:r>
        <w:rPr>
          <w:rFonts w:ascii="Arial" w:hAnsi="Arial" w:cs="Arial"/>
          <w:sz w:val="20"/>
          <w:szCs w:val="20"/>
        </w:rPr>
        <w:t xml:space="preserve">                     </w:t>
      </w:r>
      <w:r w:rsidRPr="000E2BC3">
        <w:rPr>
          <w:rFonts w:ascii="Arial" w:hAnsi="Arial" w:cs="Arial"/>
          <w:sz w:val="20"/>
          <w:szCs w:val="20"/>
        </w:rPr>
        <w:t>Fonte: Pesquisa de Campo</w:t>
      </w:r>
    </w:p>
    <w:p w:rsidR="001F7178" w:rsidRDefault="001F7178" w:rsidP="001F7178">
      <w:pPr>
        <w:rPr>
          <w:rFonts w:ascii="Arial" w:hAnsi="Arial" w:cs="Arial"/>
          <w:b/>
        </w:rPr>
      </w:pPr>
    </w:p>
    <w:p w:rsidR="001F7178" w:rsidRDefault="001F7178" w:rsidP="001F7178">
      <w:pPr>
        <w:tabs>
          <w:tab w:val="left" w:pos="709"/>
        </w:tabs>
        <w:jc w:val="center"/>
        <w:rPr>
          <w:rFonts w:ascii="Arial" w:hAnsi="Arial" w:cs="Arial"/>
          <w:b/>
        </w:rPr>
      </w:pPr>
    </w:p>
    <w:p w:rsidR="00967299" w:rsidRDefault="00967299" w:rsidP="001F7178">
      <w:pPr>
        <w:tabs>
          <w:tab w:val="left" w:pos="709"/>
        </w:tabs>
        <w:jc w:val="center"/>
        <w:rPr>
          <w:rFonts w:ascii="Arial" w:hAnsi="Arial" w:cs="Arial"/>
          <w:b/>
        </w:rPr>
      </w:pPr>
    </w:p>
    <w:p w:rsidR="001F7178" w:rsidRDefault="00AD34DD" w:rsidP="001F7178">
      <w:pPr>
        <w:rPr>
          <w:rFonts w:ascii="Arial" w:hAnsi="Arial" w:cs="Arial"/>
          <w:b/>
        </w:rPr>
      </w:pPr>
      <w:r>
        <w:rPr>
          <w:rFonts w:ascii="Arial" w:hAnsi="Arial" w:cs="Arial"/>
          <w:noProof/>
          <w:sz w:val="20"/>
          <w:szCs w:val="20"/>
        </w:rPr>
        <w:drawing>
          <wp:anchor distT="0" distB="0" distL="114300" distR="114300" simplePos="0" relativeHeight="251661824" behindDoc="0" locked="0" layoutInCell="1" allowOverlap="1">
            <wp:simplePos x="0" y="0"/>
            <wp:positionH relativeFrom="column">
              <wp:align>center</wp:align>
            </wp:positionH>
            <wp:positionV relativeFrom="paragraph">
              <wp:posOffset>89535</wp:posOffset>
            </wp:positionV>
            <wp:extent cx="3239770" cy="1982470"/>
            <wp:effectExtent l="9525" t="9525" r="10795" b="10795"/>
            <wp:wrapTight wrapText="bothSides">
              <wp:wrapPolygon edited="0">
                <wp:start x="-76" y="-111"/>
                <wp:lineTo x="-76" y="21600"/>
                <wp:lineTo x="21676" y="21600"/>
                <wp:lineTo x="21676" y="-111"/>
                <wp:lineTo x="-76" y="-111"/>
              </wp:wrapPolygon>
            </wp:wrapTight>
            <wp:docPr id="114" name="Objeto 1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p>
    <w:p w:rsidR="001F7178" w:rsidRDefault="001F7178" w:rsidP="001F7178">
      <w:pPr>
        <w:rPr>
          <w:rFonts w:ascii="Arial" w:hAnsi="Arial" w:cs="Arial"/>
          <w:b/>
        </w:rPr>
      </w:pPr>
    </w:p>
    <w:p w:rsidR="001F7178" w:rsidRDefault="001F7178" w:rsidP="001F7178">
      <w:pPr>
        <w:rPr>
          <w:rFonts w:ascii="Arial" w:hAnsi="Arial" w:cs="Arial"/>
          <w:b/>
        </w:rPr>
      </w:pPr>
    </w:p>
    <w:p w:rsidR="001F7178" w:rsidRDefault="001F7178" w:rsidP="001F7178">
      <w:pPr>
        <w:rPr>
          <w:rFonts w:ascii="Arial" w:hAnsi="Arial" w:cs="Arial"/>
          <w:b/>
        </w:rPr>
      </w:pPr>
    </w:p>
    <w:p w:rsidR="001F7178" w:rsidRDefault="001F7178" w:rsidP="001F7178">
      <w:pPr>
        <w:rPr>
          <w:rFonts w:ascii="Arial" w:hAnsi="Arial" w:cs="Arial"/>
          <w:b/>
        </w:rPr>
      </w:pPr>
    </w:p>
    <w:p w:rsidR="001F7178" w:rsidRDefault="001F7178" w:rsidP="001F7178">
      <w:pPr>
        <w:rPr>
          <w:rFonts w:ascii="Arial" w:hAnsi="Arial" w:cs="Arial"/>
          <w:b/>
        </w:rPr>
      </w:pPr>
    </w:p>
    <w:p w:rsidR="001F7178" w:rsidRDefault="001F7178" w:rsidP="001F7178">
      <w:pPr>
        <w:rPr>
          <w:rFonts w:ascii="Arial" w:hAnsi="Arial" w:cs="Arial"/>
          <w:b/>
        </w:rPr>
      </w:pPr>
    </w:p>
    <w:p w:rsidR="001F7178" w:rsidRDefault="001F7178" w:rsidP="001F7178">
      <w:pPr>
        <w:rPr>
          <w:rFonts w:ascii="Arial" w:hAnsi="Arial" w:cs="Arial"/>
          <w:b/>
        </w:rPr>
      </w:pPr>
    </w:p>
    <w:p w:rsidR="001F7178" w:rsidRDefault="001F7178" w:rsidP="001F7178">
      <w:pPr>
        <w:rPr>
          <w:rFonts w:ascii="Arial" w:hAnsi="Arial" w:cs="Arial"/>
          <w:b/>
        </w:rPr>
      </w:pPr>
    </w:p>
    <w:p w:rsidR="001F7178" w:rsidRDefault="001F7178" w:rsidP="001F7178">
      <w:pPr>
        <w:rPr>
          <w:rFonts w:ascii="Arial" w:hAnsi="Arial" w:cs="Arial"/>
          <w:b/>
        </w:rPr>
      </w:pPr>
    </w:p>
    <w:p w:rsidR="001F7178" w:rsidRDefault="001F7178" w:rsidP="001F7178">
      <w:pPr>
        <w:rPr>
          <w:rFonts w:ascii="Arial" w:hAnsi="Arial" w:cs="Arial"/>
          <w:b/>
        </w:rPr>
      </w:pPr>
    </w:p>
    <w:p w:rsidR="001F7178" w:rsidRDefault="001F7178" w:rsidP="001F7178">
      <w:pPr>
        <w:rPr>
          <w:rFonts w:ascii="Arial" w:hAnsi="Arial" w:cs="Arial"/>
          <w:b/>
        </w:rPr>
      </w:pPr>
    </w:p>
    <w:p w:rsidR="001F7178" w:rsidRDefault="001F7178" w:rsidP="001F7178">
      <w:pPr>
        <w:rPr>
          <w:rFonts w:ascii="Arial" w:hAnsi="Arial" w:cs="Arial"/>
          <w:sz w:val="20"/>
          <w:szCs w:val="20"/>
        </w:rPr>
      </w:pPr>
      <w:r>
        <w:rPr>
          <w:rFonts w:ascii="Arial" w:hAnsi="Arial" w:cs="Arial"/>
          <w:sz w:val="20"/>
          <w:szCs w:val="20"/>
        </w:rPr>
        <w:t xml:space="preserve">                               </w:t>
      </w:r>
    </w:p>
    <w:p w:rsidR="007F35D4" w:rsidRDefault="007F35D4" w:rsidP="007F35D4">
      <w:pPr>
        <w:tabs>
          <w:tab w:val="left" w:pos="709"/>
        </w:tabs>
        <w:jc w:val="center"/>
        <w:rPr>
          <w:rFonts w:ascii="Arial" w:hAnsi="Arial" w:cs="Arial"/>
          <w:b/>
        </w:rPr>
      </w:pPr>
    </w:p>
    <w:p w:rsidR="001C4B7B" w:rsidRDefault="007F35D4" w:rsidP="001C4B7B">
      <w:pPr>
        <w:tabs>
          <w:tab w:val="left" w:pos="709"/>
        </w:tabs>
        <w:jc w:val="center"/>
        <w:rPr>
          <w:rFonts w:ascii="Arial" w:hAnsi="Arial" w:cs="Arial"/>
          <w:b/>
        </w:rPr>
      </w:pPr>
      <w:r>
        <w:rPr>
          <w:rFonts w:ascii="Arial" w:hAnsi="Arial" w:cs="Arial"/>
          <w:b/>
        </w:rPr>
        <w:t>Figura 2</w:t>
      </w:r>
      <w:r w:rsidR="001C4B7B">
        <w:rPr>
          <w:rFonts w:ascii="Arial" w:hAnsi="Arial" w:cs="Arial"/>
          <w:b/>
        </w:rPr>
        <w:t>7</w:t>
      </w:r>
      <w:r>
        <w:rPr>
          <w:rFonts w:ascii="Arial" w:hAnsi="Arial" w:cs="Arial"/>
          <w:b/>
        </w:rPr>
        <w:t xml:space="preserve"> </w:t>
      </w:r>
      <w:r w:rsidRPr="00C523C6">
        <w:rPr>
          <w:rFonts w:ascii="Arial" w:hAnsi="Arial" w:cs="Arial"/>
        </w:rPr>
        <w:t>– Gráfico d</w:t>
      </w:r>
      <w:r w:rsidR="001C4B7B">
        <w:rPr>
          <w:rFonts w:ascii="Arial" w:hAnsi="Arial" w:cs="Arial"/>
        </w:rPr>
        <w:t xml:space="preserve">a </w:t>
      </w:r>
      <w:r w:rsidR="00157537">
        <w:rPr>
          <w:rFonts w:ascii="Arial" w:hAnsi="Arial" w:cs="Arial"/>
        </w:rPr>
        <w:t xml:space="preserve">inclusão </w:t>
      </w:r>
      <w:r w:rsidR="001C4B7B" w:rsidRPr="00EF0533">
        <w:rPr>
          <w:rFonts w:ascii="Arial" w:hAnsi="Arial" w:cs="Arial"/>
        </w:rPr>
        <w:t>do ensino do Excel no conteúdo programático.</w:t>
      </w:r>
    </w:p>
    <w:p w:rsidR="001F7178" w:rsidRDefault="001F7178" w:rsidP="001C4B7B">
      <w:pPr>
        <w:tabs>
          <w:tab w:val="left" w:pos="709"/>
        </w:tabs>
        <w:jc w:val="center"/>
        <w:rPr>
          <w:rFonts w:ascii="Arial" w:hAnsi="Arial" w:cs="Arial"/>
          <w:b/>
        </w:rPr>
      </w:pPr>
    </w:p>
    <w:p w:rsidR="001F7178" w:rsidRDefault="001F7178" w:rsidP="001F7178">
      <w:pPr>
        <w:rPr>
          <w:rFonts w:ascii="Arial" w:hAnsi="Arial" w:cs="Arial"/>
          <w:b/>
        </w:rPr>
      </w:pPr>
    </w:p>
    <w:p w:rsidR="009C5B07" w:rsidRDefault="009C5B07" w:rsidP="001F7178">
      <w:pPr>
        <w:tabs>
          <w:tab w:val="left" w:pos="709"/>
        </w:tabs>
        <w:spacing w:line="360" w:lineRule="auto"/>
        <w:ind w:firstLine="851"/>
        <w:jc w:val="both"/>
        <w:rPr>
          <w:rFonts w:ascii="Arial" w:hAnsi="Arial" w:cs="Arial"/>
        </w:rPr>
      </w:pPr>
    </w:p>
    <w:p w:rsidR="001F7178" w:rsidRPr="00617E47" w:rsidRDefault="001F7178" w:rsidP="001F7178">
      <w:pPr>
        <w:tabs>
          <w:tab w:val="left" w:pos="709"/>
        </w:tabs>
        <w:spacing w:line="360" w:lineRule="auto"/>
        <w:ind w:firstLine="851"/>
        <w:jc w:val="both"/>
        <w:rPr>
          <w:rFonts w:ascii="Arial" w:hAnsi="Arial" w:cs="Arial"/>
        </w:rPr>
      </w:pPr>
      <w:r w:rsidRPr="0066345E">
        <w:rPr>
          <w:rFonts w:ascii="Arial" w:hAnsi="Arial" w:cs="Arial"/>
        </w:rPr>
        <w:t>Percebe-se</w:t>
      </w:r>
      <w:r>
        <w:rPr>
          <w:rFonts w:ascii="Arial" w:hAnsi="Arial" w:cs="Arial"/>
        </w:rPr>
        <w:t xml:space="preserve"> que 67% dos pesquisados afirma que no conteúdo programático da escola em que trabalha não há qualquer previsão de trabalhos envolvendo a aplicação do Excel no ensino da Estatística.</w:t>
      </w:r>
    </w:p>
    <w:p w:rsidR="001F7178" w:rsidRPr="00617E47" w:rsidRDefault="001F7178" w:rsidP="001F7178">
      <w:pPr>
        <w:rPr>
          <w:rFonts w:ascii="Arial" w:hAnsi="Arial" w:cs="Arial"/>
        </w:rPr>
      </w:pPr>
    </w:p>
    <w:p w:rsidR="001F7178" w:rsidRDefault="001F7178" w:rsidP="001F7178">
      <w:pPr>
        <w:jc w:val="both"/>
        <w:rPr>
          <w:rFonts w:ascii="Arial" w:hAnsi="Arial" w:cs="Arial"/>
          <w:b/>
        </w:rPr>
      </w:pPr>
    </w:p>
    <w:p w:rsidR="001F7178" w:rsidRDefault="001F7178" w:rsidP="001F7178">
      <w:pPr>
        <w:rPr>
          <w:rFonts w:ascii="Arial" w:hAnsi="Arial" w:cs="Arial"/>
          <w:b/>
        </w:rPr>
      </w:pPr>
    </w:p>
    <w:p w:rsidR="000C36B9" w:rsidRDefault="000C36B9" w:rsidP="001F7178">
      <w:pPr>
        <w:rPr>
          <w:rFonts w:ascii="Arial" w:hAnsi="Arial" w:cs="Arial"/>
          <w:b/>
        </w:rPr>
      </w:pPr>
    </w:p>
    <w:p w:rsidR="000C36B9" w:rsidRDefault="000C36B9" w:rsidP="001F7178">
      <w:pPr>
        <w:rPr>
          <w:rFonts w:ascii="Arial" w:hAnsi="Arial" w:cs="Arial"/>
          <w:b/>
        </w:rPr>
      </w:pPr>
    </w:p>
    <w:p w:rsidR="000C36B9" w:rsidRDefault="000C36B9" w:rsidP="001F7178">
      <w:pPr>
        <w:rPr>
          <w:rFonts w:ascii="Arial" w:hAnsi="Arial" w:cs="Arial"/>
          <w:b/>
        </w:rPr>
      </w:pPr>
    </w:p>
    <w:p w:rsidR="00302805" w:rsidRPr="00BE116D" w:rsidRDefault="000F388D" w:rsidP="00BE116D">
      <w:pPr>
        <w:pStyle w:val="Ttulo2"/>
        <w:numPr>
          <w:ilvl w:val="0"/>
          <w:numId w:val="0"/>
        </w:numPr>
        <w:spacing w:after="240"/>
        <w:ind w:left="578" w:hanging="578"/>
      </w:pPr>
      <w:bookmarkStart w:id="23" w:name="_Toc255574164"/>
      <w:r w:rsidRPr="00BE116D">
        <w:lastRenderedPageBreak/>
        <w:t>3</w:t>
      </w:r>
      <w:r w:rsidR="007E3C52" w:rsidRPr="00BE116D">
        <w:t>.3 Interpretação e discussão dos dados coletados</w:t>
      </w:r>
      <w:bookmarkEnd w:id="23"/>
    </w:p>
    <w:p w:rsidR="00F54236" w:rsidRDefault="00F54236" w:rsidP="00F54236">
      <w:pPr>
        <w:pStyle w:val="NormalWeb"/>
        <w:spacing w:before="0" w:beforeAutospacing="0" w:after="160" w:afterAutospacing="0" w:line="360" w:lineRule="auto"/>
        <w:ind w:firstLine="851"/>
        <w:jc w:val="both"/>
        <w:rPr>
          <w:rFonts w:ascii="Arial" w:hAnsi="Arial" w:cs="Arial"/>
          <w:color w:val="auto"/>
        </w:rPr>
      </w:pPr>
      <w:r w:rsidRPr="00E5158A">
        <w:rPr>
          <w:rFonts w:ascii="Arial" w:hAnsi="Arial" w:cs="Arial"/>
          <w:color w:val="auto"/>
        </w:rPr>
        <w:t>Com base nas respostas das pessoas que contribuíram com a pesquisa referentes ao “questionário 1”</w:t>
      </w:r>
      <w:r>
        <w:rPr>
          <w:rFonts w:ascii="Arial" w:hAnsi="Arial" w:cs="Arial"/>
          <w:color w:val="auto"/>
        </w:rPr>
        <w:t>,</w:t>
      </w:r>
      <w:r w:rsidRPr="00E5158A">
        <w:rPr>
          <w:rFonts w:ascii="Arial" w:hAnsi="Arial" w:cs="Arial"/>
          <w:color w:val="auto"/>
        </w:rPr>
        <w:t xml:space="preserve"> pôde-se perceber que 52% dos pesquisados já concluíram ou estão cursando o ensino superior (</w:t>
      </w:r>
      <w:r>
        <w:rPr>
          <w:rFonts w:ascii="Arial" w:hAnsi="Arial" w:cs="Arial"/>
          <w:color w:val="auto"/>
        </w:rPr>
        <w:t xml:space="preserve">figura 12). Logo, tais pessoas possuem mais chances de ter estudado a Estatística de forma mais aprofundada, uma vez que no Ensino Superior o contato com este ramo do conhecimento tende a ser maior, seja através da realização de pesquisas com manipulação de dados ou do estudo dele como uma disciplina própria. </w:t>
      </w:r>
    </w:p>
    <w:p w:rsidR="00F54236" w:rsidRDefault="00F54236" w:rsidP="00F54236">
      <w:pPr>
        <w:pStyle w:val="NormalWeb"/>
        <w:spacing w:before="0" w:beforeAutospacing="0" w:after="160" w:afterAutospacing="0" w:line="360" w:lineRule="auto"/>
        <w:ind w:firstLine="851"/>
        <w:jc w:val="both"/>
        <w:rPr>
          <w:rFonts w:ascii="Arial" w:hAnsi="Arial" w:cs="Arial"/>
          <w:color w:val="auto"/>
        </w:rPr>
      </w:pPr>
      <w:r>
        <w:rPr>
          <w:rFonts w:ascii="Arial" w:hAnsi="Arial" w:cs="Arial"/>
          <w:color w:val="auto"/>
        </w:rPr>
        <w:t xml:space="preserve">Possivelmente, tal situação dos pesquisados contribuiu para que 67% deles tenham afirmado que já estudaram estatística durante sua vida escolar (figura 14). Por outro lado, verificou-se que </w:t>
      </w:r>
      <w:r w:rsidRPr="00D73EE9">
        <w:rPr>
          <w:rFonts w:ascii="Arial" w:hAnsi="Arial" w:cs="Arial"/>
          <w:color w:val="auto"/>
        </w:rPr>
        <w:t>desses 67% somente 5% utiliza</w:t>
      </w:r>
      <w:r>
        <w:rPr>
          <w:rFonts w:ascii="Arial" w:hAnsi="Arial" w:cs="Arial"/>
          <w:color w:val="auto"/>
        </w:rPr>
        <w:t>ram</w:t>
      </w:r>
      <w:r w:rsidRPr="00D73EE9">
        <w:rPr>
          <w:rFonts w:ascii="Arial" w:hAnsi="Arial" w:cs="Arial"/>
          <w:color w:val="auto"/>
        </w:rPr>
        <w:t xml:space="preserve"> o computador tendo o Excel como ferramenta de estudo</w:t>
      </w:r>
      <w:r>
        <w:rPr>
          <w:rFonts w:ascii="Arial" w:hAnsi="Arial" w:cs="Arial"/>
          <w:color w:val="auto"/>
        </w:rPr>
        <w:t xml:space="preserve"> </w:t>
      </w:r>
      <w:r w:rsidRPr="00E5158A">
        <w:rPr>
          <w:rFonts w:ascii="Arial" w:hAnsi="Arial" w:cs="Arial"/>
          <w:color w:val="auto"/>
        </w:rPr>
        <w:t>(</w:t>
      </w:r>
      <w:r>
        <w:rPr>
          <w:rFonts w:ascii="Arial" w:hAnsi="Arial" w:cs="Arial"/>
          <w:color w:val="auto"/>
        </w:rPr>
        <w:t>figura 15</w:t>
      </w:r>
      <w:r w:rsidRPr="00E5158A">
        <w:rPr>
          <w:rFonts w:ascii="Arial" w:hAnsi="Arial" w:cs="Arial"/>
          <w:color w:val="auto"/>
        </w:rPr>
        <w:t>).</w:t>
      </w:r>
      <w:r>
        <w:rPr>
          <w:rFonts w:ascii="Arial" w:hAnsi="Arial" w:cs="Arial"/>
          <w:color w:val="auto"/>
        </w:rPr>
        <w:t xml:space="preserve"> Este resultado demonstra que, de fato, o Excel não tem sido utilizado nas escolas como recurso para o ensino, por isso, muitas pessoas desconhecem sua forma de manuseio.</w:t>
      </w:r>
    </w:p>
    <w:p w:rsidR="00F54236" w:rsidRDefault="00F54236" w:rsidP="00F54236">
      <w:pPr>
        <w:pStyle w:val="NormalWeb"/>
        <w:spacing w:before="0" w:beforeAutospacing="0" w:after="160" w:afterAutospacing="0" w:line="360" w:lineRule="auto"/>
        <w:ind w:firstLine="851"/>
        <w:jc w:val="both"/>
        <w:rPr>
          <w:rFonts w:ascii="Arial" w:hAnsi="Arial" w:cs="Arial"/>
          <w:color w:val="auto"/>
        </w:rPr>
      </w:pPr>
      <w:r>
        <w:rPr>
          <w:rFonts w:ascii="Arial" w:hAnsi="Arial" w:cs="Arial"/>
          <w:color w:val="auto"/>
        </w:rPr>
        <w:t>Ademais, verificou-se que 67</w:t>
      </w:r>
      <w:r w:rsidRPr="00E5158A">
        <w:rPr>
          <w:rFonts w:ascii="Arial" w:hAnsi="Arial" w:cs="Arial"/>
          <w:color w:val="auto"/>
        </w:rPr>
        <w:t xml:space="preserve">% dos participantes cursaram </w:t>
      </w:r>
      <w:r>
        <w:rPr>
          <w:rFonts w:ascii="Arial" w:hAnsi="Arial" w:cs="Arial"/>
          <w:color w:val="auto"/>
        </w:rPr>
        <w:t xml:space="preserve">a maior parte do </w:t>
      </w:r>
      <w:r w:rsidRPr="00E5158A">
        <w:rPr>
          <w:rFonts w:ascii="Arial" w:hAnsi="Arial" w:cs="Arial"/>
          <w:color w:val="auto"/>
        </w:rPr>
        <w:t>seu ensino médio em escolas públicas e 33% em escolas particulares (</w:t>
      </w:r>
      <w:r>
        <w:rPr>
          <w:rFonts w:ascii="Arial" w:hAnsi="Arial" w:cs="Arial"/>
          <w:color w:val="auto"/>
        </w:rPr>
        <w:t>figura 13). Isso pode ter influenciado no resultado em que 95% dos pesquisados afirmam não ter aprendido durante sua vida escolar a aplicar o Excel no estudo da Estatística, pois na escola pública a disponibilidade de equipamentos de informática para o ensino é, geralmente, menor do que na escola particular.</w:t>
      </w:r>
    </w:p>
    <w:p w:rsidR="00F54236" w:rsidRPr="00E5158A" w:rsidRDefault="00F54236" w:rsidP="00F54236">
      <w:pPr>
        <w:pStyle w:val="NormalWeb"/>
        <w:spacing w:before="0" w:beforeAutospacing="0" w:after="160" w:afterAutospacing="0" w:line="360" w:lineRule="auto"/>
        <w:ind w:firstLine="851"/>
        <w:jc w:val="both"/>
        <w:rPr>
          <w:rFonts w:ascii="Arial" w:hAnsi="Arial" w:cs="Arial"/>
          <w:color w:val="auto"/>
        </w:rPr>
      </w:pPr>
      <w:r w:rsidRPr="00E5158A">
        <w:rPr>
          <w:rFonts w:ascii="Arial" w:hAnsi="Arial" w:cs="Arial"/>
          <w:color w:val="auto"/>
        </w:rPr>
        <w:t>É importante comentar também que dentre os pesquisados que declararam ter estudado o Excel aplicado à Estatística, 100% classificaram seus conhecimentos como “bom”</w:t>
      </w:r>
      <w:r>
        <w:rPr>
          <w:rFonts w:ascii="Arial" w:hAnsi="Arial" w:cs="Arial"/>
          <w:color w:val="auto"/>
        </w:rPr>
        <w:t xml:space="preserve"> (figura 16)</w:t>
      </w:r>
      <w:r w:rsidRPr="00E5158A">
        <w:rPr>
          <w:rFonts w:ascii="Arial" w:hAnsi="Arial" w:cs="Arial"/>
          <w:color w:val="auto"/>
        </w:rPr>
        <w:t>, ou seja, um conceito mediano, mas demonstrativo de que o uso deste aplicativo traz sim benefícios para o ensino, uma vez que nenhum dos pesquisados optou pela classificação “insuficiente” ou “regular”.</w:t>
      </w:r>
    </w:p>
    <w:p w:rsidR="00F54236" w:rsidRDefault="00F54236" w:rsidP="00F54236">
      <w:pPr>
        <w:pStyle w:val="NormalWeb"/>
        <w:spacing w:before="0" w:beforeAutospacing="0" w:after="160" w:afterAutospacing="0" w:line="360" w:lineRule="auto"/>
        <w:ind w:firstLine="851"/>
        <w:jc w:val="both"/>
        <w:rPr>
          <w:rFonts w:ascii="Arial" w:hAnsi="Arial" w:cs="Arial"/>
          <w:color w:val="auto"/>
        </w:rPr>
      </w:pPr>
      <w:r>
        <w:rPr>
          <w:rFonts w:ascii="Arial" w:hAnsi="Arial" w:cs="Arial"/>
          <w:color w:val="auto"/>
        </w:rPr>
        <w:t>Por fim</w:t>
      </w:r>
      <w:r w:rsidRPr="00E5158A">
        <w:rPr>
          <w:rFonts w:ascii="Arial" w:hAnsi="Arial" w:cs="Arial"/>
          <w:color w:val="auto"/>
        </w:rPr>
        <w:t>, é preocupante observar que um percentual de 33% dos pesquisados não reconheça que estudaram estatí</w:t>
      </w:r>
      <w:r>
        <w:rPr>
          <w:rFonts w:ascii="Arial" w:hAnsi="Arial" w:cs="Arial"/>
          <w:color w:val="auto"/>
        </w:rPr>
        <w:t>stica durante sua vida escolar, pois, dependendo do grau de compromisso do professor com a boa formação de seu educando, é possível trabalhá-la desde o Ensino Fundamental até o Ensino Médio. Tal resultado pode significar que muitos professores, pelo fato de a Estatística não ser tratada como uma disciplina independente, estão deixando-a de lado, priorizando apenas o ensino de conteúdos específicos da Matemática.</w:t>
      </w:r>
    </w:p>
    <w:p w:rsidR="00F54236" w:rsidRPr="00E5158A" w:rsidRDefault="00F54236" w:rsidP="00F54236">
      <w:pPr>
        <w:pStyle w:val="NormalWeb"/>
        <w:spacing w:before="0" w:beforeAutospacing="0" w:after="160" w:afterAutospacing="0" w:line="360" w:lineRule="auto"/>
        <w:ind w:firstLine="851"/>
        <w:jc w:val="both"/>
        <w:rPr>
          <w:rFonts w:ascii="Arial" w:hAnsi="Arial" w:cs="Arial"/>
          <w:color w:val="auto"/>
        </w:rPr>
      </w:pPr>
      <w:r>
        <w:rPr>
          <w:rFonts w:ascii="Arial" w:hAnsi="Arial" w:cs="Arial"/>
          <w:color w:val="auto"/>
        </w:rPr>
        <w:lastRenderedPageBreak/>
        <w:t>Observando</w:t>
      </w:r>
      <w:r w:rsidRPr="00E5158A">
        <w:rPr>
          <w:rFonts w:ascii="Arial" w:hAnsi="Arial" w:cs="Arial"/>
          <w:color w:val="auto"/>
        </w:rPr>
        <w:t>-se as respostas dos professores (questionário 2) pode-se perceber que 67% dos mesmos trabalham somente em escolas públicas, 25% trabalham em escolas públicas e particulares e somente 8% trabalham em escolas particulares (</w:t>
      </w:r>
      <w:r>
        <w:rPr>
          <w:rFonts w:ascii="Arial" w:hAnsi="Arial" w:cs="Arial"/>
          <w:color w:val="auto"/>
        </w:rPr>
        <w:t>figura 17</w:t>
      </w:r>
      <w:r w:rsidRPr="00E5158A">
        <w:rPr>
          <w:rFonts w:ascii="Arial" w:hAnsi="Arial" w:cs="Arial"/>
          <w:color w:val="auto"/>
        </w:rPr>
        <w:t>).</w:t>
      </w:r>
    </w:p>
    <w:p w:rsidR="00F54236" w:rsidRPr="00E5158A" w:rsidRDefault="00F54236" w:rsidP="00F54236">
      <w:pPr>
        <w:pStyle w:val="NormalWeb"/>
        <w:spacing w:before="0" w:beforeAutospacing="0" w:after="160" w:afterAutospacing="0" w:line="360" w:lineRule="auto"/>
        <w:ind w:firstLine="851"/>
        <w:jc w:val="both"/>
        <w:rPr>
          <w:rFonts w:ascii="Arial" w:hAnsi="Arial" w:cs="Arial"/>
          <w:color w:val="auto"/>
        </w:rPr>
      </w:pPr>
      <w:r w:rsidRPr="00E5158A">
        <w:rPr>
          <w:rFonts w:ascii="Arial" w:hAnsi="Arial" w:cs="Arial"/>
          <w:color w:val="auto"/>
        </w:rPr>
        <w:t>Buscando conhecer o pensamento dos docentes sobre qual série deveria ser trabalha a Estatística, verificou-se que 67% dos que responderam o questionário entendem que ela deve ser trabalhada no Ensino Médio (</w:t>
      </w:r>
      <w:r>
        <w:rPr>
          <w:rFonts w:ascii="Arial" w:hAnsi="Arial" w:cs="Arial"/>
          <w:color w:val="auto"/>
        </w:rPr>
        <w:t>figura 18</w:t>
      </w:r>
      <w:r w:rsidRPr="00E5158A">
        <w:rPr>
          <w:rFonts w:ascii="Arial" w:hAnsi="Arial" w:cs="Arial"/>
          <w:color w:val="auto"/>
        </w:rPr>
        <w:t>). Porém, percebeu-se que ainda há divergência entre os professores sobre as séries em que devem ser estudados os conteúdos estatísticos. Há professores que defendem que o aluno deve começar a estudar na 6ª Série do Ensino Fundamental,</w:t>
      </w:r>
      <w:r>
        <w:rPr>
          <w:rFonts w:ascii="Arial" w:hAnsi="Arial" w:cs="Arial"/>
          <w:color w:val="auto"/>
        </w:rPr>
        <w:t xml:space="preserve"> </w:t>
      </w:r>
      <w:r w:rsidRPr="00E5158A">
        <w:rPr>
          <w:rFonts w:ascii="Arial" w:hAnsi="Arial" w:cs="Arial"/>
          <w:color w:val="auto"/>
        </w:rPr>
        <w:t>entretanto, a grande maioria entende que o ensino deve ser no 1° ano do Ensino Médio (42%).</w:t>
      </w:r>
    </w:p>
    <w:p w:rsidR="00F54236" w:rsidRPr="00E5158A" w:rsidRDefault="00F54236" w:rsidP="00F54236">
      <w:pPr>
        <w:pStyle w:val="NormalWeb"/>
        <w:spacing w:before="0" w:beforeAutospacing="0" w:after="160" w:afterAutospacing="0" w:line="360" w:lineRule="auto"/>
        <w:ind w:firstLine="851"/>
        <w:jc w:val="both"/>
        <w:rPr>
          <w:rFonts w:ascii="Arial" w:hAnsi="Arial" w:cs="Arial"/>
          <w:color w:val="auto"/>
        </w:rPr>
      </w:pPr>
      <w:r w:rsidRPr="00E5158A">
        <w:rPr>
          <w:rFonts w:ascii="Arial" w:hAnsi="Arial" w:cs="Arial"/>
          <w:color w:val="auto"/>
        </w:rPr>
        <w:t xml:space="preserve">Ao tentar verificar se algum professor trabalha a Estatística de forma independente da Matemática, verificou-se que, apesar de a Estatística ter seu próprio </w:t>
      </w:r>
      <w:r>
        <w:rPr>
          <w:rFonts w:ascii="Arial" w:hAnsi="Arial" w:cs="Arial"/>
          <w:color w:val="auto"/>
        </w:rPr>
        <w:t xml:space="preserve">campo </w:t>
      </w:r>
      <w:r w:rsidRPr="00E5158A">
        <w:rPr>
          <w:rFonts w:ascii="Arial" w:hAnsi="Arial" w:cs="Arial"/>
          <w:color w:val="auto"/>
        </w:rPr>
        <w:t>de estudo, todos os pesquisados trabalham a mesma dentro da Matemática, como parte do conteúdo desta. (</w:t>
      </w:r>
      <w:r>
        <w:rPr>
          <w:rFonts w:ascii="Arial" w:hAnsi="Arial" w:cs="Arial"/>
          <w:color w:val="auto"/>
        </w:rPr>
        <w:t>figura 19</w:t>
      </w:r>
      <w:r w:rsidRPr="00E5158A">
        <w:rPr>
          <w:rFonts w:ascii="Arial" w:hAnsi="Arial" w:cs="Arial"/>
          <w:color w:val="auto"/>
        </w:rPr>
        <w:t xml:space="preserve">). </w:t>
      </w:r>
    </w:p>
    <w:p w:rsidR="00F54236" w:rsidRPr="00E5158A" w:rsidRDefault="00F54236" w:rsidP="00F54236">
      <w:pPr>
        <w:pStyle w:val="NormalWeb"/>
        <w:spacing w:before="0" w:beforeAutospacing="0" w:after="160" w:afterAutospacing="0" w:line="360" w:lineRule="auto"/>
        <w:ind w:firstLine="851"/>
        <w:jc w:val="both"/>
        <w:rPr>
          <w:rFonts w:ascii="Arial" w:hAnsi="Arial" w:cs="Arial"/>
          <w:color w:val="auto"/>
        </w:rPr>
      </w:pPr>
      <w:r w:rsidRPr="00E5158A">
        <w:rPr>
          <w:rFonts w:ascii="Arial" w:hAnsi="Arial" w:cs="Arial"/>
          <w:color w:val="auto"/>
        </w:rPr>
        <w:t>Perguntado aos docentes se utilizam computador em suas aulas, percebeu-se que 67% dos entrevistados não utilizam tal ferramenta, sendo que a maior parte deles apontam como justificativas: a quantidade insuficiente de computadores nas escolas para atender a todos os alunos de uma sala; e a dificuldade de acesso aos laboratórios (</w:t>
      </w:r>
      <w:r>
        <w:rPr>
          <w:rFonts w:ascii="Arial" w:hAnsi="Arial" w:cs="Arial"/>
          <w:color w:val="auto"/>
        </w:rPr>
        <w:t>figuras 20 e 21</w:t>
      </w:r>
      <w:r w:rsidRPr="00E5158A">
        <w:rPr>
          <w:rFonts w:ascii="Arial" w:hAnsi="Arial" w:cs="Arial"/>
          <w:color w:val="auto"/>
        </w:rPr>
        <w:t>). É importante salientar que 12% dos professores pesquisados relataram que não há necessidade de usar computador para se ensinar Estatística e outros 12% relataram que os laboratórios da escola não funcionam.</w:t>
      </w:r>
    </w:p>
    <w:p w:rsidR="00F54236" w:rsidRPr="00E5158A" w:rsidRDefault="00F54236" w:rsidP="00F54236">
      <w:pPr>
        <w:pStyle w:val="NormalWeb"/>
        <w:spacing w:before="0" w:beforeAutospacing="0" w:after="160" w:afterAutospacing="0" w:line="360" w:lineRule="auto"/>
        <w:ind w:firstLine="851"/>
        <w:jc w:val="both"/>
        <w:rPr>
          <w:rFonts w:ascii="Arial" w:hAnsi="Arial" w:cs="Arial"/>
          <w:color w:val="auto"/>
        </w:rPr>
      </w:pPr>
      <w:r w:rsidRPr="00E5158A">
        <w:rPr>
          <w:rFonts w:ascii="Arial" w:hAnsi="Arial" w:cs="Arial"/>
          <w:color w:val="auto"/>
        </w:rPr>
        <w:t>Ao serem questionados se durante sua formação foi ensinada a utilização do Excel no ensino da Estatística, 75% dos pesquisados responderam que não obtiveram conhecimentos sobre utilização deste aplicativo como ferramenta da Estatística (</w:t>
      </w:r>
      <w:r>
        <w:rPr>
          <w:rFonts w:ascii="Arial" w:hAnsi="Arial" w:cs="Arial"/>
          <w:color w:val="auto"/>
        </w:rPr>
        <w:t>figura 22</w:t>
      </w:r>
      <w:r w:rsidRPr="00E5158A">
        <w:rPr>
          <w:rFonts w:ascii="Arial" w:hAnsi="Arial" w:cs="Arial"/>
          <w:color w:val="auto"/>
        </w:rPr>
        <w:t>), todavia, 83% declararam que sabem utilizar a ferramenta (</w:t>
      </w:r>
      <w:r>
        <w:rPr>
          <w:rFonts w:ascii="Arial" w:hAnsi="Arial" w:cs="Arial"/>
          <w:color w:val="auto"/>
        </w:rPr>
        <w:t>figura 23</w:t>
      </w:r>
      <w:r w:rsidRPr="00E5158A">
        <w:rPr>
          <w:rFonts w:ascii="Arial" w:hAnsi="Arial" w:cs="Arial"/>
          <w:color w:val="auto"/>
        </w:rPr>
        <w:t>).</w:t>
      </w:r>
    </w:p>
    <w:p w:rsidR="00F54236" w:rsidRPr="00E5158A" w:rsidRDefault="00F54236" w:rsidP="00F54236">
      <w:pPr>
        <w:pStyle w:val="NormalWeb"/>
        <w:spacing w:before="0" w:beforeAutospacing="0" w:after="160" w:afterAutospacing="0" w:line="360" w:lineRule="auto"/>
        <w:ind w:firstLine="851"/>
        <w:jc w:val="both"/>
        <w:rPr>
          <w:rFonts w:ascii="Arial" w:hAnsi="Arial" w:cs="Arial"/>
          <w:color w:val="auto"/>
        </w:rPr>
      </w:pPr>
      <w:r w:rsidRPr="00E5158A">
        <w:rPr>
          <w:rFonts w:ascii="Arial" w:hAnsi="Arial" w:cs="Arial"/>
          <w:color w:val="auto"/>
        </w:rPr>
        <w:t>Dos 83% que sabem utilizar o Excel como ferramenta auxiliar no ensino da Estatística, somente 33% aplica seus conhecimentos utilizando o computador como recurso didático. Segundo esses professores, seus alunos apresentam excelente desempenho com uso deste recurso.</w:t>
      </w:r>
    </w:p>
    <w:p w:rsidR="00F54236" w:rsidRPr="00E5158A" w:rsidRDefault="00F54236" w:rsidP="00F54236">
      <w:pPr>
        <w:pStyle w:val="NormalWeb"/>
        <w:spacing w:before="0" w:beforeAutospacing="0" w:after="160" w:afterAutospacing="0" w:line="360" w:lineRule="auto"/>
        <w:ind w:firstLine="851"/>
        <w:jc w:val="both"/>
        <w:rPr>
          <w:rFonts w:ascii="Arial" w:hAnsi="Arial" w:cs="Arial"/>
          <w:color w:val="auto"/>
        </w:rPr>
      </w:pPr>
      <w:r w:rsidRPr="00E5158A">
        <w:rPr>
          <w:rFonts w:ascii="Arial" w:hAnsi="Arial" w:cs="Arial"/>
          <w:color w:val="auto"/>
        </w:rPr>
        <w:lastRenderedPageBreak/>
        <w:t>Diante dos dados aqui apresentados, verificou-se que na formação de grande parte dos professores (75%) não foi ensinada a utilização de Excel como ferramenta auxiliar do ensino da Estatística. Um dado também preocupante é que 17% dos pesquisados não têm o conhecimento de como utilizar o computador para ensinar Estatística.</w:t>
      </w:r>
    </w:p>
    <w:p w:rsidR="00F54236" w:rsidRPr="00E5158A" w:rsidRDefault="00F54236" w:rsidP="00F54236">
      <w:pPr>
        <w:pStyle w:val="NormalWeb"/>
        <w:spacing w:before="0" w:beforeAutospacing="0" w:after="160" w:afterAutospacing="0" w:line="360" w:lineRule="auto"/>
        <w:ind w:firstLine="851"/>
        <w:jc w:val="both"/>
        <w:rPr>
          <w:rFonts w:ascii="Arial" w:hAnsi="Arial" w:cs="Arial"/>
          <w:color w:val="auto"/>
        </w:rPr>
      </w:pPr>
      <w:r w:rsidRPr="00E5158A">
        <w:rPr>
          <w:rFonts w:ascii="Arial" w:hAnsi="Arial" w:cs="Arial"/>
          <w:color w:val="auto"/>
        </w:rPr>
        <w:t xml:space="preserve">Diante disso, há de se destacar que 12% dos professores que não utilizam a informática para auxiliar no ensino inferiram que não há necessidade de se utilizar tal recurso, pois sempre se ensinou estatística sem o uso do computador e que os alunos sempre absorveram tal conhecimento. </w:t>
      </w:r>
    </w:p>
    <w:p w:rsidR="00F54236" w:rsidRPr="00E5158A" w:rsidRDefault="00F54236" w:rsidP="00F54236">
      <w:pPr>
        <w:pStyle w:val="NormalWeb"/>
        <w:spacing w:before="0" w:beforeAutospacing="0" w:after="160" w:afterAutospacing="0" w:line="360" w:lineRule="auto"/>
        <w:ind w:firstLine="851"/>
        <w:jc w:val="both"/>
        <w:rPr>
          <w:rFonts w:ascii="Arial" w:hAnsi="Arial" w:cs="Arial"/>
          <w:color w:val="auto"/>
        </w:rPr>
      </w:pPr>
      <w:r w:rsidRPr="00E5158A">
        <w:rPr>
          <w:rFonts w:ascii="Arial" w:hAnsi="Arial" w:cs="Arial"/>
          <w:color w:val="auto"/>
        </w:rPr>
        <w:t>As justificativas mais comuns entre os professores para não se valerem da informática diz respeito ao fato de as escolas não estarem preparadas para atender a nova ordem social, ou seja, não apresentam estrutura e equipamentos suficientes para atender a demanda. Além disso, eles apontam como justificativa a dificuldade de acesso aos laboratórios de informática, dado ao fato de os professores de informática entenderem que este laboratório serve somente para aulas de informática, ou seja: para ensinar sobre sistema operacional, internet, digitação, utilização de programas, entre outros. Com isso, acaba-se, infelizmente, dissociando-se a informática das demais disciplinas.</w:t>
      </w:r>
    </w:p>
    <w:p w:rsidR="00F54236" w:rsidRPr="00E5158A" w:rsidRDefault="00F54236" w:rsidP="00F54236">
      <w:pPr>
        <w:pStyle w:val="NormalWeb"/>
        <w:spacing w:before="0" w:beforeAutospacing="0" w:after="160" w:afterAutospacing="0" w:line="360" w:lineRule="auto"/>
        <w:ind w:firstLine="851"/>
        <w:jc w:val="both"/>
        <w:rPr>
          <w:rFonts w:ascii="Arial" w:hAnsi="Arial" w:cs="Arial"/>
          <w:color w:val="auto"/>
        </w:rPr>
      </w:pPr>
      <w:r w:rsidRPr="00E5158A">
        <w:rPr>
          <w:rFonts w:ascii="Arial" w:hAnsi="Arial" w:cs="Arial"/>
          <w:color w:val="auto"/>
        </w:rPr>
        <w:t xml:space="preserve"> Assim, não é difícil verificar que os alunos não sabem utilizar o computador como auxiliar na solução de problemas estatísticos, pois a sua quase totalidade (95%) declararam no “questionário 1” que não foi ensinada aplicação do Excel. Logo, pode-se verificar que o aluno que sai do Ensino Médio não tem conhecimento satisfatório para utilizar o Excel como ferramenta na tabulação e análise estatística, bem como na representação gráfica dos dados coletados.</w:t>
      </w:r>
    </w:p>
    <w:p w:rsidR="00302805" w:rsidRDefault="00302805" w:rsidP="00302805">
      <w:pPr>
        <w:spacing w:after="200" w:line="360" w:lineRule="auto"/>
        <w:rPr>
          <w:rFonts w:ascii="Arial" w:hAnsi="Arial" w:cs="Arial"/>
          <w:b/>
        </w:rPr>
      </w:pPr>
    </w:p>
    <w:p w:rsidR="00302805" w:rsidRDefault="00302805" w:rsidP="00302805">
      <w:pPr>
        <w:spacing w:after="200" w:line="360" w:lineRule="auto"/>
        <w:rPr>
          <w:rFonts w:ascii="Arial" w:hAnsi="Arial" w:cs="Arial"/>
          <w:b/>
        </w:rPr>
      </w:pPr>
    </w:p>
    <w:p w:rsidR="00302805" w:rsidRDefault="00302805" w:rsidP="00302805">
      <w:pPr>
        <w:spacing w:line="360" w:lineRule="auto"/>
        <w:jc w:val="center"/>
        <w:rPr>
          <w:rFonts w:ascii="Arial" w:hAnsi="Arial" w:cs="Arial"/>
          <w:b/>
          <w:noProof/>
        </w:rPr>
      </w:pPr>
    </w:p>
    <w:p w:rsidR="00302805" w:rsidRDefault="00302805" w:rsidP="00302805">
      <w:pPr>
        <w:spacing w:line="360" w:lineRule="auto"/>
        <w:jc w:val="center"/>
        <w:rPr>
          <w:rFonts w:ascii="Arial" w:hAnsi="Arial" w:cs="Arial"/>
          <w:b/>
          <w:noProof/>
        </w:rPr>
      </w:pPr>
    </w:p>
    <w:p w:rsidR="00302805" w:rsidRDefault="00302805" w:rsidP="00302805">
      <w:pPr>
        <w:spacing w:line="360" w:lineRule="auto"/>
        <w:jc w:val="center"/>
        <w:rPr>
          <w:rFonts w:ascii="Arial" w:hAnsi="Arial" w:cs="Arial"/>
          <w:b/>
          <w:noProof/>
        </w:rPr>
      </w:pPr>
    </w:p>
    <w:p w:rsidR="00302805" w:rsidRDefault="00302805" w:rsidP="00302805">
      <w:pPr>
        <w:spacing w:line="360" w:lineRule="auto"/>
        <w:jc w:val="center"/>
        <w:rPr>
          <w:rFonts w:ascii="Arial" w:hAnsi="Arial" w:cs="Arial"/>
          <w:b/>
          <w:noProof/>
        </w:rPr>
      </w:pPr>
    </w:p>
    <w:p w:rsidR="00302805" w:rsidRDefault="00302805" w:rsidP="00302805">
      <w:pPr>
        <w:spacing w:line="360" w:lineRule="auto"/>
        <w:jc w:val="center"/>
        <w:rPr>
          <w:rFonts w:ascii="Arial" w:hAnsi="Arial" w:cs="Arial"/>
          <w:b/>
          <w:noProof/>
        </w:rPr>
      </w:pPr>
    </w:p>
    <w:p w:rsidR="00302805" w:rsidRDefault="00F54236" w:rsidP="00302805">
      <w:pPr>
        <w:spacing w:line="360" w:lineRule="auto"/>
        <w:jc w:val="center"/>
        <w:rPr>
          <w:rFonts w:ascii="Arial" w:hAnsi="Arial" w:cs="Arial"/>
          <w:b/>
          <w:noProof/>
        </w:rPr>
      </w:pPr>
      <w:r>
        <w:rPr>
          <w:rFonts w:ascii="Arial" w:hAnsi="Arial" w:cs="Arial"/>
          <w:b/>
          <w:noProof/>
        </w:rPr>
        <w:lastRenderedPageBreak/>
        <w:pict>
          <v:rect id="_x0000_s1164" style="position:absolute;left:0;text-align:left;margin-left:433.9pt;margin-top:-54.65pt;width:37.9pt;height:25.5pt;z-index:251678208" stroked="f"/>
        </w:pict>
      </w:r>
    </w:p>
    <w:p w:rsidR="00302805" w:rsidRDefault="00302805" w:rsidP="00302805">
      <w:pPr>
        <w:spacing w:line="360" w:lineRule="auto"/>
        <w:jc w:val="center"/>
        <w:rPr>
          <w:rFonts w:ascii="Arial" w:hAnsi="Arial" w:cs="Arial"/>
          <w:b/>
          <w:noProof/>
        </w:rPr>
      </w:pPr>
    </w:p>
    <w:p w:rsidR="00AE66C6" w:rsidRDefault="00AE66C6" w:rsidP="00302805">
      <w:pPr>
        <w:spacing w:line="360" w:lineRule="auto"/>
        <w:jc w:val="center"/>
        <w:rPr>
          <w:rFonts w:ascii="Arial" w:hAnsi="Arial" w:cs="Arial"/>
          <w:b/>
          <w:noProof/>
        </w:rPr>
      </w:pPr>
    </w:p>
    <w:p w:rsidR="00AE66C6" w:rsidRDefault="00AE66C6" w:rsidP="00302805">
      <w:pPr>
        <w:spacing w:line="360" w:lineRule="auto"/>
        <w:jc w:val="center"/>
        <w:rPr>
          <w:rFonts w:ascii="Arial" w:hAnsi="Arial" w:cs="Arial"/>
          <w:b/>
          <w:noProof/>
        </w:rPr>
      </w:pPr>
    </w:p>
    <w:p w:rsidR="00AE66C6" w:rsidRDefault="00AE66C6" w:rsidP="00302805">
      <w:pPr>
        <w:spacing w:line="360" w:lineRule="auto"/>
        <w:jc w:val="center"/>
        <w:rPr>
          <w:rFonts w:ascii="Arial" w:hAnsi="Arial" w:cs="Arial"/>
          <w:b/>
          <w:noProof/>
        </w:rPr>
      </w:pPr>
    </w:p>
    <w:p w:rsidR="00AE66C6" w:rsidRDefault="00AE66C6" w:rsidP="00302805">
      <w:pPr>
        <w:spacing w:line="360" w:lineRule="auto"/>
        <w:jc w:val="center"/>
        <w:rPr>
          <w:rFonts w:ascii="Arial" w:hAnsi="Arial" w:cs="Arial"/>
          <w:b/>
          <w:noProof/>
        </w:rPr>
      </w:pPr>
    </w:p>
    <w:p w:rsidR="00AE66C6" w:rsidRDefault="00AE66C6" w:rsidP="00302805">
      <w:pPr>
        <w:spacing w:line="360" w:lineRule="auto"/>
        <w:jc w:val="center"/>
        <w:rPr>
          <w:rFonts w:ascii="Arial" w:hAnsi="Arial" w:cs="Arial"/>
          <w:b/>
          <w:noProof/>
        </w:rPr>
      </w:pPr>
    </w:p>
    <w:p w:rsidR="00302805" w:rsidRPr="00EE0E43" w:rsidRDefault="00302805" w:rsidP="00EE0E43">
      <w:pPr>
        <w:pStyle w:val="Ttulo1"/>
        <w:numPr>
          <w:ilvl w:val="0"/>
          <w:numId w:val="0"/>
        </w:numPr>
        <w:jc w:val="center"/>
      </w:pPr>
      <w:bookmarkStart w:id="24" w:name="_Toc255574165"/>
      <w:r w:rsidRPr="00EE0E43">
        <w:t>CONSIDERAÇÕES FINAIS</w:t>
      </w:r>
      <w:bookmarkEnd w:id="24"/>
    </w:p>
    <w:p w:rsidR="00302805" w:rsidRDefault="00302805" w:rsidP="00302805">
      <w:pPr>
        <w:spacing w:line="360" w:lineRule="auto"/>
        <w:jc w:val="center"/>
        <w:rPr>
          <w:rFonts w:ascii="Arial" w:hAnsi="Arial" w:cs="Arial"/>
          <w:b/>
          <w:noProof/>
        </w:rPr>
      </w:pPr>
    </w:p>
    <w:p w:rsidR="00302805" w:rsidRPr="00972AE3" w:rsidRDefault="00302805" w:rsidP="00302805">
      <w:pPr>
        <w:spacing w:line="360" w:lineRule="auto"/>
        <w:jc w:val="center"/>
        <w:rPr>
          <w:rFonts w:ascii="Arial" w:hAnsi="Arial" w:cs="Arial"/>
          <w:b/>
        </w:rPr>
      </w:pPr>
    </w:p>
    <w:p w:rsidR="00302805" w:rsidRPr="00E5158A" w:rsidRDefault="00302805" w:rsidP="00E5158A">
      <w:pPr>
        <w:pStyle w:val="NormalWeb"/>
        <w:spacing w:before="0" w:beforeAutospacing="0" w:after="160" w:afterAutospacing="0" w:line="360" w:lineRule="auto"/>
        <w:ind w:firstLine="851"/>
        <w:jc w:val="both"/>
        <w:rPr>
          <w:rFonts w:ascii="Arial" w:hAnsi="Arial" w:cs="Arial"/>
          <w:color w:val="auto"/>
        </w:rPr>
      </w:pPr>
      <w:r w:rsidRPr="00E5158A">
        <w:rPr>
          <w:rFonts w:ascii="Arial" w:hAnsi="Arial" w:cs="Arial"/>
          <w:color w:val="auto"/>
        </w:rPr>
        <w:t>Conforme foi estudado, a Estatística se faz presente em diversos campos do conhecimento humano. Sua evolução se deu junto com a humanidade em decorrência dos seus anseios, de modo que desde muito tempo se encontra inserida no cotidiano das pessoas, seja através dos telejornais, revistas, balanços financeiros, entre outros.</w:t>
      </w:r>
    </w:p>
    <w:p w:rsidR="00302805" w:rsidRPr="00E5158A" w:rsidRDefault="00302805" w:rsidP="00E5158A">
      <w:pPr>
        <w:pStyle w:val="NormalWeb"/>
        <w:spacing w:before="0" w:beforeAutospacing="0" w:after="160" w:afterAutospacing="0" w:line="360" w:lineRule="auto"/>
        <w:ind w:firstLine="851"/>
        <w:jc w:val="both"/>
        <w:rPr>
          <w:rFonts w:ascii="Arial" w:hAnsi="Arial" w:cs="Arial"/>
          <w:color w:val="auto"/>
        </w:rPr>
      </w:pPr>
      <w:r w:rsidRPr="00E5158A">
        <w:rPr>
          <w:rFonts w:ascii="Arial" w:hAnsi="Arial" w:cs="Arial"/>
          <w:color w:val="auto"/>
        </w:rPr>
        <w:t>Para melhor fundamentar este trabalho, buscou-se compreender a Estatística</w:t>
      </w:r>
      <w:r w:rsidR="00CB1A66">
        <w:rPr>
          <w:rFonts w:ascii="Arial" w:hAnsi="Arial" w:cs="Arial"/>
          <w:color w:val="auto"/>
        </w:rPr>
        <w:t xml:space="preserve"> a partir do estudo acerca da </w:t>
      </w:r>
      <w:r w:rsidRPr="00E5158A">
        <w:rPr>
          <w:rFonts w:ascii="Arial" w:hAnsi="Arial" w:cs="Arial"/>
          <w:color w:val="auto"/>
        </w:rPr>
        <w:t xml:space="preserve">sua origem, importância, conteúdo e evolução, não esquecendo, é claro, da Matemática, tratando-se mais especificamente da realidade brasileira, da atualização e contextualização do ensino e sobre metodologia, método e técnica de ensino. </w:t>
      </w:r>
    </w:p>
    <w:p w:rsidR="00585F4A" w:rsidRDefault="007C73A0" w:rsidP="00585F4A">
      <w:pPr>
        <w:pStyle w:val="NormalWeb"/>
        <w:spacing w:before="0" w:beforeAutospacing="0" w:after="160" w:afterAutospacing="0" w:line="360" w:lineRule="auto"/>
        <w:ind w:firstLine="851"/>
        <w:jc w:val="both"/>
        <w:rPr>
          <w:rFonts w:ascii="Arial" w:hAnsi="Arial" w:cs="Arial"/>
          <w:color w:val="auto"/>
        </w:rPr>
      </w:pPr>
      <w:r>
        <w:rPr>
          <w:rFonts w:ascii="Arial" w:hAnsi="Arial" w:cs="Arial"/>
          <w:color w:val="auto"/>
        </w:rPr>
        <w:t>Apesar de o</w:t>
      </w:r>
      <w:r w:rsidRPr="00E5158A">
        <w:rPr>
          <w:rFonts w:ascii="Arial" w:hAnsi="Arial" w:cs="Arial"/>
          <w:color w:val="auto"/>
        </w:rPr>
        <w:t>s computadores facilitar</w:t>
      </w:r>
      <w:r>
        <w:rPr>
          <w:rFonts w:ascii="Arial" w:hAnsi="Arial" w:cs="Arial"/>
          <w:color w:val="auto"/>
        </w:rPr>
        <w:t>em</w:t>
      </w:r>
      <w:r w:rsidRPr="00E5158A">
        <w:rPr>
          <w:rFonts w:ascii="Arial" w:hAnsi="Arial" w:cs="Arial"/>
          <w:color w:val="auto"/>
        </w:rPr>
        <w:t xml:space="preserve"> a manipulação e representação de dados estatísticos, permitindo o desenvolvimento d</w:t>
      </w:r>
      <w:r>
        <w:rPr>
          <w:rFonts w:ascii="Arial" w:hAnsi="Arial" w:cs="Arial"/>
          <w:color w:val="auto"/>
        </w:rPr>
        <w:t xml:space="preserve">e cálculos com maior eficiência, </w:t>
      </w:r>
      <w:r w:rsidR="00302805" w:rsidRPr="00E5158A">
        <w:rPr>
          <w:rFonts w:ascii="Arial" w:hAnsi="Arial" w:cs="Arial"/>
          <w:color w:val="auto"/>
        </w:rPr>
        <w:t xml:space="preserve">com a pesquisa pôde-se perceber que muitos professores, os quais necessitam saber ler dados e realizar análises estatísticas, na verdade, não possuem um conhecimento muito abrangente dos conceitos e teorias </w:t>
      </w:r>
      <w:r w:rsidR="00E12059">
        <w:rPr>
          <w:rFonts w:ascii="Arial" w:hAnsi="Arial" w:cs="Arial"/>
          <w:color w:val="auto"/>
        </w:rPr>
        <w:t>pertinentes</w:t>
      </w:r>
      <w:r w:rsidR="00302805" w:rsidRPr="00E5158A">
        <w:rPr>
          <w:rFonts w:ascii="Arial" w:hAnsi="Arial" w:cs="Arial"/>
          <w:color w:val="auto"/>
        </w:rPr>
        <w:t xml:space="preserve"> às ferramentas computacionais de cálculo.</w:t>
      </w:r>
      <w:r w:rsidR="00585F4A">
        <w:rPr>
          <w:rFonts w:ascii="Arial" w:hAnsi="Arial" w:cs="Arial"/>
          <w:color w:val="auto"/>
        </w:rPr>
        <w:t xml:space="preserve"> </w:t>
      </w:r>
      <w:r>
        <w:rPr>
          <w:rFonts w:ascii="Arial" w:hAnsi="Arial" w:cs="Arial"/>
          <w:color w:val="auto"/>
        </w:rPr>
        <w:t xml:space="preserve">Prova disso são os </w:t>
      </w:r>
      <w:r w:rsidRPr="00E5158A">
        <w:rPr>
          <w:rFonts w:ascii="Arial" w:hAnsi="Arial" w:cs="Arial"/>
          <w:color w:val="auto"/>
        </w:rPr>
        <w:t xml:space="preserve">17% </w:t>
      </w:r>
      <w:r>
        <w:rPr>
          <w:rFonts w:ascii="Arial" w:hAnsi="Arial" w:cs="Arial"/>
          <w:color w:val="auto"/>
        </w:rPr>
        <w:t xml:space="preserve">de professores pesquisados que </w:t>
      </w:r>
      <w:r w:rsidR="00585F4A" w:rsidRPr="00E5158A">
        <w:rPr>
          <w:rFonts w:ascii="Arial" w:hAnsi="Arial" w:cs="Arial"/>
          <w:color w:val="auto"/>
        </w:rPr>
        <w:t>declarou</w:t>
      </w:r>
      <w:r w:rsidRPr="00E5158A">
        <w:rPr>
          <w:rFonts w:ascii="Arial" w:hAnsi="Arial" w:cs="Arial"/>
          <w:color w:val="auto"/>
        </w:rPr>
        <w:t xml:space="preserve"> </w:t>
      </w:r>
      <w:r>
        <w:rPr>
          <w:rFonts w:ascii="Arial" w:hAnsi="Arial" w:cs="Arial"/>
          <w:color w:val="auto"/>
        </w:rPr>
        <w:t>não saber</w:t>
      </w:r>
      <w:r w:rsidRPr="00E5158A">
        <w:rPr>
          <w:rFonts w:ascii="Arial" w:hAnsi="Arial" w:cs="Arial"/>
          <w:color w:val="auto"/>
        </w:rPr>
        <w:t xml:space="preserve"> utilizar o Microsoft Excel aplicado ao estudo estatístico</w:t>
      </w:r>
      <w:r w:rsidR="00C974CD">
        <w:rPr>
          <w:rFonts w:ascii="Arial" w:hAnsi="Arial" w:cs="Arial"/>
          <w:color w:val="auto"/>
        </w:rPr>
        <w:t xml:space="preserve"> (figura 23</w:t>
      </w:r>
      <w:r w:rsidR="003918E5">
        <w:rPr>
          <w:rFonts w:ascii="Arial" w:hAnsi="Arial" w:cs="Arial"/>
          <w:color w:val="auto"/>
        </w:rPr>
        <w:t>)</w:t>
      </w:r>
      <w:r w:rsidRPr="00E5158A">
        <w:rPr>
          <w:rFonts w:ascii="Arial" w:hAnsi="Arial" w:cs="Arial"/>
          <w:color w:val="auto"/>
        </w:rPr>
        <w:t>.</w:t>
      </w:r>
      <w:r>
        <w:rPr>
          <w:rFonts w:ascii="Arial" w:hAnsi="Arial" w:cs="Arial"/>
          <w:color w:val="auto"/>
        </w:rPr>
        <w:t xml:space="preserve"> </w:t>
      </w:r>
    </w:p>
    <w:p w:rsidR="00A71259" w:rsidRDefault="007C73A0" w:rsidP="00E5158A">
      <w:pPr>
        <w:pStyle w:val="NormalWeb"/>
        <w:spacing w:before="0" w:beforeAutospacing="0" w:after="160" w:afterAutospacing="0" w:line="360" w:lineRule="auto"/>
        <w:ind w:firstLine="851"/>
        <w:jc w:val="both"/>
        <w:rPr>
          <w:rFonts w:ascii="Arial" w:hAnsi="Arial" w:cs="Arial"/>
          <w:color w:val="auto"/>
        </w:rPr>
      </w:pPr>
      <w:r>
        <w:rPr>
          <w:rFonts w:ascii="Arial" w:hAnsi="Arial" w:cs="Arial"/>
          <w:color w:val="auto"/>
        </w:rPr>
        <w:t>V</w:t>
      </w:r>
      <w:r w:rsidR="00302805" w:rsidRPr="00E5158A">
        <w:rPr>
          <w:rFonts w:ascii="Arial" w:hAnsi="Arial" w:cs="Arial"/>
          <w:color w:val="auto"/>
        </w:rPr>
        <w:t>erificou-se</w:t>
      </w:r>
      <w:r w:rsidRPr="00E5158A">
        <w:rPr>
          <w:rFonts w:ascii="Arial" w:hAnsi="Arial" w:cs="Arial"/>
          <w:color w:val="auto"/>
        </w:rPr>
        <w:t xml:space="preserve"> </w:t>
      </w:r>
      <w:r>
        <w:rPr>
          <w:rFonts w:ascii="Arial" w:hAnsi="Arial" w:cs="Arial"/>
          <w:color w:val="auto"/>
        </w:rPr>
        <w:t xml:space="preserve">também </w:t>
      </w:r>
      <w:r w:rsidR="00302805" w:rsidRPr="00E5158A">
        <w:rPr>
          <w:rFonts w:ascii="Arial" w:hAnsi="Arial" w:cs="Arial"/>
          <w:color w:val="auto"/>
        </w:rPr>
        <w:t xml:space="preserve">que 75% dos professores que sabem aplicar o Excel </w:t>
      </w:r>
      <w:r w:rsidR="00D04FB1">
        <w:rPr>
          <w:rFonts w:ascii="Arial" w:hAnsi="Arial" w:cs="Arial"/>
          <w:color w:val="auto"/>
        </w:rPr>
        <w:t>n</w:t>
      </w:r>
      <w:r w:rsidR="00302805" w:rsidRPr="00E5158A">
        <w:rPr>
          <w:rFonts w:ascii="Arial" w:hAnsi="Arial" w:cs="Arial"/>
          <w:color w:val="auto"/>
        </w:rPr>
        <w:t>o ensino da Estatística não obtiveram tal conhecimento durante s</w:t>
      </w:r>
      <w:r>
        <w:rPr>
          <w:rFonts w:ascii="Arial" w:hAnsi="Arial" w:cs="Arial"/>
          <w:color w:val="auto"/>
        </w:rPr>
        <w:t>ua formaçã</w:t>
      </w:r>
      <w:r w:rsidR="00585F4A">
        <w:rPr>
          <w:rFonts w:ascii="Arial" w:hAnsi="Arial" w:cs="Arial"/>
          <w:color w:val="auto"/>
        </w:rPr>
        <w:t xml:space="preserve">o acadêmica. </w:t>
      </w:r>
      <w:r w:rsidR="00302805" w:rsidRPr="00E5158A">
        <w:rPr>
          <w:rFonts w:ascii="Arial" w:hAnsi="Arial" w:cs="Arial"/>
          <w:color w:val="auto"/>
        </w:rPr>
        <w:t>Com isso, percebe-se que o sistema de ensino ora vigente ainda não se encontra preparado para capacitar o educador a aplicar os recursos de infor</w:t>
      </w:r>
      <w:r w:rsidR="00585F4A">
        <w:rPr>
          <w:rFonts w:ascii="Arial" w:hAnsi="Arial" w:cs="Arial"/>
          <w:color w:val="auto"/>
        </w:rPr>
        <w:t xml:space="preserve">mática </w:t>
      </w:r>
      <w:r w:rsidR="00585F4A">
        <w:rPr>
          <w:rFonts w:ascii="Arial" w:hAnsi="Arial" w:cs="Arial"/>
          <w:color w:val="auto"/>
        </w:rPr>
        <w:lastRenderedPageBreak/>
        <w:t>no campo da Estatística, nem apresenta</w:t>
      </w:r>
      <w:r w:rsidR="003E7EAE">
        <w:rPr>
          <w:rFonts w:ascii="Arial" w:hAnsi="Arial" w:cs="Arial"/>
          <w:color w:val="auto"/>
        </w:rPr>
        <w:t xml:space="preserve"> </w:t>
      </w:r>
      <w:r w:rsidR="00302805" w:rsidRPr="00E5158A">
        <w:rPr>
          <w:rFonts w:ascii="Arial" w:hAnsi="Arial" w:cs="Arial"/>
          <w:color w:val="auto"/>
        </w:rPr>
        <w:t xml:space="preserve">condições de oferecer aos educandos uma formação que se valha da tecnologia computacional para otimizar a aprendizagem. </w:t>
      </w:r>
    </w:p>
    <w:p w:rsidR="00302805" w:rsidRPr="00A36135" w:rsidRDefault="00302805" w:rsidP="00E5158A">
      <w:pPr>
        <w:pStyle w:val="NormalWeb"/>
        <w:spacing w:before="0" w:beforeAutospacing="0" w:after="160" w:afterAutospacing="0" w:line="360" w:lineRule="auto"/>
        <w:ind w:firstLine="851"/>
        <w:jc w:val="both"/>
        <w:rPr>
          <w:rFonts w:ascii="Arial" w:hAnsi="Arial" w:cs="Arial"/>
          <w:color w:val="auto"/>
        </w:rPr>
      </w:pPr>
      <w:r>
        <w:rPr>
          <w:rFonts w:ascii="Arial" w:hAnsi="Arial" w:cs="Arial"/>
          <w:color w:val="auto"/>
        </w:rPr>
        <w:t xml:space="preserve">Entretanto, a busca de melhorias para o processo ensino-aprendizagem da Estatística transcende a questão da metodologia de ensino a ela aplicada. Para que os educandos tenham maior êxito nesta disciplina é necessário que, entre outros fatores, tenham tido a oportunidade de construir uma base sólida de conhecimentos matemáticos. Caso contrário, qualquer esforço no sentido de propor novos procedimentos metodológicos poderá ser em vão. </w:t>
      </w:r>
    </w:p>
    <w:p w:rsidR="00302805" w:rsidRPr="00C92899" w:rsidRDefault="00302805" w:rsidP="00302805">
      <w:pPr>
        <w:pStyle w:val="NormalWeb"/>
        <w:spacing w:before="0" w:beforeAutospacing="0" w:after="160" w:afterAutospacing="0" w:line="360" w:lineRule="auto"/>
        <w:ind w:firstLine="851"/>
        <w:jc w:val="both"/>
        <w:rPr>
          <w:rFonts w:ascii="Arial" w:hAnsi="Arial" w:cs="Arial"/>
          <w:color w:val="auto"/>
        </w:rPr>
      </w:pPr>
      <w:r>
        <w:rPr>
          <w:rFonts w:ascii="Arial" w:hAnsi="Arial" w:cs="Arial"/>
          <w:color w:val="auto"/>
        </w:rPr>
        <w:t>Assim</w:t>
      </w:r>
      <w:r w:rsidRPr="00C92899">
        <w:rPr>
          <w:rFonts w:ascii="Arial" w:hAnsi="Arial" w:cs="Arial"/>
          <w:color w:val="auto"/>
        </w:rPr>
        <w:t xml:space="preserve">, percebe-se a inestimável importância da valorização e aplicação de métodos e técnicas de ensino por parte dos educadores deste país. Não é admissível que o docente, em detrimento a tudo o que ora se expõe, baseie toda sua prática apenas na improvisação, sem qualquer compromisso com a real aprendizagem dos seus alunos. </w:t>
      </w:r>
    </w:p>
    <w:p w:rsidR="00302805" w:rsidRPr="00C92899" w:rsidRDefault="00302805" w:rsidP="00302805">
      <w:pPr>
        <w:pStyle w:val="NormalWeb"/>
        <w:spacing w:before="0" w:beforeAutospacing="0" w:after="160" w:afterAutospacing="0" w:line="360" w:lineRule="auto"/>
        <w:ind w:firstLine="851"/>
        <w:jc w:val="both"/>
        <w:rPr>
          <w:rFonts w:ascii="Arial" w:hAnsi="Arial" w:cs="Arial"/>
          <w:color w:val="auto"/>
        </w:rPr>
      </w:pPr>
      <w:r w:rsidRPr="00C92899">
        <w:rPr>
          <w:rFonts w:ascii="Arial" w:hAnsi="Arial" w:cs="Arial"/>
          <w:color w:val="auto"/>
        </w:rPr>
        <w:t xml:space="preserve">Tal prática amadorística precisa imediatamente ser eliminada do </w:t>
      </w:r>
      <w:r>
        <w:rPr>
          <w:rFonts w:ascii="Arial" w:hAnsi="Arial" w:cs="Arial"/>
          <w:color w:val="auto"/>
        </w:rPr>
        <w:t xml:space="preserve">atual </w:t>
      </w:r>
      <w:r w:rsidRPr="00C92899">
        <w:rPr>
          <w:rFonts w:ascii="Arial" w:hAnsi="Arial" w:cs="Arial"/>
          <w:color w:val="auto"/>
        </w:rPr>
        <w:t>contexto de ensino. Para tanto, é necessário que os verdadeiros educadores reflitam sobre suas ações presentes, e então passem à remodelagem de seus atos futuros, dando mais atenção ao valor da metodologia de ensino.</w:t>
      </w:r>
    </w:p>
    <w:p w:rsidR="00302805" w:rsidRPr="00E5158A" w:rsidRDefault="00302805" w:rsidP="00E5158A">
      <w:pPr>
        <w:pStyle w:val="NormalWeb"/>
        <w:spacing w:before="0" w:beforeAutospacing="0" w:after="160" w:afterAutospacing="0" w:line="360" w:lineRule="auto"/>
        <w:ind w:firstLine="851"/>
        <w:jc w:val="both"/>
        <w:rPr>
          <w:rFonts w:ascii="Arial" w:hAnsi="Arial" w:cs="Arial"/>
          <w:color w:val="auto"/>
        </w:rPr>
      </w:pPr>
      <w:r w:rsidRPr="00E5158A">
        <w:rPr>
          <w:rFonts w:ascii="Arial" w:hAnsi="Arial" w:cs="Arial"/>
          <w:color w:val="auto"/>
        </w:rPr>
        <w:t>Por outro lado, diante da problemática apresentada, que consistia em identificar por que muitas pessoas não sabem utilizar o aplicativo Microsoft Excel para auxiliar no estudo e apresentação de dados estatísticos, apesar de já terem concluído o Ensino Médio ou de estarem, pelo menos, cursando o Ensino Superior, verificou-se com</w:t>
      </w:r>
      <w:r w:rsidR="00F66236" w:rsidRPr="00E5158A">
        <w:rPr>
          <w:rFonts w:ascii="Arial" w:hAnsi="Arial" w:cs="Arial"/>
          <w:color w:val="auto"/>
        </w:rPr>
        <w:t>o</w:t>
      </w:r>
      <w:r w:rsidRPr="00E5158A">
        <w:rPr>
          <w:rFonts w:ascii="Arial" w:hAnsi="Arial" w:cs="Arial"/>
          <w:color w:val="auto"/>
        </w:rPr>
        <w:t xml:space="preserve"> válida a hipótese básica sugerida anteriormente. Isso porque os resultados da pesquisa demonstraram que a maioria das pessoas pesquisadas (95%) não aprendeu durante a vida escolar a utilizar o Excel como ferramenta de trabalho da Estatística</w:t>
      </w:r>
      <w:r w:rsidR="00A13445">
        <w:rPr>
          <w:rFonts w:ascii="Arial" w:hAnsi="Arial" w:cs="Arial"/>
          <w:color w:val="auto"/>
        </w:rPr>
        <w:t xml:space="preserve"> (figura 15)</w:t>
      </w:r>
      <w:r w:rsidRPr="00E5158A">
        <w:rPr>
          <w:rFonts w:ascii="Arial" w:hAnsi="Arial" w:cs="Arial"/>
          <w:color w:val="auto"/>
        </w:rPr>
        <w:t xml:space="preserve">. </w:t>
      </w:r>
    </w:p>
    <w:p w:rsidR="00302805" w:rsidRPr="00E5158A" w:rsidRDefault="00302805" w:rsidP="00E5158A">
      <w:pPr>
        <w:pStyle w:val="NormalWeb"/>
        <w:spacing w:before="0" w:beforeAutospacing="0" w:after="160" w:afterAutospacing="0" w:line="360" w:lineRule="auto"/>
        <w:ind w:firstLine="851"/>
        <w:jc w:val="both"/>
        <w:rPr>
          <w:rFonts w:ascii="Arial" w:hAnsi="Arial" w:cs="Arial"/>
          <w:color w:val="auto"/>
        </w:rPr>
      </w:pPr>
      <w:r w:rsidRPr="00E5158A">
        <w:rPr>
          <w:rFonts w:ascii="Arial" w:hAnsi="Arial" w:cs="Arial"/>
          <w:color w:val="auto"/>
        </w:rPr>
        <w:t xml:space="preserve">Outro ponto constatado com a pesquisa foi a validade da primeira hipótese secundária proposta, </w:t>
      </w:r>
      <w:r w:rsidR="00F66236" w:rsidRPr="00E5158A">
        <w:rPr>
          <w:rFonts w:ascii="Arial" w:hAnsi="Arial" w:cs="Arial"/>
          <w:color w:val="auto"/>
        </w:rPr>
        <w:t xml:space="preserve">pois verificou-se </w:t>
      </w:r>
      <w:r w:rsidRPr="00E5158A">
        <w:rPr>
          <w:rFonts w:ascii="Arial" w:hAnsi="Arial" w:cs="Arial"/>
          <w:color w:val="auto"/>
        </w:rPr>
        <w:t>que 67% dos professores que lecionam Estatística (</w:t>
      </w:r>
      <w:r w:rsidR="00907220">
        <w:rPr>
          <w:rFonts w:ascii="Arial" w:hAnsi="Arial" w:cs="Arial"/>
          <w:color w:val="auto"/>
        </w:rPr>
        <w:t>figura 20) não fazem uso de computador</w:t>
      </w:r>
      <w:r w:rsidRPr="00E5158A">
        <w:rPr>
          <w:rFonts w:ascii="Arial" w:hAnsi="Arial" w:cs="Arial"/>
          <w:color w:val="auto"/>
        </w:rPr>
        <w:t xml:space="preserve"> para ensinar seus alunos</w:t>
      </w:r>
      <w:r w:rsidR="00F66236" w:rsidRPr="00E5158A">
        <w:rPr>
          <w:rFonts w:ascii="Arial" w:hAnsi="Arial" w:cs="Arial"/>
          <w:color w:val="auto"/>
        </w:rPr>
        <w:t xml:space="preserve"> por não disporem de recursos adequados – tais como laboratórios apropriados, computadores suficientes e acesso aos laboratórios </w:t>
      </w:r>
      <w:r w:rsidR="00F66236" w:rsidRPr="00146918">
        <w:rPr>
          <w:rFonts w:ascii="Arial" w:hAnsi="Arial" w:cs="Arial"/>
          <w:color w:val="auto"/>
        </w:rPr>
        <w:t>(</w:t>
      </w:r>
      <w:r w:rsidR="00AE2ACA">
        <w:rPr>
          <w:rFonts w:ascii="Arial" w:hAnsi="Arial" w:cs="Arial"/>
          <w:color w:val="auto"/>
        </w:rPr>
        <w:t>figura 21</w:t>
      </w:r>
      <w:r w:rsidR="00F66236" w:rsidRPr="00146918">
        <w:rPr>
          <w:rFonts w:ascii="Arial" w:hAnsi="Arial" w:cs="Arial"/>
          <w:color w:val="auto"/>
        </w:rPr>
        <w:t>).</w:t>
      </w:r>
    </w:p>
    <w:p w:rsidR="00302805" w:rsidRPr="00E5158A" w:rsidRDefault="00302805" w:rsidP="00E5158A">
      <w:pPr>
        <w:pStyle w:val="NormalWeb"/>
        <w:spacing w:before="0" w:beforeAutospacing="0" w:after="160" w:afterAutospacing="0" w:line="360" w:lineRule="auto"/>
        <w:ind w:firstLine="851"/>
        <w:jc w:val="both"/>
        <w:rPr>
          <w:rFonts w:ascii="Arial" w:hAnsi="Arial" w:cs="Arial"/>
          <w:color w:val="auto"/>
        </w:rPr>
      </w:pPr>
      <w:r w:rsidRPr="00E5158A">
        <w:rPr>
          <w:rFonts w:ascii="Arial" w:hAnsi="Arial" w:cs="Arial"/>
          <w:color w:val="auto"/>
        </w:rPr>
        <w:lastRenderedPageBreak/>
        <w:t>Quanto à segunda hipótese secundária o resultado foi diferente, pois a pesquisa demonstrou que dos professores pesquisados que não aplicam o Excel no ensino da Estat</w:t>
      </w:r>
      <w:r w:rsidR="00CE6A95">
        <w:rPr>
          <w:rFonts w:ascii="Arial" w:hAnsi="Arial" w:cs="Arial"/>
          <w:color w:val="auto"/>
        </w:rPr>
        <w:t>ística, apenas 12% (</w:t>
      </w:r>
      <w:r w:rsidR="00440B1B">
        <w:rPr>
          <w:rFonts w:ascii="Arial" w:hAnsi="Arial" w:cs="Arial"/>
          <w:color w:val="auto"/>
        </w:rPr>
        <w:t>figura 21</w:t>
      </w:r>
      <w:r w:rsidRPr="00E5158A">
        <w:rPr>
          <w:rFonts w:ascii="Arial" w:hAnsi="Arial" w:cs="Arial"/>
          <w:color w:val="auto"/>
        </w:rPr>
        <w:t>) apresentou a justificativa “não há necessidade”, ou seja, um número ínfimo de docentes acredita que tal metodologia não influencia no aprendizado dos seus alunos.</w:t>
      </w:r>
    </w:p>
    <w:p w:rsidR="00302805" w:rsidRPr="00E5158A" w:rsidRDefault="00302805" w:rsidP="00E5158A">
      <w:pPr>
        <w:pStyle w:val="NormalWeb"/>
        <w:spacing w:before="0" w:beforeAutospacing="0" w:after="160" w:afterAutospacing="0" w:line="360" w:lineRule="auto"/>
        <w:ind w:firstLine="851"/>
        <w:jc w:val="both"/>
        <w:rPr>
          <w:rFonts w:ascii="Arial" w:hAnsi="Arial" w:cs="Arial"/>
          <w:color w:val="auto"/>
        </w:rPr>
      </w:pPr>
      <w:r w:rsidRPr="00E5158A">
        <w:rPr>
          <w:rFonts w:ascii="Arial" w:hAnsi="Arial" w:cs="Arial"/>
          <w:color w:val="auto"/>
        </w:rPr>
        <w:t>No que se refere à terceira hipótese secundária proposta, também não se obteve uma validação da mesma, pois a pesquisa comprova que a maioria dos professores pesquisados (83%) afirmou saber utilizar a ferramenta Excel aplicando-a em conteúdos da Estatística (</w:t>
      </w:r>
      <w:r w:rsidR="005D2286">
        <w:rPr>
          <w:rFonts w:ascii="Arial" w:hAnsi="Arial" w:cs="Arial"/>
          <w:color w:val="auto"/>
        </w:rPr>
        <w:t>figura 23</w:t>
      </w:r>
      <w:r w:rsidRPr="00E5158A">
        <w:rPr>
          <w:rFonts w:ascii="Arial" w:hAnsi="Arial" w:cs="Arial"/>
          <w:color w:val="auto"/>
        </w:rPr>
        <w:t>).</w:t>
      </w:r>
    </w:p>
    <w:p w:rsidR="00302805" w:rsidRPr="00E5158A" w:rsidRDefault="00D0239A" w:rsidP="00E5158A">
      <w:pPr>
        <w:pStyle w:val="NormalWeb"/>
        <w:spacing w:before="0" w:beforeAutospacing="0" w:after="160" w:afterAutospacing="0" w:line="360" w:lineRule="auto"/>
        <w:ind w:firstLine="851"/>
        <w:jc w:val="both"/>
        <w:rPr>
          <w:rFonts w:ascii="Arial" w:hAnsi="Arial" w:cs="Arial"/>
          <w:color w:val="auto"/>
        </w:rPr>
      </w:pPr>
      <w:r w:rsidRPr="00E5158A">
        <w:rPr>
          <w:rFonts w:ascii="Arial" w:hAnsi="Arial" w:cs="Arial"/>
          <w:color w:val="auto"/>
        </w:rPr>
        <w:t>Diferentemente da terceira, a</w:t>
      </w:r>
      <w:r w:rsidR="00302805" w:rsidRPr="00E5158A">
        <w:rPr>
          <w:rFonts w:ascii="Arial" w:hAnsi="Arial" w:cs="Arial"/>
          <w:color w:val="auto"/>
        </w:rPr>
        <w:t xml:space="preserve"> última hipótese secundária apontada pode ser considerada verdadeira, uma vez que perguntado aos professores pesquisados se o conteúdo programático das suas escolas previam algum tipo de trabalho de aplicação da </w:t>
      </w:r>
      <w:r w:rsidR="00D7646C" w:rsidRPr="00E5158A">
        <w:rPr>
          <w:rFonts w:ascii="Arial" w:hAnsi="Arial" w:cs="Arial"/>
          <w:color w:val="auto"/>
        </w:rPr>
        <w:t xml:space="preserve">ferramenta </w:t>
      </w:r>
      <w:r w:rsidR="00302805" w:rsidRPr="00E5158A">
        <w:rPr>
          <w:rFonts w:ascii="Arial" w:hAnsi="Arial" w:cs="Arial"/>
          <w:color w:val="auto"/>
        </w:rPr>
        <w:t>computacional Excel no ensino da Estatística, a maioria (67%) optou pela resposta “Não” (</w:t>
      </w:r>
      <w:r w:rsidR="00002CB8">
        <w:rPr>
          <w:rFonts w:ascii="Arial" w:hAnsi="Arial" w:cs="Arial"/>
          <w:color w:val="auto"/>
        </w:rPr>
        <w:t>figura 27</w:t>
      </w:r>
      <w:r w:rsidR="00302805" w:rsidRPr="00E5158A">
        <w:rPr>
          <w:rFonts w:ascii="Arial" w:hAnsi="Arial" w:cs="Arial"/>
          <w:color w:val="auto"/>
        </w:rPr>
        <w:t>).</w:t>
      </w:r>
    </w:p>
    <w:p w:rsidR="00302805" w:rsidRPr="00E5158A" w:rsidRDefault="00302805" w:rsidP="00E5158A">
      <w:pPr>
        <w:pStyle w:val="NormalWeb"/>
        <w:spacing w:before="0" w:beforeAutospacing="0" w:after="160" w:afterAutospacing="0" w:line="360" w:lineRule="auto"/>
        <w:ind w:firstLine="851"/>
        <w:jc w:val="both"/>
        <w:rPr>
          <w:rFonts w:ascii="Arial" w:hAnsi="Arial" w:cs="Arial"/>
          <w:color w:val="auto"/>
        </w:rPr>
      </w:pPr>
      <w:r w:rsidRPr="00E5158A">
        <w:rPr>
          <w:rFonts w:ascii="Arial" w:hAnsi="Arial" w:cs="Arial"/>
          <w:color w:val="auto"/>
        </w:rPr>
        <w:t>Além disso, com a realização da pesquisa foi possível verificar que a Estatística não vem sendo trabalhada nas escolas como uma disciplina própria, dotada de carga horária e conteúdo programático específicos. Ao contrário disso, observou-se que a mesma é inserida dentro dos conteúdos da disciplina Matemática, ficando a cargo do professor definir em que séries e em qual proporção trabalhá-la.</w:t>
      </w:r>
    </w:p>
    <w:p w:rsidR="00302805" w:rsidRPr="00E5158A" w:rsidRDefault="00302805" w:rsidP="00E5158A">
      <w:pPr>
        <w:pStyle w:val="NormalWeb"/>
        <w:spacing w:before="0" w:beforeAutospacing="0" w:after="160" w:afterAutospacing="0" w:line="360" w:lineRule="auto"/>
        <w:ind w:firstLine="851"/>
        <w:jc w:val="both"/>
        <w:rPr>
          <w:rFonts w:ascii="Arial" w:hAnsi="Arial" w:cs="Arial"/>
          <w:color w:val="auto"/>
        </w:rPr>
      </w:pPr>
      <w:r w:rsidRPr="00E5158A">
        <w:rPr>
          <w:rFonts w:ascii="Arial" w:hAnsi="Arial" w:cs="Arial"/>
          <w:color w:val="auto"/>
        </w:rPr>
        <w:t>Destarte, percebe-se que, em detrimento da grande importância da Estatística já denotada neste estudo, esta vem sendo relegada para segundo plano nas escolas, uma vez que a pesquisa realizada demonstra que não há mecanismos que imponham aos docentes a obrigação de trabalhá-la de maneira mais efetiva. Em conseqüência disso, ocorre o absurdo de 33% dos estudantes pesquisados terem respondido que não estudaram estatística durante sua vida escolar (</w:t>
      </w:r>
      <w:r w:rsidR="00E83F61">
        <w:rPr>
          <w:rFonts w:ascii="Arial" w:hAnsi="Arial" w:cs="Arial"/>
          <w:color w:val="auto"/>
        </w:rPr>
        <w:t>figura 14</w:t>
      </w:r>
      <w:r w:rsidRPr="00E5158A">
        <w:rPr>
          <w:rFonts w:ascii="Arial" w:hAnsi="Arial" w:cs="Arial"/>
          <w:color w:val="auto"/>
        </w:rPr>
        <w:t>).</w:t>
      </w:r>
    </w:p>
    <w:p w:rsidR="00302805" w:rsidRPr="00E6254E" w:rsidRDefault="00D942D0" w:rsidP="00E5158A">
      <w:pPr>
        <w:pStyle w:val="NormalWeb"/>
        <w:spacing w:before="0" w:beforeAutospacing="0" w:after="160" w:afterAutospacing="0" w:line="360" w:lineRule="auto"/>
        <w:ind w:firstLine="851"/>
        <w:jc w:val="both"/>
        <w:rPr>
          <w:rFonts w:ascii="Arial" w:hAnsi="Arial" w:cs="Arial"/>
          <w:color w:val="auto"/>
        </w:rPr>
      </w:pPr>
      <w:r w:rsidRPr="00E5158A">
        <w:rPr>
          <w:rFonts w:ascii="Arial" w:hAnsi="Arial" w:cs="Arial"/>
          <w:color w:val="auto"/>
        </w:rPr>
        <w:t>Todavia, a</w:t>
      </w:r>
      <w:r w:rsidR="00302805" w:rsidRPr="00E5158A">
        <w:rPr>
          <w:rFonts w:ascii="Arial" w:hAnsi="Arial" w:cs="Arial"/>
          <w:color w:val="auto"/>
        </w:rPr>
        <w:t xml:space="preserve">pesar da já comentada complexidade do tema aqui abordado, é necessário que algumas medidas urgentes sejam tomadas quanto </w:t>
      </w:r>
      <w:r w:rsidRPr="00E5158A">
        <w:rPr>
          <w:rFonts w:ascii="Arial" w:hAnsi="Arial" w:cs="Arial"/>
          <w:color w:val="auto"/>
        </w:rPr>
        <w:t>à</w:t>
      </w:r>
      <w:r w:rsidR="00302805" w:rsidRPr="00E5158A">
        <w:rPr>
          <w:rFonts w:ascii="Arial" w:hAnsi="Arial" w:cs="Arial"/>
          <w:color w:val="auto"/>
        </w:rPr>
        <w:t xml:space="preserve"> realidade do ensino da Estatística. </w:t>
      </w:r>
      <w:r w:rsidR="00302805" w:rsidRPr="00E6254E">
        <w:rPr>
          <w:rFonts w:ascii="Arial" w:hAnsi="Arial" w:cs="Arial"/>
          <w:color w:val="auto"/>
        </w:rPr>
        <w:t xml:space="preserve">Sem dúvida, </w:t>
      </w:r>
      <w:r w:rsidR="00302805" w:rsidRPr="00E5158A">
        <w:rPr>
          <w:rFonts w:ascii="Arial" w:hAnsi="Arial" w:cs="Arial"/>
          <w:color w:val="auto"/>
        </w:rPr>
        <w:t xml:space="preserve">o estudo ora realizado favorece </w:t>
      </w:r>
      <w:r w:rsidR="00302805" w:rsidRPr="00E6254E">
        <w:rPr>
          <w:rFonts w:ascii="Arial" w:hAnsi="Arial" w:cs="Arial"/>
          <w:color w:val="auto"/>
        </w:rPr>
        <w:t>tal missão</w:t>
      </w:r>
      <w:r w:rsidR="00302805" w:rsidRPr="00E5158A">
        <w:rPr>
          <w:rFonts w:ascii="Arial" w:hAnsi="Arial" w:cs="Arial"/>
          <w:color w:val="auto"/>
        </w:rPr>
        <w:t>, uma vez que por meio dele ficou demonstrada a relevância de se buscar</w:t>
      </w:r>
      <w:r w:rsidR="00302805" w:rsidRPr="00E6254E">
        <w:rPr>
          <w:rFonts w:ascii="Arial" w:hAnsi="Arial" w:cs="Arial"/>
          <w:color w:val="auto"/>
        </w:rPr>
        <w:t xml:space="preserve"> melhorias </w:t>
      </w:r>
      <w:r w:rsidR="00302805" w:rsidRPr="00E5158A">
        <w:rPr>
          <w:rFonts w:ascii="Arial" w:hAnsi="Arial" w:cs="Arial"/>
          <w:color w:val="auto"/>
        </w:rPr>
        <w:t xml:space="preserve">para tal </w:t>
      </w:r>
      <w:r w:rsidR="00302805" w:rsidRPr="00E6254E">
        <w:rPr>
          <w:rFonts w:ascii="Arial" w:hAnsi="Arial" w:cs="Arial"/>
          <w:color w:val="auto"/>
        </w:rPr>
        <w:t xml:space="preserve">ensino, </w:t>
      </w:r>
      <w:r w:rsidR="00302805" w:rsidRPr="00E5158A">
        <w:rPr>
          <w:rFonts w:ascii="Arial" w:hAnsi="Arial" w:cs="Arial"/>
          <w:color w:val="auto"/>
        </w:rPr>
        <w:t xml:space="preserve">assim como </w:t>
      </w:r>
      <w:r w:rsidRPr="00E5158A">
        <w:rPr>
          <w:rFonts w:ascii="Arial" w:hAnsi="Arial" w:cs="Arial"/>
          <w:color w:val="auto"/>
        </w:rPr>
        <w:t>se procurou</w:t>
      </w:r>
      <w:r w:rsidR="00302805" w:rsidRPr="00E5158A">
        <w:rPr>
          <w:rFonts w:ascii="Arial" w:hAnsi="Arial" w:cs="Arial"/>
          <w:color w:val="auto"/>
        </w:rPr>
        <w:t xml:space="preserve"> mostrar, de forma prática e simples, como isto é </w:t>
      </w:r>
      <w:r w:rsidR="00302805" w:rsidRPr="00E5158A">
        <w:rPr>
          <w:rFonts w:ascii="Arial" w:hAnsi="Arial" w:cs="Arial"/>
          <w:color w:val="auto"/>
        </w:rPr>
        <w:lastRenderedPageBreak/>
        <w:t>possível, o que faz referência direta à</w:t>
      </w:r>
      <w:r w:rsidR="00302805" w:rsidRPr="00E6254E">
        <w:rPr>
          <w:rFonts w:ascii="Arial" w:hAnsi="Arial" w:cs="Arial"/>
          <w:color w:val="auto"/>
        </w:rPr>
        <w:t xml:space="preserve"> adoção de métodos e técnicas envolvendo recursos que a informática atualmente oferece.</w:t>
      </w:r>
    </w:p>
    <w:p w:rsidR="00302805" w:rsidRPr="00E5158A" w:rsidRDefault="00302805" w:rsidP="00E5158A">
      <w:pPr>
        <w:pStyle w:val="NormalWeb"/>
        <w:spacing w:before="0" w:beforeAutospacing="0" w:after="160" w:afterAutospacing="0" w:line="360" w:lineRule="auto"/>
        <w:ind w:firstLine="851"/>
        <w:jc w:val="both"/>
        <w:rPr>
          <w:rFonts w:ascii="Arial" w:hAnsi="Arial" w:cs="Arial"/>
          <w:color w:val="auto"/>
        </w:rPr>
      </w:pPr>
      <w:r w:rsidRPr="00E5158A">
        <w:rPr>
          <w:rFonts w:ascii="Arial" w:hAnsi="Arial" w:cs="Arial"/>
          <w:color w:val="auto"/>
        </w:rPr>
        <w:t>Portanto, o primeiro passo seria readequar a formação dos professores, incluindo o ensino da aplicação do Excel nas análises estatísticas como uma prioridade. Outra medida importante seria a reformulação da maneira de se trabalhar a Estatística no Ensino Fundamental e Médio. Sem dúvida, é mais interessante que durante todo o Ensino Fundamental a Estatística seja trabalhada de forma interdisciplinar, dando-se oportunidade aos alunos de entenderem e visualizarem sua grande aplicação nas diversas áreas do conhecimento.</w:t>
      </w:r>
    </w:p>
    <w:p w:rsidR="00302805" w:rsidRPr="00E5158A" w:rsidRDefault="00302805" w:rsidP="00E5158A">
      <w:pPr>
        <w:pStyle w:val="NormalWeb"/>
        <w:spacing w:before="0" w:beforeAutospacing="0" w:after="160" w:afterAutospacing="0" w:line="360" w:lineRule="auto"/>
        <w:ind w:firstLine="851"/>
        <w:jc w:val="both"/>
        <w:rPr>
          <w:rFonts w:ascii="Arial" w:hAnsi="Arial" w:cs="Arial"/>
          <w:color w:val="auto"/>
        </w:rPr>
      </w:pPr>
      <w:r w:rsidRPr="00E5158A">
        <w:rPr>
          <w:rFonts w:ascii="Arial" w:hAnsi="Arial" w:cs="Arial"/>
          <w:color w:val="auto"/>
        </w:rPr>
        <w:t xml:space="preserve">Já no Ensino Médio, o mais adequado seria não somente trabalhar a Estatística de forma interdisciplinar, mas dar a ela a condição de disciplina autônoma, dotando-a de carga horária e conteúdo programático específicos. Além disso, é importante que se inclua em tal conteúdo programático um tópico obrigatório referente ao ensino do aplicativo Excel como ferramenta para análises estatísticas. </w:t>
      </w:r>
    </w:p>
    <w:p w:rsidR="00302805" w:rsidRPr="00E5158A" w:rsidRDefault="00302805" w:rsidP="00E5158A">
      <w:pPr>
        <w:pStyle w:val="NormalWeb"/>
        <w:spacing w:before="0" w:beforeAutospacing="0" w:after="160" w:afterAutospacing="0" w:line="360" w:lineRule="auto"/>
        <w:ind w:firstLine="851"/>
        <w:jc w:val="both"/>
        <w:rPr>
          <w:rFonts w:ascii="Arial" w:hAnsi="Arial" w:cs="Arial"/>
          <w:color w:val="auto"/>
        </w:rPr>
      </w:pPr>
      <w:r w:rsidRPr="00E5158A">
        <w:rPr>
          <w:rFonts w:ascii="Arial" w:hAnsi="Arial" w:cs="Arial"/>
          <w:color w:val="auto"/>
        </w:rPr>
        <w:t>Logicamente, tais medidas necessitam ser acompanhadas de uma maior fiscalização por parte das equipes coordenadoras das escolas quanto ao trabalho do professor, no que se refere principalmente à adoção de recursos tecnológicos para o ensino. Ademais, é importante que os gestores das escolas busquem melhorar as condições dos laboratórios de informática, de modo a oferecer condições de os professores utilizarem o computador como recurso de ensino.</w:t>
      </w:r>
    </w:p>
    <w:p w:rsidR="00302805" w:rsidRPr="00E5158A" w:rsidRDefault="00302805" w:rsidP="00E5158A">
      <w:pPr>
        <w:pStyle w:val="NormalWeb"/>
        <w:spacing w:before="0" w:beforeAutospacing="0" w:after="160" w:afterAutospacing="0" w:line="360" w:lineRule="auto"/>
        <w:ind w:firstLine="851"/>
        <w:jc w:val="both"/>
        <w:rPr>
          <w:rFonts w:ascii="Arial" w:hAnsi="Arial" w:cs="Arial"/>
          <w:color w:val="auto"/>
        </w:rPr>
      </w:pPr>
      <w:r w:rsidRPr="00E5158A">
        <w:rPr>
          <w:rFonts w:ascii="Arial" w:hAnsi="Arial" w:cs="Arial"/>
          <w:color w:val="auto"/>
        </w:rPr>
        <w:t xml:space="preserve">Por fim, reconhecemos que as medidas ora propostas, sem dúvida, não constituem uma panacéia, pelo contrário, representam apenas o início de uma longa jornada, isto é, o princípio de um debate que certamente precisa ser intensificado e complementado. Certamente, é necessário que se realizem </w:t>
      </w:r>
      <w:r w:rsidR="001877D6" w:rsidRPr="00E5158A">
        <w:rPr>
          <w:rFonts w:ascii="Arial" w:hAnsi="Arial" w:cs="Arial"/>
          <w:color w:val="auto"/>
        </w:rPr>
        <w:t xml:space="preserve">ainda </w:t>
      </w:r>
      <w:r w:rsidRPr="00E5158A">
        <w:rPr>
          <w:rFonts w:ascii="Arial" w:hAnsi="Arial" w:cs="Arial"/>
          <w:color w:val="auto"/>
        </w:rPr>
        <w:t>mais pesquisas nesse campo, com intuito de cada vez mais facilitar o processo ensino-aprendizagem da Estatística e, consequentemente, contribuir para uma melhor formação dos discentes.</w:t>
      </w:r>
    </w:p>
    <w:p w:rsidR="00302805" w:rsidRDefault="00302805" w:rsidP="00302805">
      <w:pPr>
        <w:tabs>
          <w:tab w:val="left" w:pos="540"/>
        </w:tabs>
        <w:spacing w:after="160" w:line="360" w:lineRule="auto"/>
        <w:ind w:firstLine="851"/>
        <w:jc w:val="both"/>
        <w:rPr>
          <w:rFonts w:ascii="Arial" w:hAnsi="Arial" w:cs="Arial"/>
        </w:rPr>
      </w:pPr>
    </w:p>
    <w:p w:rsidR="00302805" w:rsidRDefault="00302805" w:rsidP="00E5158A">
      <w:pPr>
        <w:pStyle w:val="NormalWeb"/>
        <w:spacing w:before="0" w:beforeAutospacing="0" w:after="160" w:afterAutospacing="0" w:line="360" w:lineRule="auto"/>
        <w:ind w:firstLine="851"/>
        <w:jc w:val="both"/>
        <w:rPr>
          <w:rFonts w:ascii="Arial" w:hAnsi="Arial" w:cs="Arial"/>
          <w:b/>
          <w:bCs/>
          <w:sz w:val="30"/>
          <w:szCs w:val="30"/>
        </w:rPr>
      </w:pPr>
    </w:p>
    <w:p w:rsidR="00AA4E29" w:rsidRDefault="00AA4E29" w:rsidP="00E5158A">
      <w:pPr>
        <w:pStyle w:val="NormalWeb"/>
        <w:spacing w:before="0" w:beforeAutospacing="0" w:after="160" w:afterAutospacing="0" w:line="360" w:lineRule="auto"/>
        <w:ind w:firstLine="851"/>
        <w:jc w:val="both"/>
        <w:rPr>
          <w:rFonts w:ascii="Arial" w:hAnsi="Arial" w:cs="Arial"/>
          <w:b/>
          <w:bCs/>
          <w:sz w:val="30"/>
          <w:szCs w:val="30"/>
        </w:rPr>
      </w:pPr>
    </w:p>
    <w:p w:rsidR="00E07378" w:rsidRPr="002C0594" w:rsidRDefault="002C0594" w:rsidP="002C0594">
      <w:pPr>
        <w:spacing w:line="360" w:lineRule="auto"/>
        <w:jc w:val="center"/>
        <w:rPr>
          <w:rFonts w:ascii="Arial" w:hAnsi="Arial" w:cs="Arial"/>
          <w:b/>
          <w:noProof/>
        </w:rPr>
      </w:pPr>
      <w:r>
        <w:rPr>
          <w:noProof/>
        </w:rPr>
        <w:lastRenderedPageBreak/>
        <w:pict>
          <v:rect id="_x0000_s1168" style="position:absolute;left:0;text-align:left;margin-left:428.25pt;margin-top:-49.05pt;width:37.9pt;height:25.5pt;z-index:251680256" stroked="f"/>
        </w:pict>
      </w:r>
    </w:p>
    <w:p w:rsidR="00E07378" w:rsidRPr="002C0594" w:rsidRDefault="00E07378" w:rsidP="002C0594">
      <w:pPr>
        <w:spacing w:line="360" w:lineRule="auto"/>
        <w:jc w:val="center"/>
        <w:rPr>
          <w:rFonts w:ascii="Arial" w:hAnsi="Arial" w:cs="Arial"/>
          <w:b/>
          <w:noProof/>
        </w:rPr>
      </w:pPr>
    </w:p>
    <w:p w:rsidR="00E07378" w:rsidRPr="002C0594" w:rsidRDefault="00E07378" w:rsidP="002C0594">
      <w:pPr>
        <w:spacing w:line="360" w:lineRule="auto"/>
        <w:jc w:val="center"/>
        <w:rPr>
          <w:rFonts w:ascii="Arial" w:hAnsi="Arial" w:cs="Arial"/>
          <w:b/>
          <w:noProof/>
        </w:rPr>
      </w:pPr>
    </w:p>
    <w:p w:rsidR="00E07378" w:rsidRPr="002C0594" w:rsidRDefault="00E07378" w:rsidP="002C0594">
      <w:pPr>
        <w:spacing w:line="360" w:lineRule="auto"/>
        <w:jc w:val="center"/>
        <w:rPr>
          <w:rFonts w:ascii="Arial" w:hAnsi="Arial" w:cs="Arial"/>
          <w:b/>
          <w:noProof/>
        </w:rPr>
      </w:pPr>
    </w:p>
    <w:p w:rsidR="00E07378" w:rsidRPr="002C0594" w:rsidRDefault="00E07378" w:rsidP="002C0594">
      <w:pPr>
        <w:spacing w:line="360" w:lineRule="auto"/>
        <w:jc w:val="center"/>
        <w:rPr>
          <w:rFonts w:ascii="Arial" w:hAnsi="Arial" w:cs="Arial"/>
          <w:b/>
          <w:noProof/>
        </w:rPr>
      </w:pPr>
    </w:p>
    <w:p w:rsidR="002C0594" w:rsidRPr="002C0594" w:rsidRDefault="002C0594" w:rsidP="002C0594">
      <w:pPr>
        <w:spacing w:line="360" w:lineRule="auto"/>
        <w:jc w:val="center"/>
        <w:rPr>
          <w:rFonts w:ascii="Arial" w:hAnsi="Arial" w:cs="Arial"/>
          <w:b/>
          <w:noProof/>
        </w:rPr>
      </w:pPr>
    </w:p>
    <w:p w:rsidR="002C0594" w:rsidRPr="002C0594" w:rsidRDefault="002C0594" w:rsidP="002C0594">
      <w:pPr>
        <w:rPr>
          <w:lang w:eastAsia="en-US"/>
        </w:rPr>
      </w:pPr>
    </w:p>
    <w:p w:rsidR="008D11CD" w:rsidRDefault="0091008F" w:rsidP="00113C24">
      <w:pPr>
        <w:pStyle w:val="Ttulo1"/>
        <w:numPr>
          <w:ilvl w:val="0"/>
          <w:numId w:val="0"/>
        </w:numPr>
        <w:jc w:val="center"/>
      </w:pPr>
      <w:r>
        <w:rPr>
          <w:noProof/>
          <w:lang w:eastAsia="pt-BR"/>
        </w:rPr>
        <w:pict>
          <v:roundrect id="_x0000_s1167" style="position:absolute;left:0;text-align:left;margin-left:428.25pt;margin-top:-53.15pt;width:32.7pt;height:22.45pt;z-index:251679232" arcsize="10923f" stroked="f"/>
        </w:pict>
      </w:r>
      <w:bookmarkStart w:id="25" w:name="_Toc255574166"/>
      <w:r w:rsidR="00BE6FA6" w:rsidRPr="007160FF">
        <w:t>REFERÊNCIAS</w:t>
      </w:r>
      <w:r w:rsidR="001F64D9" w:rsidRPr="007160FF">
        <w:t xml:space="preserve"> BIBLIOGRÁFICAS</w:t>
      </w:r>
      <w:bookmarkEnd w:id="25"/>
    </w:p>
    <w:p w:rsidR="00113C24" w:rsidRPr="00A569C6" w:rsidRDefault="00113C24" w:rsidP="00A569C6">
      <w:pPr>
        <w:pStyle w:val="NormalWeb"/>
        <w:widowControl w:val="0"/>
        <w:spacing w:before="0" w:beforeAutospacing="0" w:after="0" w:afterAutospacing="0" w:line="360" w:lineRule="auto"/>
        <w:jc w:val="both"/>
        <w:rPr>
          <w:rFonts w:ascii="Arial" w:hAnsi="Arial" w:cs="Arial"/>
          <w:b/>
        </w:rPr>
      </w:pPr>
    </w:p>
    <w:p w:rsidR="00113C24" w:rsidRPr="00A569C6" w:rsidRDefault="00113C24" w:rsidP="00A569C6">
      <w:pPr>
        <w:pStyle w:val="NormalWeb"/>
        <w:widowControl w:val="0"/>
        <w:spacing w:before="0" w:beforeAutospacing="0" w:after="0" w:afterAutospacing="0" w:line="360" w:lineRule="auto"/>
        <w:jc w:val="both"/>
        <w:rPr>
          <w:rFonts w:ascii="Arial" w:hAnsi="Arial" w:cs="Arial"/>
          <w:b/>
        </w:rPr>
      </w:pPr>
    </w:p>
    <w:p w:rsidR="00BE6FA6" w:rsidRDefault="00BE6FA6" w:rsidP="00BE6FA6">
      <w:pPr>
        <w:pStyle w:val="NormalWeb"/>
        <w:spacing w:before="0" w:beforeAutospacing="0" w:after="0" w:afterAutospacing="0"/>
        <w:jc w:val="both"/>
        <w:rPr>
          <w:rFonts w:ascii="Arial" w:hAnsi="Arial" w:cs="Arial"/>
          <w:color w:val="auto"/>
        </w:rPr>
      </w:pPr>
      <w:r>
        <w:rPr>
          <w:rFonts w:ascii="Arial" w:hAnsi="Arial" w:cs="Arial"/>
          <w:color w:val="auto"/>
        </w:rPr>
        <w:t xml:space="preserve">BRANDÃO, Carlos Rodrigues. </w:t>
      </w:r>
      <w:r w:rsidRPr="001819C6">
        <w:rPr>
          <w:rFonts w:ascii="Arial" w:hAnsi="Arial" w:cs="Arial"/>
          <w:b/>
          <w:color w:val="auto"/>
        </w:rPr>
        <w:t>O que é método Paulo Freire</w:t>
      </w:r>
      <w:r>
        <w:rPr>
          <w:rFonts w:ascii="Arial" w:hAnsi="Arial" w:cs="Arial"/>
          <w:b/>
          <w:color w:val="auto"/>
        </w:rPr>
        <w:t xml:space="preserve">. </w:t>
      </w:r>
      <w:r>
        <w:rPr>
          <w:rFonts w:ascii="Arial" w:hAnsi="Arial" w:cs="Arial"/>
          <w:color w:val="auto"/>
        </w:rPr>
        <w:t>1. ed. São Paulo: Brasiliense. 2003.</w:t>
      </w:r>
    </w:p>
    <w:p w:rsidR="00BE6FA6" w:rsidRDefault="00BE6FA6" w:rsidP="00BE6FA6">
      <w:pPr>
        <w:jc w:val="both"/>
        <w:rPr>
          <w:rFonts w:ascii="Arial" w:hAnsi="Arial" w:cs="Arial"/>
        </w:rPr>
      </w:pPr>
    </w:p>
    <w:p w:rsidR="00BE6FA6" w:rsidRDefault="00BE6FA6" w:rsidP="00BE6FA6">
      <w:pPr>
        <w:jc w:val="both"/>
        <w:rPr>
          <w:rFonts w:ascii="Arial" w:hAnsi="Arial" w:cs="Arial"/>
        </w:rPr>
      </w:pPr>
    </w:p>
    <w:p w:rsidR="00BE6FA6" w:rsidRPr="001B36EE" w:rsidRDefault="00BE6FA6" w:rsidP="00BE6FA6">
      <w:pPr>
        <w:jc w:val="both"/>
        <w:rPr>
          <w:rFonts w:ascii="Arial" w:hAnsi="Arial" w:cs="Arial"/>
        </w:rPr>
      </w:pPr>
      <w:r w:rsidRPr="002C5159">
        <w:rPr>
          <w:rFonts w:ascii="Arial" w:hAnsi="Arial" w:cs="Arial"/>
        </w:rPr>
        <w:t xml:space="preserve">COMO citar textos obtidos </w:t>
      </w:r>
      <w:r>
        <w:rPr>
          <w:rFonts w:ascii="Arial" w:hAnsi="Arial" w:cs="Arial"/>
        </w:rPr>
        <w:t xml:space="preserve">da Internet. </w:t>
      </w:r>
      <w:r w:rsidRPr="001B36EE">
        <w:rPr>
          <w:rFonts w:ascii="Arial" w:hAnsi="Arial" w:cs="Arial"/>
        </w:rPr>
        <w:t xml:space="preserve">Disponível em: </w:t>
      </w:r>
      <w:r>
        <w:rPr>
          <w:rFonts w:ascii="Arial" w:hAnsi="Arial" w:cs="Arial"/>
        </w:rPr>
        <w:t>&lt;</w:t>
      </w:r>
      <w:r w:rsidRPr="001B36EE">
        <w:rPr>
          <w:rFonts w:ascii="Arial" w:hAnsi="Arial" w:cs="Arial"/>
        </w:rPr>
        <w:t>http://cyborg.sites.uol.com.br/citar.htm</w:t>
      </w:r>
      <w:r>
        <w:rPr>
          <w:rFonts w:ascii="Arial" w:hAnsi="Arial" w:cs="Arial"/>
        </w:rPr>
        <w:t>&gt;</w:t>
      </w:r>
      <w:r w:rsidRPr="001B36EE">
        <w:rPr>
          <w:rFonts w:ascii="Arial" w:hAnsi="Arial" w:cs="Arial"/>
        </w:rPr>
        <w:t xml:space="preserve">. </w:t>
      </w:r>
      <w:r>
        <w:rPr>
          <w:rFonts w:ascii="Arial" w:hAnsi="Arial" w:cs="Arial"/>
        </w:rPr>
        <w:t>Acesso em: 07 fev. 2010.</w:t>
      </w:r>
    </w:p>
    <w:p w:rsidR="00BE6FA6" w:rsidRDefault="00BE6FA6" w:rsidP="00BE6FA6">
      <w:pPr>
        <w:pStyle w:val="NormalWeb"/>
        <w:spacing w:before="0" w:beforeAutospacing="0" w:after="0" w:afterAutospacing="0"/>
        <w:jc w:val="both"/>
        <w:rPr>
          <w:rFonts w:ascii="Arial" w:hAnsi="Arial" w:cs="Arial"/>
          <w:color w:val="auto"/>
        </w:rPr>
      </w:pPr>
    </w:p>
    <w:p w:rsidR="00BE6FA6" w:rsidRDefault="00BE6FA6" w:rsidP="00BE6FA6">
      <w:pPr>
        <w:jc w:val="both"/>
        <w:rPr>
          <w:rFonts w:ascii="Arial" w:hAnsi="Arial" w:cs="Arial"/>
        </w:rPr>
      </w:pPr>
    </w:p>
    <w:p w:rsidR="00BE6FA6" w:rsidRDefault="00BE6FA6" w:rsidP="00BE6FA6">
      <w:pPr>
        <w:jc w:val="both"/>
        <w:rPr>
          <w:rFonts w:ascii="Arial" w:hAnsi="Arial" w:cs="Arial"/>
          <w:b/>
        </w:rPr>
      </w:pPr>
      <w:r>
        <w:rPr>
          <w:rFonts w:ascii="Arial" w:hAnsi="Arial" w:cs="Arial"/>
        </w:rPr>
        <w:t xml:space="preserve">DEVORE, Jay L. </w:t>
      </w:r>
      <w:r w:rsidRPr="005C16AC">
        <w:rPr>
          <w:rFonts w:ascii="Arial" w:hAnsi="Arial" w:cs="Arial"/>
          <w:b/>
        </w:rPr>
        <w:t xml:space="preserve">Probabilidade e </w:t>
      </w:r>
      <w:r w:rsidR="00506A95" w:rsidRPr="005C16AC">
        <w:rPr>
          <w:rFonts w:ascii="Arial" w:hAnsi="Arial" w:cs="Arial"/>
          <w:b/>
        </w:rPr>
        <w:t>estatística</w:t>
      </w:r>
      <w:r w:rsidRPr="005C16AC">
        <w:rPr>
          <w:rFonts w:ascii="Arial" w:hAnsi="Arial" w:cs="Arial"/>
          <w:b/>
        </w:rPr>
        <w:t xml:space="preserve"> para engenharia e ciências. </w:t>
      </w:r>
      <w:r w:rsidRPr="00D60C22">
        <w:rPr>
          <w:rFonts w:ascii="Arial" w:hAnsi="Arial" w:cs="Arial"/>
        </w:rPr>
        <w:t>São Paulo</w:t>
      </w:r>
      <w:r>
        <w:rPr>
          <w:rFonts w:ascii="Arial" w:hAnsi="Arial" w:cs="Arial"/>
        </w:rPr>
        <w:t>: Pioneira Thomson Learning. 2006.</w:t>
      </w:r>
    </w:p>
    <w:p w:rsidR="00BE6FA6" w:rsidRDefault="00BE6FA6" w:rsidP="00BE6FA6">
      <w:pPr>
        <w:jc w:val="both"/>
        <w:rPr>
          <w:rFonts w:ascii="Arial" w:hAnsi="Arial" w:cs="Arial"/>
          <w:b/>
        </w:rPr>
      </w:pPr>
    </w:p>
    <w:p w:rsidR="00BE6FA6" w:rsidRDefault="00BE6FA6" w:rsidP="00BE6FA6">
      <w:pPr>
        <w:jc w:val="both"/>
        <w:rPr>
          <w:rFonts w:ascii="Arial" w:hAnsi="Arial" w:cs="Arial"/>
        </w:rPr>
      </w:pPr>
    </w:p>
    <w:p w:rsidR="00BE6FA6" w:rsidRDefault="00BE6FA6" w:rsidP="00BE6FA6">
      <w:pPr>
        <w:jc w:val="both"/>
        <w:rPr>
          <w:rFonts w:ascii="Arial" w:hAnsi="Arial" w:cs="Arial"/>
        </w:rPr>
      </w:pPr>
      <w:r w:rsidRPr="008A4C0B">
        <w:rPr>
          <w:rFonts w:ascii="Arial" w:hAnsi="Arial" w:cs="Arial"/>
        </w:rPr>
        <w:t xml:space="preserve">EXCEL 97 - planilhas eletrônicas - principais recursos. Disponível em: &lt;http://www.virtual.epm.br/material/tis/mat_apoio/excel97/Excel97.htm#_Toc494282424&gt;. Acesso em: 21 fev. 2010. </w:t>
      </w:r>
    </w:p>
    <w:p w:rsidR="008A4C0B" w:rsidRDefault="008A4C0B" w:rsidP="00BE6FA6">
      <w:pPr>
        <w:jc w:val="both"/>
        <w:rPr>
          <w:rFonts w:ascii="Arial" w:hAnsi="Arial" w:cs="Arial"/>
        </w:rPr>
      </w:pPr>
    </w:p>
    <w:p w:rsidR="00BE6FA6" w:rsidRPr="00D777AF" w:rsidRDefault="00BE6FA6" w:rsidP="00BE6FA6">
      <w:pPr>
        <w:jc w:val="both"/>
        <w:rPr>
          <w:rFonts w:ascii="Arial" w:hAnsi="Arial" w:cs="Arial"/>
        </w:rPr>
      </w:pPr>
    </w:p>
    <w:p w:rsidR="00BE6FA6" w:rsidRPr="00FC52D3" w:rsidRDefault="00BE6FA6" w:rsidP="00BE6FA6">
      <w:pPr>
        <w:jc w:val="both"/>
        <w:rPr>
          <w:rFonts w:ascii="Arial" w:hAnsi="Arial" w:cs="Arial"/>
        </w:rPr>
      </w:pPr>
      <w:r w:rsidRPr="004C48D9">
        <w:rPr>
          <w:rFonts w:ascii="Arial" w:hAnsi="Arial" w:cs="Arial"/>
        </w:rPr>
        <w:t>FERREIRA</w:t>
      </w:r>
      <w:r>
        <w:rPr>
          <w:rFonts w:ascii="Arial" w:hAnsi="Arial" w:cs="Arial"/>
        </w:rPr>
        <w:t xml:space="preserve">, Aurélio Buarque de Holanda. </w:t>
      </w:r>
      <w:r w:rsidRPr="00FC52D3">
        <w:rPr>
          <w:rFonts w:ascii="Arial" w:hAnsi="Arial" w:cs="Arial"/>
          <w:b/>
        </w:rPr>
        <w:t>Novo dicionário eletrônico Aurélio</w:t>
      </w:r>
      <w:r w:rsidRPr="00FC52D3">
        <w:rPr>
          <w:rFonts w:ascii="Arial" w:hAnsi="Arial" w:cs="Arial"/>
        </w:rPr>
        <w:t xml:space="preserve">. </w:t>
      </w:r>
      <w:r>
        <w:rPr>
          <w:rFonts w:ascii="Arial" w:hAnsi="Arial" w:cs="Arial"/>
        </w:rPr>
        <w:t>[</w:t>
      </w:r>
      <w:r w:rsidRPr="00FC52D3">
        <w:rPr>
          <w:rFonts w:ascii="Arial" w:hAnsi="Arial" w:cs="Arial"/>
        </w:rPr>
        <w:t>São Paulo</w:t>
      </w:r>
      <w:r>
        <w:rPr>
          <w:rFonts w:ascii="Arial" w:hAnsi="Arial" w:cs="Arial"/>
        </w:rPr>
        <w:t>, SP]: 2004. 3.</w:t>
      </w:r>
      <w:r w:rsidRPr="00FC52D3">
        <w:rPr>
          <w:rFonts w:ascii="Arial" w:hAnsi="Arial" w:cs="Arial"/>
        </w:rPr>
        <w:t xml:space="preserve"> </w:t>
      </w:r>
      <w:r>
        <w:rPr>
          <w:rFonts w:ascii="Arial" w:hAnsi="Arial" w:cs="Arial"/>
        </w:rPr>
        <w:t>ed. Ed.</w:t>
      </w:r>
      <w:r w:rsidRPr="00FC52D3">
        <w:rPr>
          <w:rFonts w:ascii="Arial" w:hAnsi="Arial" w:cs="Arial"/>
        </w:rPr>
        <w:t xml:space="preserve"> Positivo. Versão 5.0</w:t>
      </w:r>
      <w:r w:rsidR="000C2FF3">
        <w:rPr>
          <w:rFonts w:ascii="Arial" w:hAnsi="Arial" w:cs="Arial"/>
        </w:rPr>
        <w:t>.</w:t>
      </w:r>
    </w:p>
    <w:p w:rsidR="00BE6FA6" w:rsidRDefault="00BE6FA6" w:rsidP="00BE6FA6">
      <w:pPr>
        <w:jc w:val="both"/>
        <w:rPr>
          <w:rFonts w:ascii="Arial" w:hAnsi="Arial" w:cs="Arial"/>
        </w:rPr>
      </w:pPr>
    </w:p>
    <w:p w:rsidR="00BE6FA6" w:rsidRDefault="00BE6FA6" w:rsidP="00BE6FA6">
      <w:pPr>
        <w:pStyle w:val="NormalWeb"/>
        <w:spacing w:before="0" w:beforeAutospacing="0" w:after="0" w:afterAutospacing="0"/>
        <w:jc w:val="both"/>
        <w:rPr>
          <w:rFonts w:ascii="Arial" w:hAnsi="Arial" w:cs="Arial"/>
          <w:color w:val="auto"/>
        </w:rPr>
      </w:pPr>
    </w:p>
    <w:p w:rsidR="00BE6FA6" w:rsidRDefault="00BE6FA6" w:rsidP="00BE6FA6">
      <w:pPr>
        <w:pStyle w:val="NormalWeb"/>
        <w:spacing w:before="0" w:beforeAutospacing="0" w:after="0" w:afterAutospacing="0"/>
        <w:jc w:val="both"/>
        <w:rPr>
          <w:rFonts w:ascii="Arial" w:hAnsi="Arial" w:cs="Arial"/>
          <w:color w:val="auto"/>
        </w:rPr>
      </w:pPr>
      <w:r w:rsidRPr="0093726E">
        <w:rPr>
          <w:rFonts w:ascii="Arial" w:hAnsi="Arial" w:cs="Arial"/>
          <w:color w:val="auto"/>
        </w:rPr>
        <w:t xml:space="preserve">KLINE, Morris. </w:t>
      </w:r>
      <w:r w:rsidRPr="0093726E">
        <w:rPr>
          <w:rFonts w:ascii="Arial" w:hAnsi="Arial" w:cs="Arial"/>
          <w:b/>
          <w:color w:val="auto"/>
        </w:rPr>
        <w:t xml:space="preserve">O fracasso da </w:t>
      </w:r>
      <w:r w:rsidR="00506A95" w:rsidRPr="0093726E">
        <w:rPr>
          <w:rFonts w:ascii="Arial" w:hAnsi="Arial" w:cs="Arial"/>
          <w:b/>
          <w:color w:val="auto"/>
        </w:rPr>
        <w:t>matemática moderna</w:t>
      </w:r>
      <w:r w:rsidRPr="0093726E">
        <w:rPr>
          <w:rFonts w:ascii="Arial" w:hAnsi="Arial" w:cs="Arial"/>
          <w:b/>
          <w:color w:val="auto"/>
        </w:rPr>
        <w:t xml:space="preserve">. </w:t>
      </w:r>
      <w:r>
        <w:rPr>
          <w:rFonts w:ascii="Arial" w:hAnsi="Arial" w:cs="Arial"/>
        </w:rPr>
        <w:t xml:space="preserve">São Paulo: IBRASA. </w:t>
      </w:r>
      <w:r w:rsidRPr="0093726E">
        <w:rPr>
          <w:rFonts w:ascii="Arial" w:hAnsi="Arial" w:cs="Arial"/>
          <w:color w:val="auto"/>
        </w:rPr>
        <w:t>1976</w:t>
      </w:r>
      <w:r>
        <w:rPr>
          <w:rFonts w:ascii="Arial" w:hAnsi="Arial" w:cs="Arial"/>
          <w:color w:val="auto"/>
        </w:rPr>
        <w:t>.</w:t>
      </w:r>
    </w:p>
    <w:p w:rsidR="00BE6FA6" w:rsidRDefault="00BE6FA6" w:rsidP="00BE6FA6">
      <w:pPr>
        <w:pStyle w:val="NormalWeb"/>
        <w:spacing w:before="0" w:beforeAutospacing="0" w:after="0" w:afterAutospacing="0"/>
        <w:jc w:val="both"/>
        <w:rPr>
          <w:rFonts w:ascii="Arial" w:hAnsi="Arial" w:cs="Arial"/>
          <w:color w:val="FF0000"/>
        </w:rPr>
      </w:pPr>
    </w:p>
    <w:p w:rsidR="00BE6FA6" w:rsidRDefault="00BE6FA6" w:rsidP="00BE6FA6">
      <w:pPr>
        <w:pStyle w:val="NormalWeb"/>
        <w:spacing w:before="0" w:beforeAutospacing="0" w:after="0" w:afterAutospacing="0"/>
        <w:jc w:val="both"/>
        <w:rPr>
          <w:rFonts w:ascii="Arial" w:hAnsi="Arial" w:cs="Arial"/>
          <w:color w:val="auto"/>
        </w:rPr>
      </w:pPr>
    </w:p>
    <w:p w:rsidR="00BE6FA6" w:rsidRPr="00A6550C" w:rsidRDefault="00BE6FA6" w:rsidP="00BE6FA6">
      <w:pPr>
        <w:pStyle w:val="NormalWeb"/>
        <w:spacing w:before="0" w:beforeAutospacing="0" w:after="0" w:afterAutospacing="0"/>
        <w:jc w:val="both"/>
        <w:rPr>
          <w:rFonts w:ascii="Arial" w:hAnsi="Arial" w:cs="Arial"/>
          <w:color w:val="auto"/>
        </w:rPr>
      </w:pPr>
      <w:r w:rsidRPr="00573DBE">
        <w:rPr>
          <w:rFonts w:ascii="Arial" w:hAnsi="Arial" w:cs="Arial"/>
          <w:color w:val="auto"/>
        </w:rPr>
        <w:t xml:space="preserve">LEVINE, David M. et all. </w:t>
      </w:r>
      <w:r w:rsidRPr="00850DC9">
        <w:rPr>
          <w:rFonts w:ascii="Arial" w:hAnsi="Arial" w:cs="Arial"/>
          <w:b/>
          <w:color w:val="auto"/>
        </w:rPr>
        <w:t>Estatística – teoria e aplicações.</w:t>
      </w:r>
      <w:r w:rsidRPr="00A6550C">
        <w:rPr>
          <w:rFonts w:ascii="Arial" w:hAnsi="Arial" w:cs="Arial"/>
          <w:color w:val="auto"/>
        </w:rPr>
        <w:t xml:space="preserve"> 5 ed.</w:t>
      </w:r>
      <w:r>
        <w:rPr>
          <w:rFonts w:ascii="Arial" w:hAnsi="Arial" w:cs="Arial"/>
          <w:color w:val="auto"/>
        </w:rPr>
        <w:t xml:space="preserve"> Rio de Janeiro: LTC – Livros técnicos e Científicos. 2008.</w:t>
      </w:r>
      <w:r w:rsidRPr="00A6550C">
        <w:rPr>
          <w:rFonts w:ascii="Arial" w:hAnsi="Arial" w:cs="Arial"/>
          <w:color w:val="auto"/>
        </w:rPr>
        <w:t xml:space="preserve"> </w:t>
      </w:r>
    </w:p>
    <w:p w:rsidR="00BE6FA6" w:rsidRPr="00A6550C" w:rsidRDefault="00BE6FA6" w:rsidP="00BE6FA6">
      <w:pPr>
        <w:pStyle w:val="NormalWeb"/>
        <w:spacing w:before="0" w:beforeAutospacing="0" w:after="0" w:afterAutospacing="0"/>
        <w:jc w:val="both"/>
        <w:rPr>
          <w:rFonts w:ascii="Arial" w:hAnsi="Arial" w:cs="Arial"/>
          <w:color w:val="auto"/>
        </w:rPr>
      </w:pPr>
    </w:p>
    <w:p w:rsidR="00BE6FA6" w:rsidRPr="00A6550C" w:rsidRDefault="00BE6FA6" w:rsidP="00BE6FA6">
      <w:pPr>
        <w:pStyle w:val="NormalWeb"/>
        <w:spacing w:before="0" w:beforeAutospacing="0" w:after="0" w:afterAutospacing="0"/>
        <w:jc w:val="both"/>
        <w:rPr>
          <w:rFonts w:ascii="Arial" w:hAnsi="Arial" w:cs="Arial"/>
          <w:color w:val="auto"/>
        </w:rPr>
      </w:pPr>
    </w:p>
    <w:p w:rsidR="00BE6FA6" w:rsidRDefault="00BE6FA6" w:rsidP="00BE6FA6">
      <w:pPr>
        <w:pStyle w:val="NormalWeb"/>
        <w:spacing w:before="0" w:beforeAutospacing="0" w:after="0" w:afterAutospacing="0"/>
        <w:jc w:val="both"/>
        <w:rPr>
          <w:rFonts w:ascii="Arial" w:hAnsi="Arial" w:cs="Arial"/>
          <w:color w:val="auto"/>
        </w:rPr>
      </w:pPr>
      <w:r>
        <w:rPr>
          <w:rFonts w:ascii="Arial" w:hAnsi="Arial" w:cs="Arial"/>
          <w:color w:val="auto"/>
        </w:rPr>
        <w:t xml:space="preserve">LIBÂNEO, </w:t>
      </w:r>
      <w:r w:rsidRPr="00D50699">
        <w:rPr>
          <w:rFonts w:ascii="Arial" w:hAnsi="Arial" w:cs="Arial"/>
          <w:color w:val="auto"/>
        </w:rPr>
        <w:t xml:space="preserve">J. Carlos. </w:t>
      </w:r>
      <w:r w:rsidRPr="00A22681">
        <w:rPr>
          <w:rFonts w:ascii="Arial" w:hAnsi="Arial" w:cs="Arial"/>
          <w:b/>
          <w:color w:val="auto"/>
        </w:rPr>
        <w:t>Didática</w:t>
      </w:r>
      <w:r w:rsidRPr="00D50699">
        <w:rPr>
          <w:rFonts w:ascii="Arial" w:hAnsi="Arial" w:cs="Arial"/>
          <w:color w:val="auto"/>
        </w:rPr>
        <w:t>.</w:t>
      </w:r>
      <w:r>
        <w:rPr>
          <w:rFonts w:ascii="Arial" w:hAnsi="Arial" w:cs="Arial"/>
          <w:color w:val="auto"/>
        </w:rPr>
        <w:t xml:space="preserve"> SP: Resumo: Cortez. 1994. Disponível em: &lt;http:www.fadepe.com.br</w:t>
      </w:r>
      <w:r w:rsidRPr="00D63D4F">
        <w:rPr>
          <w:rFonts w:ascii="Arial" w:hAnsi="Arial" w:cs="Arial"/>
          <w:color w:val="auto"/>
        </w:rPr>
        <w:t>restritoconteudopos_gestao_4_metodos.ppt</w:t>
      </w:r>
      <w:r>
        <w:rPr>
          <w:rFonts w:ascii="Arial" w:hAnsi="Arial" w:cs="Arial"/>
          <w:color w:val="auto"/>
        </w:rPr>
        <w:t>&gt;. Acesso em: 07 fev. 2010.</w:t>
      </w:r>
    </w:p>
    <w:p w:rsidR="00BE6FA6" w:rsidRDefault="00BE6FA6" w:rsidP="00BE6FA6">
      <w:pPr>
        <w:pStyle w:val="NormalWeb"/>
        <w:spacing w:before="0" w:beforeAutospacing="0" w:after="0" w:afterAutospacing="0"/>
        <w:jc w:val="both"/>
        <w:rPr>
          <w:rFonts w:ascii="Arial" w:hAnsi="Arial" w:cs="Arial"/>
          <w:color w:val="auto"/>
        </w:rPr>
      </w:pPr>
    </w:p>
    <w:p w:rsidR="00BE6FA6" w:rsidRDefault="00BE6FA6" w:rsidP="00BE6FA6">
      <w:pPr>
        <w:pStyle w:val="NormalWeb"/>
        <w:spacing w:before="0" w:beforeAutospacing="0" w:after="0" w:afterAutospacing="0"/>
        <w:jc w:val="both"/>
        <w:rPr>
          <w:rFonts w:ascii="Arial" w:hAnsi="Arial" w:cs="Arial"/>
          <w:color w:val="auto"/>
        </w:rPr>
      </w:pPr>
    </w:p>
    <w:p w:rsidR="00BE6FA6" w:rsidRPr="00D50699" w:rsidRDefault="00BE6FA6" w:rsidP="00BE6FA6">
      <w:pPr>
        <w:pStyle w:val="NormalWeb"/>
        <w:spacing w:before="0" w:beforeAutospacing="0" w:after="0" w:afterAutospacing="0"/>
        <w:jc w:val="both"/>
        <w:rPr>
          <w:rFonts w:ascii="Arial" w:hAnsi="Arial" w:cs="Arial"/>
          <w:color w:val="auto"/>
        </w:rPr>
      </w:pPr>
      <w:r w:rsidRPr="00D50699">
        <w:rPr>
          <w:rFonts w:ascii="Arial" w:hAnsi="Arial" w:cs="Arial"/>
          <w:color w:val="auto"/>
        </w:rPr>
        <w:t xml:space="preserve">LIMA, Elon Lages. </w:t>
      </w:r>
      <w:r w:rsidRPr="00D50699">
        <w:rPr>
          <w:rFonts w:ascii="Arial" w:hAnsi="Arial" w:cs="Arial"/>
          <w:b/>
          <w:color w:val="auto"/>
        </w:rPr>
        <w:t>Matemática e ensino</w:t>
      </w:r>
      <w:r>
        <w:rPr>
          <w:rFonts w:ascii="Arial" w:hAnsi="Arial" w:cs="Arial"/>
          <w:color w:val="auto"/>
        </w:rPr>
        <w:t>. 2.</w:t>
      </w:r>
      <w:r w:rsidRPr="00D50699">
        <w:rPr>
          <w:rFonts w:ascii="Arial" w:hAnsi="Arial" w:cs="Arial"/>
          <w:color w:val="auto"/>
        </w:rPr>
        <w:t xml:space="preserve"> ed. Rio de Janeiro: SBM. 2003</w:t>
      </w:r>
      <w:r w:rsidR="000C2FF3">
        <w:rPr>
          <w:rFonts w:ascii="Arial" w:hAnsi="Arial" w:cs="Arial"/>
          <w:color w:val="auto"/>
        </w:rPr>
        <w:t>.</w:t>
      </w:r>
    </w:p>
    <w:p w:rsidR="00BE6FA6" w:rsidRDefault="00BE6FA6" w:rsidP="00BE6FA6">
      <w:pPr>
        <w:jc w:val="both"/>
        <w:rPr>
          <w:rFonts w:ascii="Arial" w:hAnsi="Arial" w:cs="Arial"/>
        </w:rPr>
      </w:pPr>
    </w:p>
    <w:p w:rsidR="00BE6FA6" w:rsidRDefault="00BE6FA6" w:rsidP="00BE6FA6">
      <w:pPr>
        <w:jc w:val="both"/>
        <w:rPr>
          <w:rFonts w:ascii="Arial" w:hAnsi="Arial" w:cs="Arial"/>
        </w:rPr>
      </w:pPr>
    </w:p>
    <w:p w:rsidR="00BE6FA6" w:rsidRPr="003A3852" w:rsidRDefault="00BE6FA6" w:rsidP="003A3852">
      <w:pPr>
        <w:pStyle w:val="NormalWeb"/>
        <w:spacing w:before="0" w:beforeAutospacing="0" w:after="0" w:afterAutospacing="0"/>
        <w:jc w:val="both"/>
        <w:rPr>
          <w:rFonts w:ascii="Arial" w:hAnsi="Arial" w:cs="Arial"/>
          <w:color w:val="auto"/>
        </w:rPr>
      </w:pPr>
      <w:r w:rsidRPr="003A3852">
        <w:rPr>
          <w:rFonts w:ascii="Arial" w:hAnsi="Arial" w:cs="Arial"/>
          <w:color w:val="auto"/>
        </w:rPr>
        <w:lastRenderedPageBreak/>
        <w:t xml:space="preserve">LOPES, Paulo Afonso. </w:t>
      </w:r>
      <w:r w:rsidRPr="00850DC9">
        <w:rPr>
          <w:rFonts w:ascii="Arial" w:hAnsi="Arial" w:cs="Arial"/>
          <w:b/>
          <w:color w:val="auto"/>
        </w:rPr>
        <w:t xml:space="preserve">Entendendo a importância da </w:t>
      </w:r>
      <w:r w:rsidR="000C2FF3" w:rsidRPr="00850DC9">
        <w:rPr>
          <w:rFonts w:ascii="Arial" w:hAnsi="Arial" w:cs="Arial"/>
          <w:b/>
          <w:color w:val="auto"/>
        </w:rPr>
        <w:t xml:space="preserve">estatística </w:t>
      </w:r>
      <w:r w:rsidRPr="00850DC9">
        <w:rPr>
          <w:rFonts w:ascii="Arial" w:hAnsi="Arial" w:cs="Arial"/>
          <w:b/>
          <w:color w:val="auto"/>
        </w:rPr>
        <w:t>sem ser gênio, matemático ou bruxo</w:t>
      </w:r>
      <w:r w:rsidRPr="003A3852">
        <w:rPr>
          <w:rFonts w:ascii="Arial" w:hAnsi="Arial" w:cs="Arial"/>
          <w:color w:val="auto"/>
        </w:rPr>
        <w:t>. Rio de Janeiro: [s.n]. 2005. Disponível em: &lt;http://www.administradores.com.br/artigos/entendendo_a_importancia_da_estatistica_sem_ser_genio_matematico_ou_bruxo/11591/&gt;. Acesso em: 18 fev. 2010</w:t>
      </w:r>
      <w:r w:rsidR="000C2FF3">
        <w:rPr>
          <w:rFonts w:ascii="Arial" w:hAnsi="Arial" w:cs="Arial"/>
          <w:color w:val="auto"/>
        </w:rPr>
        <w:t>.</w:t>
      </w:r>
    </w:p>
    <w:p w:rsidR="00BE6FA6" w:rsidRPr="003A3852" w:rsidRDefault="00BE6FA6" w:rsidP="00BE6FA6">
      <w:pPr>
        <w:jc w:val="both"/>
        <w:rPr>
          <w:rFonts w:ascii="Arial" w:hAnsi="Arial" w:cs="Arial"/>
        </w:rPr>
      </w:pPr>
    </w:p>
    <w:p w:rsidR="003A3852" w:rsidRDefault="003A3852" w:rsidP="00BE6FA6">
      <w:pPr>
        <w:jc w:val="both"/>
        <w:rPr>
          <w:rFonts w:ascii="Arial" w:hAnsi="Arial" w:cs="Arial"/>
        </w:rPr>
      </w:pPr>
    </w:p>
    <w:p w:rsidR="00BE6FA6" w:rsidRPr="00877F7A" w:rsidRDefault="00BE6FA6" w:rsidP="00096406">
      <w:pPr>
        <w:widowControl w:val="0"/>
        <w:jc w:val="both"/>
        <w:rPr>
          <w:rFonts w:ascii="Arial" w:hAnsi="Arial" w:cs="Arial"/>
        </w:rPr>
      </w:pPr>
      <w:r>
        <w:rPr>
          <w:rFonts w:ascii="Arial" w:hAnsi="Arial" w:cs="Arial"/>
        </w:rPr>
        <w:t xml:space="preserve">MAGALHÃES, Marco Nascimento; LIMA, Antônio Carlos Pedroso de. </w:t>
      </w:r>
      <w:r w:rsidRPr="00877F7A">
        <w:rPr>
          <w:rFonts w:ascii="Arial" w:hAnsi="Arial" w:cs="Arial"/>
          <w:b/>
        </w:rPr>
        <w:t xml:space="preserve">Noções de </w:t>
      </w:r>
      <w:r w:rsidR="00D56E70" w:rsidRPr="00877F7A">
        <w:rPr>
          <w:rFonts w:ascii="Arial" w:hAnsi="Arial" w:cs="Arial"/>
          <w:b/>
        </w:rPr>
        <w:t xml:space="preserve">probabilidade </w:t>
      </w:r>
      <w:r w:rsidRPr="00877F7A">
        <w:rPr>
          <w:rFonts w:ascii="Arial" w:hAnsi="Arial" w:cs="Arial"/>
          <w:b/>
        </w:rPr>
        <w:t xml:space="preserve">e </w:t>
      </w:r>
      <w:r w:rsidR="00D56E70" w:rsidRPr="00877F7A">
        <w:rPr>
          <w:rFonts w:ascii="Arial" w:hAnsi="Arial" w:cs="Arial"/>
          <w:b/>
        </w:rPr>
        <w:t>estatística</w:t>
      </w:r>
      <w:r>
        <w:rPr>
          <w:rFonts w:ascii="Arial" w:hAnsi="Arial" w:cs="Arial"/>
          <w:b/>
        </w:rPr>
        <w:t xml:space="preserve">. </w:t>
      </w:r>
      <w:r>
        <w:rPr>
          <w:rFonts w:ascii="Arial" w:hAnsi="Arial" w:cs="Arial"/>
        </w:rPr>
        <w:t>6 ed. São Paulo: Editora da Universidade de São Paulo. 2008.</w:t>
      </w:r>
    </w:p>
    <w:p w:rsidR="00227E2C" w:rsidRDefault="00227E2C" w:rsidP="00096406">
      <w:pPr>
        <w:pStyle w:val="NormalWeb"/>
        <w:widowControl w:val="0"/>
        <w:spacing w:before="0" w:beforeAutospacing="0" w:after="0" w:afterAutospacing="0"/>
        <w:jc w:val="both"/>
        <w:rPr>
          <w:rFonts w:ascii="Arial" w:hAnsi="Arial" w:cs="Arial"/>
        </w:rPr>
      </w:pPr>
    </w:p>
    <w:p w:rsidR="00227E2C" w:rsidRDefault="00227E2C" w:rsidP="00096406">
      <w:pPr>
        <w:pStyle w:val="NormalWeb"/>
        <w:widowControl w:val="0"/>
        <w:spacing w:before="0" w:beforeAutospacing="0" w:after="0" w:afterAutospacing="0"/>
        <w:jc w:val="both"/>
        <w:rPr>
          <w:rFonts w:ascii="Arial" w:hAnsi="Arial" w:cs="Arial"/>
        </w:rPr>
      </w:pPr>
    </w:p>
    <w:p w:rsidR="00BE6FA6" w:rsidRDefault="00BE6FA6" w:rsidP="00096406">
      <w:pPr>
        <w:pStyle w:val="NormalWeb"/>
        <w:widowControl w:val="0"/>
        <w:spacing w:before="0" w:beforeAutospacing="0" w:after="0" w:afterAutospacing="0"/>
        <w:jc w:val="both"/>
        <w:rPr>
          <w:rFonts w:ascii="Arial" w:hAnsi="Arial" w:cs="Arial"/>
        </w:rPr>
      </w:pPr>
      <w:r w:rsidRPr="00D6098D">
        <w:rPr>
          <w:rFonts w:ascii="Arial" w:hAnsi="Arial" w:cs="Arial"/>
        </w:rPr>
        <w:t xml:space="preserve">MEMÓRIA, José Maria Pompeu. </w:t>
      </w:r>
      <w:r w:rsidRPr="00D6098D">
        <w:rPr>
          <w:rFonts w:ascii="Arial" w:hAnsi="Arial" w:cs="Arial"/>
          <w:b/>
        </w:rPr>
        <w:t>Breve história da estatística</w:t>
      </w:r>
      <w:r>
        <w:rPr>
          <w:rFonts w:ascii="Arial" w:hAnsi="Arial" w:cs="Arial"/>
          <w:b/>
        </w:rPr>
        <w:t>.</w:t>
      </w:r>
      <w:r w:rsidRPr="00D6098D">
        <w:rPr>
          <w:rFonts w:ascii="Arial" w:hAnsi="Arial" w:cs="Arial"/>
        </w:rPr>
        <w:t xml:space="preserve"> Brasília, DF: E</w:t>
      </w:r>
      <w:r>
        <w:rPr>
          <w:rFonts w:ascii="Arial" w:hAnsi="Arial" w:cs="Arial"/>
        </w:rPr>
        <w:t>mbrapa Informação Tecnológica.</w:t>
      </w:r>
      <w:r w:rsidRPr="00D6098D">
        <w:rPr>
          <w:rFonts w:ascii="Arial" w:hAnsi="Arial" w:cs="Arial"/>
        </w:rPr>
        <w:t xml:space="preserve"> 2004.</w:t>
      </w:r>
      <w:r>
        <w:rPr>
          <w:rFonts w:ascii="Arial" w:hAnsi="Arial" w:cs="Arial"/>
        </w:rPr>
        <w:t xml:space="preserve"> Disponível em: &lt;</w:t>
      </w:r>
      <w:r w:rsidRPr="00174BB8">
        <w:rPr>
          <w:rFonts w:ascii="Arial" w:hAnsi="Arial" w:cs="Arial"/>
        </w:rPr>
        <w:t>http://www.im.ufrj.br/~Ipbraga/prob1/história_estatística.pdf</w:t>
      </w:r>
      <w:r>
        <w:rPr>
          <w:rFonts w:ascii="Arial" w:hAnsi="Arial" w:cs="Arial"/>
        </w:rPr>
        <w:t>&gt;. Acesso em: 13 fev. 2010.</w:t>
      </w:r>
    </w:p>
    <w:p w:rsidR="00BE6FA6" w:rsidRDefault="00BE6FA6" w:rsidP="00BE6FA6">
      <w:pPr>
        <w:jc w:val="both"/>
        <w:rPr>
          <w:rFonts w:ascii="Arial" w:hAnsi="Arial" w:cs="Arial"/>
        </w:rPr>
      </w:pPr>
    </w:p>
    <w:p w:rsidR="00BE6FA6" w:rsidRDefault="00BE6FA6" w:rsidP="00BE6FA6">
      <w:pPr>
        <w:jc w:val="both"/>
        <w:rPr>
          <w:rFonts w:ascii="Arial" w:hAnsi="Arial" w:cs="Arial"/>
        </w:rPr>
      </w:pPr>
    </w:p>
    <w:p w:rsidR="00BE6FA6" w:rsidRPr="00BE612F" w:rsidRDefault="00BE6FA6" w:rsidP="00BE6FA6">
      <w:pPr>
        <w:suppressLineNumbers/>
        <w:jc w:val="both"/>
        <w:rPr>
          <w:rFonts w:ascii="Arial" w:hAnsi="Arial" w:cs="Arial"/>
          <w:spacing w:val="-4"/>
        </w:rPr>
      </w:pPr>
      <w:r w:rsidRPr="00BE612F">
        <w:rPr>
          <w:rFonts w:ascii="Arial" w:hAnsi="Arial" w:cs="Arial"/>
          <w:spacing w:val="-4"/>
        </w:rPr>
        <w:t>MICROSOFT excel. Disponível em: &lt; http://pt.wikipedia.org/wiki/Microsoft_Excel&gt;. Acesso em: 21 fev. 2010.</w:t>
      </w:r>
    </w:p>
    <w:p w:rsidR="00BE6FA6" w:rsidRPr="00BE612F" w:rsidRDefault="00BE6FA6" w:rsidP="00BE6FA6">
      <w:pPr>
        <w:jc w:val="both"/>
        <w:rPr>
          <w:rFonts w:ascii="Arial" w:hAnsi="Arial" w:cs="Arial"/>
          <w:spacing w:val="8"/>
        </w:rPr>
      </w:pPr>
    </w:p>
    <w:p w:rsidR="00BE6FA6" w:rsidRDefault="00BE6FA6" w:rsidP="00BE6FA6">
      <w:pPr>
        <w:jc w:val="both"/>
        <w:rPr>
          <w:rFonts w:ascii="Arial" w:hAnsi="Arial" w:cs="Arial"/>
        </w:rPr>
      </w:pPr>
    </w:p>
    <w:p w:rsidR="00BE6FA6" w:rsidRPr="00DB1327" w:rsidRDefault="00BE6FA6" w:rsidP="00BE6FA6">
      <w:pPr>
        <w:pStyle w:val="NormalWeb"/>
        <w:spacing w:before="0" w:beforeAutospacing="0" w:after="0" w:afterAutospacing="0"/>
        <w:jc w:val="both"/>
        <w:rPr>
          <w:rFonts w:ascii="Arial" w:hAnsi="Arial" w:cs="Arial"/>
        </w:rPr>
      </w:pPr>
      <w:r>
        <w:rPr>
          <w:rFonts w:ascii="Arial" w:hAnsi="Arial" w:cs="Arial"/>
        </w:rPr>
        <w:t>O QUE é o excel?. Disponível em: &lt;</w:t>
      </w:r>
      <w:r w:rsidRPr="00E700B0">
        <w:rPr>
          <w:rFonts w:ascii="Arial" w:hAnsi="Arial" w:cs="Arial"/>
        </w:rPr>
        <w:t>http://office.microsoft.com/pt-pt/Novice/FX102659522070.aspx?ofcresset=1</w:t>
      </w:r>
      <w:r>
        <w:rPr>
          <w:rFonts w:ascii="Arial" w:hAnsi="Arial" w:cs="Arial"/>
        </w:rPr>
        <w:t>&gt;. Acesso em: 21 fev. 2010</w:t>
      </w:r>
      <w:r w:rsidR="00926C22">
        <w:rPr>
          <w:rFonts w:ascii="Arial" w:hAnsi="Arial" w:cs="Arial"/>
        </w:rPr>
        <w:t>.</w:t>
      </w:r>
    </w:p>
    <w:p w:rsidR="00BE6FA6" w:rsidRDefault="00BE6FA6" w:rsidP="00BE6FA6">
      <w:pPr>
        <w:jc w:val="both"/>
        <w:rPr>
          <w:rFonts w:ascii="Arial" w:hAnsi="Arial" w:cs="Arial"/>
        </w:rPr>
      </w:pPr>
    </w:p>
    <w:p w:rsidR="00BE6FA6" w:rsidRDefault="00BE6FA6" w:rsidP="00BE6FA6">
      <w:pPr>
        <w:jc w:val="both"/>
        <w:rPr>
          <w:rFonts w:ascii="Arial" w:hAnsi="Arial" w:cs="Arial"/>
        </w:rPr>
      </w:pPr>
    </w:p>
    <w:p w:rsidR="00BE6FA6" w:rsidRDefault="00BE6FA6" w:rsidP="00BE6FA6">
      <w:pPr>
        <w:jc w:val="both"/>
        <w:rPr>
          <w:rFonts w:ascii="Arial" w:hAnsi="Arial" w:cs="Arial"/>
        </w:rPr>
      </w:pPr>
      <w:r>
        <w:rPr>
          <w:rFonts w:ascii="Arial" w:hAnsi="Arial" w:cs="Arial"/>
        </w:rPr>
        <w:t xml:space="preserve">PETEROSSI, Helena Gemignani; FAZENDA, Ivani Catarina Arantes. </w:t>
      </w:r>
      <w:r w:rsidRPr="00D50699">
        <w:rPr>
          <w:rFonts w:ascii="Arial" w:hAnsi="Arial" w:cs="Arial"/>
          <w:b/>
        </w:rPr>
        <w:t>Anotações sobre metodologia e prática de ensino na escola de 1º grau</w:t>
      </w:r>
      <w:r w:rsidRPr="00D50699">
        <w:rPr>
          <w:rFonts w:ascii="Arial" w:hAnsi="Arial" w:cs="Arial"/>
        </w:rPr>
        <w:t xml:space="preserve">. </w:t>
      </w:r>
      <w:r>
        <w:rPr>
          <w:rFonts w:ascii="Arial" w:hAnsi="Arial" w:cs="Arial"/>
        </w:rPr>
        <w:t>3. ed. São Paulo: Loyola. 1988.</w:t>
      </w:r>
    </w:p>
    <w:p w:rsidR="00BE6FA6" w:rsidRDefault="00BE6FA6" w:rsidP="00BE6FA6">
      <w:pPr>
        <w:jc w:val="both"/>
        <w:rPr>
          <w:rFonts w:ascii="Arial" w:hAnsi="Arial" w:cs="Arial"/>
        </w:rPr>
      </w:pPr>
    </w:p>
    <w:p w:rsidR="00BE6FA6" w:rsidRDefault="00BE6FA6" w:rsidP="00BE6FA6">
      <w:pPr>
        <w:jc w:val="both"/>
        <w:rPr>
          <w:rFonts w:ascii="Arial" w:hAnsi="Arial" w:cs="Arial"/>
        </w:rPr>
      </w:pPr>
    </w:p>
    <w:p w:rsidR="00BE6FA6" w:rsidRPr="00DB3CF4" w:rsidRDefault="00BE6FA6" w:rsidP="00BE6FA6">
      <w:pPr>
        <w:pStyle w:val="NormalWeb"/>
        <w:spacing w:before="0" w:beforeAutospacing="0" w:after="0" w:afterAutospacing="0"/>
        <w:jc w:val="both"/>
        <w:rPr>
          <w:rFonts w:ascii="Arial" w:hAnsi="Arial" w:cs="Arial"/>
          <w:color w:val="auto"/>
          <w:spacing w:val="-10"/>
        </w:rPr>
      </w:pPr>
      <w:r w:rsidRPr="00DB3CF4">
        <w:rPr>
          <w:rFonts w:ascii="Arial" w:hAnsi="Arial" w:cs="Arial"/>
          <w:color w:val="auto"/>
          <w:spacing w:val="-10"/>
        </w:rPr>
        <w:t xml:space="preserve">RAMOS, Edson M. L. Soares. </w:t>
      </w:r>
      <w:r w:rsidRPr="00DB3CF4">
        <w:rPr>
          <w:rFonts w:ascii="Arial" w:hAnsi="Arial" w:cs="Arial"/>
          <w:b/>
          <w:color w:val="auto"/>
          <w:spacing w:val="-10"/>
        </w:rPr>
        <w:t xml:space="preserve">Estatística: poderosa ciência ao alcance de todos. </w:t>
      </w:r>
      <w:r w:rsidRPr="00DB3CF4">
        <w:rPr>
          <w:rFonts w:ascii="Arial" w:hAnsi="Arial" w:cs="Arial"/>
          <w:color w:val="auto"/>
          <w:spacing w:val="-10"/>
        </w:rPr>
        <w:t>[Pará]: [s.n]. [2005]. Disponível em: &lt;http://www.ufpa.br/beiradorio/arquivo/beira21/opinião.html&gt;. Acesso em: 16 fev. 2010</w:t>
      </w:r>
      <w:r w:rsidR="00926C22">
        <w:rPr>
          <w:rFonts w:ascii="Arial" w:hAnsi="Arial" w:cs="Arial"/>
          <w:color w:val="auto"/>
          <w:spacing w:val="-10"/>
        </w:rPr>
        <w:t>.</w:t>
      </w:r>
    </w:p>
    <w:p w:rsidR="00BE6FA6" w:rsidRDefault="00BE6FA6" w:rsidP="00BE6FA6">
      <w:pPr>
        <w:pStyle w:val="NormalWeb"/>
        <w:spacing w:before="0" w:beforeAutospacing="0" w:after="0" w:afterAutospacing="0"/>
        <w:jc w:val="both"/>
        <w:rPr>
          <w:rFonts w:ascii="Arial" w:hAnsi="Arial" w:cs="Arial"/>
          <w:color w:val="FF0000"/>
        </w:rPr>
      </w:pPr>
    </w:p>
    <w:p w:rsidR="00BE6FA6" w:rsidRDefault="00BE6FA6" w:rsidP="00BE6FA6">
      <w:pPr>
        <w:pStyle w:val="NormalWeb"/>
        <w:spacing w:before="0" w:beforeAutospacing="0" w:after="0" w:afterAutospacing="0"/>
        <w:jc w:val="both"/>
        <w:rPr>
          <w:rFonts w:ascii="Arial" w:hAnsi="Arial" w:cs="Arial"/>
          <w:color w:val="auto"/>
        </w:rPr>
      </w:pPr>
    </w:p>
    <w:p w:rsidR="00BE6FA6" w:rsidRPr="00850DC9" w:rsidRDefault="00BE6FA6" w:rsidP="00BE6FA6">
      <w:pPr>
        <w:pStyle w:val="NormalWeb"/>
        <w:spacing w:before="0" w:beforeAutospacing="0" w:after="0" w:afterAutospacing="0"/>
        <w:jc w:val="both"/>
        <w:rPr>
          <w:rFonts w:ascii="Arial" w:hAnsi="Arial" w:cs="Arial"/>
          <w:color w:val="auto"/>
          <w:spacing w:val="-4"/>
        </w:rPr>
      </w:pPr>
      <w:r w:rsidRPr="00850DC9">
        <w:rPr>
          <w:rFonts w:ascii="Arial" w:hAnsi="Arial" w:cs="Arial"/>
          <w:color w:val="auto"/>
          <w:spacing w:val="-4"/>
        </w:rPr>
        <w:t xml:space="preserve">ROSADO, Antônio. </w:t>
      </w:r>
      <w:r w:rsidRPr="00850DC9">
        <w:rPr>
          <w:rFonts w:ascii="Arial" w:hAnsi="Arial" w:cs="Arial"/>
          <w:b/>
          <w:color w:val="auto"/>
          <w:spacing w:val="-4"/>
        </w:rPr>
        <w:t>Conceitos básicos de pedagogia e didática dos desportos</w:t>
      </w:r>
      <w:r w:rsidRPr="00850DC9">
        <w:rPr>
          <w:rFonts w:ascii="Arial" w:hAnsi="Arial" w:cs="Arial"/>
          <w:color w:val="auto"/>
          <w:spacing w:val="-4"/>
        </w:rPr>
        <w:t>. [S.l: s.n]. Resumo. [2005]. Disponível em: &lt;http://home.fmh.utl.pt/~arosado/estilo05.pdf.&gt; Acesso em: 09 fev. 2010.</w:t>
      </w:r>
    </w:p>
    <w:p w:rsidR="00BE6FA6" w:rsidRDefault="00BE6FA6" w:rsidP="00BE6FA6">
      <w:pPr>
        <w:jc w:val="both"/>
        <w:rPr>
          <w:rFonts w:ascii="Arial" w:hAnsi="Arial" w:cs="Arial"/>
        </w:rPr>
      </w:pPr>
    </w:p>
    <w:p w:rsidR="00BE6FA6" w:rsidRDefault="00BE6FA6" w:rsidP="00BE6FA6">
      <w:pPr>
        <w:jc w:val="both"/>
        <w:rPr>
          <w:rFonts w:ascii="Arial" w:hAnsi="Arial" w:cs="Arial"/>
        </w:rPr>
      </w:pPr>
    </w:p>
    <w:p w:rsidR="00BE6FA6" w:rsidRPr="00AA5D88" w:rsidRDefault="00BE6FA6" w:rsidP="00BE6FA6">
      <w:pPr>
        <w:jc w:val="both"/>
        <w:rPr>
          <w:rFonts w:ascii="Arial" w:hAnsi="Arial" w:cs="Arial"/>
        </w:rPr>
      </w:pPr>
      <w:r>
        <w:rPr>
          <w:rFonts w:ascii="Arial" w:hAnsi="Arial" w:cs="Arial"/>
        </w:rPr>
        <w:t xml:space="preserve">SANTOS, Izequias Estevam dos. </w:t>
      </w:r>
      <w:r w:rsidRPr="00A962FB">
        <w:rPr>
          <w:rFonts w:ascii="Arial" w:hAnsi="Arial" w:cs="Arial"/>
          <w:b/>
        </w:rPr>
        <w:t>Manual de métodos e técnicas de pesquisa científica</w:t>
      </w:r>
      <w:r>
        <w:rPr>
          <w:rFonts w:ascii="Arial" w:hAnsi="Arial" w:cs="Arial"/>
          <w:b/>
        </w:rPr>
        <w:t xml:space="preserve">. </w:t>
      </w:r>
      <w:r w:rsidRPr="00AA5D88">
        <w:rPr>
          <w:rFonts w:ascii="Arial" w:hAnsi="Arial" w:cs="Arial"/>
        </w:rPr>
        <w:t>6. ed. Niterói, RJ: Impetus, 2009.</w:t>
      </w:r>
    </w:p>
    <w:p w:rsidR="00BE6FA6" w:rsidRDefault="00BE6FA6" w:rsidP="00BE6FA6">
      <w:pPr>
        <w:jc w:val="both"/>
        <w:rPr>
          <w:rFonts w:ascii="Arial" w:hAnsi="Arial" w:cs="Arial"/>
        </w:rPr>
      </w:pPr>
    </w:p>
    <w:p w:rsidR="00BE6FA6" w:rsidRPr="00AA5D88" w:rsidRDefault="00BE6FA6" w:rsidP="00BE6FA6">
      <w:pPr>
        <w:jc w:val="both"/>
        <w:rPr>
          <w:rFonts w:ascii="Arial" w:hAnsi="Arial" w:cs="Arial"/>
        </w:rPr>
      </w:pPr>
    </w:p>
    <w:p w:rsidR="00BE6FA6" w:rsidRPr="007F378C" w:rsidRDefault="00D21B50" w:rsidP="00BE6FA6">
      <w:pPr>
        <w:jc w:val="both"/>
        <w:rPr>
          <w:rFonts w:ascii="Arial" w:hAnsi="Arial" w:cs="Arial"/>
        </w:rPr>
      </w:pPr>
      <w:r w:rsidRPr="007F378C">
        <w:rPr>
          <w:rFonts w:ascii="Arial" w:hAnsi="Arial" w:cs="Arial"/>
        </w:rPr>
        <w:t>STIELER</w:t>
      </w:r>
      <w:r>
        <w:rPr>
          <w:rFonts w:ascii="Arial" w:hAnsi="Arial" w:cs="Arial"/>
        </w:rPr>
        <w:t xml:space="preserve">, E. C. </w:t>
      </w:r>
      <w:r w:rsidR="00BE6FA6" w:rsidRPr="00D21B50">
        <w:rPr>
          <w:rFonts w:ascii="Arial" w:hAnsi="Arial" w:cs="Arial"/>
          <w:b/>
        </w:rPr>
        <w:t xml:space="preserve">Uso </w:t>
      </w:r>
      <w:r w:rsidR="00E47E8F" w:rsidRPr="00D21B50">
        <w:rPr>
          <w:rFonts w:ascii="Arial" w:hAnsi="Arial" w:cs="Arial"/>
          <w:b/>
        </w:rPr>
        <w:t>da tecnologia da informática no ensino superior: um estudo da aplicação da planilha eletrônica excel na disciplina de matemática financeira</w:t>
      </w:r>
      <w:r w:rsidR="00BE6FA6" w:rsidRPr="007F378C">
        <w:rPr>
          <w:rFonts w:ascii="Arial" w:hAnsi="Arial" w:cs="Arial"/>
        </w:rPr>
        <w:t xml:space="preserve">. </w:t>
      </w:r>
      <w:r>
        <w:rPr>
          <w:rFonts w:ascii="Arial" w:hAnsi="Arial" w:cs="Arial"/>
        </w:rPr>
        <w:t xml:space="preserve">2007. </w:t>
      </w:r>
      <w:r w:rsidR="00863F87" w:rsidRPr="007F378C">
        <w:rPr>
          <w:rFonts w:ascii="Arial" w:hAnsi="Arial" w:cs="Arial"/>
        </w:rPr>
        <w:t>Santa Ma</w:t>
      </w:r>
      <w:r w:rsidR="00786D35">
        <w:rPr>
          <w:rFonts w:ascii="Arial" w:hAnsi="Arial" w:cs="Arial"/>
        </w:rPr>
        <w:t>r</w:t>
      </w:r>
      <w:r w:rsidR="00863F87" w:rsidRPr="007F378C">
        <w:rPr>
          <w:rFonts w:ascii="Arial" w:hAnsi="Arial" w:cs="Arial"/>
        </w:rPr>
        <w:t>ia</w:t>
      </w:r>
      <w:r w:rsidR="00786D35">
        <w:rPr>
          <w:rFonts w:ascii="Arial" w:hAnsi="Arial" w:cs="Arial"/>
        </w:rPr>
        <w:t xml:space="preserve"> - RS</w:t>
      </w:r>
      <w:r w:rsidR="00863F87" w:rsidRPr="007F378C">
        <w:rPr>
          <w:rFonts w:ascii="Arial" w:hAnsi="Arial" w:cs="Arial"/>
        </w:rPr>
        <w:t xml:space="preserve">: </w:t>
      </w:r>
      <w:r w:rsidR="00BE6FA6" w:rsidRPr="007F378C">
        <w:rPr>
          <w:rFonts w:ascii="Arial" w:hAnsi="Arial" w:cs="Arial"/>
        </w:rPr>
        <w:t xml:space="preserve">Dissertação </w:t>
      </w:r>
      <w:r>
        <w:rPr>
          <w:rFonts w:ascii="Arial" w:hAnsi="Arial" w:cs="Arial"/>
        </w:rPr>
        <w:t>(M</w:t>
      </w:r>
      <w:r w:rsidR="00BE6FA6" w:rsidRPr="007F378C">
        <w:rPr>
          <w:rFonts w:ascii="Arial" w:hAnsi="Arial" w:cs="Arial"/>
        </w:rPr>
        <w:t>estrado</w:t>
      </w:r>
      <w:r>
        <w:rPr>
          <w:rFonts w:ascii="Arial" w:hAnsi="Arial" w:cs="Arial"/>
        </w:rPr>
        <w:t>)</w:t>
      </w:r>
      <w:r w:rsidR="005C026E">
        <w:rPr>
          <w:rFonts w:ascii="Arial" w:hAnsi="Arial" w:cs="Arial"/>
        </w:rPr>
        <w:t xml:space="preserve"> – UNIFRA-</w:t>
      </w:r>
      <w:r w:rsidR="00A524EF">
        <w:rPr>
          <w:rFonts w:ascii="Arial" w:hAnsi="Arial" w:cs="Arial"/>
        </w:rPr>
        <w:t>RS</w:t>
      </w:r>
      <w:r w:rsidR="00BE6FA6" w:rsidRPr="007F378C">
        <w:rPr>
          <w:rFonts w:ascii="Arial" w:hAnsi="Arial" w:cs="Arial"/>
        </w:rPr>
        <w:t>.</w:t>
      </w:r>
      <w:r w:rsidR="007F378C" w:rsidRPr="007F378C">
        <w:rPr>
          <w:rFonts w:ascii="Arial" w:hAnsi="Arial" w:cs="Arial"/>
        </w:rPr>
        <w:t xml:space="preserve"> </w:t>
      </w:r>
      <w:r w:rsidR="00BE6FA6" w:rsidRPr="007F378C">
        <w:rPr>
          <w:rFonts w:ascii="Arial" w:hAnsi="Arial" w:cs="Arial"/>
        </w:rPr>
        <w:t>Disponível em: &lt;</w:t>
      </w:r>
      <w:r w:rsidR="00BE6FA6" w:rsidRPr="007F378C">
        <w:t xml:space="preserve"> </w:t>
      </w:r>
      <w:r w:rsidR="00BE6FA6" w:rsidRPr="007F378C">
        <w:rPr>
          <w:rFonts w:ascii="Arial" w:hAnsi="Arial" w:cs="Arial"/>
        </w:rPr>
        <w:t>http://www.limc.ufrj.br/htem4/papers/71.pdf&gt;. Acesso em: 21 fev. 2010.</w:t>
      </w:r>
      <w:r w:rsidRPr="00D21B50">
        <w:rPr>
          <w:rFonts w:ascii="Arial" w:hAnsi="Arial" w:cs="Arial"/>
        </w:rPr>
        <w:t xml:space="preserve"> </w:t>
      </w:r>
    </w:p>
    <w:p w:rsidR="00BE6FA6" w:rsidRDefault="00BE6FA6" w:rsidP="00BE6FA6">
      <w:pPr>
        <w:pStyle w:val="NormalWeb"/>
        <w:spacing w:before="0" w:beforeAutospacing="0" w:after="0" w:afterAutospacing="0"/>
        <w:jc w:val="both"/>
        <w:rPr>
          <w:rFonts w:ascii="Arial" w:hAnsi="Arial" w:cs="Arial"/>
          <w:color w:val="auto"/>
        </w:rPr>
      </w:pPr>
    </w:p>
    <w:p w:rsidR="00BE6FA6" w:rsidRDefault="00BE6FA6" w:rsidP="00BE6FA6">
      <w:pPr>
        <w:pStyle w:val="NormalWeb"/>
        <w:spacing w:before="0" w:beforeAutospacing="0" w:after="0" w:afterAutospacing="0"/>
        <w:jc w:val="both"/>
        <w:rPr>
          <w:rFonts w:ascii="Arial" w:hAnsi="Arial" w:cs="Arial"/>
          <w:color w:val="auto"/>
        </w:rPr>
      </w:pPr>
      <w:r>
        <w:rPr>
          <w:rFonts w:ascii="Arial" w:hAnsi="Arial" w:cs="Arial"/>
          <w:color w:val="auto"/>
        </w:rPr>
        <w:lastRenderedPageBreak/>
        <w:t xml:space="preserve">TÉCNICAS de Ensino. In: CURSO DE MONITORES DO ESDE. </w:t>
      </w:r>
      <w:r w:rsidRPr="00CC33B8">
        <w:rPr>
          <w:rFonts w:ascii="Arial" w:hAnsi="Arial" w:cs="Arial"/>
          <w:color w:val="auto"/>
        </w:rPr>
        <w:t>Apresentação</w:t>
      </w:r>
      <w:r>
        <w:rPr>
          <w:rFonts w:ascii="Arial" w:hAnsi="Arial" w:cs="Arial"/>
          <w:b/>
          <w:color w:val="auto"/>
        </w:rPr>
        <w:t xml:space="preserve">. </w:t>
      </w:r>
      <w:r>
        <w:rPr>
          <w:rFonts w:ascii="Arial" w:hAnsi="Arial" w:cs="Arial"/>
          <w:color w:val="auto"/>
        </w:rPr>
        <w:t xml:space="preserve">Comissão Regional Nordeste. </w:t>
      </w:r>
      <w:r w:rsidRPr="001B36EE">
        <w:rPr>
          <w:rFonts w:ascii="Arial" w:hAnsi="Arial" w:cs="Arial"/>
        </w:rPr>
        <w:t>[S.l: s.n]</w:t>
      </w:r>
      <w:r>
        <w:rPr>
          <w:rFonts w:ascii="Arial" w:hAnsi="Arial" w:cs="Arial"/>
          <w:color w:val="auto"/>
        </w:rPr>
        <w:t>, 2006. Disponível em: &lt;</w:t>
      </w:r>
      <w:r w:rsidRPr="00F431B2">
        <w:rPr>
          <w:rFonts w:ascii="Arial" w:hAnsi="Arial" w:cs="Arial"/>
          <w:color w:val="auto"/>
        </w:rPr>
        <w:t>http://www.febnet.org.befile112392.ppt</w:t>
      </w:r>
      <w:r>
        <w:rPr>
          <w:rFonts w:ascii="Arial" w:hAnsi="Arial" w:cs="Arial"/>
          <w:color w:val="auto"/>
        </w:rPr>
        <w:t>&gt;. Acesso em: 07 fev. 2010</w:t>
      </w:r>
      <w:r w:rsidR="00A82BEE">
        <w:rPr>
          <w:rFonts w:ascii="Arial" w:hAnsi="Arial" w:cs="Arial"/>
          <w:color w:val="auto"/>
        </w:rPr>
        <w:t>.</w:t>
      </w:r>
    </w:p>
    <w:p w:rsidR="00BE6FA6" w:rsidRDefault="00BE6FA6" w:rsidP="00BE6FA6">
      <w:pPr>
        <w:jc w:val="both"/>
        <w:rPr>
          <w:rFonts w:ascii="Arial" w:hAnsi="Arial" w:cs="Arial"/>
        </w:rPr>
      </w:pPr>
    </w:p>
    <w:p w:rsidR="00BE6FA6" w:rsidRPr="00141019" w:rsidRDefault="00BE6FA6" w:rsidP="00BE6FA6">
      <w:pPr>
        <w:jc w:val="both"/>
        <w:rPr>
          <w:rFonts w:ascii="Arial" w:hAnsi="Arial" w:cs="Arial"/>
        </w:rPr>
      </w:pPr>
    </w:p>
    <w:p w:rsidR="00BE6FA6" w:rsidRDefault="00BE6FA6" w:rsidP="00BE6FA6">
      <w:pPr>
        <w:jc w:val="both"/>
        <w:rPr>
          <w:rFonts w:ascii="Arial" w:hAnsi="Arial" w:cs="Arial"/>
        </w:rPr>
      </w:pPr>
      <w:r w:rsidRPr="007063A5">
        <w:rPr>
          <w:rFonts w:ascii="Arial" w:hAnsi="Arial" w:cs="Arial"/>
        </w:rPr>
        <w:t xml:space="preserve">TEIXEIRA, Gilberto. </w:t>
      </w:r>
      <w:r w:rsidRPr="007063A5">
        <w:rPr>
          <w:rFonts w:ascii="Arial" w:hAnsi="Arial" w:cs="Arial"/>
          <w:b/>
        </w:rPr>
        <w:t>“O que significa metodologia”</w:t>
      </w:r>
      <w:r>
        <w:rPr>
          <w:rFonts w:ascii="Arial" w:hAnsi="Arial" w:cs="Arial"/>
          <w:b/>
        </w:rPr>
        <w:t xml:space="preserve">. </w:t>
      </w:r>
      <w:r w:rsidRPr="00CE07F3">
        <w:rPr>
          <w:rFonts w:ascii="Arial" w:hAnsi="Arial" w:cs="Arial"/>
        </w:rPr>
        <w:t>2005. Disponível em:</w:t>
      </w:r>
      <w:r>
        <w:rPr>
          <w:rFonts w:ascii="Arial" w:hAnsi="Arial" w:cs="Arial"/>
        </w:rPr>
        <w:t xml:space="preserve"> &lt;</w:t>
      </w:r>
      <w:r w:rsidRPr="008A3927">
        <w:rPr>
          <w:rFonts w:ascii="Arial" w:hAnsi="Arial" w:cs="Arial"/>
        </w:rPr>
        <w:t>http://www.serprofessoruniversitario.pro.br/ler.php?modulo=21&amp;texto=1338</w:t>
      </w:r>
      <w:r>
        <w:rPr>
          <w:rFonts w:ascii="Arial" w:hAnsi="Arial" w:cs="Arial"/>
        </w:rPr>
        <w:t>&gt;. Acesso em: 11 fev. 2010.</w:t>
      </w:r>
    </w:p>
    <w:p w:rsidR="00BE6FA6" w:rsidRDefault="00BE6FA6" w:rsidP="00BE6FA6">
      <w:pPr>
        <w:jc w:val="both"/>
        <w:rPr>
          <w:rFonts w:ascii="Arial" w:hAnsi="Arial" w:cs="Arial"/>
        </w:rPr>
      </w:pPr>
    </w:p>
    <w:p w:rsidR="00BE6FA6" w:rsidRDefault="00BE6FA6" w:rsidP="00BE6FA6">
      <w:pPr>
        <w:jc w:val="both"/>
        <w:rPr>
          <w:rFonts w:ascii="Arial" w:hAnsi="Arial" w:cs="Arial"/>
        </w:rPr>
      </w:pPr>
    </w:p>
    <w:p w:rsidR="00BE6FA6" w:rsidRPr="00CE07F3" w:rsidRDefault="00BE6FA6" w:rsidP="00BE6FA6">
      <w:pPr>
        <w:jc w:val="both"/>
        <w:rPr>
          <w:rFonts w:ascii="Arial" w:hAnsi="Arial" w:cs="Arial"/>
        </w:rPr>
      </w:pPr>
      <w:r>
        <w:rPr>
          <w:rFonts w:ascii="Arial" w:hAnsi="Arial" w:cs="Arial"/>
        </w:rPr>
        <w:t xml:space="preserve">TOSCANO, Ela Mercedes Medrano de; LOSCHI, Rosângela Helena. </w:t>
      </w:r>
      <w:r w:rsidRPr="00E47E8F">
        <w:rPr>
          <w:rFonts w:ascii="Arial" w:hAnsi="Arial" w:cs="Arial"/>
          <w:b/>
        </w:rPr>
        <w:t xml:space="preserve">Estatística usando </w:t>
      </w:r>
      <w:r w:rsidR="00D4596A" w:rsidRPr="00E47E8F">
        <w:rPr>
          <w:rFonts w:ascii="Arial" w:hAnsi="Arial" w:cs="Arial"/>
          <w:b/>
        </w:rPr>
        <w:t>excel</w:t>
      </w:r>
      <w:r>
        <w:rPr>
          <w:rFonts w:ascii="Arial" w:hAnsi="Arial" w:cs="Arial"/>
        </w:rPr>
        <w:t>. Minas Gerais: Universidade Federal de Minas Gerais. 2001. Disponível em: &lt;</w:t>
      </w:r>
      <w:r w:rsidRPr="005531E9">
        <w:rPr>
          <w:rFonts w:ascii="Arial" w:hAnsi="Arial" w:cs="Arial"/>
        </w:rPr>
        <w:t>http://www.ebah.com.br/estatistica-usando-excel-pdf-pdf-a6409.html</w:t>
      </w:r>
      <w:r>
        <w:rPr>
          <w:rFonts w:ascii="Arial" w:hAnsi="Arial" w:cs="Arial"/>
        </w:rPr>
        <w:t>&gt; Acesso em: 23 fev. 2010</w:t>
      </w:r>
      <w:r w:rsidR="00A82BEE">
        <w:rPr>
          <w:rFonts w:ascii="Arial" w:hAnsi="Arial" w:cs="Arial"/>
        </w:rPr>
        <w:t>.</w:t>
      </w:r>
    </w:p>
    <w:p w:rsidR="00BE6FA6" w:rsidRPr="00CE07F3" w:rsidRDefault="00BE6FA6" w:rsidP="00BE6FA6">
      <w:pPr>
        <w:pStyle w:val="NormalWeb"/>
        <w:spacing w:before="0" w:beforeAutospacing="0" w:after="0" w:afterAutospacing="0"/>
        <w:jc w:val="both"/>
        <w:rPr>
          <w:rFonts w:ascii="Arial" w:hAnsi="Arial" w:cs="Arial"/>
          <w:color w:val="auto"/>
        </w:rPr>
      </w:pPr>
    </w:p>
    <w:p w:rsidR="00BE6FA6" w:rsidRDefault="00BE6FA6" w:rsidP="00BE6FA6">
      <w:pPr>
        <w:jc w:val="both"/>
        <w:rPr>
          <w:rFonts w:ascii="Arial" w:hAnsi="Arial" w:cs="Arial"/>
          <w:color w:val="333333"/>
          <w:sz w:val="18"/>
          <w:szCs w:val="18"/>
        </w:rPr>
      </w:pPr>
    </w:p>
    <w:p w:rsidR="009A2254" w:rsidRDefault="009A2254" w:rsidP="0088216A">
      <w:pPr>
        <w:autoSpaceDE w:val="0"/>
        <w:autoSpaceDN w:val="0"/>
        <w:adjustRightInd w:val="0"/>
        <w:spacing w:after="240" w:line="360" w:lineRule="auto"/>
        <w:jc w:val="center"/>
        <w:rPr>
          <w:rFonts w:ascii="Arial" w:hAnsi="Arial" w:cs="Arial"/>
          <w:b/>
          <w:bCs/>
        </w:rPr>
      </w:pPr>
    </w:p>
    <w:p w:rsidR="00650649" w:rsidRDefault="00650649" w:rsidP="0088216A">
      <w:pPr>
        <w:autoSpaceDE w:val="0"/>
        <w:autoSpaceDN w:val="0"/>
        <w:adjustRightInd w:val="0"/>
        <w:spacing w:after="240" w:line="360" w:lineRule="auto"/>
        <w:jc w:val="center"/>
        <w:rPr>
          <w:rFonts w:ascii="Arial" w:hAnsi="Arial" w:cs="Arial"/>
          <w:b/>
          <w:bCs/>
        </w:rPr>
      </w:pPr>
    </w:p>
    <w:p w:rsidR="00650649" w:rsidRDefault="00650649" w:rsidP="0088216A">
      <w:pPr>
        <w:autoSpaceDE w:val="0"/>
        <w:autoSpaceDN w:val="0"/>
        <w:adjustRightInd w:val="0"/>
        <w:spacing w:after="240" w:line="360" w:lineRule="auto"/>
        <w:jc w:val="center"/>
        <w:rPr>
          <w:rFonts w:ascii="Arial" w:hAnsi="Arial" w:cs="Arial"/>
          <w:b/>
          <w:bCs/>
        </w:rPr>
      </w:pPr>
    </w:p>
    <w:p w:rsidR="00650649" w:rsidRDefault="00650649" w:rsidP="0088216A">
      <w:pPr>
        <w:autoSpaceDE w:val="0"/>
        <w:autoSpaceDN w:val="0"/>
        <w:adjustRightInd w:val="0"/>
        <w:spacing w:after="240" w:line="360" w:lineRule="auto"/>
        <w:jc w:val="center"/>
        <w:rPr>
          <w:rFonts w:ascii="Arial" w:hAnsi="Arial" w:cs="Arial"/>
          <w:b/>
          <w:bCs/>
        </w:rPr>
      </w:pPr>
    </w:p>
    <w:p w:rsidR="00650649" w:rsidRDefault="00650649" w:rsidP="0088216A">
      <w:pPr>
        <w:autoSpaceDE w:val="0"/>
        <w:autoSpaceDN w:val="0"/>
        <w:adjustRightInd w:val="0"/>
        <w:spacing w:after="240" w:line="360" w:lineRule="auto"/>
        <w:jc w:val="center"/>
        <w:rPr>
          <w:rFonts w:ascii="Arial" w:hAnsi="Arial" w:cs="Arial"/>
          <w:b/>
          <w:bCs/>
        </w:rPr>
      </w:pPr>
    </w:p>
    <w:p w:rsidR="00650649" w:rsidRDefault="00650649" w:rsidP="0088216A">
      <w:pPr>
        <w:autoSpaceDE w:val="0"/>
        <w:autoSpaceDN w:val="0"/>
        <w:adjustRightInd w:val="0"/>
        <w:spacing w:after="240" w:line="360" w:lineRule="auto"/>
        <w:jc w:val="center"/>
        <w:rPr>
          <w:rFonts w:ascii="Arial" w:hAnsi="Arial" w:cs="Arial"/>
          <w:b/>
          <w:bCs/>
        </w:rPr>
      </w:pPr>
    </w:p>
    <w:p w:rsidR="00650649" w:rsidRDefault="00650649" w:rsidP="0088216A">
      <w:pPr>
        <w:autoSpaceDE w:val="0"/>
        <w:autoSpaceDN w:val="0"/>
        <w:adjustRightInd w:val="0"/>
        <w:spacing w:after="240" w:line="360" w:lineRule="auto"/>
        <w:jc w:val="center"/>
        <w:rPr>
          <w:rFonts w:ascii="Arial" w:hAnsi="Arial" w:cs="Arial"/>
          <w:b/>
          <w:bCs/>
        </w:rPr>
      </w:pPr>
    </w:p>
    <w:p w:rsidR="00650649" w:rsidRDefault="00650649" w:rsidP="0088216A">
      <w:pPr>
        <w:autoSpaceDE w:val="0"/>
        <w:autoSpaceDN w:val="0"/>
        <w:adjustRightInd w:val="0"/>
        <w:spacing w:after="240" w:line="360" w:lineRule="auto"/>
        <w:jc w:val="center"/>
        <w:rPr>
          <w:rFonts w:ascii="Arial" w:hAnsi="Arial" w:cs="Arial"/>
          <w:b/>
          <w:bCs/>
        </w:rPr>
      </w:pPr>
    </w:p>
    <w:p w:rsidR="00650649" w:rsidRDefault="00650649" w:rsidP="0088216A">
      <w:pPr>
        <w:autoSpaceDE w:val="0"/>
        <w:autoSpaceDN w:val="0"/>
        <w:adjustRightInd w:val="0"/>
        <w:spacing w:after="240" w:line="360" w:lineRule="auto"/>
        <w:jc w:val="center"/>
        <w:rPr>
          <w:rFonts w:ascii="Arial" w:hAnsi="Arial" w:cs="Arial"/>
          <w:b/>
          <w:bCs/>
        </w:rPr>
      </w:pPr>
    </w:p>
    <w:p w:rsidR="00650649" w:rsidRDefault="00650649" w:rsidP="0088216A">
      <w:pPr>
        <w:autoSpaceDE w:val="0"/>
        <w:autoSpaceDN w:val="0"/>
        <w:adjustRightInd w:val="0"/>
        <w:spacing w:after="240" w:line="360" w:lineRule="auto"/>
        <w:jc w:val="center"/>
        <w:rPr>
          <w:rFonts w:ascii="Arial" w:hAnsi="Arial" w:cs="Arial"/>
          <w:b/>
          <w:bCs/>
        </w:rPr>
      </w:pPr>
    </w:p>
    <w:p w:rsidR="00650649" w:rsidRDefault="00650649" w:rsidP="0088216A">
      <w:pPr>
        <w:autoSpaceDE w:val="0"/>
        <w:autoSpaceDN w:val="0"/>
        <w:adjustRightInd w:val="0"/>
        <w:spacing w:after="240" w:line="360" w:lineRule="auto"/>
        <w:jc w:val="center"/>
        <w:rPr>
          <w:rFonts w:ascii="Arial" w:hAnsi="Arial" w:cs="Arial"/>
          <w:b/>
          <w:bCs/>
        </w:rPr>
      </w:pPr>
    </w:p>
    <w:p w:rsidR="00650649" w:rsidRDefault="00650649" w:rsidP="0088216A">
      <w:pPr>
        <w:autoSpaceDE w:val="0"/>
        <w:autoSpaceDN w:val="0"/>
        <w:adjustRightInd w:val="0"/>
        <w:spacing w:after="240" w:line="360" w:lineRule="auto"/>
        <w:jc w:val="center"/>
        <w:rPr>
          <w:rFonts w:ascii="Arial" w:hAnsi="Arial" w:cs="Arial"/>
          <w:b/>
          <w:bCs/>
        </w:rPr>
      </w:pPr>
    </w:p>
    <w:p w:rsidR="00650649" w:rsidRDefault="00650649" w:rsidP="0088216A">
      <w:pPr>
        <w:autoSpaceDE w:val="0"/>
        <w:autoSpaceDN w:val="0"/>
        <w:adjustRightInd w:val="0"/>
        <w:spacing w:after="240" w:line="360" w:lineRule="auto"/>
        <w:jc w:val="center"/>
        <w:rPr>
          <w:rFonts w:ascii="Arial" w:hAnsi="Arial" w:cs="Arial"/>
          <w:b/>
          <w:bCs/>
        </w:rPr>
      </w:pPr>
    </w:p>
    <w:p w:rsidR="00650649" w:rsidRDefault="00650649" w:rsidP="0088216A">
      <w:pPr>
        <w:autoSpaceDE w:val="0"/>
        <w:autoSpaceDN w:val="0"/>
        <w:adjustRightInd w:val="0"/>
        <w:spacing w:after="240" w:line="360" w:lineRule="auto"/>
        <w:jc w:val="center"/>
        <w:rPr>
          <w:rFonts w:ascii="Arial" w:hAnsi="Arial" w:cs="Arial"/>
          <w:b/>
          <w:bCs/>
        </w:rPr>
      </w:pPr>
    </w:p>
    <w:p w:rsidR="00650649" w:rsidRDefault="006A42FA" w:rsidP="0088216A">
      <w:pPr>
        <w:autoSpaceDE w:val="0"/>
        <w:autoSpaceDN w:val="0"/>
        <w:adjustRightInd w:val="0"/>
        <w:spacing w:after="240" w:line="360" w:lineRule="auto"/>
        <w:jc w:val="center"/>
        <w:rPr>
          <w:rFonts w:ascii="Arial" w:hAnsi="Arial" w:cs="Arial"/>
          <w:b/>
          <w:bCs/>
        </w:rPr>
      </w:pPr>
      <w:r>
        <w:rPr>
          <w:rFonts w:ascii="Arial" w:hAnsi="Arial" w:cs="Arial"/>
          <w:b/>
          <w:bCs/>
          <w:noProof/>
        </w:rPr>
        <w:pict>
          <v:oval id="_x0000_s1169" style="position:absolute;left:0;text-align:left;margin-left:433pt;margin-top:-53.1pt;width:27.1pt;height:19.65pt;z-index:251681280" stroked="f"/>
        </w:pict>
      </w:r>
    </w:p>
    <w:p w:rsidR="00AD28B7" w:rsidRDefault="003A5CC8" w:rsidP="0088216A">
      <w:pPr>
        <w:autoSpaceDE w:val="0"/>
        <w:autoSpaceDN w:val="0"/>
        <w:adjustRightInd w:val="0"/>
        <w:spacing w:after="240" w:line="360" w:lineRule="auto"/>
        <w:jc w:val="center"/>
        <w:rPr>
          <w:rFonts w:ascii="Arial" w:hAnsi="Arial" w:cs="Arial"/>
          <w:b/>
          <w:bCs/>
        </w:rPr>
      </w:pPr>
      <w:r>
        <w:rPr>
          <w:rFonts w:ascii="Arial" w:hAnsi="Arial" w:cs="Arial"/>
          <w:b/>
          <w:bCs/>
          <w:noProof/>
        </w:rPr>
        <w:lastRenderedPageBreak/>
        <w:pict>
          <v:oval id="_x0000_s1177" style="position:absolute;left:0;text-align:left;margin-left:418pt;margin-top:-52.1pt;width:55.15pt;height:15.9pt;z-index:251686400" stroked="f"/>
        </w:pict>
      </w:r>
    </w:p>
    <w:p w:rsidR="00AD28B7" w:rsidRDefault="00AD28B7" w:rsidP="0088216A">
      <w:pPr>
        <w:autoSpaceDE w:val="0"/>
        <w:autoSpaceDN w:val="0"/>
        <w:adjustRightInd w:val="0"/>
        <w:spacing w:after="240" w:line="360" w:lineRule="auto"/>
        <w:jc w:val="center"/>
        <w:rPr>
          <w:rFonts w:ascii="Arial" w:hAnsi="Arial" w:cs="Arial"/>
          <w:b/>
          <w:bCs/>
        </w:rPr>
      </w:pPr>
    </w:p>
    <w:p w:rsidR="00AD28B7" w:rsidRDefault="00AD28B7" w:rsidP="0088216A">
      <w:pPr>
        <w:autoSpaceDE w:val="0"/>
        <w:autoSpaceDN w:val="0"/>
        <w:adjustRightInd w:val="0"/>
        <w:spacing w:after="240" w:line="360" w:lineRule="auto"/>
        <w:jc w:val="center"/>
        <w:rPr>
          <w:rFonts w:ascii="Arial" w:hAnsi="Arial" w:cs="Arial"/>
          <w:b/>
          <w:bCs/>
        </w:rPr>
      </w:pPr>
    </w:p>
    <w:p w:rsidR="00AD28B7" w:rsidRDefault="00AD28B7" w:rsidP="0088216A">
      <w:pPr>
        <w:autoSpaceDE w:val="0"/>
        <w:autoSpaceDN w:val="0"/>
        <w:adjustRightInd w:val="0"/>
        <w:spacing w:after="240" w:line="360" w:lineRule="auto"/>
        <w:jc w:val="center"/>
        <w:rPr>
          <w:rFonts w:ascii="Arial" w:hAnsi="Arial" w:cs="Arial"/>
          <w:b/>
          <w:bCs/>
        </w:rPr>
      </w:pPr>
    </w:p>
    <w:p w:rsidR="00AD28B7" w:rsidRDefault="00AD28B7" w:rsidP="0088216A">
      <w:pPr>
        <w:autoSpaceDE w:val="0"/>
        <w:autoSpaceDN w:val="0"/>
        <w:adjustRightInd w:val="0"/>
        <w:spacing w:after="240" w:line="360" w:lineRule="auto"/>
        <w:jc w:val="center"/>
        <w:rPr>
          <w:rFonts w:ascii="Arial" w:hAnsi="Arial" w:cs="Arial"/>
          <w:b/>
          <w:bCs/>
        </w:rPr>
      </w:pPr>
    </w:p>
    <w:p w:rsidR="00AD28B7" w:rsidRDefault="00AD28B7" w:rsidP="0088216A">
      <w:pPr>
        <w:autoSpaceDE w:val="0"/>
        <w:autoSpaceDN w:val="0"/>
        <w:adjustRightInd w:val="0"/>
        <w:spacing w:after="240" w:line="360" w:lineRule="auto"/>
        <w:jc w:val="center"/>
        <w:rPr>
          <w:rFonts w:ascii="Arial" w:hAnsi="Arial" w:cs="Arial"/>
          <w:b/>
          <w:bCs/>
        </w:rPr>
      </w:pPr>
    </w:p>
    <w:p w:rsidR="00AD28B7" w:rsidRDefault="00AD28B7" w:rsidP="0088216A">
      <w:pPr>
        <w:autoSpaceDE w:val="0"/>
        <w:autoSpaceDN w:val="0"/>
        <w:adjustRightInd w:val="0"/>
        <w:spacing w:after="240" w:line="360" w:lineRule="auto"/>
        <w:jc w:val="center"/>
        <w:rPr>
          <w:rFonts w:ascii="Arial" w:hAnsi="Arial" w:cs="Arial"/>
          <w:b/>
          <w:bCs/>
        </w:rPr>
      </w:pPr>
    </w:p>
    <w:p w:rsidR="00AD28B7" w:rsidRDefault="00AD28B7" w:rsidP="0088216A">
      <w:pPr>
        <w:autoSpaceDE w:val="0"/>
        <w:autoSpaceDN w:val="0"/>
        <w:adjustRightInd w:val="0"/>
        <w:spacing w:after="240" w:line="360" w:lineRule="auto"/>
        <w:jc w:val="center"/>
        <w:rPr>
          <w:rFonts w:ascii="Arial" w:hAnsi="Arial" w:cs="Arial"/>
          <w:b/>
          <w:bCs/>
        </w:rPr>
      </w:pPr>
    </w:p>
    <w:p w:rsidR="00F51EC8" w:rsidRPr="00274625" w:rsidRDefault="00AD28B7" w:rsidP="00274625">
      <w:pPr>
        <w:pStyle w:val="Ttulo1"/>
        <w:numPr>
          <w:ilvl w:val="0"/>
          <w:numId w:val="0"/>
        </w:numPr>
        <w:jc w:val="center"/>
        <w:rPr>
          <w:noProof/>
          <w:lang w:eastAsia="pt-BR"/>
        </w:rPr>
      </w:pPr>
      <w:bookmarkStart w:id="26" w:name="_Toc255574167"/>
      <w:r w:rsidRPr="00274625">
        <w:rPr>
          <w:noProof/>
          <w:lang w:eastAsia="pt-BR"/>
        </w:rPr>
        <w:t>APÊNDICES</w:t>
      </w:r>
      <w:bookmarkEnd w:id="26"/>
    </w:p>
    <w:p w:rsidR="00F51EC8" w:rsidRDefault="00F51EC8" w:rsidP="0088216A">
      <w:pPr>
        <w:autoSpaceDE w:val="0"/>
        <w:autoSpaceDN w:val="0"/>
        <w:adjustRightInd w:val="0"/>
        <w:spacing w:after="240" w:line="360" w:lineRule="auto"/>
        <w:jc w:val="center"/>
        <w:rPr>
          <w:rFonts w:ascii="Arial" w:hAnsi="Arial" w:cs="Arial"/>
          <w:b/>
          <w:bCs/>
        </w:rPr>
      </w:pPr>
    </w:p>
    <w:p w:rsidR="00F51EC8" w:rsidRDefault="00F51EC8" w:rsidP="0088216A">
      <w:pPr>
        <w:autoSpaceDE w:val="0"/>
        <w:autoSpaceDN w:val="0"/>
        <w:adjustRightInd w:val="0"/>
        <w:spacing w:after="240" w:line="360" w:lineRule="auto"/>
        <w:jc w:val="center"/>
        <w:rPr>
          <w:rFonts w:ascii="Arial" w:hAnsi="Arial" w:cs="Arial"/>
          <w:b/>
          <w:bCs/>
        </w:rPr>
      </w:pPr>
    </w:p>
    <w:p w:rsidR="00F51EC8" w:rsidRDefault="00F51EC8" w:rsidP="0088216A">
      <w:pPr>
        <w:autoSpaceDE w:val="0"/>
        <w:autoSpaceDN w:val="0"/>
        <w:adjustRightInd w:val="0"/>
        <w:spacing w:after="240" w:line="360" w:lineRule="auto"/>
        <w:jc w:val="center"/>
        <w:rPr>
          <w:rFonts w:ascii="Arial" w:hAnsi="Arial" w:cs="Arial"/>
          <w:b/>
          <w:bCs/>
        </w:rPr>
      </w:pPr>
    </w:p>
    <w:p w:rsidR="00F51EC8" w:rsidRDefault="00F51EC8" w:rsidP="0088216A">
      <w:pPr>
        <w:autoSpaceDE w:val="0"/>
        <w:autoSpaceDN w:val="0"/>
        <w:adjustRightInd w:val="0"/>
        <w:spacing w:after="240" w:line="360" w:lineRule="auto"/>
        <w:jc w:val="center"/>
        <w:rPr>
          <w:rFonts w:ascii="Arial" w:hAnsi="Arial" w:cs="Arial"/>
          <w:b/>
          <w:bCs/>
        </w:rPr>
      </w:pPr>
    </w:p>
    <w:p w:rsidR="00F51EC8" w:rsidRDefault="00F51EC8" w:rsidP="0088216A">
      <w:pPr>
        <w:autoSpaceDE w:val="0"/>
        <w:autoSpaceDN w:val="0"/>
        <w:adjustRightInd w:val="0"/>
        <w:spacing w:after="240" w:line="360" w:lineRule="auto"/>
        <w:jc w:val="center"/>
        <w:rPr>
          <w:rFonts w:ascii="Arial" w:hAnsi="Arial" w:cs="Arial"/>
          <w:b/>
          <w:bCs/>
        </w:rPr>
      </w:pPr>
    </w:p>
    <w:p w:rsidR="00F51EC8" w:rsidRDefault="00F51EC8" w:rsidP="0088216A">
      <w:pPr>
        <w:autoSpaceDE w:val="0"/>
        <w:autoSpaceDN w:val="0"/>
        <w:adjustRightInd w:val="0"/>
        <w:spacing w:after="240" w:line="360" w:lineRule="auto"/>
        <w:jc w:val="center"/>
        <w:rPr>
          <w:rFonts w:ascii="Arial" w:hAnsi="Arial" w:cs="Arial"/>
          <w:b/>
          <w:bCs/>
        </w:rPr>
      </w:pPr>
    </w:p>
    <w:p w:rsidR="00F51EC8" w:rsidRDefault="00F51EC8" w:rsidP="0088216A">
      <w:pPr>
        <w:autoSpaceDE w:val="0"/>
        <w:autoSpaceDN w:val="0"/>
        <w:adjustRightInd w:val="0"/>
        <w:spacing w:after="240" w:line="360" w:lineRule="auto"/>
        <w:jc w:val="center"/>
        <w:rPr>
          <w:rFonts w:ascii="Arial" w:hAnsi="Arial" w:cs="Arial"/>
          <w:b/>
          <w:bCs/>
        </w:rPr>
      </w:pPr>
    </w:p>
    <w:p w:rsidR="00F51EC8" w:rsidRDefault="00F51EC8" w:rsidP="0088216A">
      <w:pPr>
        <w:autoSpaceDE w:val="0"/>
        <w:autoSpaceDN w:val="0"/>
        <w:adjustRightInd w:val="0"/>
        <w:spacing w:after="240" w:line="360" w:lineRule="auto"/>
        <w:jc w:val="center"/>
        <w:rPr>
          <w:rFonts w:ascii="Arial" w:hAnsi="Arial" w:cs="Arial"/>
          <w:b/>
          <w:bCs/>
        </w:rPr>
      </w:pPr>
    </w:p>
    <w:p w:rsidR="00F51EC8" w:rsidRDefault="00F51EC8" w:rsidP="0088216A">
      <w:pPr>
        <w:autoSpaceDE w:val="0"/>
        <w:autoSpaceDN w:val="0"/>
        <w:adjustRightInd w:val="0"/>
        <w:spacing w:after="240" w:line="360" w:lineRule="auto"/>
        <w:jc w:val="center"/>
        <w:rPr>
          <w:rFonts w:ascii="Arial" w:hAnsi="Arial" w:cs="Arial"/>
          <w:b/>
          <w:bCs/>
        </w:rPr>
      </w:pPr>
    </w:p>
    <w:p w:rsidR="00F51EC8" w:rsidRDefault="00F51EC8" w:rsidP="0088216A">
      <w:pPr>
        <w:autoSpaceDE w:val="0"/>
        <w:autoSpaceDN w:val="0"/>
        <w:adjustRightInd w:val="0"/>
        <w:spacing w:after="240" w:line="360" w:lineRule="auto"/>
        <w:jc w:val="center"/>
        <w:rPr>
          <w:rFonts w:ascii="Arial" w:hAnsi="Arial" w:cs="Arial"/>
          <w:b/>
          <w:bCs/>
        </w:rPr>
      </w:pPr>
    </w:p>
    <w:p w:rsidR="00F51EC8" w:rsidRDefault="00F51EC8" w:rsidP="0088216A">
      <w:pPr>
        <w:autoSpaceDE w:val="0"/>
        <w:autoSpaceDN w:val="0"/>
        <w:adjustRightInd w:val="0"/>
        <w:spacing w:after="240" w:line="360" w:lineRule="auto"/>
        <w:jc w:val="center"/>
        <w:rPr>
          <w:rFonts w:ascii="Arial" w:hAnsi="Arial" w:cs="Arial"/>
          <w:b/>
          <w:bCs/>
        </w:rPr>
      </w:pPr>
    </w:p>
    <w:p w:rsidR="00E959A4" w:rsidRPr="00604A0F" w:rsidRDefault="00E959A4" w:rsidP="00274625">
      <w:pPr>
        <w:pStyle w:val="Ttulo2"/>
        <w:numPr>
          <w:ilvl w:val="0"/>
          <w:numId w:val="0"/>
        </w:numPr>
        <w:spacing w:after="240"/>
        <w:ind w:left="578" w:hanging="578"/>
        <w:jc w:val="center"/>
        <w:rPr>
          <w:b w:val="0"/>
        </w:rPr>
      </w:pPr>
      <w:bookmarkStart w:id="27" w:name="_Toc255574168"/>
      <w:r w:rsidRPr="006721C3">
        <w:lastRenderedPageBreak/>
        <w:t xml:space="preserve">APÊNDICE A </w:t>
      </w:r>
      <w:r w:rsidR="00F51EC8" w:rsidRPr="00604A0F">
        <w:rPr>
          <w:b w:val="0"/>
        </w:rPr>
        <w:t>– Questionário 1.</w:t>
      </w:r>
      <w:bookmarkEnd w:id="27"/>
    </w:p>
    <w:p w:rsidR="00E959A4" w:rsidRPr="007A77C8" w:rsidRDefault="00E959A4" w:rsidP="0088216A">
      <w:pPr>
        <w:autoSpaceDE w:val="0"/>
        <w:autoSpaceDN w:val="0"/>
        <w:adjustRightInd w:val="0"/>
        <w:spacing w:after="120" w:line="360" w:lineRule="auto"/>
        <w:ind w:firstLine="851"/>
        <w:jc w:val="both"/>
        <w:rPr>
          <w:rFonts w:ascii="Arial" w:hAnsi="Arial" w:cs="Arial"/>
        </w:rPr>
      </w:pPr>
      <w:r w:rsidRPr="007A77C8">
        <w:rPr>
          <w:rFonts w:ascii="Arial" w:hAnsi="Arial" w:cs="Arial"/>
        </w:rPr>
        <w:t xml:space="preserve">O presente questionário diz respeito a uma pesquisa científica que tem como finalidade subsidiar trabalho monográfico por ocasião da conclusão do Curso de Licenciatura Plena em Matemática na Universidade Federal do Amapá. </w:t>
      </w:r>
    </w:p>
    <w:p w:rsidR="00E959A4" w:rsidRPr="007A77C8" w:rsidRDefault="00E959A4" w:rsidP="0088216A">
      <w:pPr>
        <w:autoSpaceDE w:val="0"/>
        <w:autoSpaceDN w:val="0"/>
        <w:adjustRightInd w:val="0"/>
        <w:spacing w:after="120" w:line="360" w:lineRule="auto"/>
        <w:ind w:firstLine="851"/>
        <w:jc w:val="both"/>
        <w:rPr>
          <w:rFonts w:ascii="Arial" w:hAnsi="Arial" w:cs="Arial"/>
        </w:rPr>
      </w:pPr>
      <w:r w:rsidRPr="007A77C8">
        <w:rPr>
          <w:rFonts w:ascii="Arial" w:hAnsi="Arial" w:cs="Arial"/>
        </w:rPr>
        <w:t>Não é necessário o pesquisado se identificar. Por isso, solicitamos que todos respondam ao questionário com o máximo de exatidão, a fim de que seja obtido um diagnóstico o mais próximo da realidade e possamos alcançar o resultado proposto.</w:t>
      </w:r>
    </w:p>
    <w:p w:rsidR="00E959A4" w:rsidRPr="007A77C8" w:rsidRDefault="00E959A4" w:rsidP="0088216A">
      <w:pPr>
        <w:autoSpaceDE w:val="0"/>
        <w:autoSpaceDN w:val="0"/>
        <w:adjustRightInd w:val="0"/>
        <w:spacing w:after="120" w:line="360" w:lineRule="auto"/>
        <w:ind w:firstLine="851"/>
        <w:jc w:val="both"/>
        <w:rPr>
          <w:rFonts w:ascii="Arial" w:hAnsi="Arial" w:cs="Arial"/>
        </w:rPr>
      </w:pPr>
      <w:r w:rsidRPr="007A77C8">
        <w:rPr>
          <w:rFonts w:ascii="Arial" w:hAnsi="Arial" w:cs="Arial"/>
        </w:rPr>
        <w:t xml:space="preserve">O público-alvo deste questionário são </w:t>
      </w:r>
      <w:r w:rsidRPr="007A77C8">
        <w:rPr>
          <w:rFonts w:ascii="Arial" w:hAnsi="Arial" w:cs="Arial"/>
          <w:b/>
        </w:rPr>
        <w:t>pessoas que tenham concluído o Ensino Médio ou, pelo menos, estejam cursando o Ensino Superior.</w:t>
      </w:r>
    </w:p>
    <w:p w:rsidR="00E959A4" w:rsidRPr="007A77C8" w:rsidRDefault="00E959A4" w:rsidP="0088216A">
      <w:pPr>
        <w:autoSpaceDE w:val="0"/>
        <w:autoSpaceDN w:val="0"/>
        <w:adjustRightInd w:val="0"/>
        <w:spacing w:after="120" w:line="360" w:lineRule="auto"/>
        <w:ind w:firstLine="851"/>
        <w:jc w:val="both"/>
        <w:rPr>
          <w:rFonts w:ascii="Arial" w:hAnsi="Arial" w:cs="Arial"/>
        </w:rPr>
      </w:pPr>
    </w:p>
    <w:p w:rsidR="00E959A4" w:rsidRPr="007A77C8" w:rsidRDefault="00E959A4" w:rsidP="00007ECA">
      <w:pPr>
        <w:pStyle w:val="PargrafodaLista"/>
        <w:numPr>
          <w:ilvl w:val="0"/>
          <w:numId w:val="8"/>
        </w:numPr>
        <w:spacing w:after="120" w:line="360" w:lineRule="auto"/>
        <w:ind w:left="357"/>
        <w:jc w:val="both"/>
        <w:rPr>
          <w:rFonts w:ascii="Arial" w:hAnsi="Arial" w:cs="Arial"/>
          <w:sz w:val="24"/>
          <w:szCs w:val="24"/>
        </w:rPr>
      </w:pPr>
      <w:r w:rsidRPr="007A77C8">
        <w:rPr>
          <w:rFonts w:ascii="Arial" w:hAnsi="Arial" w:cs="Arial"/>
          <w:sz w:val="24"/>
          <w:szCs w:val="24"/>
        </w:rPr>
        <w:t>Qual o seu grau de instrução?</w:t>
      </w:r>
    </w:p>
    <w:p w:rsidR="00E959A4" w:rsidRPr="007A77C8" w:rsidRDefault="00E959A4" w:rsidP="00EC7606">
      <w:pPr>
        <w:spacing w:after="120" w:line="360" w:lineRule="auto"/>
        <w:ind w:left="426"/>
        <w:jc w:val="both"/>
        <w:rPr>
          <w:rFonts w:ascii="Arial" w:hAnsi="Arial" w:cs="Arial"/>
        </w:rPr>
      </w:pPr>
      <w:r w:rsidRPr="007A77C8">
        <w:rPr>
          <w:rFonts w:ascii="Arial" w:hAnsi="Arial" w:cs="Arial"/>
        </w:rPr>
        <w:t xml:space="preserve">(    ) Ensino Médio Completo    (    ) Ensino Superior Completo   </w:t>
      </w:r>
    </w:p>
    <w:p w:rsidR="00E959A4" w:rsidRPr="007A77C8" w:rsidRDefault="00E959A4" w:rsidP="00EC7606">
      <w:pPr>
        <w:spacing w:after="120" w:line="360" w:lineRule="auto"/>
        <w:ind w:left="426"/>
        <w:jc w:val="both"/>
        <w:rPr>
          <w:rFonts w:ascii="Arial" w:hAnsi="Arial" w:cs="Arial"/>
        </w:rPr>
      </w:pPr>
      <w:r w:rsidRPr="007A77C8">
        <w:rPr>
          <w:rFonts w:ascii="Arial" w:hAnsi="Arial" w:cs="Arial"/>
        </w:rPr>
        <w:t>(    ) Ensino Superior incompleto</w:t>
      </w:r>
    </w:p>
    <w:p w:rsidR="00E959A4" w:rsidRPr="007A77C8" w:rsidRDefault="00E959A4" w:rsidP="00EC7606">
      <w:pPr>
        <w:spacing w:after="120" w:line="360" w:lineRule="auto"/>
        <w:ind w:left="426"/>
        <w:jc w:val="both"/>
        <w:rPr>
          <w:rFonts w:ascii="Arial" w:hAnsi="Arial" w:cs="Arial"/>
        </w:rPr>
      </w:pPr>
    </w:p>
    <w:p w:rsidR="00E959A4" w:rsidRPr="007A77C8" w:rsidRDefault="00E959A4" w:rsidP="00007ECA">
      <w:pPr>
        <w:pStyle w:val="PargrafodaLista"/>
        <w:numPr>
          <w:ilvl w:val="0"/>
          <w:numId w:val="8"/>
        </w:numPr>
        <w:spacing w:after="120" w:line="360" w:lineRule="auto"/>
        <w:ind w:left="351" w:hanging="357"/>
        <w:jc w:val="both"/>
        <w:rPr>
          <w:rFonts w:ascii="Arial" w:hAnsi="Arial" w:cs="Arial"/>
          <w:sz w:val="24"/>
          <w:szCs w:val="24"/>
        </w:rPr>
      </w:pPr>
      <w:r w:rsidRPr="007A77C8">
        <w:rPr>
          <w:rFonts w:ascii="Arial" w:hAnsi="Arial" w:cs="Arial"/>
          <w:sz w:val="24"/>
          <w:szCs w:val="24"/>
        </w:rPr>
        <w:t>A maior parte do Ensino Médio você estudou em instituição:</w:t>
      </w:r>
    </w:p>
    <w:p w:rsidR="00E959A4" w:rsidRPr="007A77C8" w:rsidRDefault="00E959A4" w:rsidP="00EC7606">
      <w:pPr>
        <w:spacing w:after="120" w:line="360" w:lineRule="auto"/>
        <w:ind w:left="426"/>
        <w:jc w:val="both"/>
        <w:rPr>
          <w:rFonts w:ascii="Arial" w:hAnsi="Arial" w:cs="Arial"/>
        </w:rPr>
      </w:pPr>
      <w:r w:rsidRPr="007A77C8">
        <w:rPr>
          <w:rFonts w:ascii="Arial" w:hAnsi="Arial" w:cs="Arial"/>
        </w:rPr>
        <w:t>(    ) Pública        (    ) Privada</w:t>
      </w:r>
    </w:p>
    <w:p w:rsidR="00E959A4" w:rsidRPr="007A77C8" w:rsidRDefault="00E959A4" w:rsidP="0088216A">
      <w:pPr>
        <w:pStyle w:val="PargrafodaLista"/>
        <w:spacing w:after="120" w:line="360" w:lineRule="auto"/>
        <w:ind w:left="357"/>
        <w:jc w:val="both"/>
        <w:rPr>
          <w:rFonts w:ascii="Arial" w:hAnsi="Arial" w:cs="Arial"/>
          <w:sz w:val="24"/>
          <w:szCs w:val="24"/>
        </w:rPr>
      </w:pPr>
    </w:p>
    <w:p w:rsidR="00E959A4" w:rsidRPr="007A77C8" w:rsidRDefault="00E959A4" w:rsidP="00007ECA">
      <w:pPr>
        <w:pStyle w:val="PargrafodaLista"/>
        <w:numPr>
          <w:ilvl w:val="0"/>
          <w:numId w:val="8"/>
        </w:numPr>
        <w:spacing w:after="120" w:line="360" w:lineRule="auto"/>
        <w:ind w:left="357"/>
        <w:jc w:val="both"/>
        <w:rPr>
          <w:rFonts w:ascii="Arial" w:hAnsi="Arial" w:cs="Arial"/>
          <w:sz w:val="24"/>
          <w:szCs w:val="24"/>
        </w:rPr>
      </w:pPr>
      <w:r w:rsidRPr="007A77C8">
        <w:rPr>
          <w:rFonts w:ascii="Arial" w:hAnsi="Arial" w:cs="Arial"/>
          <w:sz w:val="24"/>
          <w:szCs w:val="24"/>
        </w:rPr>
        <w:t>Durante sua vida escolar você estudou Estatística?</w:t>
      </w:r>
    </w:p>
    <w:p w:rsidR="00E959A4" w:rsidRPr="007A77C8" w:rsidRDefault="00E959A4" w:rsidP="00EC7606">
      <w:pPr>
        <w:spacing w:after="120" w:line="360" w:lineRule="auto"/>
        <w:ind w:left="426"/>
        <w:jc w:val="both"/>
        <w:rPr>
          <w:rFonts w:ascii="Arial" w:hAnsi="Arial" w:cs="Arial"/>
        </w:rPr>
      </w:pPr>
      <w:r w:rsidRPr="007A77C8">
        <w:rPr>
          <w:rFonts w:ascii="Arial" w:hAnsi="Arial" w:cs="Arial"/>
        </w:rPr>
        <w:t xml:space="preserve">(    ) Sim     </w:t>
      </w:r>
      <w:r w:rsidR="00D03C40">
        <w:rPr>
          <w:rFonts w:ascii="Arial" w:hAnsi="Arial" w:cs="Arial"/>
        </w:rPr>
        <w:t xml:space="preserve">       </w:t>
      </w:r>
      <w:r w:rsidRPr="007A77C8">
        <w:rPr>
          <w:rFonts w:ascii="Arial" w:hAnsi="Arial" w:cs="Arial"/>
        </w:rPr>
        <w:t xml:space="preserve"> (    ) Não</w:t>
      </w:r>
    </w:p>
    <w:p w:rsidR="00E959A4" w:rsidRPr="007A77C8" w:rsidRDefault="00E959A4" w:rsidP="0088216A">
      <w:pPr>
        <w:pStyle w:val="PargrafodaLista"/>
        <w:spacing w:after="120" w:line="360" w:lineRule="auto"/>
        <w:ind w:left="357"/>
        <w:jc w:val="both"/>
        <w:rPr>
          <w:rFonts w:ascii="Arial" w:hAnsi="Arial" w:cs="Arial"/>
          <w:sz w:val="24"/>
          <w:szCs w:val="24"/>
        </w:rPr>
      </w:pPr>
    </w:p>
    <w:p w:rsidR="00E959A4" w:rsidRPr="007A77C8" w:rsidRDefault="00E959A4" w:rsidP="00007ECA">
      <w:pPr>
        <w:pStyle w:val="PargrafodaLista"/>
        <w:numPr>
          <w:ilvl w:val="0"/>
          <w:numId w:val="8"/>
        </w:numPr>
        <w:spacing w:after="120" w:line="360" w:lineRule="auto"/>
        <w:ind w:left="357"/>
        <w:jc w:val="both"/>
        <w:rPr>
          <w:rFonts w:ascii="Arial" w:hAnsi="Arial" w:cs="Arial"/>
          <w:sz w:val="24"/>
          <w:szCs w:val="24"/>
        </w:rPr>
      </w:pPr>
      <w:r w:rsidRPr="007A77C8">
        <w:rPr>
          <w:rFonts w:ascii="Arial" w:hAnsi="Arial" w:cs="Arial"/>
          <w:sz w:val="24"/>
          <w:szCs w:val="24"/>
        </w:rPr>
        <w:t>Na (s) instituição (ões) onde você estudou foi ensinada a aplicação da ferramenta computacional Excel no estudo da Estatística?</w:t>
      </w:r>
    </w:p>
    <w:p w:rsidR="00E959A4" w:rsidRPr="007A77C8" w:rsidRDefault="00E959A4" w:rsidP="00EC7606">
      <w:pPr>
        <w:spacing w:after="120" w:line="360" w:lineRule="auto"/>
        <w:ind w:left="426"/>
        <w:jc w:val="both"/>
        <w:rPr>
          <w:rFonts w:ascii="Arial" w:hAnsi="Arial" w:cs="Arial"/>
        </w:rPr>
      </w:pPr>
      <w:r w:rsidRPr="007A77C8">
        <w:rPr>
          <w:rFonts w:ascii="Arial" w:hAnsi="Arial" w:cs="Arial"/>
        </w:rPr>
        <w:t xml:space="preserve">(    ) Sim      </w:t>
      </w:r>
      <w:r w:rsidR="00D03C40">
        <w:rPr>
          <w:rFonts w:ascii="Arial" w:hAnsi="Arial" w:cs="Arial"/>
        </w:rPr>
        <w:t xml:space="preserve">       </w:t>
      </w:r>
      <w:r w:rsidRPr="007A77C8">
        <w:rPr>
          <w:rFonts w:ascii="Arial" w:hAnsi="Arial" w:cs="Arial"/>
        </w:rPr>
        <w:t>(    ) Não</w:t>
      </w:r>
    </w:p>
    <w:p w:rsidR="00E959A4" w:rsidRPr="007A77C8" w:rsidRDefault="00E959A4" w:rsidP="0088216A">
      <w:pPr>
        <w:pStyle w:val="PargrafodaLista"/>
        <w:spacing w:after="120" w:line="360" w:lineRule="auto"/>
        <w:ind w:left="357"/>
        <w:jc w:val="both"/>
        <w:rPr>
          <w:rFonts w:ascii="Arial" w:hAnsi="Arial" w:cs="Arial"/>
          <w:sz w:val="24"/>
          <w:szCs w:val="24"/>
        </w:rPr>
      </w:pPr>
    </w:p>
    <w:p w:rsidR="00E959A4" w:rsidRPr="007A77C8" w:rsidRDefault="00E959A4" w:rsidP="00007ECA">
      <w:pPr>
        <w:pStyle w:val="PargrafodaLista"/>
        <w:numPr>
          <w:ilvl w:val="0"/>
          <w:numId w:val="8"/>
        </w:numPr>
        <w:spacing w:after="120" w:line="360" w:lineRule="auto"/>
        <w:ind w:left="357"/>
        <w:jc w:val="both"/>
        <w:rPr>
          <w:rFonts w:ascii="Arial" w:hAnsi="Arial" w:cs="Arial"/>
          <w:sz w:val="24"/>
          <w:szCs w:val="24"/>
        </w:rPr>
      </w:pPr>
      <w:r w:rsidRPr="007A77C8">
        <w:rPr>
          <w:rFonts w:ascii="Arial" w:hAnsi="Arial" w:cs="Arial"/>
          <w:sz w:val="24"/>
          <w:szCs w:val="24"/>
        </w:rPr>
        <w:t xml:space="preserve">Caso sua resposta ao item 4 seja “sim”, responda: como você classifica seus conhecimentos em relação ao uso da ferramenta Excel aplicada ao estudo da Estatística? </w:t>
      </w:r>
    </w:p>
    <w:p w:rsidR="00E959A4" w:rsidRPr="007A77C8" w:rsidRDefault="00E959A4" w:rsidP="00EC7606">
      <w:pPr>
        <w:spacing w:after="120" w:line="360" w:lineRule="auto"/>
        <w:ind w:left="426"/>
        <w:jc w:val="both"/>
        <w:rPr>
          <w:rFonts w:ascii="Arial" w:hAnsi="Arial" w:cs="Arial"/>
        </w:rPr>
      </w:pPr>
      <w:r w:rsidRPr="007A77C8">
        <w:rPr>
          <w:rFonts w:ascii="Arial" w:hAnsi="Arial" w:cs="Arial"/>
        </w:rPr>
        <w:t>(   ) Insuficiente    (   ) Regular    (   ) Bom    (   ) Muito Bom     (   ) Excelente</w:t>
      </w:r>
    </w:p>
    <w:p w:rsidR="00E959A4" w:rsidRPr="00274625" w:rsidRDefault="00E959A4" w:rsidP="00274625">
      <w:pPr>
        <w:pStyle w:val="Ttulo2"/>
        <w:numPr>
          <w:ilvl w:val="0"/>
          <w:numId w:val="0"/>
        </w:numPr>
        <w:spacing w:after="240"/>
        <w:ind w:left="578" w:hanging="578"/>
        <w:jc w:val="center"/>
      </w:pPr>
      <w:bookmarkStart w:id="28" w:name="_Toc255574169"/>
      <w:r w:rsidRPr="006721C3">
        <w:lastRenderedPageBreak/>
        <w:t>A</w:t>
      </w:r>
      <w:r w:rsidR="007604AA" w:rsidRPr="006721C3">
        <w:t>PÊ</w:t>
      </w:r>
      <w:r w:rsidRPr="006721C3">
        <w:t xml:space="preserve">NDICE B </w:t>
      </w:r>
      <w:r w:rsidR="00F51EC8" w:rsidRPr="00604A0F">
        <w:rPr>
          <w:b w:val="0"/>
        </w:rPr>
        <w:t>– Questionário 2.</w:t>
      </w:r>
      <w:bookmarkEnd w:id="28"/>
    </w:p>
    <w:p w:rsidR="00E959A4" w:rsidRPr="007A77C8" w:rsidRDefault="00E959A4" w:rsidP="00E959A4">
      <w:pPr>
        <w:autoSpaceDE w:val="0"/>
        <w:autoSpaceDN w:val="0"/>
        <w:adjustRightInd w:val="0"/>
        <w:spacing w:after="120" w:line="360" w:lineRule="auto"/>
        <w:ind w:firstLine="851"/>
        <w:jc w:val="both"/>
        <w:rPr>
          <w:rFonts w:ascii="Arial" w:hAnsi="Arial" w:cs="Arial"/>
        </w:rPr>
      </w:pPr>
      <w:r w:rsidRPr="007A77C8">
        <w:rPr>
          <w:rFonts w:ascii="Arial" w:hAnsi="Arial" w:cs="Arial"/>
        </w:rPr>
        <w:t xml:space="preserve">O presente </w:t>
      </w:r>
      <w:r w:rsidRPr="003E40A7">
        <w:rPr>
          <w:rFonts w:ascii="Arial" w:hAnsi="Arial" w:cs="Arial"/>
        </w:rPr>
        <w:t>questionário diz</w:t>
      </w:r>
      <w:r w:rsidRPr="007A77C8">
        <w:rPr>
          <w:rFonts w:ascii="Arial" w:hAnsi="Arial" w:cs="Arial"/>
        </w:rPr>
        <w:t xml:space="preserve"> respeito a uma pesquisa científica que tem como finalidade subsidiar trabalho monográfico por ocasião da conclusão do Curso de Licenciatura Plena em Matemática na Universidade Federal do Amapá. </w:t>
      </w:r>
    </w:p>
    <w:p w:rsidR="00E959A4" w:rsidRPr="007A77C8" w:rsidRDefault="00E959A4" w:rsidP="00E959A4">
      <w:pPr>
        <w:autoSpaceDE w:val="0"/>
        <w:autoSpaceDN w:val="0"/>
        <w:adjustRightInd w:val="0"/>
        <w:spacing w:after="120" w:line="360" w:lineRule="auto"/>
        <w:ind w:firstLine="851"/>
        <w:jc w:val="both"/>
        <w:rPr>
          <w:rFonts w:ascii="Arial" w:hAnsi="Arial" w:cs="Arial"/>
        </w:rPr>
      </w:pPr>
      <w:r w:rsidRPr="007A77C8">
        <w:rPr>
          <w:rFonts w:ascii="Arial" w:hAnsi="Arial" w:cs="Arial"/>
        </w:rPr>
        <w:t>Não é necessário o pesquisado se identificar. Por isso, solicitamos que todos respondam ao questionário com o máximo de exatidão, a fim de que seja obtido um diagnóstico o mais próximo da realidade e possamos alcançar o resultado proposto.</w:t>
      </w:r>
    </w:p>
    <w:p w:rsidR="00E959A4" w:rsidRDefault="00E959A4" w:rsidP="00E959A4">
      <w:pPr>
        <w:autoSpaceDE w:val="0"/>
        <w:autoSpaceDN w:val="0"/>
        <w:adjustRightInd w:val="0"/>
        <w:spacing w:after="120" w:line="360" w:lineRule="auto"/>
        <w:ind w:firstLine="851"/>
        <w:jc w:val="both"/>
        <w:rPr>
          <w:rFonts w:ascii="Arial" w:hAnsi="Arial" w:cs="Arial"/>
          <w:b/>
        </w:rPr>
      </w:pPr>
      <w:r w:rsidRPr="007A77C8">
        <w:rPr>
          <w:rFonts w:ascii="Arial" w:hAnsi="Arial" w:cs="Arial"/>
        </w:rPr>
        <w:t xml:space="preserve">O público-alvo deste questionário são </w:t>
      </w:r>
      <w:r w:rsidRPr="007A77C8">
        <w:rPr>
          <w:rFonts w:ascii="Arial" w:hAnsi="Arial" w:cs="Arial"/>
          <w:b/>
        </w:rPr>
        <w:t xml:space="preserve">professores que lecionam </w:t>
      </w:r>
      <w:r w:rsidR="00814B13">
        <w:rPr>
          <w:rFonts w:ascii="Arial" w:hAnsi="Arial" w:cs="Arial"/>
          <w:b/>
        </w:rPr>
        <w:t>Matemática</w:t>
      </w:r>
      <w:r w:rsidRPr="007A77C8">
        <w:rPr>
          <w:rFonts w:ascii="Arial" w:hAnsi="Arial" w:cs="Arial"/>
          <w:b/>
        </w:rPr>
        <w:t xml:space="preserve"> em escolas.</w:t>
      </w:r>
    </w:p>
    <w:p w:rsidR="00E959A4" w:rsidRPr="007A77C8" w:rsidRDefault="00E959A4" w:rsidP="00E959A4">
      <w:pPr>
        <w:autoSpaceDE w:val="0"/>
        <w:autoSpaceDN w:val="0"/>
        <w:adjustRightInd w:val="0"/>
        <w:spacing w:line="360" w:lineRule="auto"/>
        <w:ind w:firstLine="851"/>
        <w:jc w:val="both"/>
        <w:rPr>
          <w:rFonts w:ascii="Arial" w:hAnsi="Arial" w:cs="Arial"/>
          <w:b/>
        </w:rPr>
      </w:pPr>
    </w:p>
    <w:p w:rsidR="00E959A4" w:rsidRPr="007A77C8" w:rsidRDefault="00E959A4" w:rsidP="00007ECA">
      <w:pPr>
        <w:pStyle w:val="PargrafodaLista"/>
        <w:numPr>
          <w:ilvl w:val="0"/>
          <w:numId w:val="4"/>
        </w:numPr>
        <w:spacing w:after="120" w:line="360" w:lineRule="auto"/>
        <w:jc w:val="both"/>
        <w:rPr>
          <w:rFonts w:ascii="Arial" w:hAnsi="Arial" w:cs="Arial"/>
          <w:sz w:val="24"/>
          <w:szCs w:val="24"/>
        </w:rPr>
      </w:pPr>
      <w:r w:rsidRPr="007A77C8">
        <w:rPr>
          <w:rFonts w:ascii="Arial" w:hAnsi="Arial" w:cs="Arial"/>
          <w:sz w:val="24"/>
          <w:szCs w:val="24"/>
        </w:rPr>
        <w:t>Você leciona</w:t>
      </w:r>
      <w:r>
        <w:rPr>
          <w:rFonts w:ascii="Arial" w:hAnsi="Arial" w:cs="Arial"/>
          <w:sz w:val="24"/>
          <w:szCs w:val="24"/>
        </w:rPr>
        <w:t xml:space="preserve"> em escola:</w:t>
      </w:r>
    </w:p>
    <w:p w:rsidR="00E959A4" w:rsidRDefault="00E959A4" w:rsidP="00B4504A">
      <w:pPr>
        <w:spacing w:after="120" w:line="360" w:lineRule="auto"/>
        <w:ind w:left="426"/>
        <w:jc w:val="both"/>
        <w:rPr>
          <w:rFonts w:ascii="Arial" w:hAnsi="Arial" w:cs="Arial"/>
        </w:rPr>
      </w:pPr>
      <w:r w:rsidRPr="007A77C8">
        <w:rPr>
          <w:rFonts w:ascii="Arial" w:hAnsi="Arial" w:cs="Arial"/>
        </w:rPr>
        <w:t>(</w:t>
      </w:r>
      <w:r>
        <w:rPr>
          <w:rFonts w:ascii="Arial" w:hAnsi="Arial" w:cs="Arial"/>
        </w:rPr>
        <w:t xml:space="preserve">    )</w:t>
      </w:r>
      <w:r w:rsidRPr="007A77C8">
        <w:rPr>
          <w:rFonts w:ascii="Arial" w:hAnsi="Arial" w:cs="Arial"/>
        </w:rPr>
        <w:t xml:space="preserve"> </w:t>
      </w:r>
      <w:r w:rsidR="0042347E">
        <w:rPr>
          <w:rFonts w:ascii="Arial" w:hAnsi="Arial" w:cs="Arial"/>
        </w:rPr>
        <w:t>P</w:t>
      </w:r>
      <w:r w:rsidRPr="007A77C8">
        <w:rPr>
          <w:rFonts w:ascii="Arial" w:hAnsi="Arial" w:cs="Arial"/>
        </w:rPr>
        <w:t>ública</w:t>
      </w:r>
      <w:r>
        <w:rPr>
          <w:rFonts w:ascii="Arial" w:hAnsi="Arial" w:cs="Arial"/>
        </w:rPr>
        <w:t xml:space="preserve">              </w:t>
      </w:r>
      <w:r w:rsidRPr="007A77C8">
        <w:rPr>
          <w:rFonts w:ascii="Arial" w:hAnsi="Arial" w:cs="Arial"/>
        </w:rPr>
        <w:t xml:space="preserve">(    ) </w:t>
      </w:r>
      <w:r w:rsidR="0042347E">
        <w:rPr>
          <w:rFonts w:ascii="Arial" w:hAnsi="Arial" w:cs="Arial"/>
        </w:rPr>
        <w:t>P</w:t>
      </w:r>
      <w:r w:rsidRPr="007A77C8">
        <w:rPr>
          <w:rFonts w:ascii="Arial" w:hAnsi="Arial" w:cs="Arial"/>
        </w:rPr>
        <w:t>articular</w:t>
      </w:r>
      <w:r>
        <w:rPr>
          <w:rFonts w:ascii="Arial" w:hAnsi="Arial" w:cs="Arial"/>
        </w:rPr>
        <w:t xml:space="preserve">            </w:t>
      </w:r>
      <w:r w:rsidR="0042347E">
        <w:rPr>
          <w:rFonts w:ascii="Arial" w:hAnsi="Arial" w:cs="Arial"/>
        </w:rPr>
        <w:t>(    ) E</w:t>
      </w:r>
      <w:r w:rsidRPr="007A77C8">
        <w:rPr>
          <w:rFonts w:ascii="Arial" w:hAnsi="Arial" w:cs="Arial"/>
        </w:rPr>
        <w:t>m escola particular e em pública</w:t>
      </w:r>
    </w:p>
    <w:p w:rsidR="00E959A4" w:rsidRPr="007A77C8" w:rsidRDefault="00E959A4" w:rsidP="00E959A4">
      <w:pPr>
        <w:pStyle w:val="PargrafodaLista"/>
        <w:spacing w:after="120" w:line="360" w:lineRule="auto"/>
        <w:ind w:left="360"/>
        <w:jc w:val="both"/>
        <w:rPr>
          <w:rFonts w:ascii="Arial" w:hAnsi="Arial" w:cs="Arial"/>
          <w:sz w:val="24"/>
          <w:szCs w:val="24"/>
        </w:rPr>
      </w:pPr>
    </w:p>
    <w:p w:rsidR="00E959A4" w:rsidRPr="007A77C8" w:rsidRDefault="009D1C8E" w:rsidP="00007ECA">
      <w:pPr>
        <w:pStyle w:val="PargrafodaLista"/>
        <w:numPr>
          <w:ilvl w:val="0"/>
          <w:numId w:val="4"/>
        </w:numPr>
        <w:spacing w:after="120" w:line="360" w:lineRule="auto"/>
        <w:jc w:val="both"/>
        <w:rPr>
          <w:rFonts w:ascii="Arial" w:hAnsi="Arial" w:cs="Arial"/>
          <w:sz w:val="24"/>
          <w:szCs w:val="24"/>
        </w:rPr>
      </w:pPr>
      <w:r>
        <w:rPr>
          <w:rFonts w:ascii="Arial" w:hAnsi="Arial" w:cs="Arial"/>
          <w:sz w:val="24"/>
          <w:szCs w:val="24"/>
        </w:rPr>
        <w:t>E</w:t>
      </w:r>
      <w:r w:rsidR="00E959A4" w:rsidRPr="007A77C8">
        <w:rPr>
          <w:rFonts w:ascii="Arial" w:hAnsi="Arial" w:cs="Arial"/>
          <w:sz w:val="24"/>
          <w:szCs w:val="24"/>
        </w:rPr>
        <w:t>m quais séries a Estatística deve ser trabalhada?</w:t>
      </w:r>
    </w:p>
    <w:p w:rsidR="00E959A4" w:rsidRDefault="00E959A4" w:rsidP="00E959A4">
      <w:pPr>
        <w:pStyle w:val="PargrafodaLista"/>
        <w:spacing w:after="120" w:line="360" w:lineRule="auto"/>
        <w:ind w:left="360"/>
        <w:jc w:val="both"/>
        <w:rPr>
          <w:rFonts w:ascii="Arial" w:hAnsi="Arial" w:cs="Arial"/>
          <w:sz w:val="24"/>
          <w:szCs w:val="24"/>
        </w:rPr>
      </w:pPr>
      <w:r w:rsidRPr="007A77C8">
        <w:rPr>
          <w:rFonts w:ascii="Arial" w:hAnsi="Arial" w:cs="Arial"/>
          <w:sz w:val="24"/>
          <w:szCs w:val="24"/>
        </w:rPr>
        <w:t>_____________________________________________________________</w:t>
      </w:r>
      <w:r>
        <w:rPr>
          <w:rFonts w:ascii="Arial" w:hAnsi="Arial" w:cs="Arial"/>
          <w:sz w:val="24"/>
          <w:szCs w:val="24"/>
        </w:rPr>
        <w:t>_____________________________________________________________________</w:t>
      </w:r>
    </w:p>
    <w:p w:rsidR="00BB670E" w:rsidRPr="007A77C8" w:rsidRDefault="00BB670E" w:rsidP="00E959A4">
      <w:pPr>
        <w:pStyle w:val="PargrafodaLista"/>
        <w:spacing w:after="120" w:line="360" w:lineRule="auto"/>
        <w:ind w:left="360"/>
        <w:jc w:val="both"/>
        <w:rPr>
          <w:rFonts w:ascii="Arial" w:hAnsi="Arial" w:cs="Arial"/>
          <w:sz w:val="24"/>
          <w:szCs w:val="24"/>
        </w:rPr>
      </w:pPr>
      <w:r>
        <w:rPr>
          <w:rFonts w:ascii="Arial" w:hAnsi="Arial" w:cs="Arial"/>
          <w:sz w:val="24"/>
          <w:szCs w:val="24"/>
        </w:rPr>
        <w:t>_________________________________________________________________</w:t>
      </w:r>
    </w:p>
    <w:p w:rsidR="00E959A4" w:rsidRDefault="00E959A4" w:rsidP="00007ECA">
      <w:pPr>
        <w:pStyle w:val="PargrafodaLista"/>
        <w:numPr>
          <w:ilvl w:val="0"/>
          <w:numId w:val="4"/>
        </w:numPr>
        <w:spacing w:after="120" w:line="360" w:lineRule="auto"/>
        <w:jc w:val="both"/>
        <w:rPr>
          <w:rFonts w:ascii="Arial" w:hAnsi="Arial" w:cs="Arial"/>
          <w:sz w:val="24"/>
          <w:szCs w:val="24"/>
        </w:rPr>
      </w:pPr>
      <w:r w:rsidRPr="00FA7CA2">
        <w:rPr>
          <w:rFonts w:ascii="Arial" w:hAnsi="Arial" w:cs="Arial"/>
          <w:sz w:val="24"/>
          <w:szCs w:val="24"/>
        </w:rPr>
        <w:t>Você trabalha a Estatística como uma disciplina independente</w:t>
      </w:r>
      <w:r>
        <w:rPr>
          <w:rFonts w:ascii="Arial" w:hAnsi="Arial" w:cs="Arial"/>
          <w:sz w:val="24"/>
          <w:szCs w:val="24"/>
        </w:rPr>
        <w:t xml:space="preserve"> ou ela</w:t>
      </w:r>
      <w:r w:rsidRPr="00FA7CA2">
        <w:rPr>
          <w:rFonts w:ascii="Arial" w:hAnsi="Arial" w:cs="Arial"/>
          <w:sz w:val="24"/>
          <w:szCs w:val="24"/>
        </w:rPr>
        <w:t xml:space="preserve"> é </w:t>
      </w:r>
      <w:r>
        <w:rPr>
          <w:rFonts w:ascii="Arial" w:hAnsi="Arial" w:cs="Arial"/>
          <w:sz w:val="24"/>
          <w:szCs w:val="24"/>
        </w:rPr>
        <w:t>inserida dentro dos conteúdos da</w:t>
      </w:r>
      <w:r w:rsidRPr="00FA7CA2">
        <w:rPr>
          <w:rFonts w:ascii="Arial" w:hAnsi="Arial" w:cs="Arial"/>
          <w:sz w:val="24"/>
          <w:szCs w:val="24"/>
        </w:rPr>
        <w:t xml:space="preserve"> Matemática</w:t>
      </w:r>
      <w:r>
        <w:rPr>
          <w:rFonts w:ascii="Arial" w:hAnsi="Arial" w:cs="Arial"/>
          <w:sz w:val="24"/>
          <w:szCs w:val="24"/>
        </w:rPr>
        <w:t>?</w:t>
      </w:r>
    </w:p>
    <w:p w:rsidR="00E959A4" w:rsidRPr="00FA7CA2" w:rsidRDefault="00E959A4" w:rsidP="00E959A4">
      <w:pPr>
        <w:pStyle w:val="PargrafodaLista"/>
        <w:spacing w:after="120" w:line="360" w:lineRule="auto"/>
        <w:ind w:left="360"/>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w:t>
      </w:r>
      <w:r w:rsidR="009C4563">
        <w:rPr>
          <w:rFonts w:ascii="Arial" w:hAnsi="Arial" w:cs="Arial"/>
          <w:sz w:val="24"/>
          <w:szCs w:val="24"/>
        </w:rPr>
        <w:t>_________________________________________________________________</w:t>
      </w:r>
    </w:p>
    <w:p w:rsidR="00E959A4" w:rsidRPr="007A77C8" w:rsidRDefault="00E959A4" w:rsidP="00007ECA">
      <w:pPr>
        <w:pStyle w:val="PargrafodaLista"/>
        <w:numPr>
          <w:ilvl w:val="0"/>
          <w:numId w:val="4"/>
        </w:numPr>
        <w:spacing w:after="120" w:line="360" w:lineRule="auto"/>
        <w:jc w:val="both"/>
        <w:rPr>
          <w:rFonts w:ascii="Arial" w:hAnsi="Arial" w:cs="Arial"/>
          <w:sz w:val="24"/>
          <w:szCs w:val="24"/>
        </w:rPr>
      </w:pPr>
      <w:r w:rsidRPr="007A77C8">
        <w:rPr>
          <w:rFonts w:ascii="Arial" w:hAnsi="Arial" w:cs="Arial"/>
          <w:sz w:val="24"/>
          <w:szCs w:val="24"/>
        </w:rPr>
        <w:t xml:space="preserve">Você utiliza computador em suas aulas? </w:t>
      </w:r>
    </w:p>
    <w:p w:rsidR="00E959A4" w:rsidRPr="007A77C8" w:rsidRDefault="00E959A4" w:rsidP="00B4504A">
      <w:pPr>
        <w:spacing w:after="120" w:line="360" w:lineRule="auto"/>
        <w:ind w:left="426"/>
        <w:jc w:val="both"/>
        <w:rPr>
          <w:rFonts w:ascii="Arial" w:hAnsi="Arial" w:cs="Arial"/>
        </w:rPr>
      </w:pPr>
      <w:r w:rsidRPr="007A77C8">
        <w:rPr>
          <w:rFonts w:ascii="Arial" w:hAnsi="Arial" w:cs="Arial"/>
        </w:rPr>
        <w:t>(    ) Sim      (    ) Não</w:t>
      </w:r>
      <w:r>
        <w:rPr>
          <w:rFonts w:ascii="Arial" w:hAnsi="Arial" w:cs="Arial"/>
        </w:rPr>
        <w:t xml:space="preserve">.  </w:t>
      </w:r>
      <w:r w:rsidRPr="007A77C8">
        <w:rPr>
          <w:rFonts w:ascii="Arial" w:hAnsi="Arial" w:cs="Arial"/>
        </w:rPr>
        <w:t>Caso sua resposta seja “não” justifique:____</w:t>
      </w:r>
      <w:r>
        <w:rPr>
          <w:rFonts w:ascii="Arial" w:hAnsi="Arial" w:cs="Arial"/>
        </w:rPr>
        <w:t>__________</w:t>
      </w:r>
    </w:p>
    <w:p w:rsidR="00E959A4" w:rsidRDefault="00E959A4" w:rsidP="00E959A4">
      <w:pPr>
        <w:pStyle w:val="PargrafodaLista"/>
        <w:spacing w:after="120" w:line="360" w:lineRule="auto"/>
        <w:ind w:left="0"/>
        <w:jc w:val="both"/>
        <w:rPr>
          <w:rFonts w:ascii="Arial" w:hAnsi="Arial" w:cs="Arial"/>
          <w:sz w:val="24"/>
          <w:szCs w:val="24"/>
        </w:rPr>
      </w:pPr>
      <w:r w:rsidRPr="007A77C8">
        <w:rPr>
          <w:rFonts w:ascii="Arial" w:hAnsi="Arial" w:cs="Arial"/>
          <w:sz w:val="24"/>
          <w:szCs w:val="24"/>
        </w:rPr>
        <w:t>______________________________________________________________________________________________________________________________________</w:t>
      </w:r>
      <w:r>
        <w:rPr>
          <w:rFonts w:ascii="Arial" w:hAnsi="Arial" w:cs="Arial"/>
          <w:sz w:val="24"/>
          <w:szCs w:val="24"/>
        </w:rPr>
        <w:t>___________________________________________________________________</w:t>
      </w:r>
    </w:p>
    <w:p w:rsidR="00363C3C" w:rsidRDefault="00363C3C" w:rsidP="00E959A4">
      <w:pPr>
        <w:pStyle w:val="PargrafodaLista"/>
        <w:spacing w:after="120" w:line="360" w:lineRule="auto"/>
        <w:ind w:left="0"/>
        <w:jc w:val="both"/>
        <w:rPr>
          <w:rFonts w:ascii="Arial" w:hAnsi="Arial" w:cs="Arial"/>
          <w:sz w:val="24"/>
          <w:szCs w:val="24"/>
        </w:rPr>
      </w:pPr>
      <w:r>
        <w:rPr>
          <w:rFonts w:ascii="Arial" w:hAnsi="Arial" w:cs="Arial"/>
          <w:sz w:val="24"/>
          <w:szCs w:val="24"/>
        </w:rPr>
        <w:t>___________________________________________________________________</w:t>
      </w:r>
    </w:p>
    <w:p w:rsidR="00BF5104" w:rsidRPr="007A77C8" w:rsidRDefault="00BF5104" w:rsidP="00E959A4">
      <w:pPr>
        <w:pStyle w:val="PargrafodaLista"/>
        <w:spacing w:after="120" w:line="360" w:lineRule="auto"/>
        <w:ind w:left="0"/>
        <w:jc w:val="both"/>
        <w:rPr>
          <w:rFonts w:ascii="Arial" w:hAnsi="Arial" w:cs="Arial"/>
          <w:sz w:val="24"/>
          <w:szCs w:val="24"/>
        </w:rPr>
      </w:pPr>
      <w:r>
        <w:rPr>
          <w:rFonts w:ascii="Arial" w:hAnsi="Arial" w:cs="Arial"/>
          <w:sz w:val="24"/>
          <w:szCs w:val="24"/>
        </w:rPr>
        <w:t>___________________________________________________________________</w:t>
      </w:r>
    </w:p>
    <w:p w:rsidR="00E959A4" w:rsidRPr="007A77C8" w:rsidRDefault="00E959A4" w:rsidP="00007ECA">
      <w:pPr>
        <w:pStyle w:val="PargrafodaLista"/>
        <w:numPr>
          <w:ilvl w:val="0"/>
          <w:numId w:val="4"/>
        </w:numPr>
        <w:spacing w:after="120" w:line="360" w:lineRule="auto"/>
        <w:ind w:left="357"/>
        <w:jc w:val="both"/>
        <w:rPr>
          <w:rFonts w:ascii="Arial" w:hAnsi="Arial" w:cs="Arial"/>
          <w:sz w:val="24"/>
          <w:szCs w:val="24"/>
        </w:rPr>
      </w:pPr>
      <w:r w:rsidRPr="007A77C8">
        <w:rPr>
          <w:rFonts w:ascii="Arial" w:hAnsi="Arial" w:cs="Arial"/>
          <w:sz w:val="24"/>
          <w:szCs w:val="24"/>
        </w:rPr>
        <w:t>Durante o curso que lhe habilitou a lecionar Estatística foi ensinado a você como aplicar a ferramenta Excel nos conteúdos desta disciplina?</w:t>
      </w:r>
    </w:p>
    <w:p w:rsidR="00E959A4" w:rsidRDefault="00E959A4" w:rsidP="00B4504A">
      <w:pPr>
        <w:spacing w:after="120" w:line="360" w:lineRule="auto"/>
        <w:ind w:left="426"/>
        <w:jc w:val="both"/>
        <w:rPr>
          <w:rFonts w:ascii="Arial" w:hAnsi="Arial" w:cs="Arial"/>
        </w:rPr>
      </w:pPr>
      <w:r w:rsidRPr="007A77C8">
        <w:rPr>
          <w:rFonts w:ascii="Arial" w:hAnsi="Arial" w:cs="Arial"/>
        </w:rPr>
        <w:lastRenderedPageBreak/>
        <w:t>(    ) Sim      (    ) Não</w:t>
      </w:r>
    </w:p>
    <w:p w:rsidR="00E959A4" w:rsidRPr="007A77C8" w:rsidRDefault="00E959A4" w:rsidP="00007ECA">
      <w:pPr>
        <w:pStyle w:val="PargrafodaLista"/>
        <w:numPr>
          <w:ilvl w:val="0"/>
          <w:numId w:val="4"/>
        </w:numPr>
        <w:spacing w:after="120" w:line="360" w:lineRule="auto"/>
        <w:ind w:left="357"/>
        <w:jc w:val="both"/>
        <w:rPr>
          <w:rFonts w:ascii="Arial" w:hAnsi="Arial" w:cs="Arial"/>
          <w:sz w:val="24"/>
          <w:szCs w:val="24"/>
        </w:rPr>
      </w:pPr>
      <w:r w:rsidRPr="007A77C8">
        <w:rPr>
          <w:rFonts w:ascii="Arial" w:hAnsi="Arial" w:cs="Arial"/>
          <w:sz w:val="24"/>
          <w:szCs w:val="24"/>
        </w:rPr>
        <w:t>Você sabe utilizar a ferramenta Excel aplicando-a em conteúdos da Estatística?</w:t>
      </w:r>
    </w:p>
    <w:p w:rsidR="00E959A4" w:rsidRDefault="00E959A4" w:rsidP="00B4504A">
      <w:pPr>
        <w:spacing w:after="120" w:line="360" w:lineRule="auto"/>
        <w:ind w:left="426"/>
        <w:jc w:val="both"/>
        <w:rPr>
          <w:rFonts w:ascii="Arial" w:hAnsi="Arial" w:cs="Arial"/>
        </w:rPr>
      </w:pPr>
      <w:r w:rsidRPr="007A77C8">
        <w:rPr>
          <w:rFonts w:ascii="Arial" w:hAnsi="Arial" w:cs="Arial"/>
        </w:rPr>
        <w:t>(    ) Sim      (    ) Não</w:t>
      </w:r>
    </w:p>
    <w:p w:rsidR="00191F01" w:rsidRPr="007A77C8" w:rsidRDefault="00191F01" w:rsidP="00E959A4">
      <w:pPr>
        <w:pStyle w:val="PargrafodaLista"/>
        <w:spacing w:after="120" w:line="360" w:lineRule="auto"/>
        <w:ind w:left="357"/>
        <w:jc w:val="both"/>
        <w:rPr>
          <w:rFonts w:ascii="Arial" w:hAnsi="Arial" w:cs="Arial"/>
          <w:sz w:val="24"/>
          <w:szCs w:val="24"/>
        </w:rPr>
      </w:pPr>
    </w:p>
    <w:p w:rsidR="00E959A4" w:rsidRPr="007A77C8" w:rsidRDefault="00E959A4" w:rsidP="00007ECA">
      <w:pPr>
        <w:pStyle w:val="PargrafodaLista"/>
        <w:numPr>
          <w:ilvl w:val="0"/>
          <w:numId w:val="4"/>
        </w:numPr>
        <w:spacing w:after="120" w:line="360" w:lineRule="auto"/>
        <w:ind w:left="357"/>
        <w:jc w:val="both"/>
        <w:rPr>
          <w:rFonts w:ascii="Arial" w:hAnsi="Arial" w:cs="Arial"/>
          <w:sz w:val="24"/>
          <w:szCs w:val="24"/>
        </w:rPr>
      </w:pPr>
      <w:r w:rsidRPr="007A77C8">
        <w:rPr>
          <w:rFonts w:ascii="Arial" w:hAnsi="Arial" w:cs="Arial"/>
          <w:sz w:val="24"/>
          <w:szCs w:val="24"/>
        </w:rPr>
        <w:t>Caso sua resposta</w:t>
      </w:r>
      <w:r>
        <w:rPr>
          <w:rFonts w:ascii="Arial" w:hAnsi="Arial" w:cs="Arial"/>
          <w:sz w:val="24"/>
          <w:szCs w:val="24"/>
        </w:rPr>
        <w:t xml:space="preserve"> ao item 6</w:t>
      </w:r>
      <w:r w:rsidRPr="007A77C8">
        <w:rPr>
          <w:rFonts w:ascii="Arial" w:hAnsi="Arial" w:cs="Arial"/>
          <w:sz w:val="24"/>
          <w:szCs w:val="24"/>
        </w:rPr>
        <w:t xml:space="preserve"> seja “sim”, responda: você ensina seus alunos a utilizarem a ferramenta Excel aplicada nos conteúdos da Estatística?</w:t>
      </w:r>
    </w:p>
    <w:p w:rsidR="00E959A4" w:rsidRPr="007A77C8" w:rsidRDefault="00E959A4" w:rsidP="00B4504A">
      <w:pPr>
        <w:spacing w:after="120" w:line="360" w:lineRule="auto"/>
        <w:ind w:left="426"/>
        <w:jc w:val="both"/>
        <w:rPr>
          <w:rFonts w:ascii="Arial" w:hAnsi="Arial" w:cs="Arial"/>
        </w:rPr>
      </w:pPr>
      <w:r w:rsidRPr="007A77C8">
        <w:rPr>
          <w:rFonts w:ascii="Arial" w:hAnsi="Arial" w:cs="Arial"/>
        </w:rPr>
        <w:t>(    ) Sim      (    ) Não</w:t>
      </w:r>
      <w:r>
        <w:rPr>
          <w:rFonts w:ascii="Arial" w:hAnsi="Arial" w:cs="Arial"/>
        </w:rPr>
        <w:t xml:space="preserve">. </w:t>
      </w:r>
      <w:r w:rsidRPr="007A77C8">
        <w:rPr>
          <w:rFonts w:ascii="Arial" w:hAnsi="Arial" w:cs="Arial"/>
        </w:rPr>
        <w:t>Caso sua resposta seja “não” justifique porq</w:t>
      </w:r>
      <w:r>
        <w:rPr>
          <w:rFonts w:ascii="Arial" w:hAnsi="Arial" w:cs="Arial"/>
        </w:rPr>
        <w:t xml:space="preserve">ue não ensina: </w:t>
      </w:r>
    </w:p>
    <w:p w:rsidR="00E959A4" w:rsidRPr="007A77C8" w:rsidRDefault="00E959A4" w:rsidP="00E959A4">
      <w:pPr>
        <w:pStyle w:val="PargrafodaLista"/>
        <w:spacing w:after="120" w:line="360" w:lineRule="auto"/>
        <w:ind w:left="357"/>
        <w:jc w:val="both"/>
        <w:rPr>
          <w:rFonts w:ascii="Arial" w:hAnsi="Arial" w:cs="Arial"/>
          <w:sz w:val="24"/>
          <w:szCs w:val="24"/>
        </w:rPr>
      </w:pPr>
      <w:r w:rsidRPr="007A77C8">
        <w:rPr>
          <w:rFonts w:ascii="Arial" w:hAnsi="Arial" w:cs="Arial"/>
          <w:sz w:val="24"/>
          <w:szCs w:val="24"/>
        </w:rPr>
        <w:t>_________________________________________________________________</w:t>
      </w:r>
    </w:p>
    <w:p w:rsidR="00E959A4" w:rsidRPr="007A77C8" w:rsidRDefault="00E959A4" w:rsidP="00E959A4">
      <w:pPr>
        <w:pStyle w:val="PargrafodaLista"/>
        <w:spacing w:after="120" w:line="360" w:lineRule="auto"/>
        <w:ind w:left="357"/>
        <w:jc w:val="both"/>
        <w:rPr>
          <w:rFonts w:ascii="Arial" w:hAnsi="Arial" w:cs="Arial"/>
          <w:sz w:val="24"/>
          <w:szCs w:val="24"/>
        </w:rPr>
      </w:pPr>
      <w:r w:rsidRPr="007A77C8">
        <w:rPr>
          <w:rFonts w:ascii="Arial" w:hAnsi="Arial" w:cs="Arial"/>
          <w:sz w:val="24"/>
          <w:szCs w:val="24"/>
        </w:rPr>
        <w:t>__________________________________________________________________________________________________________________________________</w:t>
      </w:r>
      <w:r>
        <w:rPr>
          <w:rFonts w:ascii="Arial" w:hAnsi="Arial" w:cs="Arial"/>
          <w:sz w:val="24"/>
          <w:szCs w:val="24"/>
        </w:rPr>
        <w:t>_________________________________________________________________</w:t>
      </w:r>
      <w:r w:rsidR="00A35F02">
        <w:rPr>
          <w:rFonts w:ascii="Arial" w:hAnsi="Arial" w:cs="Arial"/>
          <w:sz w:val="24"/>
          <w:szCs w:val="24"/>
        </w:rPr>
        <w:t>_________________________________________________________________</w:t>
      </w:r>
    </w:p>
    <w:p w:rsidR="00E959A4" w:rsidRPr="007A77C8" w:rsidRDefault="00E959A4" w:rsidP="00007ECA">
      <w:pPr>
        <w:pStyle w:val="PargrafodaLista"/>
        <w:numPr>
          <w:ilvl w:val="0"/>
          <w:numId w:val="4"/>
        </w:numPr>
        <w:spacing w:after="120" w:line="360" w:lineRule="auto"/>
        <w:ind w:left="357"/>
        <w:jc w:val="both"/>
        <w:rPr>
          <w:rFonts w:ascii="Arial" w:hAnsi="Arial" w:cs="Arial"/>
          <w:sz w:val="24"/>
          <w:szCs w:val="24"/>
        </w:rPr>
      </w:pPr>
      <w:r w:rsidRPr="007A77C8">
        <w:rPr>
          <w:rFonts w:ascii="Arial" w:hAnsi="Arial" w:cs="Arial"/>
          <w:sz w:val="24"/>
          <w:szCs w:val="24"/>
        </w:rPr>
        <w:t xml:space="preserve">Caso sua resposta ao item </w:t>
      </w:r>
      <w:r w:rsidR="00E94539">
        <w:rPr>
          <w:rFonts w:ascii="Arial" w:hAnsi="Arial" w:cs="Arial"/>
          <w:sz w:val="24"/>
          <w:szCs w:val="24"/>
        </w:rPr>
        <w:t>7</w:t>
      </w:r>
      <w:r w:rsidRPr="007A77C8">
        <w:rPr>
          <w:rFonts w:ascii="Arial" w:hAnsi="Arial" w:cs="Arial"/>
          <w:sz w:val="24"/>
          <w:szCs w:val="24"/>
        </w:rPr>
        <w:t xml:space="preserve"> seja “Sim”, responda: qual conceito você atribuiria à aprendizagem dos seus alunos em Estatística com o uso dessa metodologia?</w:t>
      </w:r>
    </w:p>
    <w:p w:rsidR="00E959A4" w:rsidRPr="007A77C8" w:rsidRDefault="00E959A4" w:rsidP="00E959A4">
      <w:pPr>
        <w:pStyle w:val="PargrafodaLista"/>
        <w:spacing w:after="120" w:line="360" w:lineRule="auto"/>
        <w:ind w:left="357"/>
        <w:jc w:val="both"/>
        <w:rPr>
          <w:rFonts w:ascii="Arial" w:hAnsi="Arial" w:cs="Arial"/>
          <w:sz w:val="24"/>
          <w:szCs w:val="24"/>
        </w:rPr>
      </w:pPr>
      <w:r w:rsidRPr="007A77C8">
        <w:rPr>
          <w:rFonts w:ascii="Arial" w:hAnsi="Arial" w:cs="Arial"/>
          <w:sz w:val="24"/>
          <w:szCs w:val="24"/>
        </w:rPr>
        <w:t>(   ) Insuficiente    (   ) Regular    (   ) Bom    (   ) Muito Bom     (   ) Excelente</w:t>
      </w:r>
    </w:p>
    <w:p w:rsidR="00E959A4" w:rsidRDefault="00E959A4" w:rsidP="00E959A4">
      <w:pPr>
        <w:pStyle w:val="PargrafodaLista"/>
        <w:spacing w:after="120" w:line="360" w:lineRule="auto"/>
        <w:jc w:val="both"/>
        <w:rPr>
          <w:rFonts w:ascii="Arial" w:hAnsi="Arial" w:cs="Arial"/>
          <w:sz w:val="24"/>
          <w:szCs w:val="24"/>
        </w:rPr>
      </w:pPr>
    </w:p>
    <w:p w:rsidR="00E959A4" w:rsidRPr="007A77C8" w:rsidRDefault="00E959A4" w:rsidP="00007ECA">
      <w:pPr>
        <w:pStyle w:val="PargrafodaLista"/>
        <w:numPr>
          <w:ilvl w:val="0"/>
          <w:numId w:val="4"/>
        </w:numPr>
        <w:spacing w:after="120" w:line="360" w:lineRule="auto"/>
        <w:ind w:left="357"/>
        <w:jc w:val="both"/>
        <w:rPr>
          <w:rFonts w:ascii="Arial" w:hAnsi="Arial" w:cs="Arial"/>
          <w:sz w:val="24"/>
          <w:szCs w:val="24"/>
        </w:rPr>
      </w:pPr>
      <w:r w:rsidRPr="007A77C8">
        <w:rPr>
          <w:rFonts w:ascii="Arial" w:hAnsi="Arial" w:cs="Arial"/>
          <w:sz w:val="24"/>
          <w:szCs w:val="24"/>
        </w:rPr>
        <w:t>No conteúdo programático da</w:t>
      </w:r>
      <w:r>
        <w:rPr>
          <w:rFonts w:ascii="Arial" w:hAnsi="Arial" w:cs="Arial"/>
          <w:sz w:val="24"/>
          <w:szCs w:val="24"/>
        </w:rPr>
        <w:t xml:space="preserve"> (s)</w:t>
      </w:r>
      <w:r w:rsidRPr="007A77C8">
        <w:rPr>
          <w:rFonts w:ascii="Arial" w:hAnsi="Arial" w:cs="Arial"/>
          <w:sz w:val="24"/>
          <w:szCs w:val="24"/>
        </w:rPr>
        <w:t xml:space="preserve"> escola</w:t>
      </w:r>
      <w:r>
        <w:rPr>
          <w:rFonts w:ascii="Arial" w:hAnsi="Arial" w:cs="Arial"/>
          <w:sz w:val="24"/>
          <w:szCs w:val="24"/>
        </w:rPr>
        <w:t xml:space="preserve"> (s) em que atua</w:t>
      </w:r>
      <w:r w:rsidRPr="007A77C8">
        <w:rPr>
          <w:rFonts w:ascii="Arial" w:hAnsi="Arial" w:cs="Arial"/>
          <w:sz w:val="24"/>
          <w:szCs w:val="24"/>
        </w:rPr>
        <w:t xml:space="preserve"> está previsto algum tipo de trabalho de aplicação da Ferramenta computacional Excel no ensino da estatística?</w:t>
      </w:r>
    </w:p>
    <w:p w:rsidR="00E959A4" w:rsidRPr="00C8081F" w:rsidRDefault="00E959A4" w:rsidP="00E959A4">
      <w:pPr>
        <w:spacing w:after="120" w:line="360" w:lineRule="auto"/>
        <w:ind w:left="426"/>
        <w:jc w:val="both"/>
        <w:rPr>
          <w:rFonts w:ascii="Arial" w:hAnsi="Arial" w:cs="Arial"/>
        </w:rPr>
      </w:pPr>
      <w:r w:rsidRPr="00C8081F">
        <w:rPr>
          <w:rFonts w:ascii="Arial" w:hAnsi="Arial" w:cs="Arial"/>
        </w:rPr>
        <w:t xml:space="preserve">(    ) Sim    </w:t>
      </w:r>
      <w:r w:rsidR="005D65E4">
        <w:rPr>
          <w:rFonts w:ascii="Arial" w:hAnsi="Arial" w:cs="Arial"/>
        </w:rPr>
        <w:t xml:space="preserve">    </w:t>
      </w:r>
      <w:r w:rsidRPr="00C8081F">
        <w:rPr>
          <w:rFonts w:ascii="Arial" w:hAnsi="Arial" w:cs="Arial"/>
        </w:rPr>
        <w:t>(    ) Não</w:t>
      </w:r>
    </w:p>
    <w:p w:rsidR="00E959A4" w:rsidRPr="007A77C8" w:rsidRDefault="00E959A4" w:rsidP="00E959A4">
      <w:pPr>
        <w:pStyle w:val="PargrafodaLista"/>
        <w:spacing w:after="120" w:line="360" w:lineRule="auto"/>
        <w:ind w:right="425"/>
        <w:jc w:val="both"/>
        <w:rPr>
          <w:rFonts w:ascii="Arial" w:hAnsi="Arial" w:cs="Arial"/>
          <w:sz w:val="24"/>
          <w:szCs w:val="24"/>
        </w:rPr>
      </w:pPr>
    </w:p>
    <w:p w:rsidR="004E048C" w:rsidRDefault="004E048C" w:rsidP="00E959A4">
      <w:pPr>
        <w:autoSpaceDE w:val="0"/>
        <w:autoSpaceDN w:val="0"/>
        <w:adjustRightInd w:val="0"/>
        <w:spacing w:after="240" w:line="360" w:lineRule="auto"/>
        <w:jc w:val="center"/>
        <w:rPr>
          <w:rFonts w:ascii="Arial" w:hAnsi="Arial" w:cs="Arial"/>
        </w:rPr>
      </w:pPr>
    </w:p>
    <w:p w:rsidR="00F21E63" w:rsidRDefault="00F21E63">
      <w:pPr>
        <w:autoSpaceDE w:val="0"/>
        <w:autoSpaceDN w:val="0"/>
        <w:adjustRightInd w:val="0"/>
        <w:spacing w:after="240" w:line="360" w:lineRule="auto"/>
        <w:jc w:val="center"/>
        <w:rPr>
          <w:rFonts w:ascii="Arial" w:hAnsi="Arial" w:cs="Arial"/>
        </w:rPr>
      </w:pPr>
    </w:p>
    <w:sectPr w:rsidR="00F21E63" w:rsidSect="002C0594">
      <w:headerReference w:type="even" r:id="rId43"/>
      <w:headerReference w:type="default" r:id="rId44"/>
      <w:pgSz w:w="11906" w:h="16838" w:code="9"/>
      <w:pgMar w:top="1701" w:right="1134" w:bottom="1134" w:left="1701"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AF2" w:rsidRDefault="00AF4AF2">
      <w:r>
        <w:separator/>
      </w:r>
    </w:p>
  </w:endnote>
  <w:endnote w:type="continuationSeparator" w:id="1">
    <w:p w:rsidR="00AF4AF2" w:rsidRDefault="00AF4A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MDNNMH+TimesNewRoman,Bold">
    <w:altName w:val="Times New Roman"/>
    <w:panose1 w:val="00000000000000000000"/>
    <w:charset w:val="00"/>
    <w:family w:val="roman"/>
    <w:notTrueType/>
    <w:pitch w:val="default"/>
    <w:sig w:usb0="00000003" w:usb1="00000000" w:usb2="00000000" w:usb3="00000000" w:csb0="00000001" w:csb1="00000000"/>
  </w:font>
  <w:font w:name="FuturaLtCnBT">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AF2" w:rsidRDefault="00AF4AF2">
      <w:r>
        <w:separator/>
      </w:r>
    </w:p>
  </w:footnote>
  <w:footnote w:type="continuationSeparator" w:id="1">
    <w:p w:rsidR="00AF4AF2" w:rsidRDefault="00AF4A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AA" w:rsidRDefault="002465AA" w:rsidP="002465A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465AA" w:rsidRDefault="002465AA" w:rsidP="002465A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03D" w:rsidRPr="00E53C47" w:rsidRDefault="00D6603D">
    <w:pPr>
      <w:pStyle w:val="Cabealho"/>
      <w:jc w:val="right"/>
      <w:rPr>
        <w:rFonts w:ascii="Arial" w:hAnsi="Arial" w:cs="Arial"/>
      </w:rPr>
    </w:pPr>
    <w:r w:rsidRPr="00E53C47">
      <w:rPr>
        <w:rFonts w:ascii="Arial" w:hAnsi="Arial" w:cs="Arial"/>
      </w:rPr>
      <w:fldChar w:fldCharType="begin"/>
    </w:r>
    <w:r w:rsidRPr="00E53C47">
      <w:rPr>
        <w:rFonts w:ascii="Arial" w:hAnsi="Arial" w:cs="Arial"/>
      </w:rPr>
      <w:instrText xml:space="preserve"> PAGE   \* MERGEFORMAT </w:instrText>
    </w:r>
    <w:r w:rsidRPr="00E53C47">
      <w:rPr>
        <w:rFonts w:ascii="Arial" w:hAnsi="Arial" w:cs="Arial"/>
      </w:rPr>
      <w:fldChar w:fldCharType="separate"/>
    </w:r>
    <w:r w:rsidR="00AD34DD">
      <w:rPr>
        <w:rFonts w:ascii="Arial" w:hAnsi="Arial" w:cs="Arial"/>
        <w:noProof/>
      </w:rPr>
      <w:t>0</w:t>
    </w:r>
    <w:r w:rsidRPr="00E53C47">
      <w:rPr>
        <w:rFonts w:ascii="Arial" w:hAnsi="Arial" w:cs="Arial"/>
      </w:rPr>
      <w:fldChar w:fldCharType="end"/>
    </w:r>
  </w:p>
  <w:p w:rsidR="002465AA" w:rsidRDefault="002465AA" w:rsidP="002465AA">
    <w:pPr>
      <w:pStyle w:val="Cabealh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4BD0"/>
    <w:multiLevelType w:val="hybridMultilevel"/>
    <w:tmpl w:val="97D091D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0E9A6386"/>
    <w:multiLevelType w:val="hybridMultilevel"/>
    <w:tmpl w:val="97D091D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11273DE4"/>
    <w:multiLevelType w:val="hybridMultilevel"/>
    <w:tmpl w:val="97D091D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15161C94"/>
    <w:multiLevelType w:val="hybridMultilevel"/>
    <w:tmpl w:val="2F02EBB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917E42"/>
    <w:multiLevelType w:val="hybridMultilevel"/>
    <w:tmpl w:val="E19E162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479F5B63"/>
    <w:multiLevelType w:val="multilevel"/>
    <w:tmpl w:val="C3C27416"/>
    <w:lvl w:ilvl="0">
      <w:start w:val="1"/>
      <w:numFmt w:val="decimal"/>
      <w:pStyle w:val="Ttulo1"/>
      <w:lvlText w:val="%1"/>
      <w:lvlJc w:val="left"/>
      <w:pPr>
        <w:ind w:left="432" w:hanging="432"/>
      </w:pPr>
    </w:lvl>
    <w:lvl w:ilvl="1">
      <w:start w:val="1"/>
      <w:numFmt w:val="decimal"/>
      <w:pStyle w:val="Ttulo2"/>
      <w:lvlText w:val="%1.%2"/>
      <w:lvlJc w:val="left"/>
      <w:pPr>
        <w:ind w:left="576" w:hanging="576"/>
      </w:pPr>
      <w:rPr>
        <w:b/>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nsid w:val="4E4F7FE8"/>
    <w:multiLevelType w:val="hybridMultilevel"/>
    <w:tmpl w:val="AEBE3024"/>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2340D7C"/>
    <w:multiLevelType w:val="hybridMultilevel"/>
    <w:tmpl w:val="E126EF5A"/>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8">
    <w:nsid w:val="73152B9E"/>
    <w:multiLevelType w:val="hybridMultilevel"/>
    <w:tmpl w:val="FE7C7B74"/>
    <w:lvl w:ilvl="0" w:tplc="8304AC6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1"/>
  </w:num>
  <w:num w:numId="5">
    <w:abstractNumId w:val="7"/>
  </w:num>
  <w:num w:numId="6">
    <w:abstractNumId w:val="4"/>
  </w:num>
  <w:num w:numId="7">
    <w:abstractNumId w:val="8"/>
  </w:num>
  <w:num w:numId="8">
    <w:abstractNumId w:val="2"/>
  </w:num>
  <w:num w:numId="9">
    <w:abstractNumId w:val="5"/>
  </w:num>
  <w:num w:numId="10">
    <w:abstractNumId w:val="5"/>
  </w:num>
  <w:num w:numId="11">
    <w:abstractNumId w:val="5"/>
  </w:num>
  <w:num w:numId="12">
    <w:abstractNumId w:val="5"/>
  </w:num>
  <w:num w:numId="13">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947832"/>
    <w:rsid w:val="00000613"/>
    <w:rsid w:val="00000644"/>
    <w:rsid w:val="00001BC2"/>
    <w:rsid w:val="00002350"/>
    <w:rsid w:val="00002729"/>
    <w:rsid w:val="00002AA6"/>
    <w:rsid w:val="00002CB8"/>
    <w:rsid w:val="00003156"/>
    <w:rsid w:val="000034C3"/>
    <w:rsid w:val="00003DE0"/>
    <w:rsid w:val="000040D4"/>
    <w:rsid w:val="000050D4"/>
    <w:rsid w:val="00005183"/>
    <w:rsid w:val="00005BEC"/>
    <w:rsid w:val="00006232"/>
    <w:rsid w:val="00007902"/>
    <w:rsid w:val="00007E5A"/>
    <w:rsid w:val="00007ECA"/>
    <w:rsid w:val="000107A5"/>
    <w:rsid w:val="00010B61"/>
    <w:rsid w:val="00010E0F"/>
    <w:rsid w:val="00011D7D"/>
    <w:rsid w:val="00011E25"/>
    <w:rsid w:val="00012603"/>
    <w:rsid w:val="00012825"/>
    <w:rsid w:val="00012E74"/>
    <w:rsid w:val="00012FFD"/>
    <w:rsid w:val="00013BA2"/>
    <w:rsid w:val="00014FDC"/>
    <w:rsid w:val="000154DB"/>
    <w:rsid w:val="000166DF"/>
    <w:rsid w:val="00016B95"/>
    <w:rsid w:val="00020D48"/>
    <w:rsid w:val="000210D7"/>
    <w:rsid w:val="000218BE"/>
    <w:rsid w:val="0002388D"/>
    <w:rsid w:val="00023989"/>
    <w:rsid w:val="00023DA8"/>
    <w:rsid w:val="00024E6D"/>
    <w:rsid w:val="00025509"/>
    <w:rsid w:val="00025526"/>
    <w:rsid w:val="000256D9"/>
    <w:rsid w:val="000259CB"/>
    <w:rsid w:val="00025BE1"/>
    <w:rsid w:val="00026799"/>
    <w:rsid w:val="00026E4E"/>
    <w:rsid w:val="000278A5"/>
    <w:rsid w:val="0002798C"/>
    <w:rsid w:val="000279C0"/>
    <w:rsid w:val="00027CDE"/>
    <w:rsid w:val="00030011"/>
    <w:rsid w:val="0003022E"/>
    <w:rsid w:val="00030616"/>
    <w:rsid w:val="0003074E"/>
    <w:rsid w:val="00030ED0"/>
    <w:rsid w:val="00032443"/>
    <w:rsid w:val="0003272C"/>
    <w:rsid w:val="00032C85"/>
    <w:rsid w:val="0003329F"/>
    <w:rsid w:val="00033766"/>
    <w:rsid w:val="00033E83"/>
    <w:rsid w:val="0003440C"/>
    <w:rsid w:val="00034F38"/>
    <w:rsid w:val="00035179"/>
    <w:rsid w:val="000363CF"/>
    <w:rsid w:val="0003646D"/>
    <w:rsid w:val="00036B41"/>
    <w:rsid w:val="000370DF"/>
    <w:rsid w:val="00040D0E"/>
    <w:rsid w:val="0004425F"/>
    <w:rsid w:val="00045097"/>
    <w:rsid w:val="00045E78"/>
    <w:rsid w:val="00045F99"/>
    <w:rsid w:val="00047815"/>
    <w:rsid w:val="000509A7"/>
    <w:rsid w:val="00050BD9"/>
    <w:rsid w:val="00051F5A"/>
    <w:rsid w:val="00052583"/>
    <w:rsid w:val="0005259C"/>
    <w:rsid w:val="00052740"/>
    <w:rsid w:val="00052EBB"/>
    <w:rsid w:val="00053356"/>
    <w:rsid w:val="00053872"/>
    <w:rsid w:val="00054410"/>
    <w:rsid w:val="00054CEC"/>
    <w:rsid w:val="0005558B"/>
    <w:rsid w:val="0005584F"/>
    <w:rsid w:val="00055EA6"/>
    <w:rsid w:val="00056CFD"/>
    <w:rsid w:val="00056FB9"/>
    <w:rsid w:val="0005763A"/>
    <w:rsid w:val="00057BA4"/>
    <w:rsid w:val="000601AD"/>
    <w:rsid w:val="00061C05"/>
    <w:rsid w:val="00061C5D"/>
    <w:rsid w:val="00062383"/>
    <w:rsid w:val="000623F8"/>
    <w:rsid w:val="00062CF1"/>
    <w:rsid w:val="000630E9"/>
    <w:rsid w:val="00063370"/>
    <w:rsid w:val="00063481"/>
    <w:rsid w:val="00063937"/>
    <w:rsid w:val="00063F7B"/>
    <w:rsid w:val="00064122"/>
    <w:rsid w:val="00065CB8"/>
    <w:rsid w:val="000661B6"/>
    <w:rsid w:val="00066269"/>
    <w:rsid w:val="00066B2C"/>
    <w:rsid w:val="00066B98"/>
    <w:rsid w:val="00067499"/>
    <w:rsid w:val="00067A0C"/>
    <w:rsid w:val="00070710"/>
    <w:rsid w:val="000711AB"/>
    <w:rsid w:val="00071C75"/>
    <w:rsid w:val="00072165"/>
    <w:rsid w:val="000721DA"/>
    <w:rsid w:val="000723E7"/>
    <w:rsid w:val="000724D0"/>
    <w:rsid w:val="00072B48"/>
    <w:rsid w:val="00072E21"/>
    <w:rsid w:val="00072F38"/>
    <w:rsid w:val="00073A24"/>
    <w:rsid w:val="00074D73"/>
    <w:rsid w:val="000757B7"/>
    <w:rsid w:val="0007612E"/>
    <w:rsid w:val="00076268"/>
    <w:rsid w:val="0007634A"/>
    <w:rsid w:val="000766FE"/>
    <w:rsid w:val="00077478"/>
    <w:rsid w:val="000777BC"/>
    <w:rsid w:val="00080611"/>
    <w:rsid w:val="0008134A"/>
    <w:rsid w:val="00081ACB"/>
    <w:rsid w:val="00081D90"/>
    <w:rsid w:val="00081F20"/>
    <w:rsid w:val="000824D4"/>
    <w:rsid w:val="000827EC"/>
    <w:rsid w:val="00083E6C"/>
    <w:rsid w:val="00084051"/>
    <w:rsid w:val="00084816"/>
    <w:rsid w:val="000850D2"/>
    <w:rsid w:val="000860E0"/>
    <w:rsid w:val="000869AD"/>
    <w:rsid w:val="000875AF"/>
    <w:rsid w:val="00090B6C"/>
    <w:rsid w:val="00090EF1"/>
    <w:rsid w:val="000910C9"/>
    <w:rsid w:val="00091101"/>
    <w:rsid w:val="0009198F"/>
    <w:rsid w:val="00091BED"/>
    <w:rsid w:val="00091FB9"/>
    <w:rsid w:val="0009208C"/>
    <w:rsid w:val="00092526"/>
    <w:rsid w:val="00092CE7"/>
    <w:rsid w:val="00092F95"/>
    <w:rsid w:val="00093FBB"/>
    <w:rsid w:val="00094250"/>
    <w:rsid w:val="00094D85"/>
    <w:rsid w:val="00096406"/>
    <w:rsid w:val="000973E0"/>
    <w:rsid w:val="00097C43"/>
    <w:rsid w:val="000A05E9"/>
    <w:rsid w:val="000A0718"/>
    <w:rsid w:val="000A07B7"/>
    <w:rsid w:val="000A0EDE"/>
    <w:rsid w:val="000A1003"/>
    <w:rsid w:val="000A232C"/>
    <w:rsid w:val="000A24C8"/>
    <w:rsid w:val="000A2A1B"/>
    <w:rsid w:val="000A3061"/>
    <w:rsid w:val="000A3F38"/>
    <w:rsid w:val="000A46CF"/>
    <w:rsid w:val="000A4724"/>
    <w:rsid w:val="000A49D3"/>
    <w:rsid w:val="000A52DE"/>
    <w:rsid w:val="000A6000"/>
    <w:rsid w:val="000A625B"/>
    <w:rsid w:val="000A62CC"/>
    <w:rsid w:val="000A66BA"/>
    <w:rsid w:val="000A68F6"/>
    <w:rsid w:val="000B02E6"/>
    <w:rsid w:val="000B0CB9"/>
    <w:rsid w:val="000B0EC1"/>
    <w:rsid w:val="000B10C7"/>
    <w:rsid w:val="000B1223"/>
    <w:rsid w:val="000B1C5B"/>
    <w:rsid w:val="000B2D2A"/>
    <w:rsid w:val="000B399F"/>
    <w:rsid w:val="000B4CFE"/>
    <w:rsid w:val="000B57CB"/>
    <w:rsid w:val="000B5922"/>
    <w:rsid w:val="000B5BFB"/>
    <w:rsid w:val="000B5F5A"/>
    <w:rsid w:val="000B65D6"/>
    <w:rsid w:val="000B6FCE"/>
    <w:rsid w:val="000C04BE"/>
    <w:rsid w:val="000C0AD6"/>
    <w:rsid w:val="000C0EC1"/>
    <w:rsid w:val="000C0FBC"/>
    <w:rsid w:val="000C111C"/>
    <w:rsid w:val="000C1B56"/>
    <w:rsid w:val="000C2241"/>
    <w:rsid w:val="000C233D"/>
    <w:rsid w:val="000C2FF3"/>
    <w:rsid w:val="000C31EC"/>
    <w:rsid w:val="000C36B9"/>
    <w:rsid w:val="000C3C6C"/>
    <w:rsid w:val="000C4211"/>
    <w:rsid w:val="000C4277"/>
    <w:rsid w:val="000C4362"/>
    <w:rsid w:val="000C4377"/>
    <w:rsid w:val="000C5126"/>
    <w:rsid w:val="000C5186"/>
    <w:rsid w:val="000C52A6"/>
    <w:rsid w:val="000C5739"/>
    <w:rsid w:val="000C5C4C"/>
    <w:rsid w:val="000C6293"/>
    <w:rsid w:val="000C68F5"/>
    <w:rsid w:val="000C70A2"/>
    <w:rsid w:val="000D1AEA"/>
    <w:rsid w:val="000D25B3"/>
    <w:rsid w:val="000D27B6"/>
    <w:rsid w:val="000D2AB1"/>
    <w:rsid w:val="000D2BF7"/>
    <w:rsid w:val="000D2D20"/>
    <w:rsid w:val="000D33D1"/>
    <w:rsid w:val="000D372E"/>
    <w:rsid w:val="000D3813"/>
    <w:rsid w:val="000D3F04"/>
    <w:rsid w:val="000D4E2C"/>
    <w:rsid w:val="000D613E"/>
    <w:rsid w:val="000D61F0"/>
    <w:rsid w:val="000D62AA"/>
    <w:rsid w:val="000D6421"/>
    <w:rsid w:val="000D6E8E"/>
    <w:rsid w:val="000D7343"/>
    <w:rsid w:val="000D74EB"/>
    <w:rsid w:val="000D75DB"/>
    <w:rsid w:val="000D7B50"/>
    <w:rsid w:val="000E116C"/>
    <w:rsid w:val="000E165D"/>
    <w:rsid w:val="000E228F"/>
    <w:rsid w:val="000E2BED"/>
    <w:rsid w:val="000E2DAE"/>
    <w:rsid w:val="000E3C8B"/>
    <w:rsid w:val="000E435E"/>
    <w:rsid w:val="000E459C"/>
    <w:rsid w:val="000E4CE8"/>
    <w:rsid w:val="000E50F9"/>
    <w:rsid w:val="000E56E8"/>
    <w:rsid w:val="000E70A5"/>
    <w:rsid w:val="000E72F5"/>
    <w:rsid w:val="000F036A"/>
    <w:rsid w:val="000F16AE"/>
    <w:rsid w:val="000F1D7A"/>
    <w:rsid w:val="000F229D"/>
    <w:rsid w:val="000F388D"/>
    <w:rsid w:val="000F472E"/>
    <w:rsid w:val="000F6259"/>
    <w:rsid w:val="000F6B7D"/>
    <w:rsid w:val="000F6D59"/>
    <w:rsid w:val="000F7204"/>
    <w:rsid w:val="000F7C6C"/>
    <w:rsid w:val="001005FD"/>
    <w:rsid w:val="00101894"/>
    <w:rsid w:val="00102808"/>
    <w:rsid w:val="001035D7"/>
    <w:rsid w:val="00104210"/>
    <w:rsid w:val="001042F5"/>
    <w:rsid w:val="00106C3A"/>
    <w:rsid w:val="001105AE"/>
    <w:rsid w:val="001111CA"/>
    <w:rsid w:val="00111ABF"/>
    <w:rsid w:val="00111B05"/>
    <w:rsid w:val="0011292F"/>
    <w:rsid w:val="00112B63"/>
    <w:rsid w:val="00113C24"/>
    <w:rsid w:val="00114A51"/>
    <w:rsid w:val="00114FC6"/>
    <w:rsid w:val="001152CE"/>
    <w:rsid w:val="00116A0B"/>
    <w:rsid w:val="00116E8A"/>
    <w:rsid w:val="00117157"/>
    <w:rsid w:val="0011738E"/>
    <w:rsid w:val="00117B1E"/>
    <w:rsid w:val="00117D6D"/>
    <w:rsid w:val="00120BFE"/>
    <w:rsid w:val="00120D5E"/>
    <w:rsid w:val="00120FFA"/>
    <w:rsid w:val="001213A8"/>
    <w:rsid w:val="00121908"/>
    <w:rsid w:val="0012220A"/>
    <w:rsid w:val="001229AC"/>
    <w:rsid w:val="00122FA8"/>
    <w:rsid w:val="001230D8"/>
    <w:rsid w:val="001235D5"/>
    <w:rsid w:val="00123FC2"/>
    <w:rsid w:val="00124463"/>
    <w:rsid w:val="00124657"/>
    <w:rsid w:val="00124732"/>
    <w:rsid w:val="001259F2"/>
    <w:rsid w:val="00125A22"/>
    <w:rsid w:val="001264FB"/>
    <w:rsid w:val="001272FB"/>
    <w:rsid w:val="00130094"/>
    <w:rsid w:val="001309B7"/>
    <w:rsid w:val="001311E1"/>
    <w:rsid w:val="00131B3E"/>
    <w:rsid w:val="001323BC"/>
    <w:rsid w:val="0013290F"/>
    <w:rsid w:val="00132B17"/>
    <w:rsid w:val="00132F69"/>
    <w:rsid w:val="0013339C"/>
    <w:rsid w:val="0013354B"/>
    <w:rsid w:val="001336D8"/>
    <w:rsid w:val="00133895"/>
    <w:rsid w:val="001342FF"/>
    <w:rsid w:val="00135253"/>
    <w:rsid w:val="00135439"/>
    <w:rsid w:val="001354F4"/>
    <w:rsid w:val="00135BAB"/>
    <w:rsid w:val="00136121"/>
    <w:rsid w:val="001365DE"/>
    <w:rsid w:val="001373BC"/>
    <w:rsid w:val="00137444"/>
    <w:rsid w:val="00137534"/>
    <w:rsid w:val="00140506"/>
    <w:rsid w:val="00141170"/>
    <w:rsid w:val="0014253E"/>
    <w:rsid w:val="00143116"/>
    <w:rsid w:val="0014312D"/>
    <w:rsid w:val="001433E5"/>
    <w:rsid w:val="00144736"/>
    <w:rsid w:val="0014532D"/>
    <w:rsid w:val="00146877"/>
    <w:rsid w:val="00146918"/>
    <w:rsid w:val="00147773"/>
    <w:rsid w:val="00147BC7"/>
    <w:rsid w:val="00147E9B"/>
    <w:rsid w:val="00147FF7"/>
    <w:rsid w:val="00150289"/>
    <w:rsid w:val="00150517"/>
    <w:rsid w:val="001506A1"/>
    <w:rsid w:val="001509A0"/>
    <w:rsid w:val="00150C8F"/>
    <w:rsid w:val="0015137B"/>
    <w:rsid w:val="0015149E"/>
    <w:rsid w:val="001518D8"/>
    <w:rsid w:val="001518F1"/>
    <w:rsid w:val="001519BD"/>
    <w:rsid w:val="00151C70"/>
    <w:rsid w:val="00151CC6"/>
    <w:rsid w:val="00151DAC"/>
    <w:rsid w:val="00152502"/>
    <w:rsid w:val="0015273B"/>
    <w:rsid w:val="00152966"/>
    <w:rsid w:val="00152BFE"/>
    <w:rsid w:val="00153B8C"/>
    <w:rsid w:val="001542D7"/>
    <w:rsid w:val="00154E78"/>
    <w:rsid w:val="00156D07"/>
    <w:rsid w:val="00156E6A"/>
    <w:rsid w:val="00157368"/>
    <w:rsid w:val="00157537"/>
    <w:rsid w:val="001578A0"/>
    <w:rsid w:val="001602B7"/>
    <w:rsid w:val="00161E2A"/>
    <w:rsid w:val="0016208F"/>
    <w:rsid w:val="00162568"/>
    <w:rsid w:val="001626C9"/>
    <w:rsid w:val="001666A7"/>
    <w:rsid w:val="00166705"/>
    <w:rsid w:val="0016737D"/>
    <w:rsid w:val="00167803"/>
    <w:rsid w:val="00167926"/>
    <w:rsid w:val="00171032"/>
    <w:rsid w:val="0017156F"/>
    <w:rsid w:val="00171983"/>
    <w:rsid w:val="00172038"/>
    <w:rsid w:val="0017248F"/>
    <w:rsid w:val="00174163"/>
    <w:rsid w:val="001741A6"/>
    <w:rsid w:val="00174212"/>
    <w:rsid w:val="00174327"/>
    <w:rsid w:val="00175E1A"/>
    <w:rsid w:val="001769BF"/>
    <w:rsid w:val="00176BB6"/>
    <w:rsid w:val="001773DB"/>
    <w:rsid w:val="001775AD"/>
    <w:rsid w:val="0017784A"/>
    <w:rsid w:val="001778F0"/>
    <w:rsid w:val="0017790E"/>
    <w:rsid w:val="00177D36"/>
    <w:rsid w:val="001802B9"/>
    <w:rsid w:val="001804C1"/>
    <w:rsid w:val="00180A94"/>
    <w:rsid w:val="00180DEC"/>
    <w:rsid w:val="001828D4"/>
    <w:rsid w:val="0018291D"/>
    <w:rsid w:val="00184099"/>
    <w:rsid w:val="0018456A"/>
    <w:rsid w:val="00184B3E"/>
    <w:rsid w:val="00185018"/>
    <w:rsid w:val="00185530"/>
    <w:rsid w:val="00185E79"/>
    <w:rsid w:val="0018646F"/>
    <w:rsid w:val="001866F9"/>
    <w:rsid w:val="00186750"/>
    <w:rsid w:val="001869ED"/>
    <w:rsid w:val="00186D73"/>
    <w:rsid w:val="001876EB"/>
    <w:rsid w:val="001877D6"/>
    <w:rsid w:val="00187812"/>
    <w:rsid w:val="00187971"/>
    <w:rsid w:val="001879EC"/>
    <w:rsid w:val="00187B1B"/>
    <w:rsid w:val="001918C5"/>
    <w:rsid w:val="0019192D"/>
    <w:rsid w:val="001919BA"/>
    <w:rsid w:val="001919CC"/>
    <w:rsid w:val="00191F01"/>
    <w:rsid w:val="0019229E"/>
    <w:rsid w:val="00193D32"/>
    <w:rsid w:val="001942CB"/>
    <w:rsid w:val="00194791"/>
    <w:rsid w:val="00195DC2"/>
    <w:rsid w:val="0019640D"/>
    <w:rsid w:val="00196C32"/>
    <w:rsid w:val="00197074"/>
    <w:rsid w:val="00197D51"/>
    <w:rsid w:val="001A0626"/>
    <w:rsid w:val="001A0E00"/>
    <w:rsid w:val="001A0FE3"/>
    <w:rsid w:val="001A118A"/>
    <w:rsid w:val="001A12C4"/>
    <w:rsid w:val="001A1AC4"/>
    <w:rsid w:val="001A1EFB"/>
    <w:rsid w:val="001A3005"/>
    <w:rsid w:val="001A3835"/>
    <w:rsid w:val="001A3C8F"/>
    <w:rsid w:val="001A3D00"/>
    <w:rsid w:val="001A3DFF"/>
    <w:rsid w:val="001A3EFF"/>
    <w:rsid w:val="001A40E3"/>
    <w:rsid w:val="001A4105"/>
    <w:rsid w:val="001A418C"/>
    <w:rsid w:val="001A5EDE"/>
    <w:rsid w:val="001A5FFC"/>
    <w:rsid w:val="001A6659"/>
    <w:rsid w:val="001A679E"/>
    <w:rsid w:val="001A68F1"/>
    <w:rsid w:val="001A7266"/>
    <w:rsid w:val="001A7D6D"/>
    <w:rsid w:val="001B007D"/>
    <w:rsid w:val="001B022F"/>
    <w:rsid w:val="001B11CD"/>
    <w:rsid w:val="001B2075"/>
    <w:rsid w:val="001B2767"/>
    <w:rsid w:val="001B2F95"/>
    <w:rsid w:val="001B3086"/>
    <w:rsid w:val="001B3427"/>
    <w:rsid w:val="001B363C"/>
    <w:rsid w:val="001B37E0"/>
    <w:rsid w:val="001B38D2"/>
    <w:rsid w:val="001B40DC"/>
    <w:rsid w:val="001B5653"/>
    <w:rsid w:val="001B6D96"/>
    <w:rsid w:val="001B6DAB"/>
    <w:rsid w:val="001C0B86"/>
    <w:rsid w:val="001C11EF"/>
    <w:rsid w:val="001C1216"/>
    <w:rsid w:val="001C1314"/>
    <w:rsid w:val="001C2BF0"/>
    <w:rsid w:val="001C2CB3"/>
    <w:rsid w:val="001C4B7B"/>
    <w:rsid w:val="001C4CCD"/>
    <w:rsid w:val="001C695F"/>
    <w:rsid w:val="001C6B8B"/>
    <w:rsid w:val="001C6DA6"/>
    <w:rsid w:val="001C7AE6"/>
    <w:rsid w:val="001D10BA"/>
    <w:rsid w:val="001D17BC"/>
    <w:rsid w:val="001D2158"/>
    <w:rsid w:val="001D390C"/>
    <w:rsid w:val="001D4A0D"/>
    <w:rsid w:val="001D553A"/>
    <w:rsid w:val="001D5B5E"/>
    <w:rsid w:val="001D61F8"/>
    <w:rsid w:val="001D6B23"/>
    <w:rsid w:val="001D794B"/>
    <w:rsid w:val="001D7C57"/>
    <w:rsid w:val="001E0587"/>
    <w:rsid w:val="001E1F0D"/>
    <w:rsid w:val="001E20D7"/>
    <w:rsid w:val="001E23BB"/>
    <w:rsid w:val="001E2ABC"/>
    <w:rsid w:val="001E2DD3"/>
    <w:rsid w:val="001E3313"/>
    <w:rsid w:val="001E3A9D"/>
    <w:rsid w:val="001E3B3E"/>
    <w:rsid w:val="001E41BB"/>
    <w:rsid w:val="001E4499"/>
    <w:rsid w:val="001E4811"/>
    <w:rsid w:val="001E4B48"/>
    <w:rsid w:val="001E5BC3"/>
    <w:rsid w:val="001E6D2D"/>
    <w:rsid w:val="001E708A"/>
    <w:rsid w:val="001E7C01"/>
    <w:rsid w:val="001F11D0"/>
    <w:rsid w:val="001F12A0"/>
    <w:rsid w:val="001F1CA8"/>
    <w:rsid w:val="001F2833"/>
    <w:rsid w:val="001F28D3"/>
    <w:rsid w:val="001F2BAC"/>
    <w:rsid w:val="001F2BE6"/>
    <w:rsid w:val="001F3682"/>
    <w:rsid w:val="001F3CD7"/>
    <w:rsid w:val="001F4292"/>
    <w:rsid w:val="001F4DE5"/>
    <w:rsid w:val="001F5056"/>
    <w:rsid w:val="001F5D1B"/>
    <w:rsid w:val="001F5E07"/>
    <w:rsid w:val="001F6302"/>
    <w:rsid w:val="001F64D9"/>
    <w:rsid w:val="001F6519"/>
    <w:rsid w:val="001F666B"/>
    <w:rsid w:val="001F7178"/>
    <w:rsid w:val="001F73A6"/>
    <w:rsid w:val="001F7A1F"/>
    <w:rsid w:val="001F7D69"/>
    <w:rsid w:val="001F7FA9"/>
    <w:rsid w:val="002002CE"/>
    <w:rsid w:val="00200EC9"/>
    <w:rsid w:val="002014D0"/>
    <w:rsid w:val="00202500"/>
    <w:rsid w:val="00203118"/>
    <w:rsid w:val="00203523"/>
    <w:rsid w:val="00204C8F"/>
    <w:rsid w:val="002050FE"/>
    <w:rsid w:val="00205120"/>
    <w:rsid w:val="002051AA"/>
    <w:rsid w:val="0020562D"/>
    <w:rsid w:val="0020597D"/>
    <w:rsid w:val="00205BBF"/>
    <w:rsid w:val="0020635D"/>
    <w:rsid w:val="0020664F"/>
    <w:rsid w:val="00207DAD"/>
    <w:rsid w:val="002107CC"/>
    <w:rsid w:val="002111D1"/>
    <w:rsid w:val="002120DF"/>
    <w:rsid w:val="00213194"/>
    <w:rsid w:val="00213325"/>
    <w:rsid w:val="00213496"/>
    <w:rsid w:val="00213E80"/>
    <w:rsid w:val="00213F6C"/>
    <w:rsid w:val="00214861"/>
    <w:rsid w:val="00214C29"/>
    <w:rsid w:val="002153D3"/>
    <w:rsid w:val="00215574"/>
    <w:rsid w:val="0021630F"/>
    <w:rsid w:val="00216CA1"/>
    <w:rsid w:val="00216E32"/>
    <w:rsid w:val="0021719C"/>
    <w:rsid w:val="0021787E"/>
    <w:rsid w:val="002179FA"/>
    <w:rsid w:val="0022037A"/>
    <w:rsid w:val="00222C29"/>
    <w:rsid w:val="00222D0D"/>
    <w:rsid w:val="00224408"/>
    <w:rsid w:val="002244A7"/>
    <w:rsid w:val="002247B7"/>
    <w:rsid w:val="00225201"/>
    <w:rsid w:val="00226A0E"/>
    <w:rsid w:val="00226A73"/>
    <w:rsid w:val="0022745D"/>
    <w:rsid w:val="00227613"/>
    <w:rsid w:val="0022762D"/>
    <w:rsid w:val="0022765C"/>
    <w:rsid w:val="00227864"/>
    <w:rsid w:val="00227D25"/>
    <w:rsid w:val="00227E2C"/>
    <w:rsid w:val="002315BB"/>
    <w:rsid w:val="0023163A"/>
    <w:rsid w:val="00232F7E"/>
    <w:rsid w:val="0023386C"/>
    <w:rsid w:val="002346FA"/>
    <w:rsid w:val="00234E5E"/>
    <w:rsid w:val="002351C8"/>
    <w:rsid w:val="0023535D"/>
    <w:rsid w:val="0023549F"/>
    <w:rsid w:val="002361B6"/>
    <w:rsid w:val="002364B6"/>
    <w:rsid w:val="00236A39"/>
    <w:rsid w:val="0023702F"/>
    <w:rsid w:val="0023715E"/>
    <w:rsid w:val="00237410"/>
    <w:rsid w:val="00237D37"/>
    <w:rsid w:val="002401BE"/>
    <w:rsid w:val="00240707"/>
    <w:rsid w:val="00241047"/>
    <w:rsid w:val="0024110D"/>
    <w:rsid w:val="0024180A"/>
    <w:rsid w:val="00241A7A"/>
    <w:rsid w:val="002424D2"/>
    <w:rsid w:val="002438C8"/>
    <w:rsid w:val="00243BFC"/>
    <w:rsid w:val="00244226"/>
    <w:rsid w:val="00244A0D"/>
    <w:rsid w:val="0024526D"/>
    <w:rsid w:val="002457F9"/>
    <w:rsid w:val="00245EA7"/>
    <w:rsid w:val="002463DD"/>
    <w:rsid w:val="002465AA"/>
    <w:rsid w:val="00246A59"/>
    <w:rsid w:val="00246B77"/>
    <w:rsid w:val="00247840"/>
    <w:rsid w:val="00247C8C"/>
    <w:rsid w:val="00250593"/>
    <w:rsid w:val="002508B6"/>
    <w:rsid w:val="00251D80"/>
    <w:rsid w:val="00252021"/>
    <w:rsid w:val="00252B08"/>
    <w:rsid w:val="00252B4F"/>
    <w:rsid w:val="0025330B"/>
    <w:rsid w:val="002533EC"/>
    <w:rsid w:val="00253F8E"/>
    <w:rsid w:val="0025444F"/>
    <w:rsid w:val="0025526A"/>
    <w:rsid w:val="00255838"/>
    <w:rsid w:val="00255A36"/>
    <w:rsid w:val="00255A50"/>
    <w:rsid w:val="00256ADD"/>
    <w:rsid w:val="00257851"/>
    <w:rsid w:val="00257F22"/>
    <w:rsid w:val="00261820"/>
    <w:rsid w:val="00262A14"/>
    <w:rsid w:val="00263045"/>
    <w:rsid w:val="0026358A"/>
    <w:rsid w:val="00263E57"/>
    <w:rsid w:val="00264676"/>
    <w:rsid w:val="002648A9"/>
    <w:rsid w:val="00264945"/>
    <w:rsid w:val="00264B29"/>
    <w:rsid w:val="002660B4"/>
    <w:rsid w:val="0026639A"/>
    <w:rsid w:val="0026677A"/>
    <w:rsid w:val="002667FA"/>
    <w:rsid w:val="00266EA5"/>
    <w:rsid w:val="00267EB6"/>
    <w:rsid w:val="00270D2B"/>
    <w:rsid w:val="00270E93"/>
    <w:rsid w:val="00271338"/>
    <w:rsid w:val="00271398"/>
    <w:rsid w:val="00271545"/>
    <w:rsid w:val="00271F45"/>
    <w:rsid w:val="002724C4"/>
    <w:rsid w:val="00272881"/>
    <w:rsid w:val="00272AAD"/>
    <w:rsid w:val="00272B97"/>
    <w:rsid w:val="002735A0"/>
    <w:rsid w:val="00274625"/>
    <w:rsid w:val="00275194"/>
    <w:rsid w:val="00275304"/>
    <w:rsid w:val="00275926"/>
    <w:rsid w:val="00275CD4"/>
    <w:rsid w:val="002768CE"/>
    <w:rsid w:val="00277F12"/>
    <w:rsid w:val="00280EE8"/>
    <w:rsid w:val="00281AD9"/>
    <w:rsid w:val="0028256B"/>
    <w:rsid w:val="00282635"/>
    <w:rsid w:val="00283802"/>
    <w:rsid w:val="0028500D"/>
    <w:rsid w:val="00286082"/>
    <w:rsid w:val="00286884"/>
    <w:rsid w:val="0028689C"/>
    <w:rsid w:val="00286965"/>
    <w:rsid w:val="002869B4"/>
    <w:rsid w:val="00286BAA"/>
    <w:rsid w:val="00286E53"/>
    <w:rsid w:val="00286E6F"/>
    <w:rsid w:val="002872B5"/>
    <w:rsid w:val="00290118"/>
    <w:rsid w:val="00290A31"/>
    <w:rsid w:val="00290ECE"/>
    <w:rsid w:val="002913F8"/>
    <w:rsid w:val="00291558"/>
    <w:rsid w:val="00292250"/>
    <w:rsid w:val="0029271E"/>
    <w:rsid w:val="0029287C"/>
    <w:rsid w:val="00292909"/>
    <w:rsid w:val="00292B12"/>
    <w:rsid w:val="00293B9B"/>
    <w:rsid w:val="00293C19"/>
    <w:rsid w:val="00293E64"/>
    <w:rsid w:val="00294FB6"/>
    <w:rsid w:val="00295E4A"/>
    <w:rsid w:val="00295EE5"/>
    <w:rsid w:val="002967D7"/>
    <w:rsid w:val="002A1188"/>
    <w:rsid w:val="002A1632"/>
    <w:rsid w:val="002A2635"/>
    <w:rsid w:val="002A31FD"/>
    <w:rsid w:val="002A3249"/>
    <w:rsid w:val="002A394A"/>
    <w:rsid w:val="002A3C91"/>
    <w:rsid w:val="002A3E1D"/>
    <w:rsid w:val="002A45E6"/>
    <w:rsid w:val="002A5F50"/>
    <w:rsid w:val="002A6062"/>
    <w:rsid w:val="002A6AA2"/>
    <w:rsid w:val="002A7924"/>
    <w:rsid w:val="002A7EB7"/>
    <w:rsid w:val="002B0BE7"/>
    <w:rsid w:val="002B0CF0"/>
    <w:rsid w:val="002B13E9"/>
    <w:rsid w:val="002B188B"/>
    <w:rsid w:val="002B1A6D"/>
    <w:rsid w:val="002B22A3"/>
    <w:rsid w:val="002B23A3"/>
    <w:rsid w:val="002B2BC3"/>
    <w:rsid w:val="002B2C69"/>
    <w:rsid w:val="002B2D00"/>
    <w:rsid w:val="002B38CA"/>
    <w:rsid w:val="002B391B"/>
    <w:rsid w:val="002B3FF3"/>
    <w:rsid w:val="002B4354"/>
    <w:rsid w:val="002B4D5F"/>
    <w:rsid w:val="002B591D"/>
    <w:rsid w:val="002B5D31"/>
    <w:rsid w:val="002B5DFE"/>
    <w:rsid w:val="002B61E1"/>
    <w:rsid w:val="002B7092"/>
    <w:rsid w:val="002B7172"/>
    <w:rsid w:val="002C0594"/>
    <w:rsid w:val="002C1212"/>
    <w:rsid w:val="002C3B5A"/>
    <w:rsid w:val="002C4E2A"/>
    <w:rsid w:val="002C5420"/>
    <w:rsid w:val="002C5C9C"/>
    <w:rsid w:val="002C5FEA"/>
    <w:rsid w:val="002C625F"/>
    <w:rsid w:val="002C6934"/>
    <w:rsid w:val="002C714C"/>
    <w:rsid w:val="002C7A49"/>
    <w:rsid w:val="002C7B99"/>
    <w:rsid w:val="002D1332"/>
    <w:rsid w:val="002D14CA"/>
    <w:rsid w:val="002D28D0"/>
    <w:rsid w:val="002D2919"/>
    <w:rsid w:val="002D36C9"/>
    <w:rsid w:val="002D4357"/>
    <w:rsid w:val="002D4F11"/>
    <w:rsid w:val="002D51D3"/>
    <w:rsid w:val="002D5D58"/>
    <w:rsid w:val="002D6938"/>
    <w:rsid w:val="002E006D"/>
    <w:rsid w:val="002E0104"/>
    <w:rsid w:val="002E0352"/>
    <w:rsid w:val="002E06F1"/>
    <w:rsid w:val="002E077A"/>
    <w:rsid w:val="002E0D38"/>
    <w:rsid w:val="002E1551"/>
    <w:rsid w:val="002E190E"/>
    <w:rsid w:val="002E245B"/>
    <w:rsid w:val="002E249B"/>
    <w:rsid w:val="002E27E8"/>
    <w:rsid w:val="002E29E8"/>
    <w:rsid w:val="002E3845"/>
    <w:rsid w:val="002E3D6E"/>
    <w:rsid w:val="002E4548"/>
    <w:rsid w:val="002E5072"/>
    <w:rsid w:val="002E545A"/>
    <w:rsid w:val="002E5465"/>
    <w:rsid w:val="002E68E1"/>
    <w:rsid w:val="002E6C10"/>
    <w:rsid w:val="002E70C4"/>
    <w:rsid w:val="002E7671"/>
    <w:rsid w:val="002E7D9E"/>
    <w:rsid w:val="002E7F30"/>
    <w:rsid w:val="002E7F32"/>
    <w:rsid w:val="002F0472"/>
    <w:rsid w:val="002F0479"/>
    <w:rsid w:val="002F0863"/>
    <w:rsid w:val="002F0D84"/>
    <w:rsid w:val="002F1B9D"/>
    <w:rsid w:val="002F1E50"/>
    <w:rsid w:val="002F1E8B"/>
    <w:rsid w:val="002F20F6"/>
    <w:rsid w:val="002F257F"/>
    <w:rsid w:val="002F2623"/>
    <w:rsid w:val="002F2E96"/>
    <w:rsid w:val="002F3C33"/>
    <w:rsid w:val="002F42A1"/>
    <w:rsid w:val="002F6094"/>
    <w:rsid w:val="002F61B8"/>
    <w:rsid w:val="002F68CD"/>
    <w:rsid w:val="002F70BD"/>
    <w:rsid w:val="002F7AE3"/>
    <w:rsid w:val="00300230"/>
    <w:rsid w:val="0030035E"/>
    <w:rsid w:val="003007F7"/>
    <w:rsid w:val="00300A8B"/>
    <w:rsid w:val="00300D2F"/>
    <w:rsid w:val="00300FAF"/>
    <w:rsid w:val="00301014"/>
    <w:rsid w:val="00301067"/>
    <w:rsid w:val="00301379"/>
    <w:rsid w:val="00301AFB"/>
    <w:rsid w:val="00301C53"/>
    <w:rsid w:val="00302805"/>
    <w:rsid w:val="003028DC"/>
    <w:rsid w:val="003030C8"/>
    <w:rsid w:val="003037F4"/>
    <w:rsid w:val="00303D17"/>
    <w:rsid w:val="00304B8D"/>
    <w:rsid w:val="00304D03"/>
    <w:rsid w:val="00304E1F"/>
    <w:rsid w:val="003052F4"/>
    <w:rsid w:val="003064BF"/>
    <w:rsid w:val="00307077"/>
    <w:rsid w:val="003074C0"/>
    <w:rsid w:val="003079A0"/>
    <w:rsid w:val="003105DD"/>
    <w:rsid w:val="00310E26"/>
    <w:rsid w:val="00311199"/>
    <w:rsid w:val="0031128C"/>
    <w:rsid w:val="0031190B"/>
    <w:rsid w:val="003123F5"/>
    <w:rsid w:val="00312E14"/>
    <w:rsid w:val="003133C5"/>
    <w:rsid w:val="00313871"/>
    <w:rsid w:val="00313E48"/>
    <w:rsid w:val="0031471A"/>
    <w:rsid w:val="003147F4"/>
    <w:rsid w:val="00314FEB"/>
    <w:rsid w:val="0031518F"/>
    <w:rsid w:val="0031520C"/>
    <w:rsid w:val="00315358"/>
    <w:rsid w:val="003160DA"/>
    <w:rsid w:val="00316BE4"/>
    <w:rsid w:val="00317511"/>
    <w:rsid w:val="00320586"/>
    <w:rsid w:val="0032207C"/>
    <w:rsid w:val="00322DF9"/>
    <w:rsid w:val="00322EBB"/>
    <w:rsid w:val="00323002"/>
    <w:rsid w:val="003233DE"/>
    <w:rsid w:val="00323B14"/>
    <w:rsid w:val="003242B8"/>
    <w:rsid w:val="003244A8"/>
    <w:rsid w:val="00324651"/>
    <w:rsid w:val="003249B7"/>
    <w:rsid w:val="003250F8"/>
    <w:rsid w:val="00325E4B"/>
    <w:rsid w:val="00326074"/>
    <w:rsid w:val="00326355"/>
    <w:rsid w:val="00326D11"/>
    <w:rsid w:val="00327614"/>
    <w:rsid w:val="00327C27"/>
    <w:rsid w:val="003305F5"/>
    <w:rsid w:val="00330A78"/>
    <w:rsid w:val="0033130F"/>
    <w:rsid w:val="00331F4C"/>
    <w:rsid w:val="003328AC"/>
    <w:rsid w:val="00332B5F"/>
    <w:rsid w:val="00332C41"/>
    <w:rsid w:val="00332D23"/>
    <w:rsid w:val="00332DFD"/>
    <w:rsid w:val="00332FCF"/>
    <w:rsid w:val="00333402"/>
    <w:rsid w:val="003334DB"/>
    <w:rsid w:val="00333D37"/>
    <w:rsid w:val="00334225"/>
    <w:rsid w:val="0033466F"/>
    <w:rsid w:val="00334EFB"/>
    <w:rsid w:val="00336309"/>
    <w:rsid w:val="003367EA"/>
    <w:rsid w:val="00336FFB"/>
    <w:rsid w:val="0033734B"/>
    <w:rsid w:val="0034021B"/>
    <w:rsid w:val="003403AA"/>
    <w:rsid w:val="00340800"/>
    <w:rsid w:val="0034084B"/>
    <w:rsid w:val="00340A53"/>
    <w:rsid w:val="00340A90"/>
    <w:rsid w:val="00340CB8"/>
    <w:rsid w:val="00341212"/>
    <w:rsid w:val="00341945"/>
    <w:rsid w:val="00341CBD"/>
    <w:rsid w:val="00341EC9"/>
    <w:rsid w:val="00342560"/>
    <w:rsid w:val="00342F78"/>
    <w:rsid w:val="0034304E"/>
    <w:rsid w:val="003432FB"/>
    <w:rsid w:val="00343D35"/>
    <w:rsid w:val="00343EE1"/>
    <w:rsid w:val="003442DC"/>
    <w:rsid w:val="00344613"/>
    <w:rsid w:val="00344BC9"/>
    <w:rsid w:val="00344EA1"/>
    <w:rsid w:val="00345A68"/>
    <w:rsid w:val="00345CEF"/>
    <w:rsid w:val="003460D5"/>
    <w:rsid w:val="003464B6"/>
    <w:rsid w:val="00347AD6"/>
    <w:rsid w:val="00350644"/>
    <w:rsid w:val="00350FF6"/>
    <w:rsid w:val="003519AD"/>
    <w:rsid w:val="00351C41"/>
    <w:rsid w:val="00351D2A"/>
    <w:rsid w:val="00352BCF"/>
    <w:rsid w:val="00352D5D"/>
    <w:rsid w:val="00353010"/>
    <w:rsid w:val="00353085"/>
    <w:rsid w:val="00353436"/>
    <w:rsid w:val="003535D3"/>
    <w:rsid w:val="003549D2"/>
    <w:rsid w:val="003551AB"/>
    <w:rsid w:val="00355525"/>
    <w:rsid w:val="003557C9"/>
    <w:rsid w:val="003560AE"/>
    <w:rsid w:val="003565B0"/>
    <w:rsid w:val="00356912"/>
    <w:rsid w:val="00356AB5"/>
    <w:rsid w:val="00360008"/>
    <w:rsid w:val="00360F61"/>
    <w:rsid w:val="00361646"/>
    <w:rsid w:val="00361684"/>
    <w:rsid w:val="00361D79"/>
    <w:rsid w:val="00361E63"/>
    <w:rsid w:val="00362F9E"/>
    <w:rsid w:val="00362FF4"/>
    <w:rsid w:val="003633DF"/>
    <w:rsid w:val="003634CB"/>
    <w:rsid w:val="00363C3C"/>
    <w:rsid w:val="00363D38"/>
    <w:rsid w:val="00364162"/>
    <w:rsid w:val="0036471E"/>
    <w:rsid w:val="00364D5E"/>
    <w:rsid w:val="00365052"/>
    <w:rsid w:val="0036673E"/>
    <w:rsid w:val="003667B0"/>
    <w:rsid w:val="003668F4"/>
    <w:rsid w:val="00366B3E"/>
    <w:rsid w:val="00366C42"/>
    <w:rsid w:val="00370088"/>
    <w:rsid w:val="00370AE7"/>
    <w:rsid w:val="00370C1C"/>
    <w:rsid w:val="00370CB4"/>
    <w:rsid w:val="00371092"/>
    <w:rsid w:val="00371436"/>
    <w:rsid w:val="00372472"/>
    <w:rsid w:val="0037329F"/>
    <w:rsid w:val="00374A9E"/>
    <w:rsid w:val="00375040"/>
    <w:rsid w:val="003759DB"/>
    <w:rsid w:val="00376467"/>
    <w:rsid w:val="00376784"/>
    <w:rsid w:val="00377201"/>
    <w:rsid w:val="0037724A"/>
    <w:rsid w:val="0037771D"/>
    <w:rsid w:val="00377989"/>
    <w:rsid w:val="00380AD5"/>
    <w:rsid w:val="003814CE"/>
    <w:rsid w:val="003822B9"/>
    <w:rsid w:val="003837CF"/>
    <w:rsid w:val="00383D60"/>
    <w:rsid w:val="003842A1"/>
    <w:rsid w:val="0038593F"/>
    <w:rsid w:val="00386578"/>
    <w:rsid w:val="00386895"/>
    <w:rsid w:val="00387254"/>
    <w:rsid w:val="003876A2"/>
    <w:rsid w:val="003918E5"/>
    <w:rsid w:val="0039259A"/>
    <w:rsid w:val="00392B4E"/>
    <w:rsid w:val="00393FF2"/>
    <w:rsid w:val="00394866"/>
    <w:rsid w:val="00394B3C"/>
    <w:rsid w:val="00394C52"/>
    <w:rsid w:val="003955D0"/>
    <w:rsid w:val="003955FF"/>
    <w:rsid w:val="003957EA"/>
    <w:rsid w:val="003965E3"/>
    <w:rsid w:val="00396CBD"/>
    <w:rsid w:val="00396F21"/>
    <w:rsid w:val="003A046A"/>
    <w:rsid w:val="003A04AC"/>
    <w:rsid w:val="003A153F"/>
    <w:rsid w:val="003A2C2B"/>
    <w:rsid w:val="003A3852"/>
    <w:rsid w:val="003A3C46"/>
    <w:rsid w:val="003A4376"/>
    <w:rsid w:val="003A5CC8"/>
    <w:rsid w:val="003A60CB"/>
    <w:rsid w:val="003A64EE"/>
    <w:rsid w:val="003A747C"/>
    <w:rsid w:val="003A75CD"/>
    <w:rsid w:val="003B190F"/>
    <w:rsid w:val="003B191D"/>
    <w:rsid w:val="003B2B86"/>
    <w:rsid w:val="003B2C3E"/>
    <w:rsid w:val="003B3499"/>
    <w:rsid w:val="003B48B0"/>
    <w:rsid w:val="003B5089"/>
    <w:rsid w:val="003B5730"/>
    <w:rsid w:val="003B6120"/>
    <w:rsid w:val="003B67C1"/>
    <w:rsid w:val="003B68FD"/>
    <w:rsid w:val="003B717F"/>
    <w:rsid w:val="003C0726"/>
    <w:rsid w:val="003C145A"/>
    <w:rsid w:val="003C1596"/>
    <w:rsid w:val="003C1C8D"/>
    <w:rsid w:val="003C357F"/>
    <w:rsid w:val="003C46CD"/>
    <w:rsid w:val="003C4FF3"/>
    <w:rsid w:val="003C5A30"/>
    <w:rsid w:val="003C6185"/>
    <w:rsid w:val="003C7831"/>
    <w:rsid w:val="003C7BF9"/>
    <w:rsid w:val="003D0363"/>
    <w:rsid w:val="003D0462"/>
    <w:rsid w:val="003D0ACD"/>
    <w:rsid w:val="003D0BE2"/>
    <w:rsid w:val="003D13FA"/>
    <w:rsid w:val="003D1F97"/>
    <w:rsid w:val="003D2A6B"/>
    <w:rsid w:val="003D2A73"/>
    <w:rsid w:val="003D3913"/>
    <w:rsid w:val="003D60B9"/>
    <w:rsid w:val="003D7256"/>
    <w:rsid w:val="003D73D9"/>
    <w:rsid w:val="003E073F"/>
    <w:rsid w:val="003E0D1F"/>
    <w:rsid w:val="003E0E26"/>
    <w:rsid w:val="003E0F6F"/>
    <w:rsid w:val="003E156D"/>
    <w:rsid w:val="003E205F"/>
    <w:rsid w:val="003E221C"/>
    <w:rsid w:val="003E2315"/>
    <w:rsid w:val="003E2B7D"/>
    <w:rsid w:val="003E3312"/>
    <w:rsid w:val="003E342E"/>
    <w:rsid w:val="003E399C"/>
    <w:rsid w:val="003E3E8B"/>
    <w:rsid w:val="003E47C6"/>
    <w:rsid w:val="003E4BA4"/>
    <w:rsid w:val="003E4C9F"/>
    <w:rsid w:val="003E530F"/>
    <w:rsid w:val="003E5448"/>
    <w:rsid w:val="003E56AD"/>
    <w:rsid w:val="003E7319"/>
    <w:rsid w:val="003E736F"/>
    <w:rsid w:val="003E7833"/>
    <w:rsid w:val="003E7A9E"/>
    <w:rsid w:val="003E7EAE"/>
    <w:rsid w:val="003F01B7"/>
    <w:rsid w:val="003F1D1F"/>
    <w:rsid w:val="003F394A"/>
    <w:rsid w:val="003F3FFF"/>
    <w:rsid w:val="003F42DB"/>
    <w:rsid w:val="003F4F0B"/>
    <w:rsid w:val="003F5751"/>
    <w:rsid w:val="003F5C8C"/>
    <w:rsid w:val="003F6A48"/>
    <w:rsid w:val="003F6DA0"/>
    <w:rsid w:val="003F6F8F"/>
    <w:rsid w:val="003F6FDB"/>
    <w:rsid w:val="003F7A50"/>
    <w:rsid w:val="00400B58"/>
    <w:rsid w:val="00400BE1"/>
    <w:rsid w:val="00402158"/>
    <w:rsid w:val="00402E28"/>
    <w:rsid w:val="00403A56"/>
    <w:rsid w:val="00404007"/>
    <w:rsid w:val="004042E4"/>
    <w:rsid w:val="00406309"/>
    <w:rsid w:val="00407C7D"/>
    <w:rsid w:val="00407ED3"/>
    <w:rsid w:val="004102F0"/>
    <w:rsid w:val="00410C08"/>
    <w:rsid w:val="004115B9"/>
    <w:rsid w:val="0041165F"/>
    <w:rsid w:val="00412C6B"/>
    <w:rsid w:val="004138B8"/>
    <w:rsid w:val="00413F55"/>
    <w:rsid w:val="004144A8"/>
    <w:rsid w:val="00414CE7"/>
    <w:rsid w:val="00414FAC"/>
    <w:rsid w:val="004155B5"/>
    <w:rsid w:val="00415B59"/>
    <w:rsid w:val="00415D36"/>
    <w:rsid w:val="00416050"/>
    <w:rsid w:val="00417744"/>
    <w:rsid w:val="00417941"/>
    <w:rsid w:val="00417AF6"/>
    <w:rsid w:val="00420440"/>
    <w:rsid w:val="00420E6A"/>
    <w:rsid w:val="00420FB0"/>
    <w:rsid w:val="0042131C"/>
    <w:rsid w:val="00421869"/>
    <w:rsid w:val="00422D55"/>
    <w:rsid w:val="00422E29"/>
    <w:rsid w:val="0042347E"/>
    <w:rsid w:val="00424CF7"/>
    <w:rsid w:val="0042515C"/>
    <w:rsid w:val="0042551A"/>
    <w:rsid w:val="00425868"/>
    <w:rsid w:val="00426152"/>
    <w:rsid w:val="0043080E"/>
    <w:rsid w:val="00431355"/>
    <w:rsid w:val="004319B4"/>
    <w:rsid w:val="00431B33"/>
    <w:rsid w:val="00431B88"/>
    <w:rsid w:val="004325E9"/>
    <w:rsid w:val="00432797"/>
    <w:rsid w:val="00433136"/>
    <w:rsid w:val="004333EE"/>
    <w:rsid w:val="0043350B"/>
    <w:rsid w:val="0043358E"/>
    <w:rsid w:val="00433880"/>
    <w:rsid w:val="00433EE5"/>
    <w:rsid w:val="00433FB9"/>
    <w:rsid w:val="0043423C"/>
    <w:rsid w:val="00434643"/>
    <w:rsid w:val="004356E8"/>
    <w:rsid w:val="00436174"/>
    <w:rsid w:val="0043668A"/>
    <w:rsid w:val="00436717"/>
    <w:rsid w:val="00437383"/>
    <w:rsid w:val="00437407"/>
    <w:rsid w:val="00440132"/>
    <w:rsid w:val="004403D2"/>
    <w:rsid w:val="004408BF"/>
    <w:rsid w:val="00440B1B"/>
    <w:rsid w:val="00441069"/>
    <w:rsid w:val="00441244"/>
    <w:rsid w:val="00441D9D"/>
    <w:rsid w:val="00442C53"/>
    <w:rsid w:val="004434A7"/>
    <w:rsid w:val="0044419B"/>
    <w:rsid w:val="00444DE7"/>
    <w:rsid w:val="00445070"/>
    <w:rsid w:val="0044521E"/>
    <w:rsid w:val="00445463"/>
    <w:rsid w:val="00446239"/>
    <w:rsid w:val="0044671F"/>
    <w:rsid w:val="00446E75"/>
    <w:rsid w:val="004478BA"/>
    <w:rsid w:val="00447A21"/>
    <w:rsid w:val="004518B9"/>
    <w:rsid w:val="0045251A"/>
    <w:rsid w:val="004525CB"/>
    <w:rsid w:val="00452B9E"/>
    <w:rsid w:val="00452E17"/>
    <w:rsid w:val="00453107"/>
    <w:rsid w:val="004531C9"/>
    <w:rsid w:val="004536DE"/>
    <w:rsid w:val="0045374D"/>
    <w:rsid w:val="004537DB"/>
    <w:rsid w:val="0045393A"/>
    <w:rsid w:val="00453947"/>
    <w:rsid w:val="004544F8"/>
    <w:rsid w:val="00454F4B"/>
    <w:rsid w:val="00455EF1"/>
    <w:rsid w:val="004566E2"/>
    <w:rsid w:val="00456AE1"/>
    <w:rsid w:val="00456F20"/>
    <w:rsid w:val="004570BE"/>
    <w:rsid w:val="004572FE"/>
    <w:rsid w:val="00457443"/>
    <w:rsid w:val="00457656"/>
    <w:rsid w:val="00460698"/>
    <w:rsid w:val="004608A0"/>
    <w:rsid w:val="00461428"/>
    <w:rsid w:val="00461CB2"/>
    <w:rsid w:val="0046263A"/>
    <w:rsid w:val="00462725"/>
    <w:rsid w:val="0046387D"/>
    <w:rsid w:val="00463DAD"/>
    <w:rsid w:val="004644F3"/>
    <w:rsid w:val="00464EA6"/>
    <w:rsid w:val="00465AB1"/>
    <w:rsid w:val="00465E13"/>
    <w:rsid w:val="0046630B"/>
    <w:rsid w:val="004671F1"/>
    <w:rsid w:val="00467858"/>
    <w:rsid w:val="00467B3D"/>
    <w:rsid w:val="00471170"/>
    <w:rsid w:val="004713FF"/>
    <w:rsid w:val="00471A49"/>
    <w:rsid w:val="004722D6"/>
    <w:rsid w:val="0047239D"/>
    <w:rsid w:val="004733FF"/>
    <w:rsid w:val="004738EE"/>
    <w:rsid w:val="00473CBE"/>
    <w:rsid w:val="00474365"/>
    <w:rsid w:val="0047456C"/>
    <w:rsid w:val="00474A1E"/>
    <w:rsid w:val="00475AB5"/>
    <w:rsid w:val="00475D51"/>
    <w:rsid w:val="0047697E"/>
    <w:rsid w:val="004770F8"/>
    <w:rsid w:val="0047753B"/>
    <w:rsid w:val="00477A7B"/>
    <w:rsid w:val="00480260"/>
    <w:rsid w:val="0048058C"/>
    <w:rsid w:val="00480FB7"/>
    <w:rsid w:val="00481361"/>
    <w:rsid w:val="00481F2A"/>
    <w:rsid w:val="00482289"/>
    <w:rsid w:val="00482FF7"/>
    <w:rsid w:val="00483B1B"/>
    <w:rsid w:val="00483D40"/>
    <w:rsid w:val="00486E8E"/>
    <w:rsid w:val="00490420"/>
    <w:rsid w:val="004913E2"/>
    <w:rsid w:val="00491E0A"/>
    <w:rsid w:val="00493237"/>
    <w:rsid w:val="004932C1"/>
    <w:rsid w:val="004937BA"/>
    <w:rsid w:val="00493F80"/>
    <w:rsid w:val="004958DB"/>
    <w:rsid w:val="00495B3C"/>
    <w:rsid w:val="00495B5F"/>
    <w:rsid w:val="00495EEB"/>
    <w:rsid w:val="00496DB4"/>
    <w:rsid w:val="00497C38"/>
    <w:rsid w:val="00497CA2"/>
    <w:rsid w:val="004A0F94"/>
    <w:rsid w:val="004A19F5"/>
    <w:rsid w:val="004A2F27"/>
    <w:rsid w:val="004A37A5"/>
    <w:rsid w:val="004A4538"/>
    <w:rsid w:val="004A45F8"/>
    <w:rsid w:val="004A48B7"/>
    <w:rsid w:val="004A5204"/>
    <w:rsid w:val="004A5963"/>
    <w:rsid w:val="004A5BC0"/>
    <w:rsid w:val="004A608D"/>
    <w:rsid w:val="004A61AC"/>
    <w:rsid w:val="004A72A5"/>
    <w:rsid w:val="004A7758"/>
    <w:rsid w:val="004B2CBB"/>
    <w:rsid w:val="004B30BA"/>
    <w:rsid w:val="004B325F"/>
    <w:rsid w:val="004B33A2"/>
    <w:rsid w:val="004B3647"/>
    <w:rsid w:val="004B44B4"/>
    <w:rsid w:val="004B4A4F"/>
    <w:rsid w:val="004B501B"/>
    <w:rsid w:val="004B5294"/>
    <w:rsid w:val="004B56EA"/>
    <w:rsid w:val="004B5D39"/>
    <w:rsid w:val="004B5F13"/>
    <w:rsid w:val="004B6511"/>
    <w:rsid w:val="004B71C2"/>
    <w:rsid w:val="004C0ADB"/>
    <w:rsid w:val="004C11AA"/>
    <w:rsid w:val="004C13DF"/>
    <w:rsid w:val="004C13EB"/>
    <w:rsid w:val="004C17D7"/>
    <w:rsid w:val="004C31C7"/>
    <w:rsid w:val="004C3767"/>
    <w:rsid w:val="004C3B94"/>
    <w:rsid w:val="004C5009"/>
    <w:rsid w:val="004C511C"/>
    <w:rsid w:val="004C5761"/>
    <w:rsid w:val="004C5DD7"/>
    <w:rsid w:val="004C7611"/>
    <w:rsid w:val="004C7F4C"/>
    <w:rsid w:val="004D12DD"/>
    <w:rsid w:val="004D12FE"/>
    <w:rsid w:val="004D1422"/>
    <w:rsid w:val="004D2351"/>
    <w:rsid w:val="004D245C"/>
    <w:rsid w:val="004D3961"/>
    <w:rsid w:val="004D3CD9"/>
    <w:rsid w:val="004D3FAB"/>
    <w:rsid w:val="004D5439"/>
    <w:rsid w:val="004D6066"/>
    <w:rsid w:val="004D6272"/>
    <w:rsid w:val="004D783D"/>
    <w:rsid w:val="004D7CCB"/>
    <w:rsid w:val="004D7E87"/>
    <w:rsid w:val="004E0326"/>
    <w:rsid w:val="004E048C"/>
    <w:rsid w:val="004E0729"/>
    <w:rsid w:val="004E0815"/>
    <w:rsid w:val="004E0DC1"/>
    <w:rsid w:val="004E0FD5"/>
    <w:rsid w:val="004E1567"/>
    <w:rsid w:val="004E15EA"/>
    <w:rsid w:val="004E1921"/>
    <w:rsid w:val="004E1B45"/>
    <w:rsid w:val="004E24A7"/>
    <w:rsid w:val="004E24B3"/>
    <w:rsid w:val="004E2B3B"/>
    <w:rsid w:val="004E3015"/>
    <w:rsid w:val="004E303C"/>
    <w:rsid w:val="004E30B9"/>
    <w:rsid w:val="004E312C"/>
    <w:rsid w:val="004E320A"/>
    <w:rsid w:val="004E36B7"/>
    <w:rsid w:val="004E36C9"/>
    <w:rsid w:val="004E3DCB"/>
    <w:rsid w:val="004E3FAB"/>
    <w:rsid w:val="004E3FC9"/>
    <w:rsid w:val="004E427D"/>
    <w:rsid w:val="004E429F"/>
    <w:rsid w:val="004E42F9"/>
    <w:rsid w:val="004E4973"/>
    <w:rsid w:val="004E51E3"/>
    <w:rsid w:val="004E5BCE"/>
    <w:rsid w:val="004E64C1"/>
    <w:rsid w:val="004E666F"/>
    <w:rsid w:val="004E66B0"/>
    <w:rsid w:val="004E73D3"/>
    <w:rsid w:val="004F039B"/>
    <w:rsid w:val="004F1164"/>
    <w:rsid w:val="004F1184"/>
    <w:rsid w:val="004F1219"/>
    <w:rsid w:val="004F16BD"/>
    <w:rsid w:val="004F17A7"/>
    <w:rsid w:val="004F1F5C"/>
    <w:rsid w:val="004F2606"/>
    <w:rsid w:val="004F2C7E"/>
    <w:rsid w:val="004F311B"/>
    <w:rsid w:val="004F31AF"/>
    <w:rsid w:val="004F3761"/>
    <w:rsid w:val="004F384A"/>
    <w:rsid w:val="004F424D"/>
    <w:rsid w:val="004F471E"/>
    <w:rsid w:val="004F4D0A"/>
    <w:rsid w:val="004F6994"/>
    <w:rsid w:val="004F7C1C"/>
    <w:rsid w:val="004F7F6E"/>
    <w:rsid w:val="00500151"/>
    <w:rsid w:val="0050076B"/>
    <w:rsid w:val="00501128"/>
    <w:rsid w:val="00501B67"/>
    <w:rsid w:val="00501DFA"/>
    <w:rsid w:val="005022A4"/>
    <w:rsid w:val="00503172"/>
    <w:rsid w:val="005052D5"/>
    <w:rsid w:val="0050551D"/>
    <w:rsid w:val="00505964"/>
    <w:rsid w:val="00505A79"/>
    <w:rsid w:val="00505CA5"/>
    <w:rsid w:val="00506A95"/>
    <w:rsid w:val="0050734E"/>
    <w:rsid w:val="00507353"/>
    <w:rsid w:val="00510196"/>
    <w:rsid w:val="00510D4C"/>
    <w:rsid w:val="00510F52"/>
    <w:rsid w:val="005117B1"/>
    <w:rsid w:val="005119C3"/>
    <w:rsid w:val="00512B65"/>
    <w:rsid w:val="005137BE"/>
    <w:rsid w:val="005152FA"/>
    <w:rsid w:val="0051593F"/>
    <w:rsid w:val="0051675D"/>
    <w:rsid w:val="00516DF0"/>
    <w:rsid w:val="00517974"/>
    <w:rsid w:val="00520E0D"/>
    <w:rsid w:val="005214CF"/>
    <w:rsid w:val="005216F9"/>
    <w:rsid w:val="00521B58"/>
    <w:rsid w:val="005227AC"/>
    <w:rsid w:val="00522986"/>
    <w:rsid w:val="00522C00"/>
    <w:rsid w:val="00522C29"/>
    <w:rsid w:val="00523562"/>
    <w:rsid w:val="005236F1"/>
    <w:rsid w:val="00523A57"/>
    <w:rsid w:val="00523BBE"/>
    <w:rsid w:val="00523F84"/>
    <w:rsid w:val="005240C9"/>
    <w:rsid w:val="005243EE"/>
    <w:rsid w:val="00524D19"/>
    <w:rsid w:val="00524DEE"/>
    <w:rsid w:val="0052540C"/>
    <w:rsid w:val="005259DB"/>
    <w:rsid w:val="00525D54"/>
    <w:rsid w:val="00525E03"/>
    <w:rsid w:val="00525F81"/>
    <w:rsid w:val="0052607F"/>
    <w:rsid w:val="00526099"/>
    <w:rsid w:val="005269EF"/>
    <w:rsid w:val="00526B0E"/>
    <w:rsid w:val="00526BC7"/>
    <w:rsid w:val="00526EB1"/>
    <w:rsid w:val="00527351"/>
    <w:rsid w:val="00527461"/>
    <w:rsid w:val="00527A78"/>
    <w:rsid w:val="00531221"/>
    <w:rsid w:val="00531292"/>
    <w:rsid w:val="00531B8B"/>
    <w:rsid w:val="00532A86"/>
    <w:rsid w:val="00532CE1"/>
    <w:rsid w:val="00533089"/>
    <w:rsid w:val="005330A7"/>
    <w:rsid w:val="005337D3"/>
    <w:rsid w:val="00534658"/>
    <w:rsid w:val="00534A09"/>
    <w:rsid w:val="00534D90"/>
    <w:rsid w:val="00534F94"/>
    <w:rsid w:val="0053573D"/>
    <w:rsid w:val="00535F2F"/>
    <w:rsid w:val="00535F8B"/>
    <w:rsid w:val="0053740D"/>
    <w:rsid w:val="00540657"/>
    <w:rsid w:val="00540B0A"/>
    <w:rsid w:val="00541177"/>
    <w:rsid w:val="0054141F"/>
    <w:rsid w:val="005416DE"/>
    <w:rsid w:val="00541C85"/>
    <w:rsid w:val="005420B2"/>
    <w:rsid w:val="0054219E"/>
    <w:rsid w:val="005427A5"/>
    <w:rsid w:val="00542CE7"/>
    <w:rsid w:val="005439E0"/>
    <w:rsid w:val="0054405E"/>
    <w:rsid w:val="00544261"/>
    <w:rsid w:val="0054466E"/>
    <w:rsid w:val="005447A8"/>
    <w:rsid w:val="00545657"/>
    <w:rsid w:val="00545EE3"/>
    <w:rsid w:val="0054622C"/>
    <w:rsid w:val="00547FD0"/>
    <w:rsid w:val="005500A0"/>
    <w:rsid w:val="005506C6"/>
    <w:rsid w:val="00550898"/>
    <w:rsid w:val="005513D7"/>
    <w:rsid w:val="00551AB6"/>
    <w:rsid w:val="00551C0A"/>
    <w:rsid w:val="0055257A"/>
    <w:rsid w:val="00552767"/>
    <w:rsid w:val="00553520"/>
    <w:rsid w:val="00553F6F"/>
    <w:rsid w:val="0055501C"/>
    <w:rsid w:val="0055508B"/>
    <w:rsid w:val="00555437"/>
    <w:rsid w:val="005562FE"/>
    <w:rsid w:val="005564CE"/>
    <w:rsid w:val="00556C07"/>
    <w:rsid w:val="0055705D"/>
    <w:rsid w:val="005572BA"/>
    <w:rsid w:val="00557410"/>
    <w:rsid w:val="00557963"/>
    <w:rsid w:val="00560112"/>
    <w:rsid w:val="0056021D"/>
    <w:rsid w:val="00560389"/>
    <w:rsid w:val="00561AA5"/>
    <w:rsid w:val="005620DF"/>
    <w:rsid w:val="005627F5"/>
    <w:rsid w:val="00562837"/>
    <w:rsid w:val="00562BAF"/>
    <w:rsid w:val="00562F6D"/>
    <w:rsid w:val="00563A14"/>
    <w:rsid w:val="00563B63"/>
    <w:rsid w:val="00564CF8"/>
    <w:rsid w:val="00564DC3"/>
    <w:rsid w:val="005653C1"/>
    <w:rsid w:val="00565D6A"/>
    <w:rsid w:val="00565E8D"/>
    <w:rsid w:val="00566316"/>
    <w:rsid w:val="00566AE8"/>
    <w:rsid w:val="00567180"/>
    <w:rsid w:val="00570395"/>
    <w:rsid w:val="0057088E"/>
    <w:rsid w:val="00571196"/>
    <w:rsid w:val="00571433"/>
    <w:rsid w:val="0057218C"/>
    <w:rsid w:val="00572E9E"/>
    <w:rsid w:val="005735B1"/>
    <w:rsid w:val="005736F6"/>
    <w:rsid w:val="00573975"/>
    <w:rsid w:val="0057480B"/>
    <w:rsid w:val="00575010"/>
    <w:rsid w:val="00575ABA"/>
    <w:rsid w:val="00580D0C"/>
    <w:rsid w:val="005837BD"/>
    <w:rsid w:val="00583ABD"/>
    <w:rsid w:val="005840CB"/>
    <w:rsid w:val="00584B45"/>
    <w:rsid w:val="005850FE"/>
    <w:rsid w:val="00585F4A"/>
    <w:rsid w:val="0058641D"/>
    <w:rsid w:val="0058691A"/>
    <w:rsid w:val="005877B3"/>
    <w:rsid w:val="00587A98"/>
    <w:rsid w:val="005900A3"/>
    <w:rsid w:val="00591631"/>
    <w:rsid w:val="00591C11"/>
    <w:rsid w:val="00591C2D"/>
    <w:rsid w:val="005922ED"/>
    <w:rsid w:val="00592755"/>
    <w:rsid w:val="0059366F"/>
    <w:rsid w:val="005937FB"/>
    <w:rsid w:val="00593F42"/>
    <w:rsid w:val="00594361"/>
    <w:rsid w:val="00594385"/>
    <w:rsid w:val="005959C1"/>
    <w:rsid w:val="00595C90"/>
    <w:rsid w:val="00596979"/>
    <w:rsid w:val="00596B10"/>
    <w:rsid w:val="005972E3"/>
    <w:rsid w:val="005978E9"/>
    <w:rsid w:val="005979CB"/>
    <w:rsid w:val="005A016C"/>
    <w:rsid w:val="005A0D53"/>
    <w:rsid w:val="005A1743"/>
    <w:rsid w:val="005A188F"/>
    <w:rsid w:val="005A18DA"/>
    <w:rsid w:val="005A1AC6"/>
    <w:rsid w:val="005A1C25"/>
    <w:rsid w:val="005A27C9"/>
    <w:rsid w:val="005A2BFB"/>
    <w:rsid w:val="005A3288"/>
    <w:rsid w:val="005A3A6A"/>
    <w:rsid w:val="005A3D8E"/>
    <w:rsid w:val="005A404E"/>
    <w:rsid w:val="005A4829"/>
    <w:rsid w:val="005A4D0F"/>
    <w:rsid w:val="005A4E08"/>
    <w:rsid w:val="005A52E4"/>
    <w:rsid w:val="005A54B8"/>
    <w:rsid w:val="005A560F"/>
    <w:rsid w:val="005A56A5"/>
    <w:rsid w:val="005A5A78"/>
    <w:rsid w:val="005A5AE2"/>
    <w:rsid w:val="005A65BA"/>
    <w:rsid w:val="005A7040"/>
    <w:rsid w:val="005A791B"/>
    <w:rsid w:val="005A7E4F"/>
    <w:rsid w:val="005B0748"/>
    <w:rsid w:val="005B084D"/>
    <w:rsid w:val="005B0F52"/>
    <w:rsid w:val="005B2038"/>
    <w:rsid w:val="005B207F"/>
    <w:rsid w:val="005B20B4"/>
    <w:rsid w:val="005B2145"/>
    <w:rsid w:val="005B258F"/>
    <w:rsid w:val="005B272A"/>
    <w:rsid w:val="005B3465"/>
    <w:rsid w:val="005B37AB"/>
    <w:rsid w:val="005B3E2B"/>
    <w:rsid w:val="005B4604"/>
    <w:rsid w:val="005B4F97"/>
    <w:rsid w:val="005B5119"/>
    <w:rsid w:val="005B515D"/>
    <w:rsid w:val="005B51CD"/>
    <w:rsid w:val="005B6860"/>
    <w:rsid w:val="005B7339"/>
    <w:rsid w:val="005B7B62"/>
    <w:rsid w:val="005C026E"/>
    <w:rsid w:val="005C058C"/>
    <w:rsid w:val="005C1616"/>
    <w:rsid w:val="005C1D36"/>
    <w:rsid w:val="005C1DC9"/>
    <w:rsid w:val="005C239F"/>
    <w:rsid w:val="005C2447"/>
    <w:rsid w:val="005C2E01"/>
    <w:rsid w:val="005C3024"/>
    <w:rsid w:val="005C3CA9"/>
    <w:rsid w:val="005C4128"/>
    <w:rsid w:val="005C43ED"/>
    <w:rsid w:val="005C453D"/>
    <w:rsid w:val="005C45A8"/>
    <w:rsid w:val="005C5A28"/>
    <w:rsid w:val="005C5CF6"/>
    <w:rsid w:val="005C7313"/>
    <w:rsid w:val="005C79D2"/>
    <w:rsid w:val="005C7DEE"/>
    <w:rsid w:val="005D093D"/>
    <w:rsid w:val="005D0C50"/>
    <w:rsid w:val="005D10D4"/>
    <w:rsid w:val="005D16AF"/>
    <w:rsid w:val="005D1ED4"/>
    <w:rsid w:val="005D2286"/>
    <w:rsid w:val="005D2AEA"/>
    <w:rsid w:val="005D2CBD"/>
    <w:rsid w:val="005D3CA9"/>
    <w:rsid w:val="005D4AD6"/>
    <w:rsid w:val="005D4BAB"/>
    <w:rsid w:val="005D4F4B"/>
    <w:rsid w:val="005D5954"/>
    <w:rsid w:val="005D5F50"/>
    <w:rsid w:val="005D65E4"/>
    <w:rsid w:val="005D6C77"/>
    <w:rsid w:val="005D7CAA"/>
    <w:rsid w:val="005D7FBC"/>
    <w:rsid w:val="005E09B6"/>
    <w:rsid w:val="005E1B43"/>
    <w:rsid w:val="005E26FA"/>
    <w:rsid w:val="005E271C"/>
    <w:rsid w:val="005E3FA5"/>
    <w:rsid w:val="005E4808"/>
    <w:rsid w:val="005E52BC"/>
    <w:rsid w:val="005E551D"/>
    <w:rsid w:val="005E59D0"/>
    <w:rsid w:val="005E5D3F"/>
    <w:rsid w:val="005E5D69"/>
    <w:rsid w:val="005E5FA9"/>
    <w:rsid w:val="005E70CE"/>
    <w:rsid w:val="005E78F8"/>
    <w:rsid w:val="005E7FF8"/>
    <w:rsid w:val="005F01CC"/>
    <w:rsid w:val="005F0465"/>
    <w:rsid w:val="005F0E7E"/>
    <w:rsid w:val="005F1541"/>
    <w:rsid w:val="005F1622"/>
    <w:rsid w:val="005F165C"/>
    <w:rsid w:val="005F175B"/>
    <w:rsid w:val="005F23CE"/>
    <w:rsid w:val="005F2456"/>
    <w:rsid w:val="005F35F8"/>
    <w:rsid w:val="005F4998"/>
    <w:rsid w:val="005F49DD"/>
    <w:rsid w:val="005F6062"/>
    <w:rsid w:val="005F667C"/>
    <w:rsid w:val="005F783E"/>
    <w:rsid w:val="005F7E44"/>
    <w:rsid w:val="00600AE5"/>
    <w:rsid w:val="006010E1"/>
    <w:rsid w:val="006012E8"/>
    <w:rsid w:val="00601CE0"/>
    <w:rsid w:val="00602051"/>
    <w:rsid w:val="00602AEC"/>
    <w:rsid w:val="00603002"/>
    <w:rsid w:val="0060343E"/>
    <w:rsid w:val="00603A5D"/>
    <w:rsid w:val="00604A0F"/>
    <w:rsid w:val="00605215"/>
    <w:rsid w:val="00605CBA"/>
    <w:rsid w:val="00606451"/>
    <w:rsid w:val="00607336"/>
    <w:rsid w:val="0060761E"/>
    <w:rsid w:val="00607781"/>
    <w:rsid w:val="00607B07"/>
    <w:rsid w:val="0061037A"/>
    <w:rsid w:val="00611284"/>
    <w:rsid w:val="00611C59"/>
    <w:rsid w:val="006125A8"/>
    <w:rsid w:val="006126FC"/>
    <w:rsid w:val="0061290A"/>
    <w:rsid w:val="00612ED6"/>
    <w:rsid w:val="00612FA6"/>
    <w:rsid w:val="006143F7"/>
    <w:rsid w:val="00615A26"/>
    <w:rsid w:val="00615BEE"/>
    <w:rsid w:val="006161D0"/>
    <w:rsid w:val="006167A1"/>
    <w:rsid w:val="00616A05"/>
    <w:rsid w:val="00617E47"/>
    <w:rsid w:val="00617F94"/>
    <w:rsid w:val="006204FD"/>
    <w:rsid w:val="00620571"/>
    <w:rsid w:val="00621051"/>
    <w:rsid w:val="00621B69"/>
    <w:rsid w:val="006226AC"/>
    <w:rsid w:val="0062284C"/>
    <w:rsid w:val="00623EF8"/>
    <w:rsid w:val="00624BF3"/>
    <w:rsid w:val="0062527A"/>
    <w:rsid w:val="006260F8"/>
    <w:rsid w:val="0062684D"/>
    <w:rsid w:val="0062735D"/>
    <w:rsid w:val="00627E0F"/>
    <w:rsid w:val="00630706"/>
    <w:rsid w:val="00631AC3"/>
    <w:rsid w:val="00632F46"/>
    <w:rsid w:val="00633604"/>
    <w:rsid w:val="0063393E"/>
    <w:rsid w:val="006343C6"/>
    <w:rsid w:val="006347CE"/>
    <w:rsid w:val="006348F8"/>
    <w:rsid w:val="00634A75"/>
    <w:rsid w:val="00634B63"/>
    <w:rsid w:val="00635380"/>
    <w:rsid w:val="006354FF"/>
    <w:rsid w:val="00635D9D"/>
    <w:rsid w:val="0063607B"/>
    <w:rsid w:val="0063625B"/>
    <w:rsid w:val="00636DBC"/>
    <w:rsid w:val="006372F7"/>
    <w:rsid w:val="00637713"/>
    <w:rsid w:val="00637D1E"/>
    <w:rsid w:val="00637E33"/>
    <w:rsid w:val="006409F4"/>
    <w:rsid w:val="00640BF1"/>
    <w:rsid w:val="00641C58"/>
    <w:rsid w:val="00641FA4"/>
    <w:rsid w:val="006439A4"/>
    <w:rsid w:val="00644A43"/>
    <w:rsid w:val="00645640"/>
    <w:rsid w:val="0064634F"/>
    <w:rsid w:val="0064638F"/>
    <w:rsid w:val="006467D7"/>
    <w:rsid w:val="006470B4"/>
    <w:rsid w:val="0064729F"/>
    <w:rsid w:val="006472E4"/>
    <w:rsid w:val="0064791A"/>
    <w:rsid w:val="00650649"/>
    <w:rsid w:val="00650CC8"/>
    <w:rsid w:val="0065115C"/>
    <w:rsid w:val="00651176"/>
    <w:rsid w:val="006517AE"/>
    <w:rsid w:val="006522BC"/>
    <w:rsid w:val="006525C5"/>
    <w:rsid w:val="0065283C"/>
    <w:rsid w:val="00652B85"/>
    <w:rsid w:val="00652E7C"/>
    <w:rsid w:val="00653108"/>
    <w:rsid w:val="00653C08"/>
    <w:rsid w:val="00654130"/>
    <w:rsid w:val="006542D5"/>
    <w:rsid w:val="006543D7"/>
    <w:rsid w:val="006546F6"/>
    <w:rsid w:val="00654D9A"/>
    <w:rsid w:val="006558CB"/>
    <w:rsid w:val="00655AC4"/>
    <w:rsid w:val="0065614B"/>
    <w:rsid w:val="00656672"/>
    <w:rsid w:val="006567EE"/>
    <w:rsid w:val="006604A2"/>
    <w:rsid w:val="00660779"/>
    <w:rsid w:val="006608D6"/>
    <w:rsid w:val="00661FA4"/>
    <w:rsid w:val="00661FAF"/>
    <w:rsid w:val="006626AC"/>
    <w:rsid w:val="00662BE7"/>
    <w:rsid w:val="00663225"/>
    <w:rsid w:val="006633D0"/>
    <w:rsid w:val="0066345E"/>
    <w:rsid w:val="006635D8"/>
    <w:rsid w:val="006640E1"/>
    <w:rsid w:val="006653C7"/>
    <w:rsid w:val="00665471"/>
    <w:rsid w:val="006654A1"/>
    <w:rsid w:val="006658C9"/>
    <w:rsid w:val="006660CF"/>
    <w:rsid w:val="0066797A"/>
    <w:rsid w:val="006701CD"/>
    <w:rsid w:val="00670D61"/>
    <w:rsid w:val="00670FD6"/>
    <w:rsid w:val="006710AC"/>
    <w:rsid w:val="006721C3"/>
    <w:rsid w:val="00674AE3"/>
    <w:rsid w:val="0067617B"/>
    <w:rsid w:val="00676229"/>
    <w:rsid w:val="006768BD"/>
    <w:rsid w:val="00677A1F"/>
    <w:rsid w:val="00677FF3"/>
    <w:rsid w:val="00680478"/>
    <w:rsid w:val="006807AD"/>
    <w:rsid w:val="00682174"/>
    <w:rsid w:val="00682299"/>
    <w:rsid w:val="006822A3"/>
    <w:rsid w:val="00682A6D"/>
    <w:rsid w:val="00683B9C"/>
    <w:rsid w:val="0068482F"/>
    <w:rsid w:val="006848D0"/>
    <w:rsid w:val="00684F4C"/>
    <w:rsid w:val="00686045"/>
    <w:rsid w:val="00686178"/>
    <w:rsid w:val="00686EC4"/>
    <w:rsid w:val="0068728E"/>
    <w:rsid w:val="006876D0"/>
    <w:rsid w:val="00687B02"/>
    <w:rsid w:val="00687B85"/>
    <w:rsid w:val="00687BC5"/>
    <w:rsid w:val="00687D07"/>
    <w:rsid w:val="0069296C"/>
    <w:rsid w:val="006929EC"/>
    <w:rsid w:val="00692E8A"/>
    <w:rsid w:val="00695244"/>
    <w:rsid w:val="00696349"/>
    <w:rsid w:val="00696619"/>
    <w:rsid w:val="00697952"/>
    <w:rsid w:val="00697ABA"/>
    <w:rsid w:val="00697BCE"/>
    <w:rsid w:val="006A0711"/>
    <w:rsid w:val="006A19F8"/>
    <w:rsid w:val="006A22B5"/>
    <w:rsid w:val="006A255B"/>
    <w:rsid w:val="006A2A4C"/>
    <w:rsid w:val="006A3374"/>
    <w:rsid w:val="006A3CD4"/>
    <w:rsid w:val="006A42FA"/>
    <w:rsid w:val="006A4D2E"/>
    <w:rsid w:val="006A4FB0"/>
    <w:rsid w:val="006A6747"/>
    <w:rsid w:val="006A6850"/>
    <w:rsid w:val="006A6922"/>
    <w:rsid w:val="006A6B39"/>
    <w:rsid w:val="006A7D01"/>
    <w:rsid w:val="006A7ECD"/>
    <w:rsid w:val="006B081B"/>
    <w:rsid w:val="006B1635"/>
    <w:rsid w:val="006B229B"/>
    <w:rsid w:val="006B31A6"/>
    <w:rsid w:val="006B357C"/>
    <w:rsid w:val="006B40FA"/>
    <w:rsid w:val="006B4405"/>
    <w:rsid w:val="006B4B3A"/>
    <w:rsid w:val="006B4EAC"/>
    <w:rsid w:val="006B4EFA"/>
    <w:rsid w:val="006B59ED"/>
    <w:rsid w:val="006B5CAF"/>
    <w:rsid w:val="006B6190"/>
    <w:rsid w:val="006B6623"/>
    <w:rsid w:val="006B6AAE"/>
    <w:rsid w:val="006B73EC"/>
    <w:rsid w:val="006B7D65"/>
    <w:rsid w:val="006C04D7"/>
    <w:rsid w:val="006C069E"/>
    <w:rsid w:val="006C0B52"/>
    <w:rsid w:val="006C0BDA"/>
    <w:rsid w:val="006C10A9"/>
    <w:rsid w:val="006C136E"/>
    <w:rsid w:val="006C1F7D"/>
    <w:rsid w:val="006C2422"/>
    <w:rsid w:val="006C24E6"/>
    <w:rsid w:val="006C25D3"/>
    <w:rsid w:val="006C28B6"/>
    <w:rsid w:val="006C2F7D"/>
    <w:rsid w:val="006C3F3A"/>
    <w:rsid w:val="006C41DD"/>
    <w:rsid w:val="006C4403"/>
    <w:rsid w:val="006C4599"/>
    <w:rsid w:val="006C48F9"/>
    <w:rsid w:val="006C525B"/>
    <w:rsid w:val="006C680D"/>
    <w:rsid w:val="006C6E1C"/>
    <w:rsid w:val="006C6E84"/>
    <w:rsid w:val="006C76F8"/>
    <w:rsid w:val="006C778B"/>
    <w:rsid w:val="006D12BC"/>
    <w:rsid w:val="006D16B0"/>
    <w:rsid w:val="006D1764"/>
    <w:rsid w:val="006D18B8"/>
    <w:rsid w:val="006D1B60"/>
    <w:rsid w:val="006D1EC1"/>
    <w:rsid w:val="006D2987"/>
    <w:rsid w:val="006D29E7"/>
    <w:rsid w:val="006D38A1"/>
    <w:rsid w:val="006D408C"/>
    <w:rsid w:val="006D459F"/>
    <w:rsid w:val="006D45A0"/>
    <w:rsid w:val="006D4913"/>
    <w:rsid w:val="006D5753"/>
    <w:rsid w:val="006D586D"/>
    <w:rsid w:val="006D65F6"/>
    <w:rsid w:val="006D6779"/>
    <w:rsid w:val="006D7248"/>
    <w:rsid w:val="006E042F"/>
    <w:rsid w:val="006E1560"/>
    <w:rsid w:val="006E2085"/>
    <w:rsid w:val="006E3672"/>
    <w:rsid w:val="006E4371"/>
    <w:rsid w:val="006E4581"/>
    <w:rsid w:val="006E48E5"/>
    <w:rsid w:val="006E5853"/>
    <w:rsid w:val="006E592F"/>
    <w:rsid w:val="006E5C47"/>
    <w:rsid w:val="006E711E"/>
    <w:rsid w:val="006E7E55"/>
    <w:rsid w:val="006F0857"/>
    <w:rsid w:val="006F1D1A"/>
    <w:rsid w:val="006F1F80"/>
    <w:rsid w:val="006F2143"/>
    <w:rsid w:val="006F33D3"/>
    <w:rsid w:val="006F39DF"/>
    <w:rsid w:val="006F41C6"/>
    <w:rsid w:val="006F4B21"/>
    <w:rsid w:val="006F6142"/>
    <w:rsid w:val="006F615E"/>
    <w:rsid w:val="006F6298"/>
    <w:rsid w:val="006F6916"/>
    <w:rsid w:val="006F6F6C"/>
    <w:rsid w:val="006F7383"/>
    <w:rsid w:val="006F7BA5"/>
    <w:rsid w:val="006F7F1E"/>
    <w:rsid w:val="007011EA"/>
    <w:rsid w:val="007013E9"/>
    <w:rsid w:val="00701504"/>
    <w:rsid w:val="007022EE"/>
    <w:rsid w:val="00702D31"/>
    <w:rsid w:val="00702FE2"/>
    <w:rsid w:val="00703BCD"/>
    <w:rsid w:val="00703DFE"/>
    <w:rsid w:val="007041B4"/>
    <w:rsid w:val="007043A8"/>
    <w:rsid w:val="007046BB"/>
    <w:rsid w:val="00704C27"/>
    <w:rsid w:val="00705032"/>
    <w:rsid w:val="00705733"/>
    <w:rsid w:val="007060CE"/>
    <w:rsid w:val="00707C29"/>
    <w:rsid w:val="00710168"/>
    <w:rsid w:val="00711058"/>
    <w:rsid w:val="0071122C"/>
    <w:rsid w:val="007119D9"/>
    <w:rsid w:val="007120D9"/>
    <w:rsid w:val="007123C5"/>
    <w:rsid w:val="007126DD"/>
    <w:rsid w:val="00713356"/>
    <w:rsid w:val="00714E6F"/>
    <w:rsid w:val="00715E98"/>
    <w:rsid w:val="007160FF"/>
    <w:rsid w:val="007162BE"/>
    <w:rsid w:val="00716613"/>
    <w:rsid w:val="00716CC1"/>
    <w:rsid w:val="0071763D"/>
    <w:rsid w:val="00717DDC"/>
    <w:rsid w:val="007209BE"/>
    <w:rsid w:val="00720A15"/>
    <w:rsid w:val="00720D2D"/>
    <w:rsid w:val="007215A0"/>
    <w:rsid w:val="0072212D"/>
    <w:rsid w:val="00722A9E"/>
    <w:rsid w:val="00722C8E"/>
    <w:rsid w:val="007243CB"/>
    <w:rsid w:val="00724BF8"/>
    <w:rsid w:val="00724FCF"/>
    <w:rsid w:val="00725FCE"/>
    <w:rsid w:val="007267EA"/>
    <w:rsid w:val="007267F4"/>
    <w:rsid w:val="007274D8"/>
    <w:rsid w:val="00727BC0"/>
    <w:rsid w:val="00727EA2"/>
    <w:rsid w:val="007302D0"/>
    <w:rsid w:val="00732BE7"/>
    <w:rsid w:val="00733206"/>
    <w:rsid w:val="007338C4"/>
    <w:rsid w:val="00733A0F"/>
    <w:rsid w:val="00734733"/>
    <w:rsid w:val="00734C0F"/>
    <w:rsid w:val="00735C5B"/>
    <w:rsid w:val="00735D16"/>
    <w:rsid w:val="00736202"/>
    <w:rsid w:val="007364F0"/>
    <w:rsid w:val="0074099B"/>
    <w:rsid w:val="00740B0C"/>
    <w:rsid w:val="00740B65"/>
    <w:rsid w:val="00740E6F"/>
    <w:rsid w:val="0074117F"/>
    <w:rsid w:val="00741183"/>
    <w:rsid w:val="00741DE7"/>
    <w:rsid w:val="0074314C"/>
    <w:rsid w:val="00743869"/>
    <w:rsid w:val="00743EA2"/>
    <w:rsid w:val="00744287"/>
    <w:rsid w:val="00744BC8"/>
    <w:rsid w:val="00744CF8"/>
    <w:rsid w:val="00744F2E"/>
    <w:rsid w:val="0074510E"/>
    <w:rsid w:val="00745F1C"/>
    <w:rsid w:val="00745F44"/>
    <w:rsid w:val="0074603C"/>
    <w:rsid w:val="00746447"/>
    <w:rsid w:val="007465B1"/>
    <w:rsid w:val="00746D6B"/>
    <w:rsid w:val="00746E33"/>
    <w:rsid w:val="007476A2"/>
    <w:rsid w:val="007477D7"/>
    <w:rsid w:val="00747D2E"/>
    <w:rsid w:val="00750066"/>
    <w:rsid w:val="00750257"/>
    <w:rsid w:val="00751159"/>
    <w:rsid w:val="00751764"/>
    <w:rsid w:val="00752F63"/>
    <w:rsid w:val="007531FF"/>
    <w:rsid w:val="007534A9"/>
    <w:rsid w:val="007535AF"/>
    <w:rsid w:val="00754546"/>
    <w:rsid w:val="0075606F"/>
    <w:rsid w:val="007569DB"/>
    <w:rsid w:val="00756F5B"/>
    <w:rsid w:val="00756F8A"/>
    <w:rsid w:val="00757B0D"/>
    <w:rsid w:val="007603B2"/>
    <w:rsid w:val="007604AA"/>
    <w:rsid w:val="007604D7"/>
    <w:rsid w:val="00760760"/>
    <w:rsid w:val="00760E72"/>
    <w:rsid w:val="00761209"/>
    <w:rsid w:val="0076140D"/>
    <w:rsid w:val="00761EEF"/>
    <w:rsid w:val="0076247F"/>
    <w:rsid w:val="00762A2B"/>
    <w:rsid w:val="00763614"/>
    <w:rsid w:val="00763E05"/>
    <w:rsid w:val="007640FA"/>
    <w:rsid w:val="007646D1"/>
    <w:rsid w:val="00764759"/>
    <w:rsid w:val="00764839"/>
    <w:rsid w:val="00764C90"/>
    <w:rsid w:val="00764FA9"/>
    <w:rsid w:val="00765065"/>
    <w:rsid w:val="007651FE"/>
    <w:rsid w:val="0076525F"/>
    <w:rsid w:val="00765B10"/>
    <w:rsid w:val="00765F23"/>
    <w:rsid w:val="00765F41"/>
    <w:rsid w:val="007660FF"/>
    <w:rsid w:val="00766578"/>
    <w:rsid w:val="007669AB"/>
    <w:rsid w:val="00766A1C"/>
    <w:rsid w:val="00767CF6"/>
    <w:rsid w:val="00767D49"/>
    <w:rsid w:val="00770149"/>
    <w:rsid w:val="007704CF"/>
    <w:rsid w:val="00770571"/>
    <w:rsid w:val="00770D08"/>
    <w:rsid w:val="00770DD1"/>
    <w:rsid w:val="00771077"/>
    <w:rsid w:val="00771FF5"/>
    <w:rsid w:val="00774BC5"/>
    <w:rsid w:val="007750C2"/>
    <w:rsid w:val="00775543"/>
    <w:rsid w:val="007772D3"/>
    <w:rsid w:val="00780A6F"/>
    <w:rsid w:val="00780BA4"/>
    <w:rsid w:val="007810CE"/>
    <w:rsid w:val="00781E1F"/>
    <w:rsid w:val="0078286E"/>
    <w:rsid w:val="00782E92"/>
    <w:rsid w:val="00783FB5"/>
    <w:rsid w:val="0078531F"/>
    <w:rsid w:val="00785483"/>
    <w:rsid w:val="00785A93"/>
    <w:rsid w:val="00786D35"/>
    <w:rsid w:val="007905E8"/>
    <w:rsid w:val="007912B3"/>
    <w:rsid w:val="00791DD8"/>
    <w:rsid w:val="00791E22"/>
    <w:rsid w:val="00791EFD"/>
    <w:rsid w:val="00791F3A"/>
    <w:rsid w:val="007920D1"/>
    <w:rsid w:val="00792287"/>
    <w:rsid w:val="007922C2"/>
    <w:rsid w:val="00793007"/>
    <w:rsid w:val="00794A3F"/>
    <w:rsid w:val="007956C3"/>
    <w:rsid w:val="0079576C"/>
    <w:rsid w:val="00795E61"/>
    <w:rsid w:val="0079617F"/>
    <w:rsid w:val="007970E1"/>
    <w:rsid w:val="007A015D"/>
    <w:rsid w:val="007A031B"/>
    <w:rsid w:val="007A0B4E"/>
    <w:rsid w:val="007A0C20"/>
    <w:rsid w:val="007A0C7B"/>
    <w:rsid w:val="007A105C"/>
    <w:rsid w:val="007A17EC"/>
    <w:rsid w:val="007A2147"/>
    <w:rsid w:val="007A2793"/>
    <w:rsid w:val="007A2B05"/>
    <w:rsid w:val="007A33D2"/>
    <w:rsid w:val="007A3F0A"/>
    <w:rsid w:val="007A3F18"/>
    <w:rsid w:val="007A4299"/>
    <w:rsid w:val="007A4478"/>
    <w:rsid w:val="007A4C1E"/>
    <w:rsid w:val="007A5BC4"/>
    <w:rsid w:val="007A5F9C"/>
    <w:rsid w:val="007A66E6"/>
    <w:rsid w:val="007A6AC7"/>
    <w:rsid w:val="007A6C21"/>
    <w:rsid w:val="007A7868"/>
    <w:rsid w:val="007A79B2"/>
    <w:rsid w:val="007B025C"/>
    <w:rsid w:val="007B2E57"/>
    <w:rsid w:val="007B302E"/>
    <w:rsid w:val="007B309A"/>
    <w:rsid w:val="007B3104"/>
    <w:rsid w:val="007B32C8"/>
    <w:rsid w:val="007B37B9"/>
    <w:rsid w:val="007B476E"/>
    <w:rsid w:val="007B4939"/>
    <w:rsid w:val="007B4AE1"/>
    <w:rsid w:val="007B6675"/>
    <w:rsid w:val="007B7AFC"/>
    <w:rsid w:val="007C0558"/>
    <w:rsid w:val="007C07F4"/>
    <w:rsid w:val="007C0809"/>
    <w:rsid w:val="007C0D14"/>
    <w:rsid w:val="007C1C31"/>
    <w:rsid w:val="007C2141"/>
    <w:rsid w:val="007C2248"/>
    <w:rsid w:val="007C29D4"/>
    <w:rsid w:val="007C2E3E"/>
    <w:rsid w:val="007C2F72"/>
    <w:rsid w:val="007C3244"/>
    <w:rsid w:val="007C3374"/>
    <w:rsid w:val="007C3E7E"/>
    <w:rsid w:val="007C5596"/>
    <w:rsid w:val="007C5FB3"/>
    <w:rsid w:val="007C6658"/>
    <w:rsid w:val="007C73A0"/>
    <w:rsid w:val="007C77C0"/>
    <w:rsid w:val="007C7B33"/>
    <w:rsid w:val="007D01BE"/>
    <w:rsid w:val="007D08AB"/>
    <w:rsid w:val="007D0C7A"/>
    <w:rsid w:val="007D125C"/>
    <w:rsid w:val="007D202E"/>
    <w:rsid w:val="007D229E"/>
    <w:rsid w:val="007D267D"/>
    <w:rsid w:val="007D3576"/>
    <w:rsid w:val="007D3B9E"/>
    <w:rsid w:val="007D56C9"/>
    <w:rsid w:val="007D572B"/>
    <w:rsid w:val="007D58EE"/>
    <w:rsid w:val="007D5C7D"/>
    <w:rsid w:val="007D7303"/>
    <w:rsid w:val="007D742D"/>
    <w:rsid w:val="007D7BA4"/>
    <w:rsid w:val="007E08DF"/>
    <w:rsid w:val="007E1560"/>
    <w:rsid w:val="007E1A78"/>
    <w:rsid w:val="007E2414"/>
    <w:rsid w:val="007E272D"/>
    <w:rsid w:val="007E3012"/>
    <w:rsid w:val="007E37D9"/>
    <w:rsid w:val="007E3C07"/>
    <w:rsid w:val="007E3C52"/>
    <w:rsid w:val="007E3E43"/>
    <w:rsid w:val="007E4D3C"/>
    <w:rsid w:val="007E4E8D"/>
    <w:rsid w:val="007E5107"/>
    <w:rsid w:val="007E589F"/>
    <w:rsid w:val="007E5DDA"/>
    <w:rsid w:val="007E6017"/>
    <w:rsid w:val="007E71E7"/>
    <w:rsid w:val="007E79FD"/>
    <w:rsid w:val="007E7BAE"/>
    <w:rsid w:val="007E7E7A"/>
    <w:rsid w:val="007F05EC"/>
    <w:rsid w:val="007F09E9"/>
    <w:rsid w:val="007F0D67"/>
    <w:rsid w:val="007F167E"/>
    <w:rsid w:val="007F194D"/>
    <w:rsid w:val="007F1BFD"/>
    <w:rsid w:val="007F1E43"/>
    <w:rsid w:val="007F2767"/>
    <w:rsid w:val="007F28EA"/>
    <w:rsid w:val="007F2A53"/>
    <w:rsid w:val="007F35D4"/>
    <w:rsid w:val="007F378C"/>
    <w:rsid w:val="007F4B84"/>
    <w:rsid w:val="007F52A6"/>
    <w:rsid w:val="007F5F3E"/>
    <w:rsid w:val="007F6236"/>
    <w:rsid w:val="007F6EB4"/>
    <w:rsid w:val="007F6FC8"/>
    <w:rsid w:val="007F7740"/>
    <w:rsid w:val="00800B51"/>
    <w:rsid w:val="00800FD6"/>
    <w:rsid w:val="0080134C"/>
    <w:rsid w:val="008014DD"/>
    <w:rsid w:val="0080171C"/>
    <w:rsid w:val="008023A9"/>
    <w:rsid w:val="00802F67"/>
    <w:rsid w:val="00803152"/>
    <w:rsid w:val="00803358"/>
    <w:rsid w:val="008038E2"/>
    <w:rsid w:val="00803BBA"/>
    <w:rsid w:val="00804266"/>
    <w:rsid w:val="0080446D"/>
    <w:rsid w:val="00805121"/>
    <w:rsid w:val="008055E5"/>
    <w:rsid w:val="00805606"/>
    <w:rsid w:val="008065DC"/>
    <w:rsid w:val="008069AE"/>
    <w:rsid w:val="00806B69"/>
    <w:rsid w:val="00806E75"/>
    <w:rsid w:val="00807959"/>
    <w:rsid w:val="00807E1F"/>
    <w:rsid w:val="00810AA1"/>
    <w:rsid w:val="00811834"/>
    <w:rsid w:val="00811C53"/>
    <w:rsid w:val="00812AA0"/>
    <w:rsid w:val="00812D4A"/>
    <w:rsid w:val="00812DC5"/>
    <w:rsid w:val="00813074"/>
    <w:rsid w:val="008131A3"/>
    <w:rsid w:val="00814682"/>
    <w:rsid w:val="00814B13"/>
    <w:rsid w:val="0081566D"/>
    <w:rsid w:val="00815B10"/>
    <w:rsid w:val="00815F31"/>
    <w:rsid w:val="00816FA9"/>
    <w:rsid w:val="00820DEC"/>
    <w:rsid w:val="00820E31"/>
    <w:rsid w:val="00821B59"/>
    <w:rsid w:val="00821BC4"/>
    <w:rsid w:val="00821DF7"/>
    <w:rsid w:val="00822121"/>
    <w:rsid w:val="00822474"/>
    <w:rsid w:val="0082263C"/>
    <w:rsid w:val="0082290A"/>
    <w:rsid w:val="008229D4"/>
    <w:rsid w:val="00823885"/>
    <w:rsid w:val="00823A42"/>
    <w:rsid w:val="0082406A"/>
    <w:rsid w:val="0082445B"/>
    <w:rsid w:val="00824D26"/>
    <w:rsid w:val="008266AF"/>
    <w:rsid w:val="00827078"/>
    <w:rsid w:val="0082756D"/>
    <w:rsid w:val="008277FB"/>
    <w:rsid w:val="008313FC"/>
    <w:rsid w:val="008321B3"/>
    <w:rsid w:val="008323F6"/>
    <w:rsid w:val="00832F95"/>
    <w:rsid w:val="00833001"/>
    <w:rsid w:val="0083331E"/>
    <w:rsid w:val="00833451"/>
    <w:rsid w:val="00834B63"/>
    <w:rsid w:val="008363E5"/>
    <w:rsid w:val="00836DC3"/>
    <w:rsid w:val="008372E9"/>
    <w:rsid w:val="008373C6"/>
    <w:rsid w:val="00837FF1"/>
    <w:rsid w:val="00840356"/>
    <w:rsid w:val="008409BA"/>
    <w:rsid w:val="0084154F"/>
    <w:rsid w:val="00841B58"/>
    <w:rsid w:val="00842862"/>
    <w:rsid w:val="00842C8E"/>
    <w:rsid w:val="00843214"/>
    <w:rsid w:val="00844824"/>
    <w:rsid w:val="00844E61"/>
    <w:rsid w:val="0084668A"/>
    <w:rsid w:val="008467CE"/>
    <w:rsid w:val="008467FC"/>
    <w:rsid w:val="008469D8"/>
    <w:rsid w:val="00846D0A"/>
    <w:rsid w:val="00846DD9"/>
    <w:rsid w:val="00846FF3"/>
    <w:rsid w:val="00847FD8"/>
    <w:rsid w:val="00850776"/>
    <w:rsid w:val="00850DC9"/>
    <w:rsid w:val="00851436"/>
    <w:rsid w:val="00851D1E"/>
    <w:rsid w:val="008521CF"/>
    <w:rsid w:val="00852537"/>
    <w:rsid w:val="008526C4"/>
    <w:rsid w:val="008541A4"/>
    <w:rsid w:val="00855EB6"/>
    <w:rsid w:val="008563A6"/>
    <w:rsid w:val="008568AD"/>
    <w:rsid w:val="00857128"/>
    <w:rsid w:val="008602DB"/>
    <w:rsid w:val="00860BC6"/>
    <w:rsid w:val="0086107D"/>
    <w:rsid w:val="0086198D"/>
    <w:rsid w:val="00861F32"/>
    <w:rsid w:val="00862F30"/>
    <w:rsid w:val="00863F87"/>
    <w:rsid w:val="0086486B"/>
    <w:rsid w:val="00865374"/>
    <w:rsid w:val="008657C3"/>
    <w:rsid w:val="0086625C"/>
    <w:rsid w:val="00866306"/>
    <w:rsid w:val="0086644C"/>
    <w:rsid w:val="008668FA"/>
    <w:rsid w:val="00866F04"/>
    <w:rsid w:val="00867264"/>
    <w:rsid w:val="00870393"/>
    <w:rsid w:val="0087066D"/>
    <w:rsid w:val="0087156F"/>
    <w:rsid w:val="00871A72"/>
    <w:rsid w:val="00871EA3"/>
    <w:rsid w:val="00872C37"/>
    <w:rsid w:val="00873E47"/>
    <w:rsid w:val="008746B3"/>
    <w:rsid w:val="0087520F"/>
    <w:rsid w:val="00875264"/>
    <w:rsid w:val="008769B4"/>
    <w:rsid w:val="00877060"/>
    <w:rsid w:val="008772CF"/>
    <w:rsid w:val="00880410"/>
    <w:rsid w:val="00880B89"/>
    <w:rsid w:val="008810B3"/>
    <w:rsid w:val="0088216A"/>
    <w:rsid w:val="008823CD"/>
    <w:rsid w:val="008834EF"/>
    <w:rsid w:val="00883691"/>
    <w:rsid w:val="008846DE"/>
    <w:rsid w:val="0088567A"/>
    <w:rsid w:val="00885DEA"/>
    <w:rsid w:val="00885FCB"/>
    <w:rsid w:val="008862AF"/>
    <w:rsid w:val="008863B7"/>
    <w:rsid w:val="008865A6"/>
    <w:rsid w:val="008865AC"/>
    <w:rsid w:val="00886629"/>
    <w:rsid w:val="00886643"/>
    <w:rsid w:val="0088667C"/>
    <w:rsid w:val="00886F70"/>
    <w:rsid w:val="00887D0F"/>
    <w:rsid w:val="00890DFE"/>
    <w:rsid w:val="00890F3A"/>
    <w:rsid w:val="00891305"/>
    <w:rsid w:val="00891CC0"/>
    <w:rsid w:val="00892009"/>
    <w:rsid w:val="0089213B"/>
    <w:rsid w:val="008923C9"/>
    <w:rsid w:val="00892992"/>
    <w:rsid w:val="00892FCC"/>
    <w:rsid w:val="00893AB7"/>
    <w:rsid w:val="00894712"/>
    <w:rsid w:val="00894964"/>
    <w:rsid w:val="00894CCE"/>
    <w:rsid w:val="0089544D"/>
    <w:rsid w:val="00895712"/>
    <w:rsid w:val="00895B3A"/>
    <w:rsid w:val="00897157"/>
    <w:rsid w:val="008A00C6"/>
    <w:rsid w:val="008A00CF"/>
    <w:rsid w:val="008A02D2"/>
    <w:rsid w:val="008A0BCE"/>
    <w:rsid w:val="008A0C22"/>
    <w:rsid w:val="008A0F97"/>
    <w:rsid w:val="008A2070"/>
    <w:rsid w:val="008A43BF"/>
    <w:rsid w:val="008A48EB"/>
    <w:rsid w:val="008A4A25"/>
    <w:rsid w:val="008A4AD4"/>
    <w:rsid w:val="008A4C0B"/>
    <w:rsid w:val="008A606E"/>
    <w:rsid w:val="008A6596"/>
    <w:rsid w:val="008A685C"/>
    <w:rsid w:val="008A6A62"/>
    <w:rsid w:val="008A7442"/>
    <w:rsid w:val="008A775C"/>
    <w:rsid w:val="008B1198"/>
    <w:rsid w:val="008B1A26"/>
    <w:rsid w:val="008B343B"/>
    <w:rsid w:val="008B3498"/>
    <w:rsid w:val="008B3FCA"/>
    <w:rsid w:val="008B4318"/>
    <w:rsid w:val="008B4E54"/>
    <w:rsid w:val="008B53EF"/>
    <w:rsid w:val="008B5B8E"/>
    <w:rsid w:val="008B5CD5"/>
    <w:rsid w:val="008B613C"/>
    <w:rsid w:val="008B6759"/>
    <w:rsid w:val="008B6B1E"/>
    <w:rsid w:val="008C00F5"/>
    <w:rsid w:val="008C04DE"/>
    <w:rsid w:val="008C05F1"/>
    <w:rsid w:val="008C0B4D"/>
    <w:rsid w:val="008C0D82"/>
    <w:rsid w:val="008C0FC8"/>
    <w:rsid w:val="008C1460"/>
    <w:rsid w:val="008C18D4"/>
    <w:rsid w:val="008C19C5"/>
    <w:rsid w:val="008C1ACC"/>
    <w:rsid w:val="008C1F49"/>
    <w:rsid w:val="008C27C0"/>
    <w:rsid w:val="008C2C7E"/>
    <w:rsid w:val="008C2F5B"/>
    <w:rsid w:val="008C3968"/>
    <w:rsid w:val="008C3E60"/>
    <w:rsid w:val="008C4F1D"/>
    <w:rsid w:val="008C51A6"/>
    <w:rsid w:val="008C5352"/>
    <w:rsid w:val="008C6D0B"/>
    <w:rsid w:val="008C73B0"/>
    <w:rsid w:val="008C797D"/>
    <w:rsid w:val="008D068A"/>
    <w:rsid w:val="008D0C95"/>
    <w:rsid w:val="008D1134"/>
    <w:rsid w:val="008D11CD"/>
    <w:rsid w:val="008D1973"/>
    <w:rsid w:val="008D242B"/>
    <w:rsid w:val="008D26CA"/>
    <w:rsid w:val="008D35DD"/>
    <w:rsid w:val="008D4FAD"/>
    <w:rsid w:val="008D527B"/>
    <w:rsid w:val="008D589F"/>
    <w:rsid w:val="008D58C6"/>
    <w:rsid w:val="008D5CE5"/>
    <w:rsid w:val="008D5D1E"/>
    <w:rsid w:val="008D5E23"/>
    <w:rsid w:val="008D6133"/>
    <w:rsid w:val="008D64AE"/>
    <w:rsid w:val="008D78BC"/>
    <w:rsid w:val="008D7FCC"/>
    <w:rsid w:val="008E074E"/>
    <w:rsid w:val="008E0DEC"/>
    <w:rsid w:val="008E1216"/>
    <w:rsid w:val="008E1BE3"/>
    <w:rsid w:val="008E1DC8"/>
    <w:rsid w:val="008E1F56"/>
    <w:rsid w:val="008E22F3"/>
    <w:rsid w:val="008E2A2F"/>
    <w:rsid w:val="008E2BB7"/>
    <w:rsid w:val="008E38C8"/>
    <w:rsid w:val="008E46EA"/>
    <w:rsid w:val="008E4899"/>
    <w:rsid w:val="008E4DB5"/>
    <w:rsid w:val="008E53F5"/>
    <w:rsid w:val="008E5E85"/>
    <w:rsid w:val="008E6949"/>
    <w:rsid w:val="008E6DC2"/>
    <w:rsid w:val="008E74C4"/>
    <w:rsid w:val="008E75BA"/>
    <w:rsid w:val="008E7635"/>
    <w:rsid w:val="008E7690"/>
    <w:rsid w:val="008E780B"/>
    <w:rsid w:val="008E79CA"/>
    <w:rsid w:val="008E7F56"/>
    <w:rsid w:val="008F16F3"/>
    <w:rsid w:val="008F1E08"/>
    <w:rsid w:val="008F2000"/>
    <w:rsid w:val="008F22FA"/>
    <w:rsid w:val="008F26DA"/>
    <w:rsid w:val="008F2DE9"/>
    <w:rsid w:val="008F3419"/>
    <w:rsid w:val="008F3BCD"/>
    <w:rsid w:val="008F4704"/>
    <w:rsid w:val="008F6079"/>
    <w:rsid w:val="008F69BB"/>
    <w:rsid w:val="008F724D"/>
    <w:rsid w:val="008F74F7"/>
    <w:rsid w:val="008F7B82"/>
    <w:rsid w:val="00900ED7"/>
    <w:rsid w:val="009013C0"/>
    <w:rsid w:val="00901938"/>
    <w:rsid w:val="00901B82"/>
    <w:rsid w:val="00901D17"/>
    <w:rsid w:val="0090265C"/>
    <w:rsid w:val="00902D92"/>
    <w:rsid w:val="00903296"/>
    <w:rsid w:val="00904421"/>
    <w:rsid w:val="00904645"/>
    <w:rsid w:val="009048E2"/>
    <w:rsid w:val="00904945"/>
    <w:rsid w:val="009061E5"/>
    <w:rsid w:val="00906693"/>
    <w:rsid w:val="009068FA"/>
    <w:rsid w:val="00906918"/>
    <w:rsid w:val="00907220"/>
    <w:rsid w:val="0090722F"/>
    <w:rsid w:val="009074D5"/>
    <w:rsid w:val="00907AD2"/>
    <w:rsid w:val="0091008F"/>
    <w:rsid w:val="0091020F"/>
    <w:rsid w:val="009108D9"/>
    <w:rsid w:val="00910924"/>
    <w:rsid w:val="00910965"/>
    <w:rsid w:val="0091153E"/>
    <w:rsid w:val="0091198F"/>
    <w:rsid w:val="009120CF"/>
    <w:rsid w:val="009127E1"/>
    <w:rsid w:val="00912C6D"/>
    <w:rsid w:val="00912E70"/>
    <w:rsid w:val="00913C1F"/>
    <w:rsid w:val="00914064"/>
    <w:rsid w:val="0091481C"/>
    <w:rsid w:val="00914F5F"/>
    <w:rsid w:val="009159C2"/>
    <w:rsid w:val="009177D3"/>
    <w:rsid w:val="00920790"/>
    <w:rsid w:val="00920DFC"/>
    <w:rsid w:val="00920F19"/>
    <w:rsid w:val="00921218"/>
    <w:rsid w:val="00921E8B"/>
    <w:rsid w:val="0092351B"/>
    <w:rsid w:val="00923753"/>
    <w:rsid w:val="00923A3C"/>
    <w:rsid w:val="009249D5"/>
    <w:rsid w:val="009254D1"/>
    <w:rsid w:val="00926C05"/>
    <w:rsid w:val="00926C22"/>
    <w:rsid w:val="00927B7E"/>
    <w:rsid w:val="00927C22"/>
    <w:rsid w:val="00927E48"/>
    <w:rsid w:val="0093025A"/>
    <w:rsid w:val="00930BCC"/>
    <w:rsid w:val="00931BD8"/>
    <w:rsid w:val="00932B31"/>
    <w:rsid w:val="00932BB4"/>
    <w:rsid w:val="009334B2"/>
    <w:rsid w:val="00933BD8"/>
    <w:rsid w:val="009354A7"/>
    <w:rsid w:val="00936AEA"/>
    <w:rsid w:val="00940CE4"/>
    <w:rsid w:val="00940F19"/>
    <w:rsid w:val="00941C4C"/>
    <w:rsid w:val="00942753"/>
    <w:rsid w:val="009444A9"/>
    <w:rsid w:val="009453C0"/>
    <w:rsid w:val="00945989"/>
    <w:rsid w:val="00945BEC"/>
    <w:rsid w:val="00945C40"/>
    <w:rsid w:val="00947629"/>
    <w:rsid w:val="00947734"/>
    <w:rsid w:val="00947832"/>
    <w:rsid w:val="00950044"/>
    <w:rsid w:val="00950157"/>
    <w:rsid w:val="0095037B"/>
    <w:rsid w:val="00950527"/>
    <w:rsid w:val="009510FA"/>
    <w:rsid w:val="009512AE"/>
    <w:rsid w:val="0095196F"/>
    <w:rsid w:val="00951AB3"/>
    <w:rsid w:val="00952A9B"/>
    <w:rsid w:val="00952EAC"/>
    <w:rsid w:val="009531ED"/>
    <w:rsid w:val="0095334A"/>
    <w:rsid w:val="00954BEB"/>
    <w:rsid w:val="00954E9D"/>
    <w:rsid w:val="009552F1"/>
    <w:rsid w:val="0095589D"/>
    <w:rsid w:val="0095593D"/>
    <w:rsid w:val="00955EA4"/>
    <w:rsid w:val="00956045"/>
    <w:rsid w:val="00956D75"/>
    <w:rsid w:val="00957032"/>
    <w:rsid w:val="00957351"/>
    <w:rsid w:val="00957536"/>
    <w:rsid w:val="009575C1"/>
    <w:rsid w:val="00957B5C"/>
    <w:rsid w:val="00957C15"/>
    <w:rsid w:val="00957C98"/>
    <w:rsid w:val="00957F40"/>
    <w:rsid w:val="009604AD"/>
    <w:rsid w:val="009623A4"/>
    <w:rsid w:val="00962D17"/>
    <w:rsid w:val="00963B80"/>
    <w:rsid w:val="00963EC8"/>
    <w:rsid w:val="009658D2"/>
    <w:rsid w:val="00965AC7"/>
    <w:rsid w:val="009662CC"/>
    <w:rsid w:val="009663A7"/>
    <w:rsid w:val="009665BF"/>
    <w:rsid w:val="00967299"/>
    <w:rsid w:val="00967640"/>
    <w:rsid w:val="009701A4"/>
    <w:rsid w:val="00970398"/>
    <w:rsid w:val="00970E3B"/>
    <w:rsid w:val="0097133D"/>
    <w:rsid w:val="0097144A"/>
    <w:rsid w:val="009719D7"/>
    <w:rsid w:val="00971B34"/>
    <w:rsid w:val="00971EF4"/>
    <w:rsid w:val="009728F2"/>
    <w:rsid w:val="00973CF1"/>
    <w:rsid w:val="00973E0A"/>
    <w:rsid w:val="00974003"/>
    <w:rsid w:val="00974061"/>
    <w:rsid w:val="00974304"/>
    <w:rsid w:val="00974A6C"/>
    <w:rsid w:val="00975478"/>
    <w:rsid w:val="00976E8B"/>
    <w:rsid w:val="0097713F"/>
    <w:rsid w:val="00977325"/>
    <w:rsid w:val="00980B72"/>
    <w:rsid w:val="00982D8E"/>
    <w:rsid w:val="009831A0"/>
    <w:rsid w:val="0098341A"/>
    <w:rsid w:val="0098476B"/>
    <w:rsid w:val="00985837"/>
    <w:rsid w:val="009860C4"/>
    <w:rsid w:val="009862A8"/>
    <w:rsid w:val="0098632B"/>
    <w:rsid w:val="009868F8"/>
    <w:rsid w:val="0098702F"/>
    <w:rsid w:val="0098704C"/>
    <w:rsid w:val="00991A3D"/>
    <w:rsid w:val="00991F18"/>
    <w:rsid w:val="0099362D"/>
    <w:rsid w:val="009936FE"/>
    <w:rsid w:val="0099402A"/>
    <w:rsid w:val="0099439B"/>
    <w:rsid w:val="009948E9"/>
    <w:rsid w:val="00994FF9"/>
    <w:rsid w:val="009950EF"/>
    <w:rsid w:val="009950F0"/>
    <w:rsid w:val="009952D2"/>
    <w:rsid w:val="00996574"/>
    <w:rsid w:val="009966C4"/>
    <w:rsid w:val="00996826"/>
    <w:rsid w:val="0099770A"/>
    <w:rsid w:val="009A00F1"/>
    <w:rsid w:val="009A077D"/>
    <w:rsid w:val="009A15E1"/>
    <w:rsid w:val="009A1794"/>
    <w:rsid w:val="009A2254"/>
    <w:rsid w:val="009A2B03"/>
    <w:rsid w:val="009A3C36"/>
    <w:rsid w:val="009A4431"/>
    <w:rsid w:val="009A4748"/>
    <w:rsid w:val="009A498D"/>
    <w:rsid w:val="009A5289"/>
    <w:rsid w:val="009A6783"/>
    <w:rsid w:val="009A7108"/>
    <w:rsid w:val="009A7E10"/>
    <w:rsid w:val="009B09A4"/>
    <w:rsid w:val="009B16C8"/>
    <w:rsid w:val="009B24C3"/>
    <w:rsid w:val="009B3185"/>
    <w:rsid w:val="009B3898"/>
    <w:rsid w:val="009B3983"/>
    <w:rsid w:val="009B3D44"/>
    <w:rsid w:val="009B456F"/>
    <w:rsid w:val="009B4AA0"/>
    <w:rsid w:val="009B5B99"/>
    <w:rsid w:val="009B6806"/>
    <w:rsid w:val="009B68A4"/>
    <w:rsid w:val="009B6E36"/>
    <w:rsid w:val="009B78DB"/>
    <w:rsid w:val="009B7998"/>
    <w:rsid w:val="009B7EB4"/>
    <w:rsid w:val="009C00E0"/>
    <w:rsid w:val="009C1576"/>
    <w:rsid w:val="009C15C7"/>
    <w:rsid w:val="009C2359"/>
    <w:rsid w:val="009C3A97"/>
    <w:rsid w:val="009C3B3A"/>
    <w:rsid w:val="009C4201"/>
    <w:rsid w:val="009C4406"/>
    <w:rsid w:val="009C4563"/>
    <w:rsid w:val="009C4779"/>
    <w:rsid w:val="009C4796"/>
    <w:rsid w:val="009C5358"/>
    <w:rsid w:val="009C5B07"/>
    <w:rsid w:val="009C5CB2"/>
    <w:rsid w:val="009C66E6"/>
    <w:rsid w:val="009C6CE4"/>
    <w:rsid w:val="009D09BF"/>
    <w:rsid w:val="009D110E"/>
    <w:rsid w:val="009D14E6"/>
    <w:rsid w:val="009D1C8E"/>
    <w:rsid w:val="009D1C9E"/>
    <w:rsid w:val="009D24EB"/>
    <w:rsid w:val="009D3400"/>
    <w:rsid w:val="009D460F"/>
    <w:rsid w:val="009D4A12"/>
    <w:rsid w:val="009D535D"/>
    <w:rsid w:val="009D64C5"/>
    <w:rsid w:val="009D6B66"/>
    <w:rsid w:val="009D7792"/>
    <w:rsid w:val="009E085B"/>
    <w:rsid w:val="009E08EC"/>
    <w:rsid w:val="009E26BA"/>
    <w:rsid w:val="009E30F3"/>
    <w:rsid w:val="009E35B0"/>
    <w:rsid w:val="009E36B2"/>
    <w:rsid w:val="009E39D6"/>
    <w:rsid w:val="009E3D6E"/>
    <w:rsid w:val="009E4181"/>
    <w:rsid w:val="009E4266"/>
    <w:rsid w:val="009E48E3"/>
    <w:rsid w:val="009E4AE1"/>
    <w:rsid w:val="009E53A5"/>
    <w:rsid w:val="009E5AC1"/>
    <w:rsid w:val="009E5B4E"/>
    <w:rsid w:val="009E5BE0"/>
    <w:rsid w:val="009E6ED3"/>
    <w:rsid w:val="009E6F09"/>
    <w:rsid w:val="009E72F0"/>
    <w:rsid w:val="009F0CDD"/>
    <w:rsid w:val="009F126B"/>
    <w:rsid w:val="009F2589"/>
    <w:rsid w:val="009F2DBB"/>
    <w:rsid w:val="009F32D8"/>
    <w:rsid w:val="009F3BD8"/>
    <w:rsid w:val="009F4050"/>
    <w:rsid w:val="009F4CA7"/>
    <w:rsid w:val="009F5B31"/>
    <w:rsid w:val="009F70CA"/>
    <w:rsid w:val="009F7715"/>
    <w:rsid w:val="009F7D48"/>
    <w:rsid w:val="00A003CD"/>
    <w:rsid w:val="00A00BF7"/>
    <w:rsid w:val="00A00DCF"/>
    <w:rsid w:val="00A01D66"/>
    <w:rsid w:val="00A021AE"/>
    <w:rsid w:val="00A0277B"/>
    <w:rsid w:val="00A03D39"/>
    <w:rsid w:val="00A0467C"/>
    <w:rsid w:val="00A04BC7"/>
    <w:rsid w:val="00A04F09"/>
    <w:rsid w:val="00A059F4"/>
    <w:rsid w:val="00A06562"/>
    <w:rsid w:val="00A06FAA"/>
    <w:rsid w:val="00A07520"/>
    <w:rsid w:val="00A0790B"/>
    <w:rsid w:val="00A10002"/>
    <w:rsid w:val="00A10190"/>
    <w:rsid w:val="00A1019A"/>
    <w:rsid w:val="00A1061D"/>
    <w:rsid w:val="00A1094A"/>
    <w:rsid w:val="00A10A23"/>
    <w:rsid w:val="00A10BCA"/>
    <w:rsid w:val="00A12326"/>
    <w:rsid w:val="00A1289D"/>
    <w:rsid w:val="00A1295A"/>
    <w:rsid w:val="00A13445"/>
    <w:rsid w:val="00A13705"/>
    <w:rsid w:val="00A13BE7"/>
    <w:rsid w:val="00A13C36"/>
    <w:rsid w:val="00A13D73"/>
    <w:rsid w:val="00A15201"/>
    <w:rsid w:val="00A15253"/>
    <w:rsid w:val="00A15492"/>
    <w:rsid w:val="00A16782"/>
    <w:rsid w:val="00A17EA8"/>
    <w:rsid w:val="00A201A9"/>
    <w:rsid w:val="00A211F8"/>
    <w:rsid w:val="00A22A87"/>
    <w:rsid w:val="00A22CEE"/>
    <w:rsid w:val="00A2386B"/>
    <w:rsid w:val="00A23FCC"/>
    <w:rsid w:val="00A241C8"/>
    <w:rsid w:val="00A246DD"/>
    <w:rsid w:val="00A24DE5"/>
    <w:rsid w:val="00A24EFD"/>
    <w:rsid w:val="00A25238"/>
    <w:rsid w:val="00A25282"/>
    <w:rsid w:val="00A26696"/>
    <w:rsid w:val="00A27757"/>
    <w:rsid w:val="00A277A2"/>
    <w:rsid w:val="00A27DB0"/>
    <w:rsid w:val="00A30782"/>
    <w:rsid w:val="00A30C1F"/>
    <w:rsid w:val="00A30CDB"/>
    <w:rsid w:val="00A31704"/>
    <w:rsid w:val="00A31BC9"/>
    <w:rsid w:val="00A32145"/>
    <w:rsid w:val="00A3287F"/>
    <w:rsid w:val="00A32990"/>
    <w:rsid w:val="00A33909"/>
    <w:rsid w:val="00A339B3"/>
    <w:rsid w:val="00A341DB"/>
    <w:rsid w:val="00A342D4"/>
    <w:rsid w:val="00A345FB"/>
    <w:rsid w:val="00A346D6"/>
    <w:rsid w:val="00A34CC0"/>
    <w:rsid w:val="00A355BE"/>
    <w:rsid w:val="00A3585B"/>
    <w:rsid w:val="00A35F02"/>
    <w:rsid w:val="00A36135"/>
    <w:rsid w:val="00A37299"/>
    <w:rsid w:val="00A37419"/>
    <w:rsid w:val="00A3747A"/>
    <w:rsid w:val="00A4010E"/>
    <w:rsid w:val="00A4082A"/>
    <w:rsid w:val="00A40B9E"/>
    <w:rsid w:val="00A4188A"/>
    <w:rsid w:val="00A41CC0"/>
    <w:rsid w:val="00A42A75"/>
    <w:rsid w:val="00A42DEB"/>
    <w:rsid w:val="00A43A10"/>
    <w:rsid w:val="00A446ED"/>
    <w:rsid w:val="00A44BBB"/>
    <w:rsid w:val="00A45DC9"/>
    <w:rsid w:val="00A45FCC"/>
    <w:rsid w:val="00A5100E"/>
    <w:rsid w:val="00A51905"/>
    <w:rsid w:val="00A524EF"/>
    <w:rsid w:val="00A528FF"/>
    <w:rsid w:val="00A53317"/>
    <w:rsid w:val="00A535D7"/>
    <w:rsid w:val="00A53B3B"/>
    <w:rsid w:val="00A54459"/>
    <w:rsid w:val="00A545A0"/>
    <w:rsid w:val="00A54B41"/>
    <w:rsid w:val="00A55DFC"/>
    <w:rsid w:val="00A56091"/>
    <w:rsid w:val="00A5616D"/>
    <w:rsid w:val="00A569C6"/>
    <w:rsid w:val="00A57329"/>
    <w:rsid w:val="00A574FE"/>
    <w:rsid w:val="00A612DB"/>
    <w:rsid w:val="00A618C8"/>
    <w:rsid w:val="00A61928"/>
    <w:rsid w:val="00A624E8"/>
    <w:rsid w:val="00A62F43"/>
    <w:rsid w:val="00A64739"/>
    <w:rsid w:val="00A65011"/>
    <w:rsid w:val="00A656A1"/>
    <w:rsid w:val="00A656FD"/>
    <w:rsid w:val="00A658F4"/>
    <w:rsid w:val="00A65C63"/>
    <w:rsid w:val="00A65F66"/>
    <w:rsid w:val="00A66182"/>
    <w:rsid w:val="00A66339"/>
    <w:rsid w:val="00A6659D"/>
    <w:rsid w:val="00A6677E"/>
    <w:rsid w:val="00A668C9"/>
    <w:rsid w:val="00A7005B"/>
    <w:rsid w:val="00A700AD"/>
    <w:rsid w:val="00A7060D"/>
    <w:rsid w:val="00A70735"/>
    <w:rsid w:val="00A70DC3"/>
    <w:rsid w:val="00A71207"/>
    <w:rsid w:val="00A71259"/>
    <w:rsid w:val="00A71336"/>
    <w:rsid w:val="00A71F4F"/>
    <w:rsid w:val="00A724E3"/>
    <w:rsid w:val="00A72CDE"/>
    <w:rsid w:val="00A73323"/>
    <w:rsid w:val="00A73A7D"/>
    <w:rsid w:val="00A74047"/>
    <w:rsid w:val="00A74755"/>
    <w:rsid w:val="00A749BA"/>
    <w:rsid w:val="00A74C49"/>
    <w:rsid w:val="00A755D4"/>
    <w:rsid w:val="00A76032"/>
    <w:rsid w:val="00A764CD"/>
    <w:rsid w:val="00A76616"/>
    <w:rsid w:val="00A7692A"/>
    <w:rsid w:val="00A76AD7"/>
    <w:rsid w:val="00A76D15"/>
    <w:rsid w:val="00A76F49"/>
    <w:rsid w:val="00A77BAC"/>
    <w:rsid w:val="00A80217"/>
    <w:rsid w:val="00A82BEE"/>
    <w:rsid w:val="00A8321F"/>
    <w:rsid w:val="00A834E7"/>
    <w:rsid w:val="00A84676"/>
    <w:rsid w:val="00A848A6"/>
    <w:rsid w:val="00A84DD4"/>
    <w:rsid w:val="00A86B8E"/>
    <w:rsid w:val="00A86F1D"/>
    <w:rsid w:val="00A87103"/>
    <w:rsid w:val="00A87152"/>
    <w:rsid w:val="00A87C6C"/>
    <w:rsid w:val="00A90344"/>
    <w:rsid w:val="00A90592"/>
    <w:rsid w:val="00A905BA"/>
    <w:rsid w:val="00A9080D"/>
    <w:rsid w:val="00A90B57"/>
    <w:rsid w:val="00A90E9E"/>
    <w:rsid w:val="00A913DF"/>
    <w:rsid w:val="00A92001"/>
    <w:rsid w:val="00A92026"/>
    <w:rsid w:val="00A92D8E"/>
    <w:rsid w:val="00A92F13"/>
    <w:rsid w:val="00A92FD7"/>
    <w:rsid w:val="00A932A0"/>
    <w:rsid w:val="00A93791"/>
    <w:rsid w:val="00A937BC"/>
    <w:rsid w:val="00A938C8"/>
    <w:rsid w:val="00A95476"/>
    <w:rsid w:val="00A95D1D"/>
    <w:rsid w:val="00A97501"/>
    <w:rsid w:val="00AA00E4"/>
    <w:rsid w:val="00AA046F"/>
    <w:rsid w:val="00AA0FFE"/>
    <w:rsid w:val="00AA1842"/>
    <w:rsid w:val="00AA19A8"/>
    <w:rsid w:val="00AA2D08"/>
    <w:rsid w:val="00AA33C4"/>
    <w:rsid w:val="00AA33D8"/>
    <w:rsid w:val="00AA494B"/>
    <w:rsid w:val="00AA4B49"/>
    <w:rsid w:val="00AA4E29"/>
    <w:rsid w:val="00AA506C"/>
    <w:rsid w:val="00AA55FD"/>
    <w:rsid w:val="00AA6E00"/>
    <w:rsid w:val="00AA6E8F"/>
    <w:rsid w:val="00AA707E"/>
    <w:rsid w:val="00AA77F4"/>
    <w:rsid w:val="00AA7AC7"/>
    <w:rsid w:val="00AA7D65"/>
    <w:rsid w:val="00AB2671"/>
    <w:rsid w:val="00AB493B"/>
    <w:rsid w:val="00AB49D5"/>
    <w:rsid w:val="00AB5708"/>
    <w:rsid w:val="00AB5D3C"/>
    <w:rsid w:val="00AB647B"/>
    <w:rsid w:val="00AB6A68"/>
    <w:rsid w:val="00AB7215"/>
    <w:rsid w:val="00AB73CA"/>
    <w:rsid w:val="00AB74F6"/>
    <w:rsid w:val="00AB77C7"/>
    <w:rsid w:val="00AB7F86"/>
    <w:rsid w:val="00AC0138"/>
    <w:rsid w:val="00AC044F"/>
    <w:rsid w:val="00AC2029"/>
    <w:rsid w:val="00AC2DA2"/>
    <w:rsid w:val="00AC3759"/>
    <w:rsid w:val="00AC384A"/>
    <w:rsid w:val="00AC3F82"/>
    <w:rsid w:val="00AC3FB3"/>
    <w:rsid w:val="00AC4BA3"/>
    <w:rsid w:val="00AC4D38"/>
    <w:rsid w:val="00AC4FED"/>
    <w:rsid w:val="00AC50A3"/>
    <w:rsid w:val="00AC50DD"/>
    <w:rsid w:val="00AC6891"/>
    <w:rsid w:val="00AC6DD6"/>
    <w:rsid w:val="00AC723B"/>
    <w:rsid w:val="00AC7295"/>
    <w:rsid w:val="00AD02D6"/>
    <w:rsid w:val="00AD0304"/>
    <w:rsid w:val="00AD1055"/>
    <w:rsid w:val="00AD1444"/>
    <w:rsid w:val="00AD18AF"/>
    <w:rsid w:val="00AD1EC5"/>
    <w:rsid w:val="00AD24E2"/>
    <w:rsid w:val="00AD28B7"/>
    <w:rsid w:val="00AD2D61"/>
    <w:rsid w:val="00AD2E43"/>
    <w:rsid w:val="00AD30AE"/>
    <w:rsid w:val="00AD34DD"/>
    <w:rsid w:val="00AD3FFD"/>
    <w:rsid w:val="00AD510E"/>
    <w:rsid w:val="00AD5415"/>
    <w:rsid w:val="00AD5A1A"/>
    <w:rsid w:val="00AD5B89"/>
    <w:rsid w:val="00AD62C8"/>
    <w:rsid w:val="00AD652B"/>
    <w:rsid w:val="00AD6578"/>
    <w:rsid w:val="00AD66C6"/>
    <w:rsid w:val="00AD7335"/>
    <w:rsid w:val="00AD74FF"/>
    <w:rsid w:val="00AE01C1"/>
    <w:rsid w:val="00AE01FD"/>
    <w:rsid w:val="00AE03D4"/>
    <w:rsid w:val="00AE0472"/>
    <w:rsid w:val="00AE0544"/>
    <w:rsid w:val="00AE080D"/>
    <w:rsid w:val="00AE2042"/>
    <w:rsid w:val="00AE2ACA"/>
    <w:rsid w:val="00AE30F8"/>
    <w:rsid w:val="00AE37AE"/>
    <w:rsid w:val="00AE4144"/>
    <w:rsid w:val="00AE4314"/>
    <w:rsid w:val="00AE4F78"/>
    <w:rsid w:val="00AE563E"/>
    <w:rsid w:val="00AE5DA8"/>
    <w:rsid w:val="00AE669F"/>
    <w:rsid w:val="00AE66C6"/>
    <w:rsid w:val="00AF04F4"/>
    <w:rsid w:val="00AF0E26"/>
    <w:rsid w:val="00AF1124"/>
    <w:rsid w:val="00AF1388"/>
    <w:rsid w:val="00AF2558"/>
    <w:rsid w:val="00AF2B8D"/>
    <w:rsid w:val="00AF3BE9"/>
    <w:rsid w:val="00AF3C5A"/>
    <w:rsid w:val="00AF3D7E"/>
    <w:rsid w:val="00AF3F02"/>
    <w:rsid w:val="00AF4174"/>
    <w:rsid w:val="00AF4867"/>
    <w:rsid w:val="00AF4AF2"/>
    <w:rsid w:val="00AF4C01"/>
    <w:rsid w:val="00AF5789"/>
    <w:rsid w:val="00AF57FE"/>
    <w:rsid w:val="00AF5B02"/>
    <w:rsid w:val="00AF6120"/>
    <w:rsid w:val="00AF6237"/>
    <w:rsid w:val="00AF6D93"/>
    <w:rsid w:val="00AF7211"/>
    <w:rsid w:val="00AF7A36"/>
    <w:rsid w:val="00B00C6A"/>
    <w:rsid w:val="00B00E20"/>
    <w:rsid w:val="00B00E4D"/>
    <w:rsid w:val="00B01FB7"/>
    <w:rsid w:val="00B02287"/>
    <w:rsid w:val="00B035E0"/>
    <w:rsid w:val="00B03762"/>
    <w:rsid w:val="00B03AE0"/>
    <w:rsid w:val="00B03FCA"/>
    <w:rsid w:val="00B040B8"/>
    <w:rsid w:val="00B04F1A"/>
    <w:rsid w:val="00B06D2A"/>
    <w:rsid w:val="00B07CF6"/>
    <w:rsid w:val="00B10319"/>
    <w:rsid w:val="00B1037B"/>
    <w:rsid w:val="00B10659"/>
    <w:rsid w:val="00B11F20"/>
    <w:rsid w:val="00B12656"/>
    <w:rsid w:val="00B12865"/>
    <w:rsid w:val="00B12A48"/>
    <w:rsid w:val="00B12FFA"/>
    <w:rsid w:val="00B1373A"/>
    <w:rsid w:val="00B1482F"/>
    <w:rsid w:val="00B14EE3"/>
    <w:rsid w:val="00B153B7"/>
    <w:rsid w:val="00B15654"/>
    <w:rsid w:val="00B15F05"/>
    <w:rsid w:val="00B1693D"/>
    <w:rsid w:val="00B16C0E"/>
    <w:rsid w:val="00B16C0F"/>
    <w:rsid w:val="00B16E4D"/>
    <w:rsid w:val="00B17007"/>
    <w:rsid w:val="00B1782F"/>
    <w:rsid w:val="00B211D9"/>
    <w:rsid w:val="00B215E6"/>
    <w:rsid w:val="00B220C2"/>
    <w:rsid w:val="00B22803"/>
    <w:rsid w:val="00B23E25"/>
    <w:rsid w:val="00B2440E"/>
    <w:rsid w:val="00B24D65"/>
    <w:rsid w:val="00B25ADB"/>
    <w:rsid w:val="00B25AF1"/>
    <w:rsid w:val="00B26D77"/>
    <w:rsid w:val="00B26E3D"/>
    <w:rsid w:val="00B2758B"/>
    <w:rsid w:val="00B275AF"/>
    <w:rsid w:val="00B27659"/>
    <w:rsid w:val="00B30AB1"/>
    <w:rsid w:val="00B30CEA"/>
    <w:rsid w:val="00B31508"/>
    <w:rsid w:val="00B31723"/>
    <w:rsid w:val="00B32390"/>
    <w:rsid w:val="00B323E6"/>
    <w:rsid w:val="00B32CA1"/>
    <w:rsid w:val="00B3307D"/>
    <w:rsid w:val="00B339DE"/>
    <w:rsid w:val="00B34794"/>
    <w:rsid w:val="00B349CA"/>
    <w:rsid w:val="00B3540D"/>
    <w:rsid w:val="00B35AA9"/>
    <w:rsid w:val="00B35EC5"/>
    <w:rsid w:val="00B3671C"/>
    <w:rsid w:val="00B36817"/>
    <w:rsid w:val="00B370A0"/>
    <w:rsid w:val="00B40266"/>
    <w:rsid w:val="00B42278"/>
    <w:rsid w:val="00B4277C"/>
    <w:rsid w:val="00B42CB1"/>
    <w:rsid w:val="00B43B23"/>
    <w:rsid w:val="00B43F61"/>
    <w:rsid w:val="00B44C93"/>
    <w:rsid w:val="00B44CA2"/>
    <w:rsid w:val="00B44D23"/>
    <w:rsid w:val="00B44E86"/>
    <w:rsid w:val="00B44F54"/>
    <w:rsid w:val="00B4504A"/>
    <w:rsid w:val="00B45B08"/>
    <w:rsid w:val="00B463E6"/>
    <w:rsid w:val="00B468C4"/>
    <w:rsid w:val="00B46D8C"/>
    <w:rsid w:val="00B472F9"/>
    <w:rsid w:val="00B47D62"/>
    <w:rsid w:val="00B518F6"/>
    <w:rsid w:val="00B51A45"/>
    <w:rsid w:val="00B52CE7"/>
    <w:rsid w:val="00B52F91"/>
    <w:rsid w:val="00B540BA"/>
    <w:rsid w:val="00B54159"/>
    <w:rsid w:val="00B54D84"/>
    <w:rsid w:val="00B553FE"/>
    <w:rsid w:val="00B55CCE"/>
    <w:rsid w:val="00B55F21"/>
    <w:rsid w:val="00B5637E"/>
    <w:rsid w:val="00B566E5"/>
    <w:rsid w:val="00B566F9"/>
    <w:rsid w:val="00B568F1"/>
    <w:rsid w:val="00B569A6"/>
    <w:rsid w:val="00B57170"/>
    <w:rsid w:val="00B5757D"/>
    <w:rsid w:val="00B57746"/>
    <w:rsid w:val="00B60A87"/>
    <w:rsid w:val="00B6107E"/>
    <w:rsid w:val="00B61352"/>
    <w:rsid w:val="00B614B3"/>
    <w:rsid w:val="00B63E71"/>
    <w:rsid w:val="00B640B6"/>
    <w:rsid w:val="00B64431"/>
    <w:rsid w:val="00B64ED0"/>
    <w:rsid w:val="00B64FCB"/>
    <w:rsid w:val="00B657E1"/>
    <w:rsid w:val="00B65852"/>
    <w:rsid w:val="00B667C5"/>
    <w:rsid w:val="00B678B2"/>
    <w:rsid w:val="00B6792E"/>
    <w:rsid w:val="00B67E4C"/>
    <w:rsid w:val="00B70A6B"/>
    <w:rsid w:val="00B7153D"/>
    <w:rsid w:val="00B71E1F"/>
    <w:rsid w:val="00B7206C"/>
    <w:rsid w:val="00B746FE"/>
    <w:rsid w:val="00B7538E"/>
    <w:rsid w:val="00B754A0"/>
    <w:rsid w:val="00B76706"/>
    <w:rsid w:val="00B77BAC"/>
    <w:rsid w:val="00B77BFE"/>
    <w:rsid w:val="00B81B01"/>
    <w:rsid w:val="00B82B03"/>
    <w:rsid w:val="00B82E64"/>
    <w:rsid w:val="00B835AB"/>
    <w:rsid w:val="00B83F7F"/>
    <w:rsid w:val="00B84302"/>
    <w:rsid w:val="00B84C9A"/>
    <w:rsid w:val="00B858BE"/>
    <w:rsid w:val="00B85D83"/>
    <w:rsid w:val="00B86328"/>
    <w:rsid w:val="00B86B4B"/>
    <w:rsid w:val="00B86D22"/>
    <w:rsid w:val="00B86FC9"/>
    <w:rsid w:val="00B879E6"/>
    <w:rsid w:val="00B87C2E"/>
    <w:rsid w:val="00B90600"/>
    <w:rsid w:val="00B907BB"/>
    <w:rsid w:val="00B917C3"/>
    <w:rsid w:val="00B91894"/>
    <w:rsid w:val="00B91D0E"/>
    <w:rsid w:val="00B920DC"/>
    <w:rsid w:val="00B92393"/>
    <w:rsid w:val="00B92795"/>
    <w:rsid w:val="00B927E1"/>
    <w:rsid w:val="00B93D67"/>
    <w:rsid w:val="00B93E34"/>
    <w:rsid w:val="00B94097"/>
    <w:rsid w:val="00B9412B"/>
    <w:rsid w:val="00B943DB"/>
    <w:rsid w:val="00B9476D"/>
    <w:rsid w:val="00B94BB4"/>
    <w:rsid w:val="00B94D05"/>
    <w:rsid w:val="00B9536F"/>
    <w:rsid w:val="00B9557E"/>
    <w:rsid w:val="00B95865"/>
    <w:rsid w:val="00B95D60"/>
    <w:rsid w:val="00B962E2"/>
    <w:rsid w:val="00B96608"/>
    <w:rsid w:val="00B96610"/>
    <w:rsid w:val="00B967ED"/>
    <w:rsid w:val="00B974A5"/>
    <w:rsid w:val="00BA0F22"/>
    <w:rsid w:val="00BA1997"/>
    <w:rsid w:val="00BA500C"/>
    <w:rsid w:val="00BA50D0"/>
    <w:rsid w:val="00BA5AF1"/>
    <w:rsid w:val="00BA5D37"/>
    <w:rsid w:val="00BA637D"/>
    <w:rsid w:val="00BA677C"/>
    <w:rsid w:val="00BB0305"/>
    <w:rsid w:val="00BB0DBC"/>
    <w:rsid w:val="00BB1146"/>
    <w:rsid w:val="00BB14FB"/>
    <w:rsid w:val="00BB1512"/>
    <w:rsid w:val="00BB208E"/>
    <w:rsid w:val="00BB2987"/>
    <w:rsid w:val="00BB2D2D"/>
    <w:rsid w:val="00BB37A8"/>
    <w:rsid w:val="00BB3875"/>
    <w:rsid w:val="00BB3917"/>
    <w:rsid w:val="00BB4658"/>
    <w:rsid w:val="00BB4A3C"/>
    <w:rsid w:val="00BB61D4"/>
    <w:rsid w:val="00BB670E"/>
    <w:rsid w:val="00BB6BCB"/>
    <w:rsid w:val="00BB6D45"/>
    <w:rsid w:val="00BB6D9E"/>
    <w:rsid w:val="00BB70D3"/>
    <w:rsid w:val="00BB7427"/>
    <w:rsid w:val="00BC0FE3"/>
    <w:rsid w:val="00BC21B5"/>
    <w:rsid w:val="00BC245B"/>
    <w:rsid w:val="00BC36BC"/>
    <w:rsid w:val="00BC3847"/>
    <w:rsid w:val="00BC47CF"/>
    <w:rsid w:val="00BC526A"/>
    <w:rsid w:val="00BC5A74"/>
    <w:rsid w:val="00BC6341"/>
    <w:rsid w:val="00BC65D5"/>
    <w:rsid w:val="00BC6A9F"/>
    <w:rsid w:val="00BC7114"/>
    <w:rsid w:val="00BC777F"/>
    <w:rsid w:val="00BC7ADC"/>
    <w:rsid w:val="00BD0A24"/>
    <w:rsid w:val="00BD0D34"/>
    <w:rsid w:val="00BD10C4"/>
    <w:rsid w:val="00BD2292"/>
    <w:rsid w:val="00BD38D3"/>
    <w:rsid w:val="00BD49CB"/>
    <w:rsid w:val="00BD5139"/>
    <w:rsid w:val="00BD5772"/>
    <w:rsid w:val="00BD5B39"/>
    <w:rsid w:val="00BD6CAC"/>
    <w:rsid w:val="00BD7820"/>
    <w:rsid w:val="00BD7F2D"/>
    <w:rsid w:val="00BE0518"/>
    <w:rsid w:val="00BE0DCF"/>
    <w:rsid w:val="00BE116D"/>
    <w:rsid w:val="00BE1935"/>
    <w:rsid w:val="00BE1CBE"/>
    <w:rsid w:val="00BE3187"/>
    <w:rsid w:val="00BE3F92"/>
    <w:rsid w:val="00BE4660"/>
    <w:rsid w:val="00BE5AF5"/>
    <w:rsid w:val="00BE5CDD"/>
    <w:rsid w:val="00BE6052"/>
    <w:rsid w:val="00BE6493"/>
    <w:rsid w:val="00BE6988"/>
    <w:rsid w:val="00BE69E3"/>
    <w:rsid w:val="00BE6D70"/>
    <w:rsid w:val="00BE6FA6"/>
    <w:rsid w:val="00BF02DF"/>
    <w:rsid w:val="00BF04B6"/>
    <w:rsid w:val="00BF1223"/>
    <w:rsid w:val="00BF1E84"/>
    <w:rsid w:val="00BF2CE5"/>
    <w:rsid w:val="00BF2E3A"/>
    <w:rsid w:val="00BF3E2C"/>
    <w:rsid w:val="00BF46E6"/>
    <w:rsid w:val="00BF5104"/>
    <w:rsid w:val="00BF5F2A"/>
    <w:rsid w:val="00BF6356"/>
    <w:rsid w:val="00BF663E"/>
    <w:rsid w:val="00BF747C"/>
    <w:rsid w:val="00BF76B0"/>
    <w:rsid w:val="00C00253"/>
    <w:rsid w:val="00C00C16"/>
    <w:rsid w:val="00C027EF"/>
    <w:rsid w:val="00C02BD4"/>
    <w:rsid w:val="00C03669"/>
    <w:rsid w:val="00C03A38"/>
    <w:rsid w:val="00C040B7"/>
    <w:rsid w:val="00C0441A"/>
    <w:rsid w:val="00C045AD"/>
    <w:rsid w:val="00C04823"/>
    <w:rsid w:val="00C053D4"/>
    <w:rsid w:val="00C05701"/>
    <w:rsid w:val="00C05758"/>
    <w:rsid w:val="00C05B49"/>
    <w:rsid w:val="00C0608B"/>
    <w:rsid w:val="00C06FCF"/>
    <w:rsid w:val="00C07142"/>
    <w:rsid w:val="00C109C6"/>
    <w:rsid w:val="00C10D0E"/>
    <w:rsid w:val="00C111AD"/>
    <w:rsid w:val="00C11533"/>
    <w:rsid w:val="00C11C30"/>
    <w:rsid w:val="00C12768"/>
    <w:rsid w:val="00C12BDB"/>
    <w:rsid w:val="00C132F2"/>
    <w:rsid w:val="00C13A7E"/>
    <w:rsid w:val="00C1411B"/>
    <w:rsid w:val="00C14564"/>
    <w:rsid w:val="00C14FD9"/>
    <w:rsid w:val="00C15A7F"/>
    <w:rsid w:val="00C161CA"/>
    <w:rsid w:val="00C17DCE"/>
    <w:rsid w:val="00C2050E"/>
    <w:rsid w:val="00C20C4E"/>
    <w:rsid w:val="00C20DAB"/>
    <w:rsid w:val="00C20FC5"/>
    <w:rsid w:val="00C219B2"/>
    <w:rsid w:val="00C21E3E"/>
    <w:rsid w:val="00C22024"/>
    <w:rsid w:val="00C22305"/>
    <w:rsid w:val="00C22750"/>
    <w:rsid w:val="00C2310F"/>
    <w:rsid w:val="00C23A07"/>
    <w:rsid w:val="00C23E30"/>
    <w:rsid w:val="00C24EC9"/>
    <w:rsid w:val="00C25246"/>
    <w:rsid w:val="00C267BD"/>
    <w:rsid w:val="00C269DD"/>
    <w:rsid w:val="00C26C54"/>
    <w:rsid w:val="00C31D76"/>
    <w:rsid w:val="00C3397D"/>
    <w:rsid w:val="00C345B6"/>
    <w:rsid w:val="00C349DA"/>
    <w:rsid w:val="00C34F9F"/>
    <w:rsid w:val="00C35163"/>
    <w:rsid w:val="00C353B3"/>
    <w:rsid w:val="00C35D33"/>
    <w:rsid w:val="00C35FBE"/>
    <w:rsid w:val="00C363F0"/>
    <w:rsid w:val="00C4013F"/>
    <w:rsid w:val="00C406C9"/>
    <w:rsid w:val="00C40DF6"/>
    <w:rsid w:val="00C41357"/>
    <w:rsid w:val="00C41952"/>
    <w:rsid w:val="00C42F3F"/>
    <w:rsid w:val="00C44444"/>
    <w:rsid w:val="00C44853"/>
    <w:rsid w:val="00C44A9F"/>
    <w:rsid w:val="00C4546D"/>
    <w:rsid w:val="00C4589E"/>
    <w:rsid w:val="00C46D67"/>
    <w:rsid w:val="00C46DFA"/>
    <w:rsid w:val="00C502EA"/>
    <w:rsid w:val="00C506D2"/>
    <w:rsid w:val="00C523C6"/>
    <w:rsid w:val="00C523DC"/>
    <w:rsid w:val="00C527E0"/>
    <w:rsid w:val="00C5307A"/>
    <w:rsid w:val="00C531E4"/>
    <w:rsid w:val="00C54A4F"/>
    <w:rsid w:val="00C5526D"/>
    <w:rsid w:val="00C55ADA"/>
    <w:rsid w:val="00C55D31"/>
    <w:rsid w:val="00C56787"/>
    <w:rsid w:val="00C56BB0"/>
    <w:rsid w:val="00C56EB5"/>
    <w:rsid w:val="00C56FA5"/>
    <w:rsid w:val="00C57899"/>
    <w:rsid w:val="00C60284"/>
    <w:rsid w:val="00C60800"/>
    <w:rsid w:val="00C60CAC"/>
    <w:rsid w:val="00C61784"/>
    <w:rsid w:val="00C61E20"/>
    <w:rsid w:val="00C62CF2"/>
    <w:rsid w:val="00C630D7"/>
    <w:rsid w:val="00C63290"/>
    <w:rsid w:val="00C64035"/>
    <w:rsid w:val="00C64BCB"/>
    <w:rsid w:val="00C64DA5"/>
    <w:rsid w:val="00C6543C"/>
    <w:rsid w:val="00C67951"/>
    <w:rsid w:val="00C67A14"/>
    <w:rsid w:val="00C67CE0"/>
    <w:rsid w:val="00C71AE6"/>
    <w:rsid w:val="00C7237A"/>
    <w:rsid w:val="00C72CF6"/>
    <w:rsid w:val="00C72D9D"/>
    <w:rsid w:val="00C7361F"/>
    <w:rsid w:val="00C736AC"/>
    <w:rsid w:val="00C73DFB"/>
    <w:rsid w:val="00C74022"/>
    <w:rsid w:val="00C74181"/>
    <w:rsid w:val="00C7430E"/>
    <w:rsid w:val="00C74397"/>
    <w:rsid w:val="00C74B7B"/>
    <w:rsid w:val="00C750BF"/>
    <w:rsid w:val="00C76159"/>
    <w:rsid w:val="00C766F7"/>
    <w:rsid w:val="00C806BF"/>
    <w:rsid w:val="00C80A47"/>
    <w:rsid w:val="00C80F17"/>
    <w:rsid w:val="00C80F84"/>
    <w:rsid w:val="00C815FB"/>
    <w:rsid w:val="00C817C0"/>
    <w:rsid w:val="00C81AF4"/>
    <w:rsid w:val="00C81EB2"/>
    <w:rsid w:val="00C82D07"/>
    <w:rsid w:val="00C8326B"/>
    <w:rsid w:val="00C83466"/>
    <w:rsid w:val="00C8365D"/>
    <w:rsid w:val="00C83A0C"/>
    <w:rsid w:val="00C83A43"/>
    <w:rsid w:val="00C8463C"/>
    <w:rsid w:val="00C8468F"/>
    <w:rsid w:val="00C84EFE"/>
    <w:rsid w:val="00C850C8"/>
    <w:rsid w:val="00C8549F"/>
    <w:rsid w:val="00C85E1F"/>
    <w:rsid w:val="00C86797"/>
    <w:rsid w:val="00C86CFA"/>
    <w:rsid w:val="00C86D3E"/>
    <w:rsid w:val="00C87B73"/>
    <w:rsid w:val="00C90D4C"/>
    <w:rsid w:val="00C92280"/>
    <w:rsid w:val="00C92899"/>
    <w:rsid w:val="00C92C6B"/>
    <w:rsid w:val="00C93FA2"/>
    <w:rsid w:val="00C942ED"/>
    <w:rsid w:val="00C955C2"/>
    <w:rsid w:val="00C957D9"/>
    <w:rsid w:val="00C96A30"/>
    <w:rsid w:val="00C974CD"/>
    <w:rsid w:val="00CA023B"/>
    <w:rsid w:val="00CA0760"/>
    <w:rsid w:val="00CA09AB"/>
    <w:rsid w:val="00CA0CE2"/>
    <w:rsid w:val="00CA14AB"/>
    <w:rsid w:val="00CA15CD"/>
    <w:rsid w:val="00CA1DB4"/>
    <w:rsid w:val="00CA2266"/>
    <w:rsid w:val="00CA33FB"/>
    <w:rsid w:val="00CA341B"/>
    <w:rsid w:val="00CA592A"/>
    <w:rsid w:val="00CA5B36"/>
    <w:rsid w:val="00CA5F79"/>
    <w:rsid w:val="00CA6A2C"/>
    <w:rsid w:val="00CB0A22"/>
    <w:rsid w:val="00CB127F"/>
    <w:rsid w:val="00CB1295"/>
    <w:rsid w:val="00CB1470"/>
    <w:rsid w:val="00CB1753"/>
    <w:rsid w:val="00CB1A66"/>
    <w:rsid w:val="00CB1B0C"/>
    <w:rsid w:val="00CB6525"/>
    <w:rsid w:val="00CB6612"/>
    <w:rsid w:val="00CB6DA2"/>
    <w:rsid w:val="00CB70F5"/>
    <w:rsid w:val="00CB757D"/>
    <w:rsid w:val="00CC0DA1"/>
    <w:rsid w:val="00CC37D8"/>
    <w:rsid w:val="00CC3840"/>
    <w:rsid w:val="00CC3A53"/>
    <w:rsid w:val="00CC3F1E"/>
    <w:rsid w:val="00CC4175"/>
    <w:rsid w:val="00CC4445"/>
    <w:rsid w:val="00CC49DE"/>
    <w:rsid w:val="00CC49EB"/>
    <w:rsid w:val="00CC4D30"/>
    <w:rsid w:val="00CC5410"/>
    <w:rsid w:val="00CC6415"/>
    <w:rsid w:val="00CC6E5C"/>
    <w:rsid w:val="00CC70F4"/>
    <w:rsid w:val="00CC766F"/>
    <w:rsid w:val="00CC7849"/>
    <w:rsid w:val="00CD0A5E"/>
    <w:rsid w:val="00CD0E1F"/>
    <w:rsid w:val="00CD150D"/>
    <w:rsid w:val="00CD1612"/>
    <w:rsid w:val="00CD232C"/>
    <w:rsid w:val="00CD25A9"/>
    <w:rsid w:val="00CD3403"/>
    <w:rsid w:val="00CD40E7"/>
    <w:rsid w:val="00CD488C"/>
    <w:rsid w:val="00CD4E6F"/>
    <w:rsid w:val="00CD5280"/>
    <w:rsid w:val="00CD577A"/>
    <w:rsid w:val="00CD6494"/>
    <w:rsid w:val="00CD7D90"/>
    <w:rsid w:val="00CE0080"/>
    <w:rsid w:val="00CE01C3"/>
    <w:rsid w:val="00CE0533"/>
    <w:rsid w:val="00CE05A8"/>
    <w:rsid w:val="00CE06D3"/>
    <w:rsid w:val="00CE0F8E"/>
    <w:rsid w:val="00CE110D"/>
    <w:rsid w:val="00CE2D0F"/>
    <w:rsid w:val="00CE3897"/>
    <w:rsid w:val="00CE416E"/>
    <w:rsid w:val="00CE4896"/>
    <w:rsid w:val="00CE51E1"/>
    <w:rsid w:val="00CE53AE"/>
    <w:rsid w:val="00CE5596"/>
    <w:rsid w:val="00CE55F7"/>
    <w:rsid w:val="00CE5773"/>
    <w:rsid w:val="00CE5DF5"/>
    <w:rsid w:val="00CE5FC1"/>
    <w:rsid w:val="00CE6509"/>
    <w:rsid w:val="00CE6A95"/>
    <w:rsid w:val="00CE6DA9"/>
    <w:rsid w:val="00CE7E5A"/>
    <w:rsid w:val="00CF1381"/>
    <w:rsid w:val="00CF1A15"/>
    <w:rsid w:val="00CF2967"/>
    <w:rsid w:val="00CF31B7"/>
    <w:rsid w:val="00CF3959"/>
    <w:rsid w:val="00CF41DF"/>
    <w:rsid w:val="00CF55C9"/>
    <w:rsid w:val="00CF56C4"/>
    <w:rsid w:val="00CF5AE6"/>
    <w:rsid w:val="00CF6063"/>
    <w:rsid w:val="00CF692E"/>
    <w:rsid w:val="00D005B3"/>
    <w:rsid w:val="00D00610"/>
    <w:rsid w:val="00D011AF"/>
    <w:rsid w:val="00D0145B"/>
    <w:rsid w:val="00D01956"/>
    <w:rsid w:val="00D01C7E"/>
    <w:rsid w:val="00D021E8"/>
    <w:rsid w:val="00D0239A"/>
    <w:rsid w:val="00D024E0"/>
    <w:rsid w:val="00D02E99"/>
    <w:rsid w:val="00D03B6D"/>
    <w:rsid w:val="00D03C40"/>
    <w:rsid w:val="00D042FC"/>
    <w:rsid w:val="00D04376"/>
    <w:rsid w:val="00D04424"/>
    <w:rsid w:val="00D04520"/>
    <w:rsid w:val="00D04FB1"/>
    <w:rsid w:val="00D05A40"/>
    <w:rsid w:val="00D06216"/>
    <w:rsid w:val="00D06AFA"/>
    <w:rsid w:val="00D07A9B"/>
    <w:rsid w:val="00D10AE7"/>
    <w:rsid w:val="00D10E99"/>
    <w:rsid w:val="00D116D8"/>
    <w:rsid w:val="00D11977"/>
    <w:rsid w:val="00D12BCD"/>
    <w:rsid w:val="00D12C52"/>
    <w:rsid w:val="00D13619"/>
    <w:rsid w:val="00D13F80"/>
    <w:rsid w:val="00D1489D"/>
    <w:rsid w:val="00D14D53"/>
    <w:rsid w:val="00D1587E"/>
    <w:rsid w:val="00D16190"/>
    <w:rsid w:val="00D16892"/>
    <w:rsid w:val="00D16C0A"/>
    <w:rsid w:val="00D16D8E"/>
    <w:rsid w:val="00D17708"/>
    <w:rsid w:val="00D208F8"/>
    <w:rsid w:val="00D216D9"/>
    <w:rsid w:val="00D21B50"/>
    <w:rsid w:val="00D22432"/>
    <w:rsid w:val="00D22E9E"/>
    <w:rsid w:val="00D23A84"/>
    <w:rsid w:val="00D24FA7"/>
    <w:rsid w:val="00D25022"/>
    <w:rsid w:val="00D250CE"/>
    <w:rsid w:val="00D258E8"/>
    <w:rsid w:val="00D258F2"/>
    <w:rsid w:val="00D261AE"/>
    <w:rsid w:val="00D26513"/>
    <w:rsid w:val="00D267DF"/>
    <w:rsid w:val="00D269B0"/>
    <w:rsid w:val="00D26D80"/>
    <w:rsid w:val="00D270B7"/>
    <w:rsid w:val="00D3063E"/>
    <w:rsid w:val="00D31699"/>
    <w:rsid w:val="00D31B82"/>
    <w:rsid w:val="00D31CC5"/>
    <w:rsid w:val="00D33531"/>
    <w:rsid w:val="00D33F23"/>
    <w:rsid w:val="00D34076"/>
    <w:rsid w:val="00D34490"/>
    <w:rsid w:val="00D3505D"/>
    <w:rsid w:val="00D355A1"/>
    <w:rsid w:val="00D35716"/>
    <w:rsid w:val="00D36ABA"/>
    <w:rsid w:val="00D36C37"/>
    <w:rsid w:val="00D3738B"/>
    <w:rsid w:val="00D37CD9"/>
    <w:rsid w:val="00D37F21"/>
    <w:rsid w:val="00D37F2E"/>
    <w:rsid w:val="00D40DF0"/>
    <w:rsid w:val="00D42DF5"/>
    <w:rsid w:val="00D43720"/>
    <w:rsid w:val="00D43ECA"/>
    <w:rsid w:val="00D44250"/>
    <w:rsid w:val="00D445D1"/>
    <w:rsid w:val="00D450A1"/>
    <w:rsid w:val="00D4568B"/>
    <w:rsid w:val="00D4596A"/>
    <w:rsid w:val="00D45E93"/>
    <w:rsid w:val="00D47C12"/>
    <w:rsid w:val="00D47C2F"/>
    <w:rsid w:val="00D50806"/>
    <w:rsid w:val="00D51731"/>
    <w:rsid w:val="00D51D0D"/>
    <w:rsid w:val="00D52617"/>
    <w:rsid w:val="00D534D0"/>
    <w:rsid w:val="00D53581"/>
    <w:rsid w:val="00D53FF6"/>
    <w:rsid w:val="00D54391"/>
    <w:rsid w:val="00D54AEA"/>
    <w:rsid w:val="00D556FA"/>
    <w:rsid w:val="00D55EDC"/>
    <w:rsid w:val="00D56E70"/>
    <w:rsid w:val="00D578CA"/>
    <w:rsid w:val="00D600CF"/>
    <w:rsid w:val="00D61193"/>
    <w:rsid w:val="00D61433"/>
    <w:rsid w:val="00D61F14"/>
    <w:rsid w:val="00D6242C"/>
    <w:rsid w:val="00D629AE"/>
    <w:rsid w:val="00D62C0D"/>
    <w:rsid w:val="00D6335B"/>
    <w:rsid w:val="00D6395C"/>
    <w:rsid w:val="00D63C99"/>
    <w:rsid w:val="00D64744"/>
    <w:rsid w:val="00D652D1"/>
    <w:rsid w:val="00D65574"/>
    <w:rsid w:val="00D65BD4"/>
    <w:rsid w:val="00D6603D"/>
    <w:rsid w:val="00D66842"/>
    <w:rsid w:val="00D668BD"/>
    <w:rsid w:val="00D706D4"/>
    <w:rsid w:val="00D70972"/>
    <w:rsid w:val="00D715A8"/>
    <w:rsid w:val="00D7166E"/>
    <w:rsid w:val="00D72368"/>
    <w:rsid w:val="00D72CBD"/>
    <w:rsid w:val="00D72E6E"/>
    <w:rsid w:val="00D7327C"/>
    <w:rsid w:val="00D734A0"/>
    <w:rsid w:val="00D756A9"/>
    <w:rsid w:val="00D75915"/>
    <w:rsid w:val="00D760B2"/>
    <w:rsid w:val="00D762EE"/>
    <w:rsid w:val="00D7646C"/>
    <w:rsid w:val="00D77B48"/>
    <w:rsid w:val="00D8003D"/>
    <w:rsid w:val="00D80938"/>
    <w:rsid w:val="00D8119E"/>
    <w:rsid w:val="00D81479"/>
    <w:rsid w:val="00D8165D"/>
    <w:rsid w:val="00D819DD"/>
    <w:rsid w:val="00D826F5"/>
    <w:rsid w:val="00D82828"/>
    <w:rsid w:val="00D82BE2"/>
    <w:rsid w:val="00D83D5C"/>
    <w:rsid w:val="00D8447C"/>
    <w:rsid w:val="00D84C06"/>
    <w:rsid w:val="00D852D5"/>
    <w:rsid w:val="00D85474"/>
    <w:rsid w:val="00D8554E"/>
    <w:rsid w:val="00D86102"/>
    <w:rsid w:val="00D86368"/>
    <w:rsid w:val="00D86901"/>
    <w:rsid w:val="00D86A10"/>
    <w:rsid w:val="00D86A1A"/>
    <w:rsid w:val="00D87076"/>
    <w:rsid w:val="00D9052A"/>
    <w:rsid w:val="00D90708"/>
    <w:rsid w:val="00D90C1D"/>
    <w:rsid w:val="00D91BF8"/>
    <w:rsid w:val="00D91E78"/>
    <w:rsid w:val="00D91EBA"/>
    <w:rsid w:val="00D935CE"/>
    <w:rsid w:val="00D942D0"/>
    <w:rsid w:val="00D94C79"/>
    <w:rsid w:val="00D95BD7"/>
    <w:rsid w:val="00D95BDB"/>
    <w:rsid w:val="00DA0627"/>
    <w:rsid w:val="00DA169C"/>
    <w:rsid w:val="00DA24B5"/>
    <w:rsid w:val="00DA26CD"/>
    <w:rsid w:val="00DA3033"/>
    <w:rsid w:val="00DA3DAC"/>
    <w:rsid w:val="00DA4D7E"/>
    <w:rsid w:val="00DA5354"/>
    <w:rsid w:val="00DA5CAD"/>
    <w:rsid w:val="00DA5F45"/>
    <w:rsid w:val="00DA725E"/>
    <w:rsid w:val="00DA74C9"/>
    <w:rsid w:val="00DB04CE"/>
    <w:rsid w:val="00DB11A3"/>
    <w:rsid w:val="00DB1327"/>
    <w:rsid w:val="00DB13AC"/>
    <w:rsid w:val="00DB156A"/>
    <w:rsid w:val="00DB16FA"/>
    <w:rsid w:val="00DB1CD4"/>
    <w:rsid w:val="00DB2314"/>
    <w:rsid w:val="00DB236F"/>
    <w:rsid w:val="00DB3AE6"/>
    <w:rsid w:val="00DB3CC7"/>
    <w:rsid w:val="00DB3CF4"/>
    <w:rsid w:val="00DB56BB"/>
    <w:rsid w:val="00DB5C18"/>
    <w:rsid w:val="00DB5D3D"/>
    <w:rsid w:val="00DB5D9B"/>
    <w:rsid w:val="00DB5F0F"/>
    <w:rsid w:val="00DB747A"/>
    <w:rsid w:val="00DB76A9"/>
    <w:rsid w:val="00DB78B9"/>
    <w:rsid w:val="00DC0245"/>
    <w:rsid w:val="00DC1E74"/>
    <w:rsid w:val="00DC21A2"/>
    <w:rsid w:val="00DC28C1"/>
    <w:rsid w:val="00DC2DE3"/>
    <w:rsid w:val="00DC3175"/>
    <w:rsid w:val="00DC3BB5"/>
    <w:rsid w:val="00DC4165"/>
    <w:rsid w:val="00DC46E9"/>
    <w:rsid w:val="00DC4989"/>
    <w:rsid w:val="00DC5319"/>
    <w:rsid w:val="00DC6399"/>
    <w:rsid w:val="00DC6968"/>
    <w:rsid w:val="00DC73EE"/>
    <w:rsid w:val="00DC76C7"/>
    <w:rsid w:val="00DC7F52"/>
    <w:rsid w:val="00DD140C"/>
    <w:rsid w:val="00DD1AFC"/>
    <w:rsid w:val="00DD1F6D"/>
    <w:rsid w:val="00DD2984"/>
    <w:rsid w:val="00DD2F20"/>
    <w:rsid w:val="00DD3A18"/>
    <w:rsid w:val="00DD3DF3"/>
    <w:rsid w:val="00DD40EC"/>
    <w:rsid w:val="00DD535E"/>
    <w:rsid w:val="00DD55E7"/>
    <w:rsid w:val="00DD5838"/>
    <w:rsid w:val="00DD5CA7"/>
    <w:rsid w:val="00DD6AAF"/>
    <w:rsid w:val="00DD7A61"/>
    <w:rsid w:val="00DE0004"/>
    <w:rsid w:val="00DE0521"/>
    <w:rsid w:val="00DE0B5A"/>
    <w:rsid w:val="00DE0E5C"/>
    <w:rsid w:val="00DE0EBE"/>
    <w:rsid w:val="00DE11FB"/>
    <w:rsid w:val="00DE1E28"/>
    <w:rsid w:val="00DE22F1"/>
    <w:rsid w:val="00DE2619"/>
    <w:rsid w:val="00DE2E61"/>
    <w:rsid w:val="00DE2F1E"/>
    <w:rsid w:val="00DE30A6"/>
    <w:rsid w:val="00DE3A9A"/>
    <w:rsid w:val="00DE487A"/>
    <w:rsid w:val="00DE4ACD"/>
    <w:rsid w:val="00DE4D02"/>
    <w:rsid w:val="00DE51A5"/>
    <w:rsid w:val="00DE5505"/>
    <w:rsid w:val="00DE5EE9"/>
    <w:rsid w:val="00DE68B2"/>
    <w:rsid w:val="00DE6ABB"/>
    <w:rsid w:val="00DE7438"/>
    <w:rsid w:val="00DE77E4"/>
    <w:rsid w:val="00DE7944"/>
    <w:rsid w:val="00DE7C3B"/>
    <w:rsid w:val="00DF0999"/>
    <w:rsid w:val="00DF1FB8"/>
    <w:rsid w:val="00DF31E9"/>
    <w:rsid w:val="00DF3B17"/>
    <w:rsid w:val="00DF3C45"/>
    <w:rsid w:val="00DF47B0"/>
    <w:rsid w:val="00DF4974"/>
    <w:rsid w:val="00DF5893"/>
    <w:rsid w:val="00DF66F8"/>
    <w:rsid w:val="00DF7002"/>
    <w:rsid w:val="00DF7562"/>
    <w:rsid w:val="00DF7827"/>
    <w:rsid w:val="00DF78DF"/>
    <w:rsid w:val="00E00611"/>
    <w:rsid w:val="00E00BB0"/>
    <w:rsid w:val="00E00C63"/>
    <w:rsid w:val="00E01E72"/>
    <w:rsid w:val="00E0314A"/>
    <w:rsid w:val="00E03C41"/>
    <w:rsid w:val="00E040C4"/>
    <w:rsid w:val="00E06278"/>
    <w:rsid w:val="00E06D8B"/>
    <w:rsid w:val="00E06F19"/>
    <w:rsid w:val="00E07378"/>
    <w:rsid w:val="00E10285"/>
    <w:rsid w:val="00E10657"/>
    <w:rsid w:val="00E106C4"/>
    <w:rsid w:val="00E11511"/>
    <w:rsid w:val="00E12059"/>
    <w:rsid w:val="00E1208C"/>
    <w:rsid w:val="00E127DF"/>
    <w:rsid w:val="00E12B03"/>
    <w:rsid w:val="00E133AD"/>
    <w:rsid w:val="00E1344A"/>
    <w:rsid w:val="00E13AC8"/>
    <w:rsid w:val="00E13BCA"/>
    <w:rsid w:val="00E13F4E"/>
    <w:rsid w:val="00E14381"/>
    <w:rsid w:val="00E1497B"/>
    <w:rsid w:val="00E153DC"/>
    <w:rsid w:val="00E1566C"/>
    <w:rsid w:val="00E15A16"/>
    <w:rsid w:val="00E15F0B"/>
    <w:rsid w:val="00E1624A"/>
    <w:rsid w:val="00E16C39"/>
    <w:rsid w:val="00E20FC9"/>
    <w:rsid w:val="00E23A72"/>
    <w:rsid w:val="00E23E9A"/>
    <w:rsid w:val="00E2665C"/>
    <w:rsid w:val="00E26EFC"/>
    <w:rsid w:val="00E27BCF"/>
    <w:rsid w:val="00E27C08"/>
    <w:rsid w:val="00E30242"/>
    <w:rsid w:val="00E31539"/>
    <w:rsid w:val="00E31873"/>
    <w:rsid w:val="00E31AAF"/>
    <w:rsid w:val="00E3278D"/>
    <w:rsid w:val="00E3317B"/>
    <w:rsid w:val="00E337FB"/>
    <w:rsid w:val="00E33930"/>
    <w:rsid w:val="00E34036"/>
    <w:rsid w:val="00E344B1"/>
    <w:rsid w:val="00E3555E"/>
    <w:rsid w:val="00E36BDD"/>
    <w:rsid w:val="00E36E54"/>
    <w:rsid w:val="00E373F3"/>
    <w:rsid w:val="00E3743F"/>
    <w:rsid w:val="00E3759F"/>
    <w:rsid w:val="00E4043E"/>
    <w:rsid w:val="00E406D3"/>
    <w:rsid w:val="00E4096F"/>
    <w:rsid w:val="00E40FA4"/>
    <w:rsid w:val="00E417AB"/>
    <w:rsid w:val="00E4184E"/>
    <w:rsid w:val="00E418F3"/>
    <w:rsid w:val="00E41EE0"/>
    <w:rsid w:val="00E437E5"/>
    <w:rsid w:val="00E43BC8"/>
    <w:rsid w:val="00E43E91"/>
    <w:rsid w:val="00E44580"/>
    <w:rsid w:val="00E45A5D"/>
    <w:rsid w:val="00E45C03"/>
    <w:rsid w:val="00E45C0A"/>
    <w:rsid w:val="00E461A8"/>
    <w:rsid w:val="00E46534"/>
    <w:rsid w:val="00E4669A"/>
    <w:rsid w:val="00E46E50"/>
    <w:rsid w:val="00E46E8A"/>
    <w:rsid w:val="00E47716"/>
    <w:rsid w:val="00E47E8F"/>
    <w:rsid w:val="00E50C43"/>
    <w:rsid w:val="00E50C4E"/>
    <w:rsid w:val="00E510EC"/>
    <w:rsid w:val="00E513C7"/>
    <w:rsid w:val="00E5158A"/>
    <w:rsid w:val="00E51872"/>
    <w:rsid w:val="00E52548"/>
    <w:rsid w:val="00E52A99"/>
    <w:rsid w:val="00E538D2"/>
    <w:rsid w:val="00E53C47"/>
    <w:rsid w:val="00E54185"/>
    <w:rsid w:val="00E56137"/>
    <w:rsid w:val="00E563FF"/>
    <w:rsid w:val="00E56E62"/>
    <w:rsid w:val="00E60879"/>
    <w:rsid w:val="00E60D8D"/>
    <w:rsid w:val="00E61168"/>
    <w:rsid w:val="00E61A00"/>
    <w:rsid w:val="00E635B8"/>
    <w:rsid w:val="00E647EA"/>
    <w:rsid w:val="00E6496E"/>
    <w:rsid w:val="00E655CD"/>
    <w:rsid w:val="00E65869"/>
    <w:rsid w:val="00E665D4"/>
    <w:rsid w:val="00E66D5C"/>
    <w:rsid w:val="00E66EBB"/>
    <w:rsid w:val="00E679D5"/>
    <w:rsid w:val="00E700B0"/>
    <w:rsid w:val="00E706A2"/>
    <w:rsid w:val="00E70849"/>
    <w:rsid w:val="00E7123B"/>
    <w:rsid w:val="00E71E3A"/>
    <w:rsid w:val="00E724FA"/>
    <w:rsid w:val="00E72E98"/>
    <w:rsid w:val="00E72F86"/>
    <w:rsid w:val="00E73A2C"/>
    <w:rsid w:val="00E73DF5"/>
    <w:rsid w:val="00E744B4"/>
    <w:rsid w:val="00E74CAF"/>
    <w:rsid w:val="00E77A17"/>
    <w:rsid w:val="00E77F4A"/>
    <w:rsid w:val="00E80067"/>
    <w:rsid w:val="00E800AA"/>
    <w:rsid w:val="00E806F5"/>
    <w:rsid w:val="00E80A8E"/>
    <w:rsid w:val="00E8100C"/>
    <w:rsid w:val="00E81C1E"/>
    <w:rsid w:val="00E8217B"/>
    <w:rsid w:val="00E82DEC"/>
    <w:rsid w:val="00E8301D"/>
    <w:rsid w:val="00E8304E"/>
    <w:rsid w:val="00E8371B"/>
    <w:rsid w:val="00E83984"/>
    <w:rsid w:val="00E83C14"/>
    <w:rsid w:val="00E83F61"/>
    <w:rsid w:val="00E8470E"/>
    <w:rsid w:val="00E848D2"/>
    <w:rsid w:val="00E85077"/>
    <w:rsid w:val="00E86260"/>
    <w:rsid w:val="00E86437"/>
    <w:rsid w:val="00E8697D"/>
    <w:rsid w:val="00E8766D"/>
    <w:rsid w:val="00E91B59"/>
    <w:rsid w:val="00E91D8B"/>
    <w:rsid w:val="00E91EF3"/>
    <w:rsid w:val="00E92191"/>
    <w:rsid w:val="00E93684"/>
    <w:rsid w:val="00E93E5E"/>
    <w:rsid w:val="00E94539"/>
    <w:rsid w:val="00E9472A"/>
    <w:rsid w:val="00E94EE0"/>
    <w:rsid w:val="00E95849"/>
    <w:rsid w:val="00E959A4"/>
    <w:rsid w:val="00E96AD2"/>
    <w:rsid w:val="00E97091"/>
    <w:rsid w:val="00EA020D"/>
    <w:rsid w:val="00EA0EC4"/>
    <w:rsid w:val="00EA149F"/>
    <w:rsid w:val="00EA1596"/>
    <w:rsid w:val="00EA2BA9"/>
    <w:rsid w:val="00EA3378"/>
    <w:rsid w:val="00EA4544"/>
    <w:rsid w:val="00EA463F"/>
    <w:rsid w:val="00EA53B9"/>
    <w:rsid w:val="00EA70FC"/>
    <w:rsid w:val="00EA74CD"/>
    <w:rsid w:val="00EB07BF"/>
    <w:rsid w:val="00EB0EF5"/>
    <w:rsid w:val="00EB28D8"/>
    <w:rsid w:val="00EB2F91"/>
    <w:rsid w:val="00EB379F"/>
    <w:rsid w:val="00EB4679"/>
    <w:rsid w:val="00EB46BA"/>
    <w:rsid w:val="00EB5BBA"/>
    <w:rsid w:val="00EB626B"/>
    <w:rsid w:val="00EB7022"/>
    <w:rsid w:val="00EB7270"/>
    <w:rsid w:val="00EB7573"/>
    <w:rsid w:val="00EC113F"/>
    <w:rsid w:val="00EC155F"/>
    <w:rsid w:val="00EC1575"/>
    <w:rsid w:val="00EC1AEF"/>
    <w:rsid w:val="00EC2C19"/>
    <w:rsid w:val="00EC3688"/>
    <w:rsid w:val="00EC4617"/>
    <w:rsid w:val="00EC5602"/>
    <w:rsid w:val="00EC598F"/>
    <w:rsid w:val="00EC5C99"/>
    <w:rsid w:val="00EC60E6"/>
    <w:rsid w:val="00EC6604"/>
    <w:rsid w:val="00EC7606"/>
    <w:rsid w:val="00ED0A85"/>
    <w:rsid w:val="00ED115E"/>
    <w:rsid w:val="00ED11BB"/>
    <w:rsid w:val="00ED1274"/>
    <w:rsid w:val="00ED1710"/>
    <w:rsid w:val="00ED1D2A"/>
    <w:rsid w:val="00ED2422"/>
    <w:rsid w:val="00ED2604"/>
    <w:rsid w:val="00ED30BC"/>
    <w:rsid w:val="00ED34E2"/>
    <w:rsid w:val="00ED3ECB"/>
    <w:rsid w:val="00ED41FB"/>
    <w:rsid w:val="00ED57C2"/>
    <w:rsid w:val="00ED6338"/>
    <w:rsid w:val="00ED6430"/>
    <w:rsid w:val="00ED6C45"/>
    <w:rsid w:val="00ED6DA3"/>
    <w:rsid w:val="00ED75D5"/>
    <w:rsid w:val="00EE0D9F"/>
    <w:rsid w:val="00EE0E43"/>
    <w:rsid w:val="00EE1016"/>
    <w:rsid w:val="00EE15EE"/>
    <w:rsid w:val="00EE2193"/>
    <w:rsid w:val="00EE25DA"/>
    <w:rsid w:val="00EE2BC5"/>
    <w:rsid w:val="00EE4100"/>
    <w:rsid w:val="00EE44E8"/>
    <w:rsid w:val="00EE4C4E"/>
    <w:rsid w:val="00EE51C1"/>
    <w:rsid w:val="00EE616F"/>
    <w:rsid w:val="00EE6E85"/>
    <w:rsid w:val="00EE7144"/>
    <w:rsid w:val="00EE76D5"/>
    <w:rsid w:val="00EE7A94"/>
    <w:rsid w:val="00EE7DDD"/>
    <w:rsid w:val="00EF0533"/>
    <w:rsid w:val="00EF1796"/>
    <w:rsid w:val="00EF2007"/>
    <w:rsid w:val="00EF22F3"/>
    <w:rsid w:val="00EF2E3D"/>
    <w:rsid w:val="00EF3282"/>
    <w:rsid w:val="00EF3E74"/>
    <w:rsid w:val="00EF3EA4"/>
    <w:rsid w:val="00EF42DF"/>
    <w:rsid w:val="00EF460D"/>
    <w:rsid w:val="00EF644D"/>
    <w:rsid w:val="00EF67AB"/>
    <w:rsid w:val="00EF6D1D"/>
    <w:rsid w:val="00EF6ED0"/>
    <w:rsid w:val="00EF6EF8"/>
    <w:rsid w:val="00EF7061"/>
    <w:rsid w:val="00EF7A12"/>
    <w:rsid w:val="00F00723"/>
    <w:rsid w:val="00F0247B"/>
    <w:rsid w:val="00F03F29"/>
    <w:rsid w:val="00F057A4"/>
    <w:rsid w:val="00F05987"/>
    <w:rsid w:val="00F05C6F"/>
    <w:rsid w:val="00F05F56"/>
    <w:rsid w:val="00F06534"/>
    <w:rsid w:val="00F1022E"/>
    <w:rsid w:val="00F10F4F"/>
    <w:rsid w:val="00F1114A"/>
    <w:rsid w:val="00F11640"/>
    <w:rsid w:val="00F11B7E"/>
    <w:rsid w:val="00F121C3"/>
    <w:rsid w:val="00F127A0"/>
    <w:rsid w:val="00F12C8B"/>
    <w:rsid w:val="00F14618"/>
    <w:rsid w:val="00F150D4"/>
    <w:rsid w:val="00F16189"/>
    <w:rsid w:val="00F167B7"/>
    <w:rsid w:val="00F16819"/>
    <w:rsid w:val="00F170E5"/>
    <w:rsid w:val="00F17AE4"/>
    <w:rsid w:val="00F2018A"/>
    <w:rsid w:val="00F21E63"/>
    <w:rsid w:val="00F221A5"/>
    <w:rsid w:val="00F22506"/>
    <w:rsid w:val="00F2443D"/>
    <w:rsid w:val="00F25131"/>
    <w:rsid w:val="00F25773"/>
    <w:rsid w:val="00F261C4"/>
    <w:rsid w:val="00F265AA"/>
    <w:rsid w:val="00F26C08"/>
    <w:rsid w:val="00F27B6E"/>
    <w:rsid w:val="00F32C35"/>
    <w:rsid w:val="00F33068"/>
    <w:rsid w:val="00F33781"/>
    <w:rsid w:val="00F34A49"/>
    <w:rsid w:val="00F34E32"/>
    <w:rsid w:val="00F35CA8"/>
    <w:rsid w:val="00F36123"/>
    <w:rsid w:val="00F36A3F"/>
    <w:rsid w:val="00F4038E"/>
    <w:rsid w:val="00F40740"/>
    <w:rsid w:val="00F413DA"/>
    <w:rsid w:val="00F4178C"/>
    <w:rsid w:val="00F427FF"/>
    <w:rsid w:val="00F44B40"/>
    <w:rsid w:val="00F44C08"/>
    <w:rsid w:val="00F44EF3"/>
    <w:rsid w:val="00F4524E"/>
    <w:rsid w:val="00F45620"/>
    <w:rsid w:val="00F46BDA"/>
    <w:rsid w:val="00F470B2"/>
    <w:rsid w:val="00F474D6"/>
    <w:rsid w:val="00F47C6E"/>
    <w:rsid w:val="00F50082"/>
    <w:rsid w:val="00F50324"/>
    <w:rsid w:val="00F50EDC"/>
    <w:rsid w:val="00F519B0"/>
    <w:rsid w:val="00F51EC8"/>
    <w:rsid w:val="00F52202"/>
    <w:rsid w:val="00F52309"/>
    <w:rsid w:val="00F53207"/>
    <w:rsid w:val="00F53265"/>
    <w:rsid w:val="00F54236"/>
    <w:rsid w:val="00F547A1"/>
    <w:rsid w:val="00F54CD3"/>
    <w:rsid w:val="00F5695C"/>
    <w:rsid w:val="00F56B1C"/>
    <w:rsid w:val="00F56CF3"/>
    <w:rsid w:val="00F5787D"/>
    <w:rsid w:val="00F57FB0"/>
    <w:rsid w:val="00F600F3"/>
    <w:rsid w:val="00F60542"/>
    <w:rsid w:val="00F615DA"/>
    <w:rsid w:val="00F6160A"/>
    <w:rsid w:val="00F62686"/>
    <w:rsid w:val="00F62795"/>
    <w:rsid w:val="00F62980"/>
    <w:rsid w:val="00F62B06"/>
    <w:rsid w:val="00F63679"/>
    <w:rsid w:val="00F64027"/>
    <w:rsid w:val="00F64B7D"/>
    <w:rsid w:val="00F64E7B"/>
    <w:rsid w:val="00F6540E"/>
    <w:rsid w:val="00F6545D"/>
    <w:rsid w:val="00F658A2"/>
    <w:rsid w:val="00F65B70"/>
    <w:rsid w:val="00F66236"/>
    <w:rsid w:val="00F66527"/>
    <w:rsid w:val="00F6711B"/>
    <w:rsid w:val="00F67190"/>
    <w:rsid w:val="00F67C1C"/>
    <w:rsid w:val="00F71720"/>
    <w:rsid w:val="00F724A1"/>
    <w:rsid w:val="00F74893"/>
    <w:rsid w:val="00F74D1A"/>
    <w:rsid w:val="00F7517F"/>
    <w:rsid w:val="00F753FD"/>
    <w:rsid w:val="00F76686"/>
    <w:rsid w:val="00F7702F"/>
    <w:rsid w:val="00F770F4"/>
    <w:rsid w:val="00F7728A"/>
    <w:rsid w:val="00F77820"/>
    <w:rsid w:val="00F80485"/>
    <w:rsid w:val="00F8093C"/>
    <w:rsid w:val="00F816CA"/>
    <w:rsid w:val="00F81723"/>
    <w:rsid w:val="00F81744"/>
    <w:rsid w:val="00F81AA7"/>
    <w:rsid w:val="00F82332"/>
    <w:rsid w:val="00F8274A"/>
    <w:rsid w:val="00F82A25"/>
    <w:rsid w:val="00F83892"/>
    <w:rsid w:val="00F83A48"/>
    <w:rsid w:val="00F83F0C"/>
    <w:rsid w:val="00F853A7"/>
    <w:rsid w:val="00F859D2"/>
    <w:rsid w:val="00F86041"/>
    <w:rsid w:val="00F90DE2"/>
    <w:rsid w:val="00F90F76"/>
    <w:rsid w:val="00F91836"/>
    <w:rsid w:val="00F91FC1"/>
    <w:rsid w:val="00F9260D"/>
    <w:rsid w:val="00F92BE1"/>
    <w:rsid w:val="00F92C07"/>
    <w:rsid w:val="00F932F5"/>
    <w:rsid w:val="00F936F6"/>
    <w:rsid w:val="00F94027"/>
    <w:rsid w:val="00F964FC"/>
    <w:rsid w:val="00F96CA6"/>
    <w:rsid w:val="00F96DD0"/>
    <w:rsid w:val="00F97037"/>
    <w:rsid w:val="00F97951"/>
    <w:rsid w:val="00F97A5F"/>
    <w:rsid w:val="00F97DCB"/>
    <w:rsid w:val="00FA0443"/>
    <w:rsid w:val="00FA0D5E"/>
    <w:rsid w:val="00FA1672"/>
    <w:rsid w:val="00FA1BC9"/>
    <w:rsid w:val="00FA1E19"/>
    <w:rsid w:val="00FA5400"/>
    <w:rsid w:val="00FA6BE6"/>
    <w:rsid w:val="00FA71D3"/>
    <w:rsid w:val="00FA7552"/>
    <w:rsid w:val="00FB04C8"/>
    <w:rsid w:val="00FB092F"/>
    <w:rsid w:val="00FB16A9"/>
    <w:rsid w:val="00FB1748"/>
    <w:rsid w:val="00FB19DD"/>
    <w:rsid w:val="00FB1B7C"/>
    <w:rsid w:val="00FB261E"/>
    <w:rsid w:val="00FB29DC"/>
    <w:rsid w:val="00FB2C27"/>
    <w:rsid w:val="00FB3493"/>
    <w:rsid w:val="00FB453D"/>
    <w:rsid w:val="00FB49DF"/>
    <w:rsid w:val="00FB4DAF"/>
    <w:rsid w:val="00FB51CF"/>
    <w:rsid w:val="00FB5746"/>
    <w:rsid w:val="00FB5805"/>
    <w:rsid w:val="00FB6C51"/>
    <w:rsid w:val="00FB6D0C"/>
    <w:rsid w:val="00FB70CB"/>
    <w:rsid w:val="00FB77BC"/>
    <w:rsid w:val="00FC0906"/>
    <w:rsid w:val="00FC0A34"/>
    <w:rsid w:val="00FC1826"/>
    <w:rsid w:val="00FC2D7B"/>
    <w:rsid w:val="00FC33A7"/>
    <w:rsid w:val="00FC34A5"/>
    <w:rsid w:val="00FC38CD"/>
    <w:rsid w:val="00FC4813"/>
    <w:rsid w:val="00FC49CA"/>
    <w:rsid w:val="00FC4C7B"/>
    <w:rsid w:val="00FC56CA"/>
    <w:rsid w:val="00FC5CBD"/>
    <w:rsid w:val="00FC7991"/>
    <w:rsid w:val="00FD178B"/>
    <w:rsid w:val="00FD1843"/>
    <w:rsid w:val="00FD23C9"/>
    <w:rsid w:val="00FD2D81"/>
    <w:rsid w:val="00FD3336"/>
    <w:rsid w:val="00FD37AF"/>
    <w:rsid w:val="00FD38FF"/>
    <w:rsid w:val="00FD489B"/>
    <w:rsid w:val="00FD4C8D"/>
    <w:rsid w:val="00FD4E24"/>
    <w:rsid w:val="00FD522F"/>
    <w:rsid w:val="00FD5374"/>
    <w:rsid w:val="00FD59BD"/>
    <w:rsid w:val="00FD5E17"/>
    <w:rsid w:val="00FD5EE2"/>
    <w:rsid w:val="00FD6388"/>
    <w:rsid w:val="00FD6525"/>
    <w:rsid w:val="00FD6D06"/>
    <w:rsid w:val="00FD7524"/>
    <w:rsid w:val="00FD78F3"/>
    <w:rsid w:val="00FD7BC9"/>
    <w:rsid w:val="00FE0496"/>
    <w:rsid w:val="00FE0C0B"/>
    <w:rsid w:val="00FE12DF"/>
    <w:rsid w:val="00FE16BE"/>
    <w:rsid w:val="00FE1F6C"/>
    <w:rsid w:val="00FE2347"/>
    <w:rsid w:val="00FE2578"/>
    <w:rsid w:val="00FE2B7A"/>
    <w:rsid w:val="00FE3683"/>
    <w:rsid w:val="00FE39E7"/>
    <w:rsid w:val="00FE3C0B"/>
    <w:rsid w:val="00FE3D77"/>
    <w:rsid w:val="00FE3EB4"/>
    <w:rsid w:val="00FE453B"/>
    <w:rsid w:val="00FE4E38"/>
    <w:rsid w:val="00FE5598"/>
    <w:rsid w:val="00FF14F8"/>
    <w:rsid w:val="00FF1AAB"/>
    <w:rsid w:val="00FF206A"/>
    <w:rsid w:val="00FF276E"/>
    <w:rsid w:val="00FF2CE6"/>
    <w:rsid w:val="00FF334D"/>
    <w:rsid w:val="00FF3434"/>
    <w:rsid w:val="00FF3A9C"/>
    <w:rsid w:val="00FF3AE2"/>
    <w:rsid w:val="00FF50F0"/>
    <w:rsid w:val="00FF522B"/>
    <w:rsid w:val="00FF5831"/>
    <w:rsid w:val="00FF586C"/>
    <w:rsid w:val="00FF59B4"/>
    <w:rsid w:val="00FF63CB"/>
    <w:rsid w:val="00FF6B61"/>
    <w:rsid w:val="00FF6BE6"/>
    <w:rsid w:val="00FF6DF0"/>
    <w:rsid w:val="00FF780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mini" w:name="verbetes"/>
  <w:smartTagType w:namespaceuri="schemas-houaiss/acao" w:name="dm"/>
  <w:shapeDefaults>
    <o:shapedefaults v:ext="edit" spidmax="2050" style="mso-position-horizontal:center" fill="f" fillcolor="white" stroke="f">
      <v:fill color="white" on="f"/>
      <v:stroke on="f"/>
      <o:colormenu v:ext="edit" fillcolor="none [3212]" strokecolor="#c00000"/>
    </o:shapedefaults>
    <o:shapelayout v:ext="edit">
      <o:idmap v:ext="edit" data="1"/>
      <o:rules v:ext="edit">
        <o:r id="V:Rule4" type="connector" idref="#_x0000_s1085"/>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uiPriority="99"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691A"/>
    <w:rPr>
      <w:sz w:val="24"/>
      <w:szCs w:val="24"/>
    </w:rPr>
  </w:style>
  <w:style w:type="paragraph" w:styleId="Ttulo1">
    <w:name w:val="heading 1"/>
    <w:basedOn w:val="Normal"/>
    <w:next w:val="Normal"/>
    <w:link w:val="Ttulo1Char"/>
    <w:qFormat/>
    <w:rsid w:val="0058691A"/>
    <w:pPr>
      <w:keepNext/>
      <w:numPr>
        <w:numId w:val="9"/>
      </w:numPr>
      <w:spacing w:line="360" w:lineRule="auto"/>
      <w:jc w:val="both"/>
      <w:outlineLvl w:val="0"/>
    </w:pPr>
    <w:rPr>
      <w:rFonts w:ascii="Arial" w:hAnsi="Arial"/>
      <w:b/>
      <w:bCs/>
      <w:kern w:val="32"/>
      <w:szCs w:val="32"/>
      <w:lang w:eastAsia="en-US"/>
    </w:rPr>
  </w:style>
  <w:style w:type="paragraph" w:styleId="Ttulo2">
    <w:name w:val="heading 2"/>
    <w:basedOn w:val="Normal"/>
    <w:next w:val="Normal"/>
    <w:link w:val="Ttulo2Char"/>
    <w:qFormat/>
    <w:rsid w:val="0058691A"/>
    <w:pPr>
      <w:keepNext/>
      <w:numPr>
        <w:ilvl w:val="1"/>
        <w:numId w:val="9"/>
      </w:numPr>
      <w:tabs>
        <w:tab w:val="left" w:pos="426"/>
        <w:tab w:val="left" w:pos="1276"/>
        <w:tab w:val="left" w:pos="1560"/>
      </w:tabs>
      <w:spacing w:line="360" w:lineRule="auto"/>
      <w:jc w:val="both"/>
      <w:outlineLvl w:val="1"/>
    </w:pPr>
    <w:rPr>
      <w:rFonts w:ascii="Arial" w:hAnsi="Arial"/>
      <w:b/>
      <w:bCs/>
      <w:iCs/>
      <w:szCs w:val="28"/>
      <w:lang w:eastAsia="en-US"/>
    </w:rPr>
  </w:style>
  <w:style w:type="paragraph" w:styleId="Ttulo3">
    <w:name w:val="heading 3"/>
    <w:basedOn w:val="Normal"/>
    <w:next w:val="Normal"/>
    <w:link w:val="Ttulo3Char"/>
    <w:qFormat/>
    <w:rsid w:val="0058691A"/>
    <w:pPr>
      <w:keepNext/>
      <w:numPr>
        <w:ilvl w:val="2"/>
        <w:numId w:val="9"/>
      </w:numPr>
      <w:spacing w:line="360" w:lineRule="auto"/>
      <w:jc w:val="both"/>
      <w:outlineLvl w:val="2"/>
    </w:pPr>
    <w:rPr>
      <w:rFonts w:ascii="Arial" w:hAnsi="Arial"/>
      <w:b/>
      <w:bCs/>
      <w:szCs w:val="26"/>
      <w:lang w:eastAsia="en-US"/>
    </w:rPr>
  </w:style>
  <w:style w:type="paragraph" w:styleId="Ttulo4">
    <w:name w:val="heading 4"/>
    <w:basedOn w:val="Normal"/>
    <w:next w:val="Normal"/>
    <w:link w:val="Ttulo4Char"/>
    <w:qFormat/>
    <w:rsid w:val="0058691A"/>
    <w:pPr>
      <w:keepNext/>
      <w:numPr>
        <w:ilvl w:val="3"/>
        <w:numId w:val="9"/>
      </w:numPr>
      <w:spacing w:before="240" w:after="60" w:line="360" w:lineRule="auto"/>
      <w:jc w:val="both"/>
      <w:outlineLvl w:val="3"/>
    </w:pPr>
    <w:rPr>
      <w:rFonts w:ascii="Calibri" w:hAnsi="Calibri"/>
      <w:b/>
      <w:bCs/>
      <w:sz w:val="28"/>
      <w:szCs w:val="28"/>
      <w:lang w:eastAsia="en-US"/>
    </w:rPr>
  </w:style>
  <w:style w:type="paragraph" w:styleId="Ttulo5">
    <w:name w:val="heading 5"/>
    <w:basedOn w:val="Normal"/>
    <w:next w:val="Normal"/>
    <w:link w:val="Ttulo5Char"/>
    <w:qFormat/>
    <w:rsid w:val="0058691A"/>
    <w:pPr>
      <w:numPr>
        <w:ilvl w:val="4"/>
        <w:numId w:val="9"/>
      </w:numPr>
      <w:spacing w:before="240" w:after="60" w:line="360" w:lineRule="auto"/>
      <w:jc w:val="both"/>
      <w:outlineLvl w:val="4"/>
    </w:pPr>
    <w:rPr>
      <w:rFonts w:ascii="Calibri" w:hAnsi="Calibri"/>
      <w:b/>
      <w:bCs/>
      <w:i/>
      <w:iCs/>
      <w:sz w:val="26"/>
      <w:szCs w:val="26"/>
      <w:lang w:eastAsia="en-US"/>
    </w:rPr>
  </w:style>
  <w:style w:type="paragraph" w:styleId="Ttulo6">
    <w:name w:val="heading 6"/>
    <w:basedOn w:val="Normal"/>
    <w:next w:val="Normal"/>
    <w:link w:val="Ttulo6Char"/>
    <w:qFormat/>
    <w:rsid w:val="0058691A"/>
    <w:pPr>
      <w:numPr>
        <w:ilvl w:val="5"/>
        <w:numId w:val="9"/>
      </w:numPr>
      <w:spacing w:before="240" w:after="60" w:line="360" w:lineRule="auto"/>
      <w:jc w:val="both"/>
      <w:outlineLvl w:val="5"/>
    </w:pPr>
    <w:rPr>
      <w:rFonts w:ascii="Calibri" w:hAnsi="Calibri"/>
      <w:b/>
      <w:bCs/>
      <w:sz w:val="22"/>
      <w:szCs w:val="22"/>
      <w:lang w:eastAsia="en-US"/>
    </w:rPr>
  </w:style>
  <w:style w:type="paragraph" w:styleId="Ttulo7">
    <w:name w:val="heading 7"/>
    <w:basedOn w:val="Normal"/>
    <w:next w:val="Normal"/>
    <w:link w:val="Ttulo7Char"/>
    <w:qFormat/>
    <w:rsid w:val="0058691A"/>
    <w:pPr>
      <w:numPr>
        <w:ilvl w:val="6"/>
        <w:numId w:val="9"/>
      </w:numPr>
      <w:spacing w:before="240" w:after="60" w:line="360" w:lineRule="auto"/>
      <w:jc w:val="both"/>
      <w:outlineLvl w:val="6"/>
    </w:pPr>
    <w:rPr>
      <w:rFonts w:ascii="Calibri" w:hAnsi="Calibri"/>
      <w:lang w:eastAsia="en-US"/>
    </w:rPr>
  </w:style>
  <w:style w:type="paragraph" w:styleId="Ttulo8">
    <w:name w:val="heading 8"/>
    <w:basedOn w:val="Normal"/>
    <w:next w:val="Normal"/>
    <w:link w:val="Ttulo8Char"/>
    <w:qFormat/>
    <w:rsid w:val="0058691A"/>
    <w:pPr>
      <w:numPr>
        <w:ilvl w:val="7"/>
        <w:numId w:val="9"/>
      </w:numPr>
      <w:spacing w:before="240" w:after="60" w:line="360" w:lineRule="auto"/>
      <w:jc w:val="both"/>
      <w:outlineLvl w:val="7"/>
    </w:pPr>
    <w:rPr>
      <w:rFonts w:ascii="Calibri" w:hAnsi="Calibri"/>
      <w:i/>
      <w:iCs/>
      <w:lang w:eastAsia="en-US"/>
    </w:rPr>
  </w:style>
  <w:style w:type="paragraph" w:styleId="Ttulo9">
    <w:name w:val="heading 9"/>
    <w:basedOn w:val="Normal"/>
    <w:next w:val="Normal"/>
    <w:link w:val="Ttulo9Char"/>
    <w:qFormat/>
    <w:rsid w:val="0058691A"/>
    <w:pPr>
      <w:numPr>
        <w:ilvl w:val="8"/>
        <w:numId w:val="9"/>
      </w:numPr>
      <w:spacing w:before="240" w:after="60" w:line="360" w:lineRule="auto"/>
      <w:jc w:val="both"/>
      <w:outlineLvl w:val="8"/>
    </w:pPr>
    <w:rPr>
      <w:rFonts w:ascii="Cambria" w:hAnsi="Cambria"/>
      <w:sz w:val="22"/>
      <w:szCs w:val="22"/>
      <w:lang w:eastAsia="en-US"/>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uiPriority w:val="99"/>
    <w:semiHidden/>
  </w:style>
  <w:style w:type="paragraph" w:styleId="Recuodecorpodetexto">
    <w:name w:val="Body Text Indent"/>
    <w:basedOn w:val="Normal"/>
    <w:link w:val="RecuodecorpodetextoChar"/>
    <w:rsid w:val="00947832"/>
    <w:pPr>
      <w:ind w:firstLine="540"/>
      <w:jc w:val="both"/>
    </w:pPr>
    <w:rPr>
      <w:rFonts w:ascii="Arial" w:hAnsi="Arial" w:cs="Arial"/>
    </w:rPr>
  </w:style>
  <w:style w:type="character" w:customStyle="1" w:styleId="RecuodecorpodetextoChar">
    <w:name w:val="Recuo de corpo de texto Char"/>
    <w:basedOn w:val="Fontepargpadro"/>
    <w:link w:val="Recuodecorpodetexto"/>
    <w:rsid w:val="00947832"/>
    <w:rPr>
      <w:rFonts w:ascii="Arial" w:hAnsi="Arial" w:cs="Arial"/>
      <w:sz w:val="24"/>
      <w:szCs w:val="24"/>
      <w:lang w:val="pt-BR" w:eastAsia="pt-BR" w:bidi="ar-SA"/>
    </w:rPr>
  </w:style>
  <w:style w:type="paragraph" w:styleId="NormalWeb">
    <w:name w:val="Normal (Web)"/>
    <w:basedOn w:val="Normal"/>
    <w:unhideWhenUsed/>
    <w:rsid w:val="00947832"/>
    <w:pPr>
      <w:spacing w:before="100" w:beforeAutospacing="1" w:after="100" w:afterAutospacing="1"/>
    </w:pPr>
    <w:rPr>
      <w:color w:val="000000"/>
    </w:rPr>
  </w:style>
  <w:style w:type="paragraph" w:styleId="Corpodetexto">
    <w:name w:val="Body Text"/>
    <w:basedOn w:val="Normal"/>
    <w:link w:val="CorpodetextoChar"/>
    <w:unhideWhenUsed/>
    <w:rsid w:val="00947832"/>
    <w:pPr>
      <w:spacing w:after="120" w:line="276" w:lineRule="auto"/>
    </w:pPr>
    <w:rPr>
      <w:rFonts w:ascii="Calibri" w:eastAsia="Calibri" w:hAnsi="Calibri"/>
      <w:sz w:val="22"/>
      <w:szCs w:val="22"/>
      <w:lang w:eastAsia="en-US"/>
    </w:rPr>
  </w:style>
  <w:style w:type="character" w:customStyle="1" w:styleId="CorpodetextoChar">
    <w:name w:val="Corpo de texto Char"/>
    <w:basedOn w:val="Fontepargpadro"/>
    <w:link w:val="Corpodetexto"/>
    <w:rsid w:val="00947832"/>
    <w:rPr>
      <w:rFonts w:ascii="Calibri" w:eastAsia="Calibri" w:hAnsi="Calibri"/>
      <w:sz w:val="22"/>
      <w:szCs w:val="22"/>
      <w:lang w:val="pt-BR" w:eastAsia="en-US" w:bidi="ar-SA"/>
    </w:rPr>
  </w:style>
  <w:style w:type="paragraph" w:styleId="Textodenotaderodap">
    <w:name w:val="footnote text"/>
    <w:basedOn w:val="Normal"/>
    <w:link w:val="TextodenotaderodapChar"/>
    <w:semiHidden/>
    <w:unhideWhenUsed/>
    <w:rsid w:val="00947832"/>
    <w:pPr>
      <w:spacing w:after="200" w:line="276" w:lineRule="auto"/>
    </w:pPr>
    <w:rPr>
      <w:rFonts w:ascii="Calibri" w:eastAsia="Calibri" w:hAnsi="Calibri"/>
      <w:sz w:val="20"/>
      <w:szCs w:val="20"/>
      <w:lang w:eastAsia="en-US"/>
    </w:rPr>
  </w:style>
  <w:style w:type="character" w:customStyle="1" w:styleId="TextodenotaderodapChar">
    <w:name w:val="Texto de nota de rodapé Char"/>
    <w:basedOn w:val="Fontepargpadro"/>
    <w:link w:val="Textodenotaderodap"/>
    <w:semiHidden/>
    <w:rsid w:val="00947832"/>
    <w:rPr>
      <w:rFonts w:ascii="Calibri" w:eastAsia="Calibri" w:hAnsi="Calibri"/>
      <w:lang w:val="pt-BR" w:eastAsia="en-US" w:bidi="ar-SA"/>
    </w:rPr>
  </w:style>
  <w:style w:type="character" w:styleId="Refdenotaderodap">
    <w:name w:val="footnote reference"/>
    <w:basedOn w:val="Fontepargpadro"/>
    <w:semiHidden/>
    <w:unhideWhenUsed/>
    <w:rsid w:val="00947832"/>
    <w:rPr>
      <w:vertAlign w:val="superscript"/>
    </w:rPr>
  </w:style>
  <w:style w:type="table" w:styleId="Tabelacomgrade">
    <w:name w:val="Table Grid"/>
    <w:basedOn w:val="Tabelanormal"/>
    <w:rsid w:val="009478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har">
    <w:name w:val="Título 2 Char"/>
    <w:basedOn w:val="Fontepargpadro"/>
    <w:link w:val="Ttulo2"/>
    <w:rsid w:val="0058691A"/>
    <w:rPr>
      <w:rFonts w:ascii="Arial" w:hAnsi="Arial"/>
      <w:b/>
      <w:bCs/>
      <w:iCs/>
      <w:sz w:val="24"/>
      <w:szCs w:val="28"/>
      <w:lang w:eastAsia="en-US"/>
    </w:rPr>
  </w:style>
  <w:style w:type="paragraph" w:styleId="PargrafodaLista">
    <w:name w:val="List Paragraph"/>
    <w:basedOn w:val="Normal"/>
    <w:uiPriority w:val="34"/>
    <w:qFormat/>
    <w:rsid w:val="0058691A"/>
    <w:pPr>
      <w:spacing w:after="200" w:line="276" w:lineRule="auto"/>
      <w:ind w:left="720"/>
      <w:contextualSpacing/>
    </w:pPr>
    <w:rPr>
      <w:rFonts w:ascii="Calibri" w:eastAsia="Calibri" w:hAnsi="Calibri"/>
      <w:sz w:val="22"/>
      <w:szCs w:val="22"/>
      <w:lang w:eastAsia="en-US"/>
    </w:rPr>
  </w:style>
  <w:style w:type="paragraph" w:styleId="Cabealho">
    <w:name w:val="header"/>
    <w:basedOn w:val="Normal"/>
    <w:link w:val="CabealhoChar"/>
    <w:uiPriority w:val="99"/>
    <w:rsid w:val="00947832"/>
    <w:pPr>
      <w:tabs>
        <w:tab w:val="center" w:pos="4252"/>
        <w:tab w:val="right" w:pos="8504"/>
      </w:tabs>
    </w:pPr>
  </w:style>
  <w:style w:type="character" w:styleId="Nmerodepgina">
    <w:name w:val="page number"/>
    <w:basedOn w:val="Fontepargpadro"/>
    <w:rsid w:val="00947832"/>
  </w:style>
  <w:style w:type="paragraph" w:styleId="Rodap">
    <w:name w:val="footer"/>
    <w:basedOn w:val="Normal"/>
    <w:link w:val="RodapChar"/>
    <w:uiPriority w:val="99"/>
    <w:rsid w:val="00272B97"/>
    <w:pPr>
      <w:tabs>
        <w:tab w:val="center" w:pos="4252"/>
        <w:tab w:val="right" w:pos="8504"/>
      </w:tabs>
    </w:pPr>
  </w:style>
  <w:style w:type="paragraph" w:customStyle="1" w:styleId="Pr-texto">
    <w:name w:val="Pré-texto"/>
    <w:basedOn w:val="Corpodetexto"/>
    <w:next w:val="Corpodetexto"/>
    <w:autoRedefine/>
    <w:rsid w:val="00883691"/>
    <w:pPr>
      <w:tabs>
        <w:tab w:val="left" w:pos="1134"/>
      </w:tabs>
      <w:spacing w:before="1200" w:after="0" w:line="360" w:lineRule="auto"/>
      <w:jc w:val="center"/>
    </w:pPr>
    <w:rPr>
      <w:rFonts w:ascii="Arial" w:eastAsia="Times New Roman" w:hAnsi="Arial" w:cs="Arial"/>
      <w:b/>
      <w:sz w:val="30"/>
      <w:szCs w:val="20"/>
      <w:lang w:eastAsia="pt-BR"/>
    </w:rPr>
  </w:style>
  <w:style w:type="character" w:styleId="Hyperlink">
    <w:name w:val="Hyperlink"/>
    <w:basedOn w:val="Fontepargpadro"/>
    <w:uiPriority w:val="99"/>
    <w:rsid w:val="00F52202"/>
    <w:rPr>
      <w:color w:val="0000FF"/>
      <w:u w:val="single"/>
    </w:rPr>
  </w:style>
  <w:style w:type="character" w:customStyle="1" w:styleId="CabealhoChar">
    <w:name w:val="Cabeçalho Char"/>
    <w:basedOn w:val="Fontepargpadro"/>
    <w:link w:val="Cabealho"/>
    <w:uiPriority w:val="99"/>
    <w:rsid w:val="00D6603D"/>
    <w:rPr>
      <w:sz w:val="24"/>
      <w:szCs w:val="24"/>
    </w:rPr>
  </w:style>
  <w:style w:type="paragraph" w:customStyle="1" w:styleId="style1">
    <w:name w:val="style1"/>
    <w:basedOn w:val="Normal"/>
    <w:rsid w:val="00240707"/>
    <w:pPr>
      <w:spacing w:before="100" w:beforeAutospacing="1" w:after="100" w:afterAutospacing="1"/>
    </w:pPr>
    <w:rPr>
      <w:rFonts w:ascii="Verdana" w:hAnsi="Verdana"/>
      <w:sz w:val="18"/>
      <w:szCs w:val="18"/>
    </w:rPr>
  </w:style>
  <w:style w:type="character" w:customStyle="1" w:styleId="mw-headline">
    <w:name w:val="mw-headline"/>
    <w:basedOn w:val="Fontepargpadro"/>
    <w:rsid w:val="00BF76B0"/>
  </w:style>
  <w:style w:type="character" w:customStyle="1" w:styleId="editsection">
    <w:name w:val="editsection"/>
    <w:basedOn w:val="Fontepargpadro"/>
    <w:rsid w:val="00BF76B0"/>
  </w:style>
  <w:style w:type="character" w:customStyle="1" w:styleId="Ttulo1Char">
    <w:name w:val="Título 1 Char"/>
    <w:basedOn w:val="Fontepargpadro"/>
    <w:link w:val="Ttulo1"/>
    <w:rsid w:val="0058691A"/>
    <w:rPr>
      <w:rFonts w:ascii="Arial" w:hAnsi="Arial"/>
      <w:b/>
      <w:bCs/>
      <w:kern w:val="32"/>
      <w:sz w:val="24"/>
      <w:szCs w:val="32"/>
      <w:lang w:eastAsia="en-US"/>
    </w:rPr>
  </w:style>
  <w:style w:type="character" w:styleId="HiperlinkVisitado">
    <w:name w:val="FollowedHyperlink"/>
    <w:basedOn w:val="Fontepargpadro"/>
    <w:rsid w:val="00A55DFC"/>
    <w:rPr>
      <w:color w:val="800080"/>
      <w:u w:val="single"/>
    </w:rPr>
  </w:style>
  <w:style w:type="paragraph" w:customStyle="1" w:styleId="Default">
    <w:name w:val="Default"/>
    <w:rsid w:val="00DB1CD4"/>
    <w:pPr>
      <w:autoSpaceDE w:val="0"/>
      <w:autoSpaceDN w:val="0"/>
      <w:adjustRightInd w:val="0"/>
    </w:pPr>
    <w:rPr>
      <w:rFonts w:ascii="MDNNMH+TimesNewRoman,Bold" w:hAnsi="MDNNMH+TimesNewRoman,Bold" w:cs="MDNNMH+TimesNewRoman,Bold"/>
      <w:color w:val="000000"/>
      <w:sz w:val="24"/>
      <w:szCs w:val="24"/>
    </w:rPr>
  </w:style>
  <w:style w:type="paragraph" w:styleId="Ttulo">
    <w:name w:val="Title"/>
    <w:basedOn w:val="Default"/>
    <w:next w:val="Default"/>
    <w:link w:val="TtuloChar"/>
    <w:uiPriority w:val="99"/>
    <w:qFormat/>
    <w:rsid w:val="0058691A"/>
    <w:rPr>
      <w:rFonts w:cs="Times New Roman"/>
      <w:color w:val="auto"/>
    </w:rPr>
  </w:style>
  <w:style w:type="character" w:customStyle="1" w:styleId="TtuloChar">
    <w:name w:val="Título Char"/>
    <w:basedOn w:val="Fontepargpadro"/>
    <w:link w:val="Ttulo"/>
    <w:uiPriority w:val="99"/>
    <w:rsid w:val="0058691A"/>
    <w:rPr>
      <w:rFonts w:ascii="MDNNMH+TimesNewRoman,Bold" w:hAnsi="MDNNMH+TimesNewRoman,Bold"/>
      <w:sz w:val="24"/>
      <w:szCs w:val="24"/>
    </w:rPr>
  </w:style>
  <w:style w:type="character" w:styleId="Forte">
    <w:name w:val="Strong"/>
    <w:basedOn w:val="Fontepargpadro"/>
    <w:uiPriority w:val="22"/>
    <w:qFormat/>
    <w:rsid w:val="0058691A"/>
    <w:rPr>
      <w:b/>
      <w:bCs/>
    </w:rPr>
  </w:style>
  <w:style w:type="character" w:customStyle="1" w:styleId="Ttulo3Char">
    <w:name w:val="Título 3 Char"/>
    <w:basedOn w:val="Fontepargpadro"/>
    <w:link w:val="Ttulo3"/>
    <w:rsid w:val="0058691A"/>
    <w:rPr>
      <w:rFonts w:ascii="Arial" w:hAnsi="Arial"/>
      <w:b/>
      <w:bCs/>
      <w:sz w:val="24"/>
      <w:szCs w:val="26"/>
      <w:lang w:eastAsia="en-US"/>
    </w:rPr>
  </w:style>
  <w:style w:type="character" w:customStyle="1" w:styleId="Ttulo4Char">
    <w:name w:val="Título 4 Char"/>
    <w:basedOn w:val="Fontepargpadro"/>
    <w:link w:val="Ttulo4"/>
    <w:rsid w:val="0058691A"/>
    <w:rPr>
      <w:rFonts w:ascii="Calibri" w:hAnsi="Calibri"/>
      <w:b/>
      <w:bCs/>
      <w:sz w:val="28"/>
      <w:szCs w:val="28"/>
      <w:lang w:eastAsia="en-US"/>
    </w:rPr>
  </w:style>
  <w:style w:type="character" w:customStyle="1" w:styleId="Ttulo5Char">
    <w:name w:val="Título 5 Char"/>
    <w:basedOn w:val="Fontepargpadro"/>
    <w:link w:val="Ttulo5"/>
    <w:rsid w:val="0058691A"/>
    <w:rPr>
      <w:rFonts w:ascii="Calibri" w:hAnsi="Calibri"/>
      <w:b/>
      <w:bCs/>
      <w:i/>
      <w:iCs/>
      <w:sz w:val="26"/>
      <w:szCs w:val="26"/>
      <w:lang w:eastAsia="en-US"/>
    </w:rPr>
  </w:style>
  <w:style w:type="character" w:customStyle="1" w:styleId="Ttulo6Char">
    <w:name w:val="Título 6 Char"/>
    <w:basedOn w:val="Fontepargpadro"/>
    <w:link w:val="Ttulo6"/>
    <w:rsid w:val="0058691A"/>
    <w:rPr>
      <w:rFonts w:ascii="Calibri" w:hAnsi="Calibri"/>
      <w:b/>
      <w:bCs/>
      <w:sz w:val="22"/>
      <w:szCs w:val="22"/>
      <w:lang w:eastAsia="en-US"/>
    </w:rPr>
  </w:style>
  <w:style w:type="character" w:customStyle="1" w:styleId="Ttulo7Char">
    <w:name w:val="Título 7 Char"/>
    <w:basedOn w:val="Fontepargpadro"/>
    <w:link w:val="Ttulo7"/>
    <w:rsid w:val="0058691A"/>
    <w:rPr>
      <w:rFonts w:ascii="Calibri" w:hAnsi="Calibri"/>
      <w:sz w:val="24"/>
      <w:szCs w:val="24"/>
      <w:lang w:eastAsia="en-US"/>
    </w:rPr>
  </w:style>
  <w:style w:type="character" w:customStyle="1" w:styleId="Ttulo8Char">
    <w:name w:val="Título 8 Char"/>
    <w:basedOn w:val="Fontepargpadro"/>
    <w:link w:val="Ttulo8"/>
    <w:rsid w:val="0058691A"/>
    <w:rPr>
      <w:rFonts w:ascii="Calibri" w:hAnsi="Calibri"/>
      <w:i/>
      <w:iCs/>
      <w:sz w:val="24"/>
      <w:szCs w:val="24"/>
      <w:lang w:eastAsia="en-US"/>
    </w:rPr>
  </w:style>
  <w:style w:type="character" w:customStyle="1" w:styleId="Ttulo9Char">
    <w:name w:val="Título 9 Char"/>
    <w:basedOn w:val="Fontepargpadro"/>
    <w:link w:val="Ttulo9"/>
    <w:rsid w:val="0058691A"/>
    <w:rPr>
      <w:rFonts w:ascii="Cambria" w:hAnsi="Cambria"/>
      <w:sz w:val="22"/>
      <w:szCs w:val="22"/>
      <w:lang w:eastAsia="en-US"/>
    </w:rPr>
  </w:style>
  <w:style w:type="paragraph" w:styleId="CabealhodoSumrio">
    <w:name w:val="TOC Heading"/>
    <w:basedOn w:val="Ttulo1"/>
    <w:next w:val="Normal"/>
    <w:uiPriority w:val="39"/>
    <w:semiHidden/>
    <w:unhideWhenUsed/>
    <w:qFormat/>
    <w:rsid w:val="00633604"/>
    <w:pPr>
      <w:keepLines/>
      <w:numPr>
        <w:numId w:val="0"/>
      </w:numPr>
      <w:spacing w:before="480" w:line="276" w:lineRule="auto"/>
      <w:jc w:val="left"/>
      <w:outlineLvl w:val="9"/>
    </w:pPr>
    <w:rPr>
      <w:rFonts w:ascii="Cambria" w:hAnsi="Cambria"/>
      <w:color w:val="365F91"/>
      <w:kern w:val="0"/>
      <w:sz w:val="28"/>
      <w:szCs w:val="28"/>
    </w:rPr>
  </w:style>
  <w:style w:type="paragraph" w:styleId="Sumrio1">
    <w:name w:val="toc 1"/>
    <w:basedOn w:val="Normal"/>
    <w:next w:val="Normal"/>
    <w:autoRedefine/>
    <w:uiPriority w:val="39"/>
    <w:rsid w:val="00807959"/>
    <w:pPr>
      <w:tabs>
        <w:tab w:val="right" w:leader="dot" w:pos="9061"/>
      </w:tabs>
      <w:spacing w:line="360" w:lineRule="auto"/>
      <w:jc w:val="both"/>
    </w:pPr>
  </w:style>
  <w:style w:type="paragraph" w:styleId="Sumrio2">
    <w:name w:val="toc 2"/>
    <w:basedOn w:val="Normal"/>
    <w:next w:val="Normal"/>
    <w:autoRedefine/>
    <w:uiPriority w:val="39"/>
    <w:rsid w:val="00633604"/>
    <w:pPr>
      <w:ind w:left="240"/>
    </w:pPr>
  </w:style>
  <w:style w:type="paragraph" w:styleId="Sumrio3">
    <w:name w:val="toc 3"/>
    <w:basedOn w:val="Normal"/>
    <w:next w:val="Normal"/>
    <w:autoRedefine/>
    <w:uiPriority w:val="39"/>
    <w:rsid w:val="00633604"/>
    <w:pPr>
      <w:ind w:left="480"/>
    </w:pPr>
  </w:style>
  <w:style w:type="character" w:customStyle="1" w:styleId="RodapChar">
    <w:name w:val="Rodapé Char"/>
    <w:basedOn w:val="Fontepargpadro"/>
    <w:link w:val="Rodap"/>
    <w:uiPriority w:val="99"/>
    <w:rsid w:val="00F54236"/>
    <w:rPr>
      <w:sz w:val="24"/>
      <w:szCs w:val="24"/>
    </w:rPr>
  </w:style>
</w:styles>
</file>

<file path=word/webSettings.xml><?xml version="1.0" encoding="utf-8"?>
<w:webSettings xmlns:r="http://schemas.openxmlformats.org/officeDocument/2006/relationships" xmlns:w="http://schemas.openxmlformats.org/wordprocessingml/2006/main">
  <w:divs>
    <w:div w:id="129785495">
      <w:bodyDiv w:val="1"/>
      <w:marLeft w:val="0"/>
      <w:marRight w:val="0"/>
      <w:marTop w:val="0"/>
      <w:marBottom w:val="0"/>
      <w:divBdr>
        <w:top w:val="none" w:sz="0" w:space="0" w:color="auto"/>
        <w:left w:val="none" w:sz="0" w:space="0" w:color="auto"/>
        <w:bottom w:val="none" w:sz="0" w:space="0" w:color="auto"/>
        <w:right w:val="none" w:sz="0" w:space="0" w:color="auto"/>
      </w:divBdr>
      <w:divsChild>
        <w:div w:id="62728572">
          <w:marLeft w:val="0"/>
          <w:marRight w:val="0"/>
          <w:marTop w:val="0"/>
          <w:marBottom w:val="0"/>
          <w:divBdr>
            <w:top w:val="single" w:sz="6" w:space="0" w:color="678FC2"/>
            <w:left w:val="single" w:sz="6" w:space="0" w:color="678FC2"/>
            <w:bottom w:val="single" w:sz="6" w:space="0" w:color="678FC2"/>
            <w:right w:val="single" w:sz="6" w:space="0" w:color="678FC2"/>
          </w:divBdr>
          <w:divsChild>
            <w:div w:id="1060791396">
              <w:marLeft w:val="0"/>
              <w:marRight w:val="0"/>
              <w:marTop w:val="0"/>
              <w:marBottom w:val="0"/>
              <w:divBdr>
                <w:top w:val="none" w:sz="0" w:space="0" w:color="auto"/>
                <w:left w:val="none" w:sz="0" w:space="0" w:color="auto"/>
                <w:bottom w:val="none" w:sz="0" w:space="0" w:color="auto"/>
                <w:right w:val="none" w:sz="0" w:space="0" w:color="auto"/>
              </w:divBdr>
              <w:divsChild>
                <w:div w:id="512688627">
                  <w:marLeft w:val="150"/>
                  <w:marRight w:val="150"/>
                  <w:marTop w:val="0"/>
                  <w:marBottom w:val="0"/>
                  <w:divBdr>
                    <w:top w:val="none" w:sz="0" w:space="0" w:color="auto"/>
                    <w:left w:val="none" w:sz="0" w:space="0" w:color="auto"/>
                    <w:bottom w:val="none" w:sz="0" w:space="0" w:color="auto"/>
                    <w:right w:val="none" w:sz="0" w:space="0" w:color="auto"/>
                  </w:divBdr>
                  <w:divsChild>
                    <w:div w:id="366638913">
                      <w:marLeft w:val="0"/>
                      <w:marRight w:val="0"/>
                      <w:marTop w:val="0"/>
                      <w:marBottom w:val="0"/>
                      <w:divBdr>
                        <w:top w:val="none" w:sz="0" w:space="0" w:color="auto"/>
                        <w:left w:val="none" w:sz="0" w:space="0" w:color="auto"/>
                        <w:bottom w:val="none" w:sz="0" w:space="0" w:color="auto"/>
                        <w:right w:val="none" w:sz="0" w:space="0" w:color="auto"/>
                      </w:divBdr>
                      <w:divsChild>
                        <w:div w:id="1431469639">
                          <w:marLeft w:val="0"/>
                          <w:marRight w:val="0"/>
                          <w:marTop w:val="0"/>
                          <w:marBottom w:val="0"/>
                          <w:divBdr>
                            <w:top w:val="none" w:sz="0" w:space="0" w:color="auto"/>
                            <w:left w:val="none" w:sz="0" w:space="0" w:color="auto"/>
                            <w:bottom w:val="none" w:sz="0" w:space="0" w:color="auto"/>
                            <w:right w:val="none" w:sz="0" w:space="0" w:color="auto"/>
                          </w:divBdr>
                          <w:divsChild>
                            <w:div w:id="11890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458827">
      <w:bodyDiv w:val="1"/>
      <w:marLeft w:val="0"/>
      <w:marRight w:val="0"/>
      <w:marTop w:val="0"/>
      <w:marBottom w:val="0"/>
      <w:divBdr>
        <w:top w:val="none" w:sz="0" w:space="0" w:color="auto"/>
        <w:left w:val="none" w:sz="0" w:space="0" w:color="auto"/>
        <w:bottom w:val="none" w:sz="0" w:space="0" w:color="auto"/>
        <w:right w:val="none" w:sz="0" w:space="0" w:color="auto"/>
      </w:divBdr>
    </w:div>
    <w:div w:id="389768590">
      <w:bodyDiv w:val="1"/>
      <w:marLeft w:val="0"/>
      <w:marRight w:val="0"/>
      <w:marTop w:val="0"/>
      <w:marBottom w:val="0"/>
      <w:divBdr>
        <w:top w:val="none" w:sz="0" w:space="0" w:color="auto"/>
        <w:left w:val="none" w:sz="0" w:space="0" w:color="auto"/>
        <w:bottom w:val="none" w:sz="0" w:space="0" w:color="auto"/>
        <w:right w:val="none" w:sz="0" w:space="0" w:color="auto"/>
      </w:divBdr>
      <w:divsChild>
        <w:div w:id="20881122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5543774">
      <w:bodyDiv w:val="1"/>
      <w:marLeft w:val="0"/>
      <w:marRight w:val="0"/>
      <w:marTop w:val="0"/>
      <w:marBottom w:val="0"/>
      <w:divBdr>
        <w:top w:val="none" w:sz="0" w:space="0" w:color="auto"/>
        <w:left w:val="none" w:sz="0" w:space="0" w:color="auto"/>
        <w:bottom w:val="none" w:sz="0" w:space="0" w:color="auto"/>
        <w:right w:val="none" w:sz="0" w:space="0" w:color="auto"/>
      </w:divBdr>
      <w:divsChild>
        <w:div w:id="1824851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4773018">
      <w:bodyDiv w:val="1"/>
      <w:marLeft w:val="0"/>
      <w:marRight w:val="0"/>
      <w:marTop w:val="0"/>
      <w:marBottom w:val="0"/>
      <w:divBdr>
        <w:top w:val="none" w:sz="0" w:space="0" w:color="auto"/>
        <w:left w:val="none" w:sz="0" w:space="0" w:color="auto"/>
        <w:bottom w:val="none" w:sz="0" w:space="0" w:color="auto"/>
        <w:right w:val="none" w:sz="0" w:space="0" w:color="auto"/>
      </w:divBdr>
    </w:div>
    <w:div w:id="1061487622">
      <w:bodyDiv w:val="1"/>
      <w:marLeft w:val="0"/>
      <w:marRight w:val="0"/>
      <w:marTop w:val="0"/>
      <w:marBottom w:val="0"/>
      <w:divBdr>
        <w:top w:val="none" w:sz="0" w:space="0" w:color="auto"/>
        <w:left w:val="none" w:sz="0" w:space="0" w:color="auto"/>
        <w:bottom w:val="none" w:sz="0" w:space="0" w:color="auto"/>
        <w:right w:val="none" w:sz="0" w:space="0" w:color="auto"/>
      </w:divBdr>
      <w:divsChild>
        <w:div w:id="225260352">
          <w:blockQuote w:val="1"/>
          <w:marLeft w:val="720"/>
          <w:marRight w:val="720"/>
          <w:marTop w:val="100"/>
          <w:marBottom w:val="100"/>
          <w:divBdr>
            <w:top w:val="none" w:sz="0" w:space="0" w:color="auto"/>
            <w:left w:val="none" w:sz="0" w:space="0" w:color="auto"/>
            <w:bottom w:val="none" w:sz="0" w:space="0" w:color="auto"/>
            <w:right w:val="none" w:sz="0" w:space="0" w:color="auto"/>
          </w:divBdr>
        </w:div>
        <w:div w:id="881482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096448">
      <w:bodyDiv w:val="1"/>
      <w:marLeft w:val="0"/>
      <w:marRight w:val="0"/>
      <w:marTop w:val="0"/>
      <w:marBottom w:val="0"/>
      <w:divBdr>
        <w:top w:val="none" w:sz="0" w:space="0" w:color="auto"/>
        <w:left w:val="none" w:sz="0" w:space="0" w:color="auto"/>
        <w:bottom w:val="none" w:sz="0" w:space="0" w:color="auto"/>
        <w:right w:val="none" w:sz="0" w:space="0" w:color="auto"/>
      </w:divBdr>
    </w:div>
    <w:div w:id="1244726292">
      <w:bodyDiv w:val="1"/>
      <w:marLeft w:val="0"/>
      <w:marRight w:val="0"/>
      <w:marTop w:val="0"/>
      <w:marBottom w:val="0"/>
      <w:divBdr>
        <w:top w:val="none" w:sz="0" w:space="0" w:color="auto"/>
        <w:left w:val="none" w:sz="0" w:space="0" w:color="auto"/>
        <w:bottom w:val="none" w:sz="0" w:space="0" w:color="auto"/>
        <w:right w:val="none" w:sz="0" w:space="0" w:color="auto"/>
      </w:divBdr>
      <w:divsChild>
        <w:div w:id="1426151689">
          <w:marLeft w:val="0"/>
          <w:marRight w:val="0"/>
          <w:marTop w:val="0"/>
          <w:marBottom w:val="0"/>
          <w:divBdr>
            <w:top w:val="none" w:sz="0" w:space="0" w:color="auto"/>
            <w:left w:val="none" w:sz="0" w:space="0" w:color="auto"/>
            <w:bottom w:val="none" w:sz="0" w:space="0" w:color="auto"/>
            <w:right w:val="none" w:sz="0" w:space="0" w:color="auto"/>
          </w:divBdr>
          <w:divsChild>
            <w:div w:id="1292440419">
              <w:marLeft w:val="0"/>
              <w:marRight w:val="0"/>
              <w:marTop w:val="0"/>
              <w:marBottom w:val="0"/>
              <w:divBdr>
                <w:top w:val="none" w:sz="0" w:space="0" w:color="auto"/>
                <w:left w:val="none" w:sz="0" w:space="0" w:color="auto"/>
                <w:bottom w:val="none" w:sz="0" w:space="0" w:color="auto"/>
                <w:right w:val="none" w:sz="0" w:space="0" w:color="auto"/>
              </w:divBdr>
              <w:divsChild>
                <w:div w:id="1096750504">
                  <w:marLeft w:val="0"/>
                  <w:marRight w:val="0"/>
                  <w:marTop w:val="0"/>
                  <w:marBottom w:val="0"/>
                  <w:divBdr>
                    <w:top w:val="none" w:sz="0" w:space="0" w:color="auto"/>
                    <w:left w:val="none" w:sz="0" w:space="0" w:color="auto"/>
                    <w:bottom w:val="none" w:sz="0" w:space="0" w:color="auto"/>
                    <w:right w:val="none" w:sz="0" w:space="0" w:color="auto"/>
                  </w:divBdr>
                  <w:divsChild>
                    <w:div w:id="144947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71969">
      <w:bodyDiv w:val="1"/>
      <w:marLeft w:val="0"/>
      <w:marRight w:val="0"/>
      <w:marTop w:val="0"/>
      <w:marBottom w:val="0"/>
      <w:divBdr>
        <w:top w:val="none" w:sz="0" w:space="0" w:color="auto"/>
        <w:left w:val="none" w:sz="0" w:space="0" w:color="auto"/>
        <w:bottom w:val="none" w:sz="0" w:space="0" w:color="auto"/>
        <w:right w:val="none" w:sz="0" w:space="0" w:color="auto"/>
      </w:divBdr>
      <w:divsChild>
        <w:div w:id="735670859">
          <w:marLeft w:val="0"/>
          <w:marRight w:val="0"/>
          <w:marTop w:val="0"/>
          <w:marBottom w:val="0"/>
          <w:divBdr>
            <w:top w:val="none" w:sz="0" w:space="0" w:color="auto"/>
            <w:left w:val="none" w:sz="0" w:space="0" w:color="auto"/>
            <w:bottom w:val="none" w:sz="0" w:space="0" w:color="auto"/>
            <w:right w:val="none" w:sz="0" w:space="0" w:color="auto"/>
          </w:divBdr>
          <w:divsChild>
            <w:div w:id="2102410118">
              <w:marLeft w:val="0"/>
              <w:marRight w:val="0"/>
              <w:marTop w:val="0"/>
              <w:marBottom w:val="0"/>
              <w:divBdr>
                <w:top w:val="none" w:sz="0" w:space="0" w:color="auto"/>
                <w:left w:val="none" w:sz="0" w:space="0" w:color="auto"/>
                <w:bottom w:val="none" w:sz="0" w:space="0" w:color="auto"/>
                <w:right w:val="none" w:sz="0" w:space="0" w:color="auto"/>
              </w:divBdr>
              <w:divsChild>
                <w:div w:id="2040661426">
                  <w:marLeft w:val="0"/>
                  <w:marRight w:val="0"/>
                  <w:marTop w:val="0"/>
                  <w:marBottom w:val="0"/>
                  <w:divBdr>
                    <w:top w:val="none" w:sz="0" w:space="0" w:color="auto"/>
                    <w:left w:val="none" w:sz="0" w:space="0" w:color="auto"/>
                    <w:bottom w:val="none" w:sz="0" w:space="0" w:color="auto"/>
                    <w:right w:val="none" w:sz="0" w:space="0" w:color="auto"/>
                  </w:divBdr>
                  <w:divsChild>
                    <w:div w:id="2075548388">
                      <w:marLeft w:val="0"/>
                      <w:marRight w:val="0"/>
                      <w:marTop w:val="0"/>
                      <w:marBottom w:val="0"/>
                      <w:divBdr>
                        <w:top w:val="none" w:sz="0" w:space="0" w:color="auto"/>
                        <w:left w:val="none" w:sz="0" w:space="0" w:color="auto"/>
                        <w:bottom w:val="none" w:sz="0" w:space="0" w:color="auto"/>
                        <w:right w:val="none" w:sz="0" w:space="0" w:color="auto"/>
                      </w:divBdr>
                      <w:divsChild>
                        <w:div w:id="120305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669254">
      <w:bodyDiv w:val="1"/>
      <w:marLeft w:val="0"/>
      <w:marRight w:val="0"/>
      <w:marTop w:val="0"/>
      <w:marBottom w:val="0"/>
      <w:divBdr>
        <w:top w:val="none" w:sz="0" w:space="0" w:color="auto"/>
        <w:left w:val="none" w:sz="0" w:space="0" w:color="auto"/>
        <w:bottom w:val="none" w:sz="0" w:space="0" w:color="auto"/>
        <w:right w:val="none" w:sz="0" w:space="0" w:color="auto"/>
      </w:divBdr>
      <w:divsChild>
        <w:div w:id="614017707">
          <w:marLeft w:val="0"/>
          <w:marRight w:val="0"/>
          <w:marTop w:val="0"/>
          <w:marBottom w:val="0"/>
          <w:divBdr>
            <w:top w:val="none" w:sz="0" w:space="0" w:color="auto"/>
            <w:left w:val="none" w:sz="0" w:space="0" w:color="auto"/>
            <w:bottom w:val="none" w:sz="0" w:space="0" w:color="auto"/>
            <w:right w:val="none" w:sz="0" w:space="0" w:color="auto"/>
          </w:divBdr>
        </w:div>
        <w:div w:id="732964805">
          <w:marLeft w:val="0"/>
          <w:marRight w:val="0"/>
          <w:marTop w:val="0"/>
          <w:marBottom w:val="0"/>
          <w:divBdr>
            <w:top w:val="none" w:sz="0" w:space="0" w:color="auto"/>
            <w:left w:val="none" w:sz="0" w:space="0" w:color="auto"/>
            <w:bottom w:val="none" w:sz="0" w:space="0" w:color="auto"/>
            <w:right w:val="none" w:sz="0" w:space="0" w:color="auto"/>
          </w:divBdr>
        </w:div>
        <w:div w:id="1058938008">
          <w:marLeft w:val="0"/>
          <w:marRight w:val="0"/>
          <w:marTop w:val="0"/>
          <w:marBottom w:val="0"/>
          <w:divBdr>
            <w:top w:val="none" w:sz="0" w:space="0" w:color="auto"/>
            <w:left w:val="none" w:sz="0" w:space="0" w:color="auto"/>
            <w:bottom w:val="none" w:sz="0" w:space="0" w:color="auto"/>
            <w:right w:val="none" w:sz="0" w:space="0" w:color="auto"/>
          </w:divBdr>
        </w:div>
        <w:div w:id="1356466361">
          <w:marLeft w:val="0"/>
          <w:marRight w:val="0"/>
          <w:marTop w:val="0"/>
          <w:marBottom w:val="0"/>
          <w:divBdr>
            <w:top w:val="none" w:sz="0" w:space="0" w:color="auto"/>
            <w:left w:val="none" w:sz="0" w:space="0" w:color="auto"/>
            <w:bottom w:val="none" w:sz="0" w:space="0" w:color="auto"/>
            <w:right w:val="none" w:sz="0" w:space="0" w:color="auto"/>
          </w:divBdr>
        </w:div>
        <w:div w:id="1804344504">
          <w:marLeft w:val="0"/>
          <w:marRight w:val="0"/>
          <w:marTop w:val="0"/>
          <w:marBottom w:val="0"/>
          <w:divBdr>
            <w:top w:val="none" w:sz="0" w:space="0" w:color="auto"/>
            <w:left w:val="none" w:sz="0" w:space="0" w:color="auto"/>
            <w:bottom w:val="none" w:sz="0" w:space="0" w:color="auto"/>
            <w:right w:val="none" w:sz="0" w:space="0" w:color="auto"/>
          </w:divBdr>
        </w:div>
        <w:div w:id="1992367872">
          <w:marLeft w:val="0"/>
          <w:marRight w:val="0"/>
          <w:marTop w:val="0"/>
          <w:marBottom w:val="0"/>
          <w:divBdr>
            <w:top w:val="none" w:sz="0" w:space="0" w:color="auto"/>
            <w:left w:val="none" w:sz="0" w:space="0" w:color="auto"/>
            <w:bottom w:val="none" w:sz="0" w:space="0" w:color="auto"/>
            <w:right w:val="none" w:sz="0" w:space="0" w:color="auto"/>
          </w:divBdr>
        </w:div>
        <w:div w:id="2074237687">
          <w:marLeft w:val="0"/>
          <w:marRight w:val="0"/>
          <w:marTop w:val="0"/>
          <w:marBottom w:val="0"/>
          <w:divBdr>
            <w:top w:val="none" w:sz="0" w:space="0" w:color="auto"/>
            <w:left w:val="none" w:sz="0" w:space="0" w:color="auto"/>
            <w:bottom w:val="none" w:sz="0" w:space="0" w:color="auto"/>
            <w:right w:val="none" w:sz="0" w:space="0" w:color="auto"/>
          </w:divBdr>
        </w:div>
      </w:divsChild>
    </w:div>
    <w:div w:id="1428965700">
      <w:bodyDiv w:val="1"/>
      <w:marLeft w:val="0"/>
      <w:marRight w:val="0"/>
      <w:marTop w:val="0"/>
      <w:marBottom w:val="0"/>
      <w:divBdr>
        <w:top w:val="none" w:sz="0" w:space="0" w:color="auto"/>
        <w:left w:val="none" w:sz="0" w:space="0" w:color="auto"/>
        <w:bottom w:val="none" w:sz="0" w:space="0" w:color="auto"/>
        <w:right w:val="none" w:sz="0" w:space="0" w:color="auto"/>
      </w:divBdr>
    </w:div>
    <w:div w:id="1729302936">
      <w:bodyDiv w:val="1"/>
      <w:marLeft w:val="0"/>
      <w:marRight w:val="0"/>
      <w:marTop w:val="0"/>
      <w:marBottom w:val="0"/>
      <w:divBdr>
        <w:top w:val="none" w:sz="0" w:space="0" w:color="auto"/>
        <w:left w:val="none" w:sz="0" w:space="0" w:color="auto"/>
        <w:bottom w:val="none" w:sz="0" w:space="0" w:color="auto"/>
        <w:right w:val="none" w:sz="0" w:space="0" w:color="auto"/>
      </w:divBdr>
      <w:divsChild>
        <w:div w:id="2243774">
          <w:marLeft w:val="547"/>
          <w:marRight w:val="0"/>
          <w:marTop w:val="154"/>
          <w:marBottom w:val="0"/>
          <w:divBdr>
            <w:top w:val="none" w:sz="0" w:space="0" w:color="auto"/>
            <w:left w:val="none" w:sz="0" w:space="0" w:color="auto"/>
            <w:bottom w:val="none" w:sz="0" w:space="0" w:color="auto"/>
            <w:right w:val="none" w:sz="0" w:space="0" w:color="auto"/>
          </w:divBdr>
        </w:div>
        <w:div w:id="1118452218">
          <w:marLeft w:val="547"/>
          <w:marRight w:val="0"/>
          <w:marTop w:val="154"/>
          <w:marBottom w:val="0"/>
          <w:divBdr>
            <w:top w:val="none" w:sz="0" w:space="0" w:color="auto"/>
            <w:left w:val="none" w:sz="0" w:space="0" w:color="auto"/>
            <w:bottom w:val="none" w:sz="0" w:space="0" w:color="auto"/>
            <w:right w:val="none" w:sz="0" w:space="0" w:color="auto"/>
          </w:divBdr>
        </w:div>
        <w:div w:id="1152257261">
          <w:marLeft w:val="547"/>
          <w:marRight w:val="0"/>
          <w:marTop w:val="154"/>
          <w:marBottom w:val="0"/>
          <w:divBdr>
            <w:top w:val="none" w:sz="0" w:space="0" w:color="auto"/>
            <w:left w:val="none" w:sz="0" w:space="0" w:color="auto"/>
            <w:bottom w:val="none" w:sz="0" w:space="0" w:color="auto"/>
            <w:right w:val="none" w:sz="0" w:space="0" w:color="auto"/>
          </w:divBdr>
        </w:div>
        <w:div w:id="1550534369">
          <w:marLeft w:val="547"/>
          <w:marRight w:val="0"/>
          <w:marTop w:val="154"/>
          <w:marBottom w:val="0"/>
          <w:divBdr>
            <w:top w:val="none" w:sz="0" w:space="0" w:color="auto"/>
            <w:left w:val="none" w:sz="0" w:space="0" w:color="auto"/>
            <w:bottom w:val="none" w:sz="0" w:space="0" w:color="auto"/>
            <w:right w:val="none" w:sz="0" w:space="0" w:color="auto"/>
          </w:divBdr>
        </w:div>
        <w:div w:id="1903443461">
          <w:marLeft w:val="547"/>
          <w:marRight w:val="0"/>
          <w:marTop w:val="154"/>
          <w:marBottom w:val="0"/>
          <w:divBdr>
            <w:top w:val="none" w:sz="0" w:space="0" w:color="auto"/>
            <w:left w:val="none" w:sz="0" w:space="0" w:color="auto"/>
            <w:bottom w:val="none" w:sz="0" w:space="0" w:color="auto"/>
            <w:right w:val="none" w:sz="0" w:space="0" w:color="auto"/>
          </w:divBdr>
        </w:div>
      </w:divsChild>
    </w:div>
    <w:div w:id="1804617488">
      <w:bodyDiv w:val="1"/>
      <w:marLeft w:val="0"/>
      <w:marRight w:val="0"/>
      <w:marTop w:val="0"/>
      <w:marBottom w:val="0"/>
      <w:divBdr>
        <w:top w:val="none" w:sz="0" w:space="0" w:color="auto"/>
        <w:left w:val="none" w:sz="0" w:space="0" w:color="auto"/>
        <w:bottom w:val="none" w:sz="0" w:space="0" w:color="auto"/>
        <w:right w:val="none" w:sz="0" w:space="0" w:color="auto"/>
      </w:divBdr>
      <w:divsChild>
        <w:div w:id="108090828">
          <w:marLeft w:val="547"/>
          <w:marRight w:val="0"/>
          <w:marTop w:val="154"/>
          <w:marBottom w:val="0"/>
          <w:divBdr>
            <w:top w:val="none" w:sz="0" w:space="0" w:color="auto"/>
            <w:left w:val="none" w:sz="0" w:space="0" w:color="auto"/>
            <w:bottom w:val="none" w:sz="0" w:space="0" w:color="auto"/>
            <w:right w:val="none" w:sz="0" w:space="0" w:color="auto"/>
          </w:divBdr>
        </w:div>
        <w:div w:id="657195064">
          <w:marLeft w:val="547"/>
          <w:marRight w:val="0"/>
          <w:marTop w:val="154"/>
          <w:marBottom w:val="0"/>
          <w:divBdr>
            <w:top w:val="none" w:sz="0" w:space="0" w:color="auto"/>
            <w:left w:val="none" w:sz="0" w:space="0" w:color="auto"/>
            <w:bottom w:val="none" w:sz="0" w:space="0" w:color="auto"/>
            <w:right w:val="none" w:sz="0" w:space="0" w:color="auto"/>
          </w:divBdr>
        </w:div>
        <w:div w:id="1266570292">
          <w:marLeft w:val="547"/>
          <w:marRight w:val="0"/>
          <w:marTop w:val="154"/>
          <w:marBottom w:val="0"/>
          <w:divBdr>
            <w:top w:val="none" w:sz="0" w:space="0" w:color="auto"/>
            <w:left w:val="none" w:sz="0" w:space="0" w:color="auto"/>
            <w:bottom w:val="none" w:sz="0" w:space="0" w:color="auto"/>
            <w:right w:val="none" w:sz="0" w:space="0" w:color="auto"/>
          </w:divBdr>
        </w:div>
        <w:div w:id="1596594526">
          <w:marLeft w:val="547"/>
          <w:marRight w:val="0"/>
          <w:marTop w:val="154"/>
          <w:marBottom w:val="0"/>
          <w:divBdr>
            <w:top w:val="none" w:sz="0" w:space="0" w:color="auto"/>
            <w:left w:val="none" w:sz="0" w:space="0" w:color="auto"/>
            <w:bottom w:val="none" w:sz="0" w:space="0" w:color="auto"/>
            <w:right w:val="none" w:sz="0" w:space="0" w:color="auto"/>
          </w:divBdr>
        </w:div>
      </w:divsChild>
    </w:div>
    <w:div w:id="1814521582">
      <w:bodyDiv w:val="1"/>
      <w:marLeft w:val="0"/>
      <w:marRight w:val="0"/>
      <w:marTop w:val="0"/>
      <w:marBottom w:val="0"/>
      <w:divBdr>
        <w:top w:val="none" w:sz="0" w:space="0" w:color="auto"/>
        <w:left w:val="none" w:sz="0" w:space="0" w:color="auto"/>
        <w:bottom w:val="none" w:sz="0" w:space="0" w:color="auto"/>
        <w:right w:val="none" w:sz="0" w:space="0" w:color="auto"/>
      </w:divBdr>
    </w:div>
    <w:div w:id="1869373970">
      <w:bodyDiv w:val="1"/>
      <w:marLeft w:val="0"/>
      <w:marRight w:val="0"/>
      <w:marTop w:val="0"/>
      <w:marBottom w:val="0"/>
      <w:divBdr>
        <w:top w:val="none" w:sz="0" w:space="0" w:color="auto"/>
        <w:left w:val="none" w:sz="0" w:space="0" w:color="auto"/>
        <w:bottom w:val="none" w:sz="0" w:space="0" w:color="auto"/>
        <w:right w:val="none" w:sz="0" w:space="0" w:color="auto"/>
      </w:divBdr>
    </w:div>
    <w:div w:id="1878618097">
      <w:bodyDiv w:val="1"/>
      <w:marLeft w:val="0"/>
      <w:marRight w:val="0"/>
      <w:marTop w:val="0"/>
      <w:marBottom w:val="0"/>
      <w:divBdr>
        <w:top w:val="none" w:sz="0" w:space="0" w:color="auto"/>
        <w:left w:val="none" w:sz="0" w:space="0" w:color="auto"/>
        <w:bottom w:val="none" w:sz="0" w:space="0" w:color="auto"/>
        <w:right w:val="none" w:sz="0" w:space="0" w:color="auto"/>
      </w:divBdr>
      <w:divsChild>
        <w:div w:id="9842924">
          <w:marLeft w:val="0"/>
          <w:marRight w:val="0"/>
          <w:marTop w:val="0"/>
          <w:marBottom w:val="0"/>
          <w:divBdr>
            <w:top w:val="none" w:sz="0" w:space="0" w:color="auto"/>
            <w:left w:val="none" w:sz="0" w:space="0" w:color="auto"/>
            <w:bottom w:val="none" w:sz="0" w:space="0" w:color="auto"/>
            <w:right w:val="none" w:sz="0" w:space="0" w:color="auto"/>
          </w:divBdr>
        </w:div>
        <w:div w:id="232859277">
          <w:marLeft w:val="0"/>
          <w:marRight w:val="0"/>
          <w:marTop w:val="0"/>
          <w:marBottom w:val="0"/>
          <w:divBdr>
            <w:top w:val="none" w:sz="0" w:space="0" w:color="auto"/>
            <w:left w:val="none" w:sz="0" w:space="0" w:color="auto"/>
            <w:bottom w:val="none" w:sz="0" w:space="0" w:color="auto"/>
            <w:right w:val="none" w:sz="0" w:space="0" w:color="auto"/>
          </w:divBdr>
        </w:div>
        <w:div w:id="245765643">
          <w:marLeft w:val="0"/>
          <w:marRight w:val="0"/>
          <w:marTop w:val="0"/>
          <w:marBottom w:val="0"/>
          <w:divBdr>
            <w:top w:val="none" w:sz="0" w:space="0" w:color="auto"/>
            <w:left w:val="none" w:sz="0" w:space="0" w:color="auto"/>
            <w:bottom w:val="none" w:sz="0" w:space="0" w:color="auto"/>
            <w:right w:val="none" w:sz="0" w:space="0" w:color="auto"/>
          </w:divBdr>
        </w:div>
        <w:div w:id="247154636">
          <w:marLeft w:val="0"/>
          <w:marRight w:val="0"/>
          <w:marTop w:val="0"/>
          <w:marBottom w:val="0"/>
          <w:divBdr>
            <w:top w:val="none" w:sz="0" w:space="0" w:color="auto"/>
            <w:left w:val="none" w:sz="0" w:space="0" w:color="auto"/>
            <w:bottom w:val="none" w:sz="0" w:space="0" w:color="auto"/>
            <w:right w:val="none" w:sz="0" w:space="0" w:color="auto"/>
          </w:divBdr>
        </w:div>
        <w:div w:id="262224844">
          <w:marLeft w:val="0"/>
          <w:marRight w:val="0"/>
          <w:marTop w:val="0"/>
          <w:marBottom w:val="0"/>
          <w:divBdr>
            <w:top w:val="none" w:sz="0" w:space="0" w:color="auto"/>
            <w:left w:val="none" w:sz="0" w:space="0" w:color="auto"/>
            <w:bottom w:val="none" w:sz="0" w:space="0" w:color="auto"/>
            <w:right w:val="none" w:sz="0" w:space="0" w:color="auto"/>
          </w:divBdr>
        </w:div>
        <w:div w:id="268661195">
          <w:marLeft w:val="0"/>
          <w:marRight w:val="0"/>
          <w:marTop w:val="0"/>
          <w:marBottom w:val="0"/>
          <w:divBdr>
            <w:top w:val="none" w:sz="0" w:space="0" w:color="auto"/>
            <w:left w:val="none" w:sz="0" w:space="0" w:color="auto"/>
            <w:bottom w:val="none" w:sz="0" w:space="0" w:color="auto"/>
            <w:right w:val="none" w:sz="0" w:space="0" w:color="auto"/>
          </w:divBdr>
        </w:div>
        <w:div w:id="328411361">
          <w:marLeft w:val="0"/>
          <w:marRight w:val="0"/>
          <w:marTop w:val="0"/>
          <w:marBottom w:val="0"/>
          <w:divBdr>
            <w:top w:val="none" w:sz="0" w:space="0" w:color="auto"/>
            <w:left w:val="none" w:sz="0" w:space="0" w:color="auto"/>
            <w:bottom w:val="none" w:sz="0" w:space="0" w:color="auto"/>
            <w:right w:val="none" w:sz="0" w:space="0" w:color="auto"/>
          </w:divBdr>
        </w:div>
        <w:div w:id="400099936">
          <w:marLeft w:val="0"/>
          <w:marRight w:val="0"/>
          <w:marTop w:val="0"/>
          <w:marBottom w:val="0"/>
          <w:divBdr>
            <w:top w:val="none" w:sz="0" w:space="0" w:color="auto"/>
            <w:left w:val="none" w:sz="0" w:space="0" w:color="auto"/>
            <w:bottom w:val="none" w:sz="0" w:space="0" w:color="auto"/>
            <w:right w:val="none" w:sz="0" w:space="0" w:color="auto"/>
          </w:divBdr>
        </w:div>
        <w:div w:id="448621546">
          <w:marLeft w:val="0"/>
          <w:marRight w:val="0"/>
          <w:marTop w:val="0"/>
          <w:marBottom w:val="0"/>
          <w:divBdr>
            <w:top w:val="none" w:sz="0" w:space="0" w:color="auto"/>
            <w:left w:val="none" w:sz="0" w:space="0" w:color="auto"/>
            <w:bottom w:val="none" w:sz="0" w:space="0" w:color="auto"/>
            <w:right w:val="none" w:sz="0" w:space="0" w:color="auto"/>
          </w:divBdr>
        </w:div>
        <w:div w:id="512188025">
          <w:marLeft w:val="0"/>
          <w:marRight w:val="0"/>
          <w:marTop w:val="0"/>
          <w:marBottom w:val="0"/>
          <w:divBdr>
            <w:top w:val="none" w:sz="0" w:space="0" w:color="auto"/>
            <w:left w:val="none" w:sz="0" w:space="0" w:color="auto"/>
            <w:bottom w:val="none" w:sz="0" w:space="0" w:color="auto"/>
            <w:right w:val="none" w:sz="0" w:space="0" w:color="auto"/>
          </w:divBdr>
        </w:div>
        <w:div w:id="564797613">
          <w:marLeft w:val="0"/>
          <w:marRight w:val="0"/>
          <w:marTop w:val="0"/>
          <w:marBottom w:val="0"/>
          <w:divBdr>
            <w:top w:val="none" w:sz="0" w:space="0" w:color="auto"/>
            <w:left w:val="none" w:sz="0" w:space="0" w:color="auto"/>
            <w:bottom w:val="none" w:sz="0" w:space="0" w:color="auto"/>
            <w:right w:val="none" w:sz="0" w:space="0" w:color="auto"/>
          </w:divBdr>
        </w:div>
        <w:div w:id="594828992">
          <w:marLeft w:val="0"/>
          <w:marRight w:val="0"/>
          <w:marTop w:val="0"/>
          <w:marBottom w:val="0"/>
          <w:divBdr>
            <w:top w:val="none" w:sz="0" w:space="0" w:color="auto"/>
            <w:left w:val="none" w:sz="0" w:space="0" w:color="auto"/>
            <w:bottom w:val="none" w:sz="0" w:space="0" w:color="auto"/>
            <w:right w:val="none" w:sz="0" w:space="0" w:color="auto"/>
          </w:divBdr>
        </w:div>
        <w:div w:id="679504830">
          <w:marLeft w:val="0"/>
          <w:marRight w:val="0"/>
          <w:marTop w:val="0"/>
          <w:marBottom w:val="0"/>
          <w:divBdr>
            <w:top w:val="none" w:sz="0" w:space="0" w:color="auto"/>
            <w:left w:val="none" w:sz="0" w:space="0" w:color="auto"/>
            <w:bottom w:val="none" w:sz="0" w:space="0" w:color="auto"/>
            <w:right w:val="none" w:sz="0" w:space="0" w:color="auto"/>
          </w:divBdr>
        </w:div>
        <w:div w:id="1022515258">
          <w:marLeft w:val="0"/>
          <w:marRight w:val="0"/>
          <w:marTop w:val="0"/>
          <w:marBottom w:val="0"/>
          <w:divBdr>
            <w:top w:val="none" w:sz="0" w:space="0" w:color="auto"/>
            <w:left w:val="none" w:sz="0" w:space="0" w:color="auto"/>
            <w:bottom w:val="none" w:sz="0" w:space="0" w:color="auto"/>
            <w:right w:val="none" w:sz="0" w:space="0" w:color="auto"/>
          </w:divBdr>
        </w:div>
        <w:div w:id="1085111758">
          <w:marLeft w:val="0"/>
          <w:marRight w:val="0"/>
          <w:marTop w:val="0"/>
          <w:marBottom w:val="0"/>
          <w:divBdr>
            <w:top w:val="none" w:sz="0" w:space="0" w:color="auto"/>
            <w:left w:val="none" w:sz="0" w:space="0" w:color="auto"/>
            <w:bottom w:val="none" w:sz="0" w:space="0" w:color="auto"/>
            <w:right w:val="none" w:sz="0" w:space="0" w:color="auto"/>
          </w:divBdr>
        </w:div>
        <w:div w:id="1372152114">
          <w:marLeft w:val="0"/>
          <w:marRight w:val="0"/>
          <w:marTop w:val="0"/>
          <w:marBottom w:val="0"/>
          <w:divBdr>
            <w:top w:val="none" w:sz="0" w:space="0" w:color="auto"/>
            <w:left w:val="none" w:sz="0" w:space="0" w:color="auto"/>
            <w:bottom w:val="none" w:sz="0" w:space="0" w:color="auto"/>
            <w:right w:val="none" w:sz="0" w:space="0" w:color="auto"/>
          </w:divBdr>
        </w:div>
        <w:div w:id="1383360900">
          <w:marLeft w:val="0"/>
          <w:marRight w:val="0"/>
          <w:marTop w:val="0"/>
          <w:marBottom w:val="0"/>
          <w:divBdr>
            <w:top w:val="none" w:sz="0" w:space="0" w:color="auto"/>
            <w:left w:val="none" w:sz="0" w:space="0" w:color="auto"/>
            <w:bottom w:val="none" w:sz="0" w:space="0" w:color="auto"/>
            <w:right w:val="none" w:sz="0" w:space="0" w:color="auto"/>
          </w:divBdr>
        </w:div>
        <w:div w:id="1407914838">
          <w:marLeft w:val="0"/>
          <w:marRight w:val="0"/>
          <w:marTop w:val="0"/>
          <w:marBottom w:val="0"/>
          <w:divBdr>
            <w:top w:val="none" w:sz="0" w:space="0" w:color="auto"/>
            <w:left w:val="none" w:sz="0" w:space="0" w:color="auto"/>
            <w:bottom w:val="none" w:sz="0" w:space="0" w:color="auto"/>
            <w:right w:val="none" w:sz="0" w:space="0" w:color="auto"/>
          </w:divBdr>
        </w:div>
        <w:div w:id="1469087456">
          <w:marLeft w:val="0"/>
          <w:marRight w:val="0"/>
          <w:marTop w:val="0"/>
          <w:marBottom w:val="0"/>
          <w:divBdr>
            <w:top w:val="none" w:sz="0" w:space="0" w:color="auto"/>
            <w:left w:val="none" w:sz="0" w:space="0" w:color="auto"/>
            <w:bottom w:val="none" w:sz="0" w:space="0" w:color="auto"/>
            <w:right w:val="none" w:sz="0" w:space="0" w:color="auto"/>
          </w:divBdr>
        </w:div>
        <w:div w:id="1585525959">
          <w:marLeft w:val="0"/>
          <w:marRight w:val="0"/>
          <w:marTop w:val="0"/>
          <w:marBottom w:val="0"/>
          <w:divBdr>
            <w:top w:val="none" w:sz="0" w:space="0" w:color="auto"/>
            <w:left w:val="none" w:sz="0" w:space="0" w:color="auto"/>
            <w:bottom w:val="none" w:sz="0" w:space="0" w:color="auto"/>
            <w:right w:val="none" w:sz="0" w:space="0" w:color="auto"/>
          </w:divBdr>
        </w:div>
        <w:div w:id="1888758128">
          <w:marLeft w:val="0"/>
          <w:marRight w:val="0"/>
          <w:marTop w:val="0"/>
          <w:marBottom w:val="0"/>
          <w:divBdr>
            <w:top w:val="none" w:sz="0" w:space="0" w:color="auto"/>
            <w:left w:val="none" w:sz="0" w:space="0" w:color="auto"/>
            <w:bottom w:val="none" w:sz="0" w:space="0" w:color="auto"/>
            <w:right w:val="none" w:sz="0" w:space="0" w:color="auto"/>
          </w:divBdr>
        </w:div>
        <w:div w:id="1941718638">
          <w:marLeft w:val="0"/>
          <w:marRight w:val="0"/>
          <w:marTop w:val="0"/>
          <w:marBottom w:val="0"/>
          <w:divBdr>
            <w:top w:val="none" w:sz="0" w:space="0" w:color="auto"/>
            <w:left w:val="none" w:sz="0" w:space="0" w:color="auto"/>
            <w:bottom w:val="none" w:sz="0" w:space="0" w:color="auto"/>
            <w:right w:val="none" w:sz="0" w:space="0" w:color="auto"/>
          </w:divBdr>
        </w:div>
        <w:div w:id="2045786876">
          <w:marLeft w:val="0"/>
          <w:marRight w:val="0"/>
          <w:marTop w:val="0"/>
          <w:marBottom w:val="0"/>
          <w:divBdr>
            <w:top w:val="none" w:sz="0" w:space="0" w:color="auto"/>
            <w:left w:val="none" w:sz="0" w:space="0" w:color="auto"/>
            <w:bottom w:val="none" w:sz="0" w:space="0" w:color="auto"/>
            <w:right w:val="none" w:sz="0" w:space="0" w:color="auto"/>
          </w:divBdr>
        </w:div>
        <w:div w:id="2144955721">
          <w:marLeft w:val="0"/>
          <w:marRight w:val="0"/>
          <w:marTop w:val="0"/>
          <w:marBottom w:val="0"/>
          <w:divBdr>
            <w:top w:val="none" w:sz="0" w:space="0" w:color="auto"/>
            <w:left w:val="none" w:sz="0" w:space="0" w:color="auto"/>
            <w:bottom w:val="none" w:sz="0" w:space="0" w:color="auto"/>
            <w:right w:val="none" w:sz="0" w:space="0" w:color="auto"/>
          </w:divBdr>
        </w:div>
        <w:div w:id="2145535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t.wikipedia.org/wiki/Sistema_operacional" TargetMode="External"/><Relationship Id="rId13" Type="http://schemas.openxmlformats.org/officeDocument/2006/relationships/hyperlink" Target="http://pt.wikipedia.org/wiki/Macintosh"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chart" Target="charts/chart8.xml"/><Relationship Id="rId42" Type="http://schemas.openxmlformats.org/officeDocument/2006/relationships/chart" Target="charts/chart16.xml"/><Relationship Id="rId7" Type="http://schemas.openxmlformats.org/officeDocument/2006/relationships/endnotes" Target="endnotes.xml"/><Relationship Id="rId12" Type="http://schemas.openxmlformats.org/officeDocument/2006/relationships/hyperlink" Target="http://pt.wikipedia.org/wiki/Linux" TargetMode="External"/><Relationship Id="rId17" Type="http://schemas.openxmlformats.org/officeDocument/2006/relationships/image" Target="media/image4.emf"/><Relationship Id="rId25" Type="http://schemas.openxmlformats.org/officeDocument/2006/relationships/image" Target="media/image12.png"/><Relationship Id="rId33" Type="http://schemas.openxmlformats.org/officeDocument/2006/relationships/chart" Target="charts/chart7.xml"/><Relationship Id="rId38" Type="http://schemas.openxmlformats.org/officeDocument/2006/relationships/chart" Target="charts/chart12.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chart" Target="charts/chart3.xml"/><Relationship Id="rId41"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t.wikipedia.org/wiki/Apple" TargetMode="External"/><Relationship Id="rId24" Type="http://schemas.openxmlformats.org/officeDocument/2006/relationships/image" Target="media/image11.png"/><Relationship Id="rId32" Type="http://schemas.openxmlformats.org/officeDocument/2006/relationships/chart" Target="charts/chart6.xml"/><Relationship Id="rId37" Type="http://schemas.openxmlformats.org/officeDocument/2006/relationships/chart" Target="charts/chart11.xml"/><Relationship Id="rId40" Type="http://schemas.openxmlformats.org/officeDocument/2006/relationships/chart" Target="charts/chart14.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10.png"/><Relationship Id="rId28" Type="http://schemas.openxmlformats.org/officeDocument/2006/relationships/chart" Target="charts/chart2.xml"/><Relationship Id="rId36" Type="http://schemas.openxmlformats.org/officeDocument/2006/relationships/chart" Target="charts/chart10.xml"/><Relationship Id="rId10" Type="http://schemas.openxmlformats.org/officeDocument/2006/relationships/hyperlink" Target="http://pt.wikipedia.org/wiki/Macintosh" TargetMode="External"/><Relationship Id="rId19" Type="http://schemas.openxmlformats.org/officeDocument/2006/relationships/image" Target="media/image6.png"/><Relationship Id="rId31" Type="http://schemas.openxmlformats.org/officeDocument/2006/relationships/chart" Target="charts/chart5.xm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pt.wikipedia.org/wiki/Microsoft_Windows" TargetMode="External"/><Relationship Id="rId14" Type="http://schemas.openxmlformats.org/officeDocument/2006/relationships/image" Target="media/image1.emf"/><Relationship Id="rId22" Type="http://schemas.openxmlformats.org/officeDocument/2006/relationships/image" Target="media/image9.png"/><Relationship Id="rId27" Type="http://schemas.openxmlformats.org/officeDocument/2006/relationships/chart" Target="charts/chart1.xml"/><Relationship Id="rId30" Type="http://schemas.openxmlformats.org/officeDocument/2006/relationships/chart" Target="charts/chart4.xml"/><Relationship Id="rId35" Type="http://schemas.openxmlformats.org/officeDocument/2006/relationships/chart" Target="charts/chart9.xml"/><Relationship Id="rId43"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Planilha_do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Planilha_do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Planilha_do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Planilha_do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Planilha_do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Planilha_do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Planilha_do_Microsoft_Office_Excel1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Planilha_do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Planilha_do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Planilha_do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Planilha_do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Planilha_do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Planilha_do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hPercent val="5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909090909090911"/>
          <c:y val="6.7039106145251409E-2"/>
          <c:w val="0.8606060606060606"/>
          <c:h val="0.57541899441340782"/>
        </c:manualLayout>
      </c:layout>
      <c:bar3DChart>
        <c:barDir val="col"/>
        <c:grouping val="clustered"/>
        <c:ser>
          <c:idx val="0"/>
          <c:order val="0"/>
          <c:tx>
            <c:strRef>
              <c:f>Sheet1!$A$2</c:f>
              <c:strCache>
                <c:ptCount val="1"/>
              </c:strCache>
            </c:strRef>
          </c:tx>
          <c:spPr>
            <a:solidFill>
              <a:srgbClr val="FF8080"/>
            </a:solidFill>
            <a:ln w="12701">
              <a:solidFill>
                <a:srgbClr val="000000"/>
              </a:solidFill>
              <a:prstDash val="solid"/>
            </a:ln>
          </c:spPr>
          <c:dLbls>
            <c:spPr>
              <a:noFill/>
              <a:ln w="25401">
                <a:noFill/>
              </a:ln>
            </c:spPr>
            <c:txPr>
              <a:bodyPr/>
              <a:lstStyle/>
              <a:p>
                <a:pPr>
                  <a:defRPr sz="800" b="1" i="0" u="none" strike="noStrike" baseline="0">
                    <a:solidFill>
                      <a:srgbClr val="000000"/>
                    </a:solidFill>
                    <a:latin typeface="Calibri"/>
                    <a:ea typeface="Calibri"/>
                    <a:cs typeface="Calibri"/>
                  </a:defRPr>
                </a:pPr>
                <a:endParaRPr lang="pt-BR"/>
              </a:p>
            </c:txPr>
            <c:showVal val="1"/>
          </c:dLbls>
          <c:cat>
            <c:strRef>
              <c:f>Sheet1!$B$1:$D$1</c:f>
              <c:strCache>
                <c:ptCount val="3"/>
                <c:pt idx="0">
                  <c:v>Ensino Médio completo</c:v>
                </c:pt>
                <c:pt idx="1">
                  <c:v>Ensino Superior completo</c:v>
                </c:pt>
                <c:pt idx="2">
                  <c:v>Ensino Superior incompleto</c:v>
                </c:pt>
              </c:strCache>
            </c:strRef>
          </c:cat>
          <c:val>
            <c:numRef>
              <c:f>Sheet1!$B$2:$D$2</c:f>
              <c:numCache>
                <c:formatCode>0%</c:formatCode>
                <c:ptCount val="3"/>
                <c:pt idx="0">
                  <c:v>0.48000000000000009</c:v>
                </c:pt>
                <c:pt idx="1">
                  <c:v>0.14000000000000001</c:v>
                </c:pt>
                <c:pt idx="2">
                  <c:v>0.38000000000000012</c:v>
                </c:pt>
              </c:numCache>
            </c:numRef>
          </c:val>
        </c:ser>
        <c:dLbls>
          <c:showVal val="1"/>
        </c:dLbls>
        <c:gapDepth val="0"/>
        <c:shape val="box"/>
        <c:axId val="94399104"/>
        <c:axId val="95453568"/>
        <c:axId val="0"/>
      </c:bar3DChart>
      <c:catAx>
        <c:axId val="94399104"/>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pt-BR"/>
          </a:p>
        </c:txPr>
        <c:crossAx val="95453568"/>
        <c:crosses val="autoZero"/>
        <c:auto val="1"/>
        <c:lblAlgn val="ctr"/>
        <c:lblOffset val="100"/>
        <c:tickLblSkip val="1"/>
        <c:tickMarkSkip val="1"/>
      </c:catAx>
      <c:valAx>
        <c:axId val="95453568"/>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pt-BR"/>
          </a:p>
        </c:txPr>
        <c:crossAx val="94399104"/>
        <c:crosses val="autoZero"/>
        <c:crossBetween val="between"/>
      </c:valAx>
      <c:spPr>
        <a:noFill/>
        <a:ln w="25401">
          <a:noFill/>
        </a:ln>
      </c:spPr>
    </c:plotArea>
    <c:plotVisOnly val="1"/>
    <c:dispBlanksAs val="gap"/>
  </c:chart>
  <c:spPr>
    <a:noFill/>
    <a:ln w="9525" cap="flat" cmpd="sng" algn="ctr">
      <a:solidFill>
        <a:srgbClr val="000000"/>
      </a:solidFill>
      <a:prstDash val="solid"/>
      <a:miter lim="800000"/>
      <a:headEnd type="none" w="med" len="med"/>
      <a:tailEnd type="none" w="med" len="med"/>
    </a:ln>
  </c:spPr>
  <c:txPr>
    <a:bodyPr/>
    <a:lstStyle/>
    <a:p>
      <a:pPr>
        <a:defRPr sz="800" b="1" i="0" u="none" strike="noStrike" baseline="0">
          <a:solidFill>
            <a:srgbClr val="000000"/>
          </a:solidFill>
          <a:latin typeface="Calibri"/>
          <a:ea typeface="Calibri"/>
          <a:cs typeface="Calibri"/>
        </a:defRPr>
      </a:pPr>
      <a:endParaRPr lang="pt-BR"/>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hPercent val="5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775377969762419E-2"/>
          <c:y val="4.7872340425531922E-2"/>
          <c:w val="0.55939524838012977"/>
          <c:h val="0.8457446808510638"/>
        </c:manualLayout>
      </c:layout>
      <c:bar3DChart>
        <c:barDir val="col"/>
        <c:grouping val="clustered"/>
        <c:ser>
          <c:idx val="0"/>
          <c:order val="0"/>
          <c:tx>
            <c:strRef>
              <c:f>Sheet1!$A$2</c:f>
              <c:strCache>
                <c:ptCount val="1"/>
                <c:pt idx="0">
                  <c:v>Quantidade insuficiente de computadores no laboratório</c:v>
                </c:pt>
              </c:strCache>
            </c:strRef>
          </c:tx>
          <c:spPr>
            <a:solidFill>
              <a:srgbClr val="9999FF"/>
            </a:solidFill>
            <a:ln w="12686">
              <a:solidFill>
                <a:srgbClr val="000000"/>
              </a:solidFill>
              <a:prstDash val="solid"/>
            </a:ln>
          </c:spPr>
          <c:dLbls>
            <c:spPr>
              <a:noFill/>
              <a:ln w="25372">
                <a:noFill/>
              </a:ln>
            </c:spPr>
            <c:txPr>
              <a:bodyPr/>
              <a:lstStyle/>
              <a:p>
                <a:pPr>
                  <a:defRPr sz="824" b="1" i="0" u="none" strike="noStrike" baseline="0">
                    <a:solidFill>
                      <a:srgbClr val="000000"/>
                    </a:solidFill>
                    <a:latin typeface="Calibri"/>
                    <a:ea typeface="Calibri"/>
                    <a:cs typeface="Calibri"/>
                  </a:defRPr>
                </a:pPr>
                <a:endParaRPr lang="pt-BR"/>
              </a:p>
            </c:txPr>
            <c:showVal val="1"/>
          </c:dLbls>
          <c:cat>
            <c:numRef>
              <c:f>Sheet1!$B$1:$B$1</c:f>
              <c:numCache>
                <c:formatCode>General</c:formatCode>
                <c:ptCount val="1"/>
              </c:numCache>
            </c:numRef>
          </c:cat>
          <c:val>
            <c:numRef>
              <c:f>Sheet1!$B$2:$B$2</c:f>
              <c:numCache>
                <c:formatCode>0%</c:formatCode>
                <c:ptCount val="1"/>
                <c:pt idx="0">
                  <c:v>0.38000000000000012</c:v>
                </c:pt>
              </c:numCache>
            </c:numRef>
          </c:val>
        </c:ser>
        <c:ser>
          <c:idx val="1"/>
          <c:order val="1"/>
          <c:tx>
            <c:strRef>
              <c:f>Sheet1!$A$3</c:f>
              <c:strCache>
                <c:ptCount val="1"/>
                <c:pt idx="0">
                  <c:v>Não há necessidade</c:v>
                </c:pt>
              </c:strCache>
            </c:strRef>
          </c:tx>
          <c:spPr>
            <a:solidFill>
              <a:srgbClr val="993366"/>
            </a:solidFill>
            <a:ln w="12686">
              <a:solidFill>
                <a:srgbClr val="000000"/>
              </a:solidFill>
              <a:prstDash val="solid"/>
            </a:ln>
          </c:spPr>
          <c:dLbls>
            <c:spPr>
              <a:noFill/>
              <a:ln w="25372">
                <a:noFill/>
              </a:ln>
            </c:spPr>
            <c:txPr>
              <a:bodyPr/>
              <a:lstStyle/>
              <a:p>
                <a:pPr>
                  <a:defRPr sz="824" b="1" i="0" u="none" strike="noStrike" baseline="0">
                    <a:solidFill>
                      <a:srgbClr val="000000"/>
                    </a:solidFill>
                    <a:latin typeface="Calibri"/>
                    <a:ea typeface="Calibri"/>
                    <a:cs typeface="Calibri"/>
                  </a:defRPr>
                </a:pPr>
                <a:endParaRPr lang="pt-BR"/>
              </a:p>
            </c:txPr>
            <c:showVal val="1"/>
          </c:dLbls>
          <c:cat>
            <c:numRef>
              <c:f>Sheet1!$B$1:$B$1</c:f>
              <c:numCache>
                <c:formatCode>General</c:formatCode>
                <c:ptCount val="1"/>
              </c:numCache>
            </c:numRef>
          </c:cat>
          <c:val>
            <c:numRef>
              <c:f>Sheet1!$B$3:$B$3</c:f>
              <c:numCache>
                <c:formatCode>0%</c:formatCode>
                <c:ptCount val="1"/>
                <c:pt idx="0">
                  <c:v>0.12000000000000002</c:v>
                </c:pt>
              </c:numCache>
            </c:numRef>
          </c:val>
        </c:ser>
        <c:ser>
          <c:idx val="2"/>
          <c:order val="2"/>
          <c:tx>
            <c:strRef>
              <c:f>Sheet1!$A$4</c:f>
              <c:strCache>
                <c:ptCount val="1"/>
                <c:pt idx="0">
                  <c:v>O laboratório não funciona</c:v>
                </c:pt>
              </c:strCache>
            </c:strRef>
          </c:tx>
          <c:spPr>
            <a:solidFill>
              <a:srgbClr val="FFFFCC"/>
            </a:solidFill>
            <a:ln w="12686">
              <a:solidFill>
                <a:srgbClr val="000000"/>
              </a:solidFill>
              <a:prstDash val="solid"/>
            </a:ln>
          </c:spPr>
          <c:dLbls>
            <c:spPr>
              <a:noFill/>
              <a:ln w="25372">
                <a:noFill/>
              </a:ln>
            </c:spPr>
            <c:txPr>
              <a:bodyPr/>
              <a:lstStyle/>
              <a:p>
                <a:pPr>
                  <a:defRPr sz="824" b="1" i="0" u="none" strike="noStrike" baseline="0">
                    <a:solidFill>
                      <a:srgbClr val="000000"/>
                    </a:solidFill>
                    <a:latin typeface="Calibri"/>
                    <a:ea typeface="Calibri"/>
                    <a:cs typeface="Calibri"/>
                  </a:defRPr>
                </a:pPr>
                <a:endParaRPr lang="pt-BR"/>
              </a:p>
            </c:txPr>
            <c:showVal val="1"/>
          </c:dLbls>
          <c:cat>
            <c:numRef>
              <c:f>Sheet1!$B$1:$B$1</c:f>
              <c:numCache>
                <c:formatCode>General</c:formatCode>
                <c:ptCount val="1"/>
              </c:numCache>
            </c:numRef>
          </c:cat>
          <c:val>
            <c:numRef>
              <c:f>Sheet1!$B$4:$B$4</c:f>
              <c:numCache>
                <c:formatCode>0%</c:formatCode>
                <c:ptCount val="1"/>
                <c:pt idx="0">
                  <c:v>0.12000000000000002</c:v>
                </c:pt>
              </c:numCache>
            </c:numRef>
          </c:val>
        </c:ser>
        <c:ser>
          <c:idx val="3"/>
          <c:order val="3"/>
          <c:tx>
            <c:strRef>
              <c:f>Sheet1!$A$5</c:f>
              <c:strCache>
                <c:ptCount val="1"/>
                <c:pt idx="0">
                  <c:v>Não tenho acesso ao laboratório</c:v>
                </c:pt>
              </c:strCache>
            </c:strRef>
          </c:tx>
          <c:spPr>
            <a:solidFill>
              <a:srgbClr val="CCFFFF"/>
            </a:solidFill>
            <a:ln w="12686">
              <a:solidFill>
                <a:srgbClr val="000000"/>
              </a:solidFill>
              <a:prstDash val="solid"/>
            </a:ln>
          </c:spPr>
          <c:dLbls>
            <c:spPr>
              <a:noFill/>
              <a:ln w="25372">
                <a:noFill/>
              </a:ln>
            </c:spPr>
            <c:txPr>
              <a:bodyPr/>
              <a:lstStyle/>
              <a:p>
                <a:pPr>
                  <a:defRPr sz="824" b="1" i="0" u="none" strike="noStrike" baseline="0">
                    <a:solidFill>
                      <a:srgbClr val="000000"/>
                    </a:solidFill>
                    <a:latin typeface="Calibri"/>
                    <a:ea typeface="Calibri"/>
                    <a:cs typeface="Calibri"/>
                  </a:defRPr>
                </a:pPr>
                <a:endParaRPr lang="pt-BR"/>
              </a:p>
            </c:txPr>
            <c:showVal val="1"/>
          </c:dLbls>
          <c:cat>
            <c:numRef>
              <c:f>Sheet1!$B$1:$B$1</c:f>
              <c:numCache>
                <c:formatCode>General</c:formatCode>
                <c:ptCount val="1"/>
              </c:numCache>
            </c:numRef>
          </c:cat>
          <c:val>
            <c:numRef>
              <c:f>Sheet1!$B$5:$B$5</c:f>
              <c:numCache>
                <c:formatCode>0%</c:formatCode>
                <c:ptCount val="1"/>
                <c:pt idx="0">
                  <c:v>0.38000000000000012</c:v>
                </c:pt>
              </c:numCache>
            </c:numRef>
          </c:val>
        </c:ser>
        <c:gapDepth val="0"/>
        <c:shape val="box"/>
        <c:axId val="123408768"/>
        <c:axId val="123410304"/>
        <c:axId val="0"/>
      </c:bar3DChart>
      <c:catAx>
        <c:axId val="123408768"/>
        <c:scaling>
          <c:orientation val="minMax"/>
        </c:scaling>
        <c:axPos val="b"/>
        <c:numFmt formatCode="General" sourceLinked="1"/>
        <c:tickLblPos val="low"/>
        <c:spPr>
          <a:ln w="3172">
            <a:solidFill>
              <a:srgbClr val="000000"/>
            </a:solidFill>
            <a:prstDash val="solid"/>
          </a:ln>
        </c:spPr>
        <c:txPr>
          <a:bodyPr rot="0" vert="horz"/>
          <a:lstStyle/>
          <a:p>
            <a:pPr>
              <a:defRPr sz="824" b="1" i="0" u="none" strike="noStrike" baseline="0">
                <a:solidFill>
                  <a:srgbClr val="000000"/>
                </a:solidFill>
                <a:latin typeface="Calibri"/>
                <a:ea typeface="Calibri"/>
                <a:cs typeface="Calibri"/>
              </a:defRPr>
            </a:pPr>
            <a:endParaRPr lang="pt-BR"/>
          </a:p>
        </c:txPr>
        <c:crossAx val="123410304"/>
        <c:crosses val="autoZero"/>
        <c:auto val="1"/>
        <c:lblAlgn val="ctr"/>
        <c:lblOffset val="100"/>
        <c:tickLblSkip val="1"/>
        <c:tickMarkSkip val="1"/>
      </c:catAx>
      <c:valAx>
        <c:axId val="123410304"/>
        <c:scaling>
          <c:orientation val="minMax"/>
        </c:scaling>
        <c:axPos val="l"/>
        <c:majorGridlines>
          <c:spPr>
            <a:ln w="3172">
              <a:solidFill>
                <a:srgbClr val="000000"/>
              </a:solidFill>
              <a:prstDash val="solid"/>
            </a:ln>
          </c:spPr>
        </c:majorGridlines>
        <c:numFmt formatCode="0%" sourceLinked="1"/>
        <c:tickLblPos val="nextTo"/>
        <c:spPr>
          <a:ln w="3172">
            <a:solidFill>
              <a:srgbClr val="000000"/>
            </a:solidFill>
            <a:prstDash val="solid"/>
          </a:ln>
        </c:spPr>
        <c:txPr>
          <a:bodyPr rot="0" vert="horz"/>
          <a:lstStyle/>
          <a:p>
            <a:pPr>
              <a:defRPr sz="824" b="1" i="0" u="none" strike="noStrike" baseline="0">
                <a:solidFill>
                  <a:srgbClr val="000000"/>
                </a:solidFill>
                <a:latin typeface="Calibri"/>
                <a:ea typeface="Calibri"/>
                <a:cs typeface="Calibri"/>
              </a:defRPr>
            </a:pPr>
            <a:endParaRPr lang="pt-BR"/>
          </a:p>
        </c:txPr>
        <c:crossAx val="123408768"/>
        <c:crosses val="autoZero"/>
        <c:crossBetween val="between"/>
      </c:valAx>
      <c:spPr>
        <a:noFill/>
        <a:ln w="25372">
          <a:noFill/>
        </a:ln>
      </c:spPr>
    </c:plotArea>
    <c:legend>
      <c:legendPos val="r"/>
      <c:layout>
        <c:manualLayout>
          <c:xMode val="edge"/>
          <c:yMode val="edge"/>
          <c:x val="0.66090712742980584"/>
          <c:y val="0.14893617021276601"/>
          <c:w val="0.33045356371490303"/>
          <c:h val="0.70744680851063835"/>
        </c:manualLayout>
      </c:layout>
      <c:spPr>
        <a:noFill/>
        <a:ln w="3172">
          <a:solidFill>
            <a:srgbClr val="000000"/>
          </a:solidFill>
          <a:prstDash val="solid"/>
        </a:ln>
      </c:spPr>
      <c:txPr>
        <a:bodyPr/>
        <a:lstStyle/>
        <a:p>
          <a:pPr>
            <a:defRPr sz="754" b="1" i="0" u="none" strike="noStrike" baseline="0">
              <a:solidFill>
                <a:srgbClr val="000000"/>
              </a:solidFill>
              <a:latin typeface="Calibri"/>
              <a:ea typeface="Calibri"/>
              <a:cs typeface="Calibri"/>
            </a:defRPr>
          </a:pPr>
          <a:endParaRPr lang="pt-BR"/>
        </a:p>
      </c:txPr>
    </c:legend>
    <c:plotVisOnly val="1"/>
    <c:dispBlanksAs val="gap"/>
  </c:chart>
  <c:spPr>
    <a:noFill/>
    <a:ln w="9525" cap="flat" cmpd="sng" algn="ctr">
      <a:solidFill>
        <a:srgbClr val="000000"/>
      </a:solidFill>
      <a:prstDash val="solid"/>
      <a:miter lim="800000"/>
      <a:headEnd type="none" w="med" len="med"/>
      <a:tailEnd type="none" w="med" len="med"/>
    </a:ln>
  </c:spPr>
  <c:txPr>
    <a:bodyPr/>
    <a:lstStyle/>
    <a:p>
      <a:pPr>
        <a:defRPr sz="824" b="1" i="0" u="none" strike="noStrike" baseline="0">
          <a:solidFill>
            <a:srgbClr val="000000"/>
          </a:solidFill>
          <a:latin typeface="Calibri"/>
          <a:ea typeface="Calibri"/>
          <a:cs typeface="Calibri"/>
        </a:defRPr>
      </a:pPr>
      <a:endParaRPr lang="pt-BR"/>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hPercent val="5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227272727272729"/>
          <c:y val="4.6874999999999986E-2"/>
          <c:w val="0.86931818181818177"/>
          <c:h val="0.77604166666666685"/>
        </c:manualLayout>
      </c:layout>
      <c:bar3DChart>
        <c:barDir val="col"/>
        <c:grouping val="clustered"/>
        <c:ser>
          <c:idx val="0"/>
          <c:order val="0"/>
          <c:tx>
            <c:strRef>
              <c:f>Sheet1!$B$1</c:f>
              <c:strCache>
                <c:ptCount val="1"/>
              </c:strCache>
            </c:strRef>
          </c:tx>
          <c:spPr>
            <a:solidFill>
              <a:srgbClr val="FF8080"/>
            </a:solidFill>
            <a:ln w="12686">
              <a:solidFill>
                <a:srgbClr val="000000"/>
              </a:solidFill>
              <a:prstDash val="solid"/>
            </a:ln>
          </c:spPr>
          <c:dLbls>
            <c:spPr>
              <a:noFill/>
              <a:ln w="25373">
                <a:noFill/>
              </a:ln>
            </c:spPr>
            <c:txPr>
              <a:bodyPr/>
              <a:lstStyle/>
              <a:p>
                <a:pPr>
                  <a:defRPr sz="849" b="1" i="0" u="none" strike="noStrike" baseline="0">
                    <a:solidFill>
                      <a:srgbClr val="000000"/>
                    </a:solidFill>
                    <a:latin typeface="Calibri"/>
                    <a:ea typeface="Calibri"/>
                    <a:cs typeface="Calibri"/>
                  </a:defRPr>
                </a:pPr>
                <a:endParaRPr lang="pt-BR"/>
              </a:p>
            </c:txPr>
            <c:showVal val="1"/>
          </c:dLbls>
          <c:cat>
            <c:strRef>
              <c:f>Sheet1!$A$2:$A$3</c:f>
              <c:strCache>
                <c:ptCount val="2"/>
                <c:pt idx="0">
                  <c:v>Sim</c:v>
                </c:pt>
                <c:pt idx="1">
                  <c:v>Não</c:v>
                </c:pt>
              </c:strCache>
            </c:strRef>
          </c:cat>
          <c:val>
            <c:numRef>
              <c:f>Sheet1!$B$2:$B$3</c:f>
              <c:numCache>
                <c:formatCode>0%</c:formatCode>
                <c:ptCount val="2"/>
                <c:pt idx="0">
                  <c:v>0.25</c:v>
                </c:pt>
                <c:pt idx="1">
                  <c:v>0.75000000000000022</c:v>
                </c:pt>
              </c:numCache>
            </c:numRef>
          </c:val>
        </c:ser>
        <c:gapDepth val="0"/>
        <c:shape val="box"/>
        <c:axId val="123225984"/>
        <c:axId val="123227520"/>
        <c:axId val="0"/>
      </c:bar3DChart>
      <c:catAx>
        <c:axId val="123225984"/>
        <c:scaling>
          <c:orientation val="minMax"/>
        </c:scaling>
        <c:axPos val="b"/>
        <c:numFmt formatCode="General" sourceLinked="1"/>
        <c:tickLblPos val="low"/>
        <c:spPr>
          <a:ln w="3172">
            <a:solidFill>
              <a:srgbClr val="000000"/>
            </a:solidFill>
            <a:prstDash val="solid"/>
          </a:ln>
        </c:spPr>
        <c:txPr>
          <a:bodyPr rot="0" vert="horz"/>
          <a:lstStyle/>
          <a:p>
            <a:pPr>
              <a:defRPr sz="849" b="1" i="0" u="none" strike="noStrike" baseline="0">
                <a:solidFill>
                  <a:srgbClr val="000000"/>
                </a:solidFill>
                <a:latin typeface="Calibri"/>
                <a:ea typeface="Calibri"/>
                <a:cs typeface="Calibri"/>
              </a:defRPr>
            </a:pPr>
            <a:endParaRPr lang="pt-BR"/>
          </a:p>
        </c:txPr>
        <c:crossAx val="123227520"/>
        <c:crosses val="autoZero"/>
        <c:auto val="1"/>
        <c:lblAlgn val="ctr"/>
        <c:lblOffset val="100"/>
        <c:tickLblSkip val="1"/>
        <c:tickMarkSkip val="1"/>
      </c:catAx>
      <c:valAx>
        <c:axId val="123227520"/>
        <c:scaling>
          <c:orientation val="minMax"/>
        </c:scaling>
        <c:axPos val="l"/>
        <c:majorGridlines>
          <c:spPr>
            <a:ln w="3172">
              <a:solidFill>
                <a:srgbClr val="000000"/>
              </a:solidFill>
              <a:prstDash val="solid"/>
            </a:ln>
          </c:spPr>
        </c:majorGridlines>
        <c:numFmt formatCode="0%" sourceLinked="1"/>
        <c:tickLblPos val="nextTo"/>
        <c:spPr>
          <a:ln w="3172">
            <a:solidFill>
              <a:srgbClr val="000000"/>
            </a:solidFill>
            <a:prstDash val="solid"/>
          </a:ln>
        </c:spPr>
        <c:txPr>
          <a:bodyPr rot="0" vert="horz"/>
          <a:lstStyle/>
          <a:p>
            <a:pPr>
              <a:defRPr sz="849" b="1" i="0" u="none" strike="noStrike" baseline="0">
                <a:solidFill>
                  <a:srgbClr val="000000"/>
                </a:solidFill>
                <a:latin typeface="Calibri"/>
                <a:ea typeface="Calibri"/>
                <a:cs typeface="Calibri"/>
              </a:defRPr>
            </a:pPr>
            <a:endParaRPr lang="pt-BR"/>
          </a:p>
        </c:txPr>
        <c:crossAx val="123225984"/>
        <c:crosses val="autoZero"/>
        <c:crossBetween val="between"/>
      </c:valAx>
      <c:spPr>
        <a:noFill/>
        <a:ln w="25373">
          <a:noFill/>
        </a:ln>
      </c:spPr>
    </c:plotArea>
    <c:plotVisOnly val="1"/>
    <c:dispBlanksAs val="gap"/>
  </c:chart>
  <c:spPr>
    <a:noFill/>
    <a:ln w="9525" cap="flat" cmpd="sng" algn="ctr">
      <a:solidFill>
        <a:srgbClr val="000000"/>
      </a:solidFill>
      <a:prstDash val="solid"/>
      <a:miter lim="800000"/>
      <a:headEnd type="none" w="med" len="med"/>
      <a:tailEnd type="none" w="med" len="med"/>
    </a:ln>
  </c:spPr>
  <c:txPr>
    <a:bodyPr/>
    <a:lstStyle/>
    <a:p>
      <a:pPr>
        <a:defRPr sz="849" b="1" i="0" u="none" strike="noStrike" baseline="0">
          <a:solidFill>
            <a:srgbClr val="000000"/>
          </a:solidFill>
          <a:latin typeface="Calibri"/>
          <a:ea typeface="Calibri"/>
          <a:cs typeface="Calibri"/>
        </a:defRPr>
      </a:pPr>
      <a:endParaRPr lang="pt-BR"/>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hPercent val="6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485933503836312"/>
          <c:y val="3.2608695652173926E-2"/>
          <c:w val="0.86956521739130455"/>
          <c:h val="0.8188405797101449"/>
        </c:manualLayout>
      </c:layout>
      <c:bar3DChart>
        <c:barDir val="col"/>
        <c:grouping val="clustered"/>
        <c:ser>
          <c:idx val="0"/>
          <c:order val="0"/>
          <c:tx>
            <c:strRef>
              <c:f>Sheet1!$B$1</c:f>
              <c:strCache>
                <c:ptCount val="1"/>
              </c:strCache>
            </c:strRef>
          </c:tx>
          <c:spPr>
            <a:solidFill>
              <a:srgbClr val="FF8080"/>
            </a:solidFill>
            <a:ln w="12709">
              <a:solidFill>
                <a:srgbClr val="000000"/>
              </a:solidFill>
              <a:prstDash val="solid"/>
            </a:ln>
          </c:spPr>
          <c:dLbls>
            <c:spPr>
              <a:noFill/>
              <a:ln w="25417">
                <a:noFill/>
              </a:ln>
            </c:spPr>
            <c:txPr>
              <a:bodyPr/>
              <a:lstStyle/>
              <a:p>
                <a:pPr>
                  <a:defRPr sz="1126" b="1" i="0" u="none" strike="noStrike" baseline="0">
                    <a:solidFill>
                      <a:srgbClr val="000000"/>
                    </a:solidFill>
                    <a:latin typeface="Calibri"/>
                    <a:ea typeface="Calibri"/>
                    <a:cs typeface="Calibri"/>
                  </a:defRPr>
                </a:pPr>
                <a:endParaRPr lang="pt-BR"/>
              </a:p>
            </c:txPr>
            <c:showVal val="1"/>
          </c:dLbls>
          <c:cat>
            <c:strRef>
              <c:f>Sheet1!$A$2:$A$3</c:f>
              <c:strCache>
                <c:ptCount val="2"/>
                <c:pt idx="0">
                  <c:v>Sim</c:v>
                </c:pt>
                <c:pt idx="1">
                  <c:v>Não</c:v>
                </c:pt>
              </c:strCache>
            </c:strRef>
          </c:cat>
          <c:val>
            <c:numRef>
              <c:f>Sheet1!$B$2:$B$3</c:f>
              <c:numCache>
                <c:formatCode>0%</c:formatCode>
                <c:ptCount val="2"/>
                <c:pt idx="0">
                  <c:v>0.83000000000000018</c:v>
                </c:pt>
                <c:pt idx="1">
                  <c:v>0.17</c:v>
                </c:pt>
              </c:numCache>
            </c:numRef>
          </c:val>
        </c:ser>
        <c:gapDepth val="0"/>
        <c:shape val="box"/>
        <c:axId val="123546624"/>
        <c:axId val="123577088"/>
        <c:axId val="0"/>
      </c:bar3DChart>
      <c:catAx>
        <c:axId val="123546624"/>
        <c:scaling>
          <c:orientation val="minMax"/>
        </c:scaling>
        <c:axPos val="b"/>
        <c:numFmt formatCode="General" sourceLinked="1"/>
        <c:tickLblPos val="low"/>
        <c:spPr>
          <a:ln w="3177">
            <a:solidFill>
              <a:srgbClr val="000000"/>
            </a:solidFill>
            <a:prstDash val="solid"/>
          </a:ln>
        </c:spPr>
        <c:txPr>
          <a:bodyPr rot="0" vert="horz"/>
          <a:lstStyle/>
          <a:p>
            <a:pPr>
              <a:defRPr sz="1126" b="1" i="0" u="none" strike="noStrike" baseline="0">
                <a:solidFill>
                  <a:srgbClr val="000000"/>
                </a:solidFill>
                <a:latin typeface="Calibri"/>
                <a:ea typeface="Calibri"/>
                <a:cs typeface="Calibri"/>
              </a:defRPr>
            </a:pPr>
            <a:endParaRPr lang="pt-BR"/>
          </a:p>
        </c:txPr>
        <c:crossAx val="123577088"/>
        <c:crosses val="autoZero"/>
        <c:auto val="1"/>
        <c:lblAlgn val="ctr"/>
        <c:lblOffset val="100"/>
        <c:tickLblSkip val="1"/>
        <c:tickMarkSkip val="1"/>
      </c:catAx>
      <c:valAx>
        <c:axId val="123577088"/>
        <c:scaling>
          <c:orientation val="minMax"/>
        </c:scaling>
        <c:axPos val="l"/>
        <c:majorGridlines>
          <c:spPr>
            <a:ln w="3177">
              <a:solidFill>
                <a:srgbClr val="000000"/>
              </a:solidFill>
              <a:prstDash val="solid"/>
            </a:ln>
          </c:spPr>
        </c:majorGridlines>
        <c:numFmt formatCode="0%" sourceLinked="1"/>
        <c:tickLblPos val="nextTo"/>
        <c:spPr>
          <a:ln w="3177">
            <a:solidFill>
              <a:srgbClr val="000000"/>
            </a:solidFill>
            <a:prstDash val="solid"/>
          </a:ln>
        </c:spPr>
        <c:txPr>
          <a:bodyPr rot="0" vert="horz"/>
          <a:lstStyle/>
          <a:p>
            <a:pPr>
              <a:defRPr sz="1126" b="1" i="0" u="none" strike="noStrike" baseline="0">
                <a:solidFill>
                  <a:srgbClr val="000000"/>
                </a:solidFill>
                <a:latin typeface="Calibri"/>
                <a:ea typeface="Calibri"/>
                <a:cs typeface="Calibri"/>
              </a:defRPr>
            </a:pPr>
            <a:endParaRPr lang="pt-BR"/>
          </a:p>
        </c:txPr>
        <c:crossAx val="123546624"/>
        <c:crosses val="autoZero"/>
        <c:crossBetween val="between"/>
      </c:valAx>
      <c:spPr>
        <a:noFill/>
        <a:ln w="25417">
          <a:noFill/>
        </a:ln>
      </c:spPr>
    </c:plotArea>
    <c:plotVisOnly val="1"/>
    <c:dispBlanksAs val="gap"/>
  </c:chart>
  <c:spPr>
    <a:noFill/>
    <a:ln w="9525" cap="flat" cmpd="sng" algn="ctr">
      <a:solidFill>
        <a:srgbClr val="000000"/>
      </a:solidFill>
      <a:prstDash val="solid"/>
      <a:miter lim="800000"/>
      <a:headEnd type="none" w="med" len="med"/>
      <a:tailEnd type="none" w="med" len="med"/>
    </a:ln>
  </c:spPr>
  <c:txPr>
    <a:bodyPr/>
    <a:lstStyle/>
    <a:p>
      <a:pPr>
        <a:defRPr sz="1126" b="1" i="0" u="none" strike="noStrike" baseline="0">
          <a:solidFill>
            <a:srgbClr val="000000"/>
          </a:solidFill>
          <a:latin typeface="Calibri"/>
          <a:ea typeface="Calibri"/>
          <a:cs typeface="Calibri"/>
        </a:defRPr>
      </a:pPr>
      <a:endParaRPr lang="pt-BR"/>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hPercent val="6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1049723756906074"/>
          <c:y val="3.6734693877551038E-2"/>
          <c:w val="0.86187845303867461"/>
          <c:h val="0.8"/>
        </c:manualLayout>
      </c:layout>
      <c:bar3DChart>
        <c:barDir val="col"/>
        <c:grouping val="clustered"/>
        <c:ser>
          <c:idx val="0"/>
          <c:order val="0"/>
          <c:tx>
            <c:strRef>
              <c:f>Sheet1!$B$1</c:f>
              <c:strCache>
                <c:ptCount val="1"/>
              </c:strCache>
            </c:strRef>
          </c:tx>
          <c:spPr>
            <a:solidFill>
              <a:srgbClr val="FF8080"/>
            </a:solidFill>
            <a:ln w="12693">
              <a:solidFill>
                <a:srgbClr val="000000"/>
              </a:solidFill>
              <a:prstDash val="solid"/>
            </a:ln>
          </c:spPr>
          <c:dLbls>
            <c:spPr>
              <a:noFill/>
              <a:ln w="25386">
                <a:noFill/>
              </a:ln>
            </c:spPr>
            <c:txPr>
              <a:bodyPr/>
              <a:lstStyle/>
              <a:p>
                <a:pPr>
                  <a:defRPr sz="1049" b="1" i="0" u="none" strike="noStrike" baseline="0">
                    <a:solidFill>
                      <a:srgbClr val="000000"/>
                    </a:solidFill>
                    <a:latin typeface="Calibri"/>
                    <a:ea typeface="Calibri"/>
                    <a:cs typeface="Calibri"/>
                  </a:defRPr>
                </a:pPr>
                <a:endParaRPr lang="pt-BR"/>
              </a:p>
            </c:txPr>
            <c:showVal val="1"/>
          </c:dLbls>
          <c:cat>
            <c:strRef>
              <c:f>Sheet1!$A$2:$A$3</c:f>
              <c:strCache>
                <c:ptCount val="2"/>
                <c:pt idx="0">
                  <c:v>Sim</c:v>
                </c:pt>
                <c:pt idx="1">
                  <c:v>Não</c:v>
                </c:pt>
              </c:strCache>
            </c:strRef>
          </c:cat>
          <c:val>
            <c:numRef>
              <c:f>Sheet1!$B$2:$B$3</c:f>
              <c:numCache>
                <c:formatCode>0%</c:formatCode>
                <c:ptCount val="2"/>
                <c:pt idx="0">
                  <c:v>0.33000000000000013</c:v>
                </c:pt>
                <c:pt idx="1">
                  <c:v>0.67000000000000026</c:v>
                </c:pt>
              </c:numCache>
            </c:numRef>
          </c:val>
        </c:ser>
        <c:gapDepth val="0"/>
        <c:shape val="box"/>
        <c:axId val="127431040"/>
        <c:axId val="127432576"/>
        <c:axId val="0"/>
      </c:bar3DChart>
      <c:catAx>
        <c:axId val="127431040"/>
        <c:scaling>
          <c:orientation val="minMax"/>
        </c:scaling>
        <c:axPos val="b"/>
        <c:numFmt formatCode="General" sourceLinked="1"/>
        <c:tickLblPos val="low"/>
        <c:spPr>
          <a:ln w="3173">
            <a:solidFill>
              <a:srgbClr val="000000"/>
            </a:solidFill>
            <a:prstDash val="solid"/>
          </a:ln>
        </c:spPr>
        <c:txPr>
          <a:bodyPr rot="0" vert="horz"/>
          <a:lstStyle/>
          <a:p>
            <a:pPr>
              <a:defRPr sz="1049" b="1" i="0" u="none" strike="noStrike" baseline="0">
                <a:solidFill>
                  <a:srgbClr val="000000"/>
                </a:solidFill>
                <a:latin typeface="Calibri"/>
                <a:ea typeface="Calibri"/>
                <a:cs typeface="Calibri"/>
              </a:defRPr>
            </a:pPr>
            <a:endParaRPr lang="pt-BR"/>
          </a:p>
        </c:txPr>
        <c:crossAx val="127432576"/>
        <c:crosses val="autoZero"/>
        <c:auto val="1"/>
        <c:lblAlgn val="ctr"/>
        <c:lblOffset val="100"/>
        <c:tickLblSkip val="1"/>
        <c:tickMarkSkip val="1"/>
      </c:catAx>
      <c:valAx>
        <c:axId val="127432576"/>
        <c:scaling>
          <c:orientation val="minMax"/>
        </c:scaling>
        <c:axPos val="l"/>
        <c:majorGridlines>
          <c:spPr>
            <a:ln w="3173">
              <a:solidFill>
                <a:srgbClr val="000000"/>
              </a:solidFill>
              <a:prstDash val="solid"/>
            </a:ln>
          </c:spPr>
        </c:majorGridlines>
        <c:numFmt formatCode="0%" sourceLinked="1"/>
        <c:tickLblPos val="nextTo"/>
        <c:spPr>
          <a:ln w="3173">
            <a:solidFill>
              <a:srgbClr val="000000"/>
            </a:solidFill>
            <a:prstDash val="solid"/>
          </a:ln>
        </c:spPr>
        <c:txPr>
          <a:bodyPr rot="0" vert="horz"/>
          <a:lstStyle/>
          <a:p>
            <a:pPr>
              <a:defRPr sz="1049" b="1" i="0" u="none" strike="noStrike" baseline="0">
                <a:solidFill>
                  <a:srgbClr val="000000"/>
                </a:solidFill>
                <a:latin typeface="Calibri"/>
                <a:ea typeface="Calibri"/>
                <a:cs typeface="Calibri"/>
              </a:defRPr>
            </a:pPr>
            <a:endParaRPr lang="pt-BR"/>
          </a:p>
        </c:txPr>
        <c:crossAx val="127431040"/>
        <c:crosses val="autoZero"/>
        <c:crossBetween val="between"/>
      </c:valAx>
      <c:spPr>
        <a:noFill/>
        <a:ln w="25386">
          <a:noFill/>
        </a:ln>
      </c:spPr>
    </c:plotArea>
    <c:plotVisOnly val="1"/>
    <c:dispBlanksAs val="gap"/>
  </c:chart>
  <c:spPr>
    <a:noFill/>
    <a:ln w="9525" cap="flat" cmpd="sng" algn="ctr">
      <a:solidFill>
        <a:srgbClr val="000000"/>
      </a:solidFill>
      <a:prstDash val="solid"/>
      <a:miter lim="800000"/>
      <a:headEnd type="none" w="med" len="med"/>
      <a:tailEnd type="none" w="med" len="med"/>
    </a:ln>
  </c:spPr>
  <c:txPr>
    <a:bodyPr/>
    <a:lstStyle/>
    <a:p>
      <a:pPr>
        <a:defRPr sz="1049" b="1" i="0" u="none" strike="noStrike" baseline="0">
          <a:solidFill>
            <a:srgbClr val="000000"/>
          </a:solidFill>
          <a:latin typeface="Calibri"/>
          <a:ea typeface="Calibri"/>
          <a:cs typeface="Calibri"/>
        </a:defRPr>
      </a:pPr>
      <a:endParaRPr lang="pt-BR"/>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hPercent val="9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1212121212121216"/>
          <c:y val="5.5276381909547777E-2"/>
          <c:w val="0.51818181818181841"/>
          <c:h val="0.83919597989949779"/>
        </c:manualLayout>
      </c:layout>
      <c:bar3DChart>
        <c:barDir val="col"/>
        <c:grouping val="clustered"/>
        <c:ser>
          <c:idx val="0"/>
          <c:order val="0"/>
          <c:tx>
            <c:strRef>
              <c:f>Sheet1!$A$2</c:f>
              <c:strCache>
                <c:ptCount val="1"/>
                <c:pt idx="0">
                  <c:v>Não há equipamentos suficientes</c:v>
                </c:pt>
              </c:strCache>
            </c:strRef>
          </c:tx>
          <c:spPr>
            <a:solidFill>
              <a:srgbClr val="9999FF"/>
            </a:solidFill>
            <a:ln w="12692">
              <a:solidFill>
                <a:srgbClr val="000000"/>
              </a:solidFill>
              <a:prstDash val="solid"/>
            </a:ln>
          </c:spPr>
          <c:dLbls>
            <c:spPr>
              <a:noFill/>
              <a:ln w="25385">
                <a:noFill/>
              </a:ln>
            </c:spPr>
            <c:txPr>
              <a:bodyPr/>
              <a:lstStyle/>
              <a:p>
                <a:pPr>
                  <a:defRPr sz="874" b="1" i="0" u="none" strike="noStrike" baseline="0">
                    <a:solidFill>
                      <a:srgbClr val="000000"/>
                    </a:solidFill>
                    <a:latin typeface="Calibri"/>
                    <a:ea typeface="Calibri"/>
                    <a:cs typeface="Calibri"/>
                  </a:defRPr>
                </a:pPr>
                <a:endParaRPr lang="pt-BR"/>
              </a:p>
            </c:txPr>
            <c:showVal val="1"/>
          </c:dLbls>
          <c:cat>
            <c:numRef>
              <c:f>Sheet1!$B$1:$B$1</c:f>
              <c:numCache>
                <c:formatCode>General</c:formatCode>
                <c:ptCount val="1"/>
              </c:numCache>
            </c:numRef>
          </c:cat>
          <c:val>
            <c:numRef>
              <c:f>Sheet1!$B$2:$B$2</c:f>
              <c:numCache>
                <c:formatCode>0%</c:formatCode>
                <c:ptCount val="1"/>
                <c:pt idx="0">
                  <c:v>0.63000000000000023</c:v>
                </c:pt>
              </c:numCache>
            </c:numRef>
          </c:val>
        </c:ser>
        <c:ser>
          <c:idx val="1"/>
          <c:order val="1"/>
          <c:tx>
            <c:strRef>
              <c:f>Sheet1!$A$3</c:f>
              <c:strCache>
                <c:ptCount val="1"/>
                <c:pt idx="0">
                  <c:v>Não há previsão no conteúdo programático</c:v>
                </c:pt>
              </c:strCache>
            </c:strRef>
          </c:tx>
          <c:spPr>
            <a:solidFill>
              <a:srgbClr val="993366"/>
            </a:solidFill>
            <a:ln w="12692">
              <a:solidFill>
                <a:srgbClr val="000000"/>
              </a:solidFill>
              <a:prstDash val="solid"/>
            </a:ln>
          </c:spPr>
          <c:dLbls>
            <c:spPr>
              <a:noFill/>
              <a:ln w="25385">
                <a:noFill/>
              </a:ln>
            </c:spPr>
            <c:txPr>
              <a:bodyPr/>
              <a:lstStyle/>
              <a:p>
                <a:pPr>
                  <a:defRPr sz="874" b="1" i="0" u="none" strike="noStrike" baseline="0">
                    <a:solidFill>
                      <a:srgbClr val="000000"/>
                    </a:solidFill>
                    <a:latin typeface="Calibri"/>
                    <a:ea typeface="Calibri"/>
                    <a:cs typeface="Calibri"/>
                  </a:defRPr>
                </a:pPr>
                <a:endParaRPr lang="pt-BR"/>
              </a:p>
            </c:txPr>
            <c:showVal val="1"/>
          </c:dLbls>
          <c:cat>
            <c:numRef>
              <c:f>Sheet1!$B$1:$B$1</c:f>
              <c:numCache>
                <c:formatCode>General</c:formatCode>
                <c:ptCount val="1"/>
              </c:numCache>
            </c:numRef>
          </c:cat>
          <c:val>
            <c:numRef>
              <c:f>Sheet1!$B$3:$B$3</c:f>
              <c:numCache>
                <c:formatCode>0%</c:formatCode>
                <c:ptCount val="1"/>
                <c:pt idx="0">
                  <c:v>0.25</c:v>
                </c:pt>
              </c:numCache>
            </c:numRef>
          </c:val>
        </c:ser>
        <c:ser>
          <c:idx val="2"/>
          <c:order val="2"/>
          <c:tx>
            <c:strRef>
              <c:f>Sheet1!$A$4</c:f>
              <c:strCache>
                <c:ptCount val="1"/>
                <c:pt idx="0">
                  <c:v>Não tenho acesso ao laboratório</c:v>
                </c:pt>
              </c:strCache>
            </c:strRef>
          </c:tx>
          <c:spPr>
            <a:solidFill>
              <a:srgbClr val="FFFFCC"/>
            </a:solidFill>
            <a:ln w="12692">
              <a:solidFill>
                <a:srgbClr val="000000"/>
              </a:solidFill>
              <a:prstDash val="solid"/>
            </a:ln>
          </c:spPr>
          <c:dLbls>
            <c:spPr>
              <a:noFill/>
              <a:ln w="25385">
                <a:noFill/>
              </a:ln>
            </c:spPr>
            <c:txPr>
              <a:bodyPr/>
              <a:lstStyle/>
              <a:p>
                <a:pPr>
                  <a:defRPr sz="874" b="1" i="0" u="none" strike="noStrike" baseline="0">
                    <a:solidFill>
                      <a:srgbClr val="000000"/>
                    </a:solidFill>
                    <a:latin typeface="Calibri"/>
                    <a:ea typeface="Calibri"/>
                    <a:cs typeface="Calibri"/>
                  </a:defRPr>
                </a:pPr>
                <a:endParaRPr lang="pt-BR"/>
              </a:p>
            </c:txPr>
            <c:showVal val="1"/>
          </c:dLbls>
          <c:cat>
            <c:numRef>
              <c:f>Sheet1!$B$1:$B$1</c:f>
              <c:numCache>
                <c:formatCode>General</c:formatCode>
                <c:ptCount val="1"/>
              </c:numCache>
            </c:numRef>
          </c:cat>
          <c:val>
            <c:numRef>
              <c:f>Sheet1!$B$4:$B$4</c:f>
              <c:numCache>
                <c:formatCode>0%</c:formatCode>
                <c:ptCount val="1"/>
                <c:pt idx="0">
                  <c:v>0.12000000000000002</c:v>
                </c:pt>
              </c:numCache>
            </c:numRef>
          </c:val>
        </c:ser>
        <c:gapDepth val="0"/>
        <c:shape val="box"/>
        <c:axId val="123637760"/>
        <c:axId val="123639296"/>
        <c:axId val="0"/>
      </c:bar3DChart>
      <c:catAx>
        <c:axId val="123637760"/>
        <c:scaling>
          <c:orientation val="minMax"/>
        </c:scaling>
        <c:axPos val="b"/>
        <c:numFmt formatCode="General" sourceLinked="1"/>
        <c:tickLblPos val="low"/>
        <c:spPr>
          <a:ln w="3173">
            <a:solidFill>
              <a:srgbClr val="000000"/>
            </a:solidFill>
            <a:prstDash val="solid"/>
          </a:ln>
        </c:spPr>
        <c:txPr>
          <a:bodyPr rot="0" vert="horz"/>
          <a:lstStyle/>
          <a:p>
            <a:pPr>
              <a:defRPr sz="874" b="1" i="0" u="none" strike="noStrike" baseline="0">
                <a:solidFill>
                  <a:srgbClr val="000000"/>
                </a:solidFill>
                <a:latin typeface="Calibri"/>
                <a:ea typeface="Calibri"/>
                <a:cs typeface="Calibri"/>
              </a:defRPr>
            </a:pPr>
            <a:endParaRPr lang="pt-BR"/>
          </a:p>
        </c:txPr>
        <c:crossAx val="123639296"/>
        <c:crosses val="autoZero"/>
        <c:auto val="1"/>
        <c:lblAlgn val="ctr"/>
        <c:lblOffset val="100"/>
        <c:tickLblSkip val="1"/>
        <c:tickMarkSkip val="1"/>
      </c:catAx>
      <c:valAx>
        <c:axId val="123639296"/>
        <c:scaling>
          <c:orientation val="minMax"/>
        </c:scaling>
        <c:axPos val="l"/>
        <c:majorGridlines>
          <c:spPr>
            <a:ln w="3173">
              <a:solidFill>
                <a:srgbClr val="000000"/>
              </a:solidFill>
              <a:prstDash val="solid"/>
            </a:ln>
          </c:spPr>
        </c:majorGridlines>
        <c:numFmt formatCode="0%" sourceLinked="1"/>
        <c:tickLblPos val="nextTo"/>
        <c:spPr>
          <a:ln w="3173">
            <a:solidFill>
              <a:srgbClr val="000000"/>
            </a:solidFill>
            <a:prstDash val="solid"/>
          </a:ln>
        </c:spPr>
        <c:txPr>
          <a:bodyPr rot="0" vert="horz"/>
          <a:lstStyle/>
          <a:p>
            <a:pPr>
              <a:defRPr sz="874" b="1" i="0" u="none" strike="noStrike" baseline="0">
                <a:solidFill>
                  <a:srgbClr val="000000"/>
                </a:solidFill>
                <a:latin typeface="Calibri"/>
                <a:ea typeface="Calibri"/>
                <a:cs typeface="Calibri"/>
              </a:defRPr>
            </a:pPr>
            <a:endParaRPr lang="pt-BR"/>
          </a:p>
        </c:txPr>
        <c:crossAx val="123637760"/>
        <c:crosses val="autoZero"/>
        <c:crossBetween val="between"/>
      </c:valAx>
      <c:spPr>
        <a:noFill/>
        <a:ln w="25385">
          <a:noFill/>
        </a:ln>
      </c:spPr>
    </c:plotArea>
    <c:legend>
      <c:legendPos val="r"/>
      <c:layout>
        <c:manualLayout>
          <c:xMode val="edge"/>
          <c:yMode val="edge"/>
          <c:x val="0.66363636363636369"/>
          <c:y val="0.12060301507537689"/>
          <c:w val="0.32424242424242433"/>
          <c:h val="0.75879396984924619"/>
        </c:manualLayout>
      </c:layout>
      <c:spPr>
        <a:noFill/>
        <a:ln w="3173">
          <a:solidFill>
            <a:srgbClr val="000000"/>
          </a:solidFill>
          <a:prstDash val="solid"/>
        </a:ln>
      </c:spPr>
      <c:txPr>
        <a:bodyPr/>
        <a:lstStyle/>
        <a:p>
          <a:pPr>
            <a:defRPr sz="805" b="1" i="0" u="none" strike="noStrike" baseline="0">
              <a:solidFill>
                <a:srgbClr val="000000"/>
              </a:solidFill>
              <a:latin typeface="Calibri"/>
              <a:ea typeface="Calibri"/>
              <a:cs typeface="Calibri"/>
            </a:defRPr>
          </a:pPr>
          <a:endParaRPr lang="pt-BR"/>
        </a:p>
      </c:txPr>
    </c:legend>
    <c:plotVisOnly val="1"/>
    <c:dispBlanksAs val="gap"/>
  </c:chart>
  <c:spPr>
    <a:noFill/>
    <a:ln w="9525" cap="flat" cmpd="sng" algn="ctr">
      <a:solidFill>
        <a:srgbClr val="000000"/>
      </a:solidFill>
      <a:prstDash val="solid"/>
      <a:miter lim="800000"/>
      <a:headEnd type="none" w="med" len="med"/>
      <a:tailEnd type="none" w="med" len="med"/>
    </a:ln>
  </c:spPr>
  <c:txPr>
    <a:bodyPr/>
    <a:lstStyle/>
    <a:p>
      <a:pPr>
        <a:defRPr sz="874" b="1" i="0" u="none" strike="noStrike" baseline="0">
          <a:solidFill>
            <a:srgbClr val="000000"/>
          </a:solidFill>
          <a:latin typeface="Calibri"/>
          <a:ea typeface="Calibri"/>
          <a:cs typeface="Calibri"/>
        </a:defRPr>
      </a:pPr>
      <a:endParaRPr lang="pt-BR"/>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hPercent val="6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4387755102040824E-2"/>
          <c:y val="4.6948356807511735E-2"/>
          <c:w val="0.67091836734693877"/>
          <c:h val="0.85446009389671351"/>
        </c:manualLayout>
      </c:layout>
      <c:bar3DChart>
        <c:barDir val="col"/>
        <c:grouping val="clustered"/>
        <c:ser>
          <c:idx val="0"/>
          <c:order val="0"/>
          <c:tx>
            <c:strRef>
              <c:f>Sheet1!$A$2</c:f>
              <c:strCache>
                <c:ptCount val="1"/>
                <c:pt idx="0">
                  <c:v>Insuficiente</c:v>
                </c:pt>
              </c:strCache>
            </c:strRef>
          </c:tx>
          <c:spPr>
            <a:solidFill>
              <a:srgbClr val="9999FF"/>
            </a:solidFill>
            <a:ln w="10745">
              <a:solidFill>
                <a:srgbClr val="000000"/>
              </a:solidFill>
              <a:prstDash val="solid"/>
            </a:ln>
          </c:spPr>
          <c:dLbls>
            <c:dLbl>
              <c:idx val="0"/>
              <c:spPr>
                <a:solidFill>
                  <a:srgbClr val="FFFFFF"/>
                </a:solidFill>
                <a:ln w="21490">
                  <a:noFill/>
                </a:ln>
              </c:spPr>
              <c:txPr>
                <a:bodyPr/>
                <a:lstStyle/>
                <a:p>
                  <a:pPr>
                    <a:defRPr sz="783" b="1" i="0" u="none" strike="noStrike" baseline="0">
                      <a:solidFill>
                        <a:srgbClr val="000000"/>
                      </a:solidFill>
                      <a:latin typeface="Calibri"/>
                      <a:ea typeface="Calibri"/>
                      <a:cs typeface="Calibri"/>
                    </a:defRPr>
                  </a:pPr>
                  <a:endParaRPr lang="pt-BR"/>
                </a:p>
              </c:txPr>
              <c:showVal val="1"/>
            </c:dLbl>
            <c:delete val="1"/>
          </c:dLbls>
          <c:cat>
            <c:numRef>
              <c:f>Sheet1!$B$1:$B$1</c:f>
              <c:numCache>
                <c:formatCode>General</c:formatCode>
                <c:ptCount val="1"/>
              </c:numCache>
            </c:numRef>
          </c:cat>
          <c:val>
            <c:numRef>
              <c:f>Sheet1!$B$2:$B$2</c:f>
              <c:numCache>
                <c:formatCode>0%</c:formatCode>
                <c:ptCount val="1"/>
                <c:pt idx="0">
                  <c:v>0</c:v>
                </c:pt>
              </c:numCache>
            </c:numRef>
          </c:val>
        </c:ser>
        <c:ser>
          <c:idx val="1"/>
          <c:order val="1"/>
          <c:tx>
            <c:strRef>
              <c:f>Sheet1!$A$3</c:f>
              <c:strCache>
                <c:ptCount val="1"/>
                <c:pt idx="0">
                  <c:v>Regular</c:v>
                </c:pt>
              </c:strCache>
            </c:strRef>
          </c:tx>
          <c:spPr>
            <a:solidFill>
              <a:srgbClr val="993366"/>
            </a:solidFill>
            <a:ln w="10745">
              <a:solidFill>
                <a:srgbClr val="000000"/>
              </a:solidFill>
              <a:prstDash val="solid"/>
            </a:ln>
          </c:spPr>
          <c:dLbls>
            <c:spPr>
              <a:solidFill>
                <a:srgbClr val="FFFFFF"/>
              </a:solidFill>
              <a:ln w="21490">
                <a:noFill/>
              </a:ln>
            </c:spPr>
            <c:txPr>
              <a:bodyPr/>
              <a:lstStyle/>
              <a:p>
                <a:pPr>
                  <a:defRPr sz="783" b="1" i="0" u="none" strike="noStrike" baseline="0">
                    <a:solidFill>
                      <a:srgbClr val="000000"/>
                    </a:solidFill>
                    <a:latin typeface="Calibri"/>
                    <a:ea typeface="Calibri"/>
                    <a:cs typeface="Calibri"/>
                  </a:defRPr>
                </a:pPr>
                <a:endParaRPr lang="pt-BR"/>
              </a:p>
            </c:txPr>
            <c:showVal val="1"/>
          </c:dLbls>
          <c:cat>
            <c:numRef>
              <c:f>Sheet1!$B$1:$B$1</c:f>
              <c:numCache>
                <c:formatCode>General</c:formatCode>
                <c:ptCount val="1"/>
              </c:numCache>
            </c:numRef>
          </c:cat>
          <c:val>
            <c:numRef>
              <c:f>Sheet1!$B$3:$B$3</c:f>
              <c:numCache>
                <c:formatCode>0%</c:formatCode>
                <c:ptCount val="1"/>
                <c:pt idx="0">
                  <c:v>0</c:v>
                </c:pt>
              </c:numCache>
            </c:numRef>
          </c:val>
        </c:ser>
        <c:ser>
          <c:idx val="2"/>
          <c:order val="2"/>
          <c:tx>
            <c:strRef>
              <c:f>Sheet1!$A$4</c:f>
              <c:strCache>
                <c:ptCount val="1"/>
                <c:pt idx="0">
                  <c:v>Bom</c:v>
                </c:pt>
              </c:strCache>
            </c:strRef>
          </c:tx>
          <c:spPr>
            <a:solidFill>
              <a:srgbClr val="FFFFCC"/>
            </a:solidFill>
            <a:ln w="10745">
              <a:solidFill>
                <a:srgbClr val="000000"/>
              </a:solidFill>
              <a:prstDash val="solid"/>
            </a:ln>
          </c:spPr>
          <c:dLbls>
            <c:spPr>
              <a:solidFill>
                <a:srgbClr val="FFFFFF"/>
              </a:solidFill>
              <a:ln w="21490">
                <a:noFill/>
              </a:ln>
            </c:spPr>
            <c:txPr>
              <a:bodyPr/>
              <a:lstStyle/>
              <a:p>
                <a:pPr>
                  <a:defRPr sz="783" b="1" i="0" u="none" strike="noStrike" baseline="0">
                    <a:solidFill>
                      <a:srgbClr val="000000"/>
                    </a:solidFill>
                    <a:latin typeface="Calibri"/>
                    <a:ea typeface="Calibri"/>
                    <a:cs typeface="Calibri"/>
                  </a:defRPr>
                </a:pPr>
                <a:endParaRPr lang="pt-BR"/>
              </a:p>
            </c:txPr>
            <c:showVal val="1"/>
          </c:dLbls>
          <c:cat>
            <c:numRef>
              <c:f>Sheet1!$B$1:$B$1</c:f>
              <c:numCache>
                <c:formatCode>General</c:formatCode>
                <c:ptCount val="1"/>
              </c:numCache>
            </c:numRef>
          </c:cat>
          <c:val>
            <c:numRef>
              <c:f>Sheet1!$B$4:$B$4</c:f>
              <c:numCache>
                <c:formatCode>0%</c:formatCode>
                <c:ptCount val="1"/>
                <c:pt idx="0">
                  <c:v>0.25</c:v>
                </c:pt>
              </c:numCache>
            </c:numRef>
          </c:val>
        </c:ser>
        <c:ser>
          <c:idx val="3"/>
          <c:order val="3"/>
          <c:tx>
            <c:strRef>
              <c:f>Sheet1!$A$5</c:f>
              <c:strCache>
                <c:ptCount val="1"/>
                <c:pt idx="0">
                  <c:v>Muito bom</c:v>
                </c:pt>
              </c:strCache>
            </c:strRef>
          </c:tx>
          <c:spPr>
            <a:solidFill>
              <a:srgbClr val="CCFFFF"/>
            </a:solidFill>
            <a:ln w="10745">
              <a:solidFill>
                <a:srgbClr val="000000"/>
              </a:solidFill>
              <a:prstDash val="solid"/>
            </a:ln>
          </c:spPr>
          <c:dLbls>
            <c:spPr>
              <a:solidFill>
                <a:srgbClr val="FFFFFF"/>
              </a:solidFill>
              <a:ln w="21490">
                <a:noFill/>
              </a:ln>
            </c:spPr>
            <c:txPr>
              <a:bodyPr/>
              <a:lstStyle/>
              <a:p>
                <a:pPr>
                  <a:defRPr sz="783" b="1" i="0" u="none" strike="noStrike" baseline="0">
                    <a:solidFill>
                      <a:srgbClr val="000000"/>
                    </a:solidFill>
                    <a:latin typeface="Calibri"/>
                    <a:ea typeface="Calibri"/>
                    <a:cs typeface="Calibri"/>
                  </a:defRPr>
                </a:pPr>
                <a:endParaRPr lang="pt-BR"/>
              </a:p>
            </c:txPr>
            <c:showVal val="1"/>
          </c:dLbls>
          <c:cat>
            <c:numRef>
              <c:f>Sheet1!$B$1:$B$1</c:f>
              <c:numCache>
                <c:formatCode>General</c:formatCode>
                <c:ptCount val="1"/>
              </c:numCache>
            </c:numRef>
          </c:cat>
          <c:val>
            <c:numRef>
              <c:f>Sheet1!$B$5:$B$5</c:f>
              <c:numCache>
                <c:formatCode>0%</c:formatCode>
                <c:ptCount val="1"/>
                <c:pt idx="0">
                  <c:v>0.25</c:v>
                </c:pt>
              </c:numCache>
            </c:numRef>
          </c:val>
        </c:ser>
        <c:ser>
          <c:idx val="4"/>
          <c:order val="4"/>
          <c:tx>
            <c:strRef>
              <c:f>Sheet1!$A$6</c:f>
              <c:strCache>
                <c:ptCount val="1"/>
                <c:pt idx="0">
                  <c:v>Excelente</c:v>
                </c:pt>
              </c:strCache>
            </c:strRef>
          </c:tx>
          <c:spPr>
            <a:solidFill>
              <a:srgbClr val="660066"/>
            </a:solidFill>
            <a:ln w="10745">
              <a:solidFill>
                <a:srgbClr val="000000"/>
              </a:solidFill>
              <a:prstDash val="solid"/>
            </a:ln>
          </c:spPr>
          <c:dLbls>
            <c:spPr>
              <a:solidFill>
                <a:srgbClr val="FFFFFF"/>
              </a:solidFill>
              <a:ln w="21490">
                <a:noFill/>
              </a:ln>
            </c:spPr>
            <c:txPr>
              <a:bodyPr/>
              <a:lstStyle/>
              <a:p>
                <a:pPr>
                  <a:defRPr sz="783" b="1" i="0" u="none" strike="noStrike" baseline="0">
                    <a:solidFill>
                      <a:srgbClr val="000000"/>
                    </a:solidFill>
                    <a:latin typeface="Calibri"/>
                    <a:ea typeface="Calibri"/>
                    <a:cs typeface="Calibri"/>
                  </a:defRPr>
                </a:pPr>
                <a:endParaRPr lang="pt-BR"/>
              </a:p>
            </c:txPr>
            <c:showVal val="1"/>
          </c:dLbls>
          <c:cat>
            <c:numRef>
              <c:f>Sheet1!$B$1:$B$1</c:f>
              <c:numCache>
                <c:formatCode>General</c:formatCode>
                <c:ptCount val="1"/>
              </c:numCache>
            </c:numRef>
          </c:cat>
          <c:val>
            <c:numRef>
              <c:f>Sheet1!$B$6:$B$6</c:f>
              <c:numCache>
                <c:formatCode>0%</c:formatCode>
                <c:ptCount val="1"/>
                <c:pt idx="0">
                  <c:v>0.5</c:v>
                </c:pt>
              </c:numCache>
            </c:numRef>
          </c:val>
        </c:ser>
        <c:gapDepth val="0"/>
        <c:shape val="box"/>
        <c:axId val="123681408"/>
        <c:axId val="123691392"/>
        <c:axId val="0"/>
      </c:bar3DChart>
      <c:catAx>
        <c:axId val="123681408"/>
        <c:scaling>
          <c:orientation val="minMax"/>
        </c:scaling>
        <c:axPos val="b"/>
        <c:numFmt formatCode="General" sourceLinked="1"/>
        <c:tickLblPos val="low"/>
        <c:spPr>
          <a:ln w="2686">
            <a:solidFill>
              <a:srgbClr val="000000"/>
            </a:solidFill>
            <a:prstDash val="solid"/>
          </a:ln>
        </c:spPr>
        <c:txPr>
          <a:bodyPr rot="0" vert="horz"/>
          <a:lstStyle/>
          <a:p>
            <a:pPr>
              <a:defRPr sz="783" b="1" i="0" u="none" strike="noStrike" baseline="0">
                <a:solidFill>
                  <a:srgbClr val="000000"/>
                </a:solidFill>
                <a:latin typeface="Calibri"/>
                <a:ea typeface="Calibri"/>
                <a:cs typeface="Calibri"/>
              </a:defRPr>
            </a:pPr>
            <a:endParaRPr lang="pt-BR"/>
          </a:p>
        </c:txPr>
        <c:crossAx val="123691392"/>
        <c:crosses val="autoZero"/>
        <c:auto val="1"/>
        <c:lblAlgn val="ctr"/>
        <c:lblOffset val="100"/>
        <c:tickLblSkip val="1"/>
        <c:tickMarkSkip val="1"/>
      </c:catAx>
      <c:valAx>
        <c:axId val="123691392"/>
        <c:scaling>
          <c:orientation val="minMax"/>
        </c:scaling>
        <c:axPos val="l"/>
        <c:majorGridlines>
          <c:spPr>
            <a:ln w="2686">
              <a:solidFill>
                <a:srgbClr val="000000"/>
              </a:solidFill>
              <a:prstDash val="solid"/>
            </a:ln>
          </c:spPr>
        </c:majorGridlines>
        <c:numFmt formatCode="0%" sourceLinked="1"/>
        <c:tickLblPos val="nextTo"/>
        <c:spPr>
          <a:ln w="2686">
            <a:solidFill>
              <a:srgbClr val="000000"/>
            </a:solidFill>
            <a:prstDash val="solid"/>
          </a:ln>
        </c:spPr>
        <c:txPr>
          <a:bodyPr rot="0" vert="horz"/>
          <a:lstStyle/>
          <a:p>
            <a:pPr>
              <a:defRPr sz="783" b="1" i="0" u="none" strike="noStrike" baseline="0">
                <a:solidFill>
                  <a:srgbClr val="000000"/>
                </a:solidFill>
                <a:latin typeface="Calibri"/>
                <a:ea typeface="Calibri"/>
                <a:cs typeface="Calibri"/>
              </a:defRPr>
            </a:pPr>
            <a:endParaRPr lang="pt-BR"/>
          </a:p>
        </c:txPr>
        <c:crossAx val="123681408"/>
        <c:crosses val="autoZero"/>
        <c:crossBetween val="between"/>
      </c:valAx>
      <c:spPr>
        <a:noFill/>
        <a:ln w="21490">
          <a:noFill/>
        </a:ln>
      </c:spPr>
    </c:plotArea>
    <c:legend>
      <c:legendPos val="r"/>
      <c:layout>
        <c:manualLayout>
          <c:xMode val="edge"/>
          <c:yMode val="edge"/>
          <c:x val="0.79336734693877553"/>
          <c:y val="0.26291079812206591"/>
          <c:w val="0.19642857142857137"/>
          <c:h val="0.47417840375586878"/>
        </c:manualLayout>
      </c:layout>
      <c:spPr>
        <a:noFill/>
        <a:ln w="2686">
          <a:solidFill>
            <a:srgbClr val="000000"/>
          </a:solidFill>
          <a:prstDash val="solid"/>
        </a:ln>
      </c:spPr>
      <c:txPr>
        <a:bodyPr/>
        <a:lstStyle/>
        <a:p>
          <a:pPr>
            <a:defRPr sz="719" b="1" i="0" u="none" strike="noStrike" baseline="0">
              <a:solidFill>
                <a:srgbClr val="000000"/>
              </a:solidFill>
              <a:latin typeface="Calibri"/>
              <a:ea typeface="Calibri"/>
              <a:cs typeface="Calibri"/>
            </a:defRPr>
          </a:pPr>
          <a:endParaRPr lang="pt-BR"/>
        </a:p>
      </c:txPr>
    </c:legend>
    <c:plotVisOnly val="1"/>
    <c:dispBlanksAs val="gap"/>
  </c:chart>
  <c:spPr>
    <a:noFill/>
    <a:ln w="9525" cap="flat" cmpd="sng" algn="ctr">
      <a:solidFill>
        <a:srgbClr val="000000"/>
      </a:solidFill>
      <a:prstDash val="solid"/>
      <a:miter lim="800000"/>
      <a:headEnd type="none" w="med" len="med"/>
      <a:tailEnd type="none" w="med" len="med"/>
    </a:ln>
  </c:spPr>
  <c:txPr>
    <a:bodyPr/>
    <a:lstStyle/>
    <a:p>
      <a:pPr>
        <a:defRPr sz="783" b="1" i="0" u="none" strike="noStrike" baseline="0">
          <a:solidFill>
            <a:srgbClr val="000000"/>
          </a:solidFill>
          <a:latin typeface="Calibri"/>
          <a:ea typeface="Calibri"/>
          <a:cs typeface="Calibri"/>
        </a:defRPr>
      </a:pPr>
      <a:endParaRPr lang="pt-BR"/>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hPercent val="5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1212121212121218"/>
          <c:y val="4.545454545454547E-2"/>
          <c:w val="0.85757575757575777"/>
          <c:h val="0.7777777777777779"/>
        </c:manualLayout>
      </c:layout>
      <c:bar3DChart>
        <c:barDir val="col"/>
        <c:grouping val="clustered"/>
        <c:ser>
          <c:idx val="0"/>
          <c:order val="0"/>
          <c:tx>
            <c:strRef>
              <c:f>Sheet1!$B$1</c:f>
              <c:strCache>
                <c:ptCount val="1"/>
              </c:strCache>
            </c:strRef>
          </c:tx>
          <c:spPr>
            <a:solidFill>
              <a:srgbClr val="FF8080"/>
            </a:solidFill>
            <a:ln w="12705">
              <a:solidFill>
                <a:srgbClr val="000000"/>
              </a:solidFill>
              <a:prstDash val="solid"/>
            </a:ln>
          </c:spPr>
          <c:dLbls>
            <c:spPr>
              <a:noFill/>
              <a:ln w="25410">
                <a:noFill/>
              </a:ln>
            </c:spPr>
            <c:txPr>
              <a:bodyPr/>
              <a:lstStyle/>
              <a:p>
                <a:pPr>
                  <a:defRPr sz="875" b="1" i="0" u="none" strike="noStrike" baseline="0">
                    <a:solidFill>
                      <a:srgbClr val="000000"/>
                    </a:solidFill>
                    <a:latin typeface="Calibri"/>
                    <a:ea typeface="Calibri"/>
                    <a:cs typeface="Calibri"/>
                  </a:defRPr>
                </a:pPr>
                <a:endParaRPr lang="pt-BR"/>
              </a:p>
            </c:txPr>
            <c:showVal val="1"/>
          </c:dLbls>
          <c:cat>
            <c:strRef>
              <c:f>Sheet1!$A$2:$A$3</c:f>
              <c:strCache>
                <c:ptCount val="2"/>
                <c:pt idx="0">
                  <c:v>Sim</c:v>
                </c:pt>
                <c:pt idx="1">
                  <c:v>Não</c:v>
                </c:pt>
              </c:strCache>
            </c:strRef>
          </c:cat>
          <c:val>
            <c:numRef>
              <c:f>Sheet1!$B$2:$B$3</c:f>
              <c:numCache>
                <c:formatCode>0%</c:formatCode>
                <c:ptCount val="2"/>
                <c:pt idx="0">
                  <c:v>0.33000000000000013</c:v>
                </c:pt>
                <c:pt idx="1">
                  <c:v>0.67000000000000026</c:v>
                </c:pt>
              </c:numCache>
            </c:numRef>
          </c:val>
        </c:ser>
        <c:gapDepth val="0"/>
        <c:shape val="box"/>
        <c:axId val="123707776"/>
        <c:axId val="123709312"/>
        <c:axId val="0"/>
      </c:bar3DChart>
      <c:catAx>
        <c:axId val="123707776"/>
        <c:scaling>
          <c:orientation val="minMax"/>
        </c:scaling>
        <c:axPos val="b"/>
        <c:numFmt formatCode="General" sourceLinked="1"/>
        <c:tickLblPos val="low"/>
        <c:spPr>
          <a:ln w="3176">
            <a:solidFill>
              <a:srgbClr val="000000"/>
            </a:solidFill>
            <a:prstDash val="solid"/>
          </a:ln>
        </c:spPr>
        <c:txPr>
          <a:bodyPr rot="0" vert="horz"/>
          <a:lstStyle/>
          <a:p>
            <a:pPr>
              <a:defRPr sz="875" b="1" i="0" u="none" strike="noStrike" baseline="0">
                <a:solidFill>
                  <a:srgbClr val="000000"/>
                </a:solidFill>
                <a:latin typeface="Calibri"/>
                <a:ea typeface="Calibri"/>
                <a:cs typeface="Calibri"/>
              </a:defRPr>
            </a:pPr>
            <a:endParaRPr lang="pt-BR"/>
          </a:p>
        </c:txPr>
        <c:crossAx val="123709312"/>
        <c:crosses val="autoZero"/>
        <c:auto val="1"/>
        <c:lblAlgn val="ctr"/>
        <c:lblOffset val="100"/>
        <c:tickLblSkip val="1"/>
        <c:tickMarkSkip val="1"/>
      </c:catAx>
      <c:valAx>
        <c:axId val="123709312"/>
        <c:scaling>
          <c:orientation val="minMax"/>
        </c:scaling>
        <c:axPos val="l"/>
        <c:majorGridlines>
          <c:spPr>
            <a:ln w="3176">
              <a:solidFill>
                <a:srgbClr val="000000"/>
              </a:solidFill>
              <a:prstDash val="solid"/>
            </a:ln>
          </c:spPr>
        </c:majorGridlines>
        <c:numFmt formatCode="0%" sourceLinked="1"/>
        <c:tickLblPos val="nextTo"/>
        <c:spPr>
          <a:ln w="3176">
            <a:solidFill>
              <a:srgbClr val="000000"/>
            </a:solidFill>
            <a:prstDash val="solid"/>
          </a:ln>
        </c:spPr>
        <c:txPr>
          <a:bodyPr rot="0" vert="horz"/>
          <a:lstStyle/>
          <a:p>
            <a:pPr>
              <a:defRPr sz="875" b="1" i="0" u="none" strike="noStrike" baseline="0">
                <a:solidFill>
                  <a:srgbClr val="000000"/>
                </a:solidFill>
                <a:latin typeface="Calibri"/>
                <a:ea typeface="Calibri"/>
                <a:cs typeface="Calibri"/>
              </a:defRPr>
            </a:pPr>
            <a:endParaRPr lang="pt-BR"/>
          </a:p>
        </c:txPr>
        <c:crossAx val="123707776"/>
        <c:crosses val="autoZero"/>
        <c:crossBetween val="between"/>
      </c:valAx>
      <c:spPr>
        <a:noFill/>
        <a:ln w="25410">
          <a:noFill/>
        </a:ln>
      </c:spPr>
    </c:plotArea>
    <c:plotVisOnly val="1"/>
    <c:dispBlanksAs val="gap"/>
  </c:chart>
  <c:spPr>
    <a:noFill/>
    <a:ln w="9525" cap="flat" cmpd="sng" algn="ctr">
      <a:solidFill>
        <a:srgbClr val="000000"/>
      </a:solidFill>
      <a:prstDash val="solid"/>
      <a:miter lim="800000"/>
      <a:headEnd type="none" w="med" len="med"/>
      <a:tailEnd type="none" w="med" len="med"/>
    </a:ln>
  </c:spPr>
  <c:txPr>
    <a:bodyPr/>
    <a:lstStyle/>
    <a:p>
      <a:pPr>
        <a:defRPr sz="875" b="1" i="0" u="none" strike="noStrike" baseline="0">
          <a:solidFill>
            <a:srgbClr val="000000"/>
          </a:solidFill>
          <a:latin typeface="Calibri"/>
          <a:ea typeface="Calibri"/>
          <a:cs typeface="Calibri"/>
        </a:defRPr>
      </a:pPr>
      <a:endParaRPr lang="pt-B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hPercent val="5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909090909090911"/>
          <c:y val="5.027932960893855E-2"/>
          <c:w val="0.8606060606060606"/>
          <c:h val="0.75977653631284936"/>
        </c:manualLayout>
      </c:layout>
      <c:bar3DChart>
        <c:barDir val="col"/>
        <c:grouping val="clustered"/>
        <c:ser>
          <c:idx val="0"/>
          <c:order val="0"/>
          <c:tx>
            <c:strRef>
              <c:f>Sheet1!$A$2</c:f>
              <c:strCache>
                <c:ptCount val="1"/>
              </c:strCache>
            </c:strRef>
          </c:tx>
          <c:spPr>
            <a:solidFill>
              <a:srgbClr val="9999FF"/>
            </a:solidFill>
            <a:ln w="12701">
              <a:solidFill>
                <a:srgbClr val="000000"/>
              </a:solidFill>
              <a:prstDash val="solid"/>
            </a:ln>
          </c:spPr>
          <c:dPt>
            <c:idx val="0"/>
            <c:spPr>
              <a:solidFill>
                <a:srgbClr val="FF8080"/>
              </a:solidFill>
              <a:ln w="12701">
                <a:solidFill>
                  <a:srgbClr val="000000"/>
                </a:solidFill>
                <a:prstDash val="solid"/>
              </a:ln>
            </c:spPr>
          </c:dPt>
          <c:dPt>
            <c:idx val="1"/>
            <c:spPr>
              <a:solidFill>
                <a:srgbClr val="FF8080"/>
              </a:solidFill>
              <a:ln w="12701">
                <a:solidFill>
                  <a:srgbClr val="000000"/>
                </a:solidFill>
                <a:prstDash val="solid"/>
              </a:ln>
            </c:spPr>
          </c:dPt>
          <c:dLbls>
            <c:dLbl>
              <c:idx val="0"/>
              <c:layout>
                <c:manualLayout>
                  <c:xMode val="edge"/>
                  <c:yMode val="edge"/>
                  <c:x val="0.32727272727272744"/>
                  <c:y val="5.027932960893855E-2"/>
                </c:manualLayout>
              </c:layout>
              <c:showVal val="1"/>
            </c:dLbl>
            <c:dLbl>
              <c:idx val="1"/>
              <c:layout>
                <c:manualLayout>
                  <c:xMode val="edge"/>
                  <c:yMode val="edge"/>
                  <c:x val="0.69393939393939419"/>
                  <c:y val="0.30726256983240252"/>
                </c:manualLayout>
              </c:layout>
              <c:showVal val="1"/>
            </c:dLbl>
            <c:spPr>
              <a:noFill/>
              <a:ln w="25401">
                <a:noFill/>
              </a:ln>
            </c:spPr>
            <c:txPr>
              <a:bodyPr/>
              <a:lstStyle/>
              <a:p>
                <a:pPr>
                  <a:defRPr sz="975" b="1" i="0" u="none" strike="noStrike" baseline="0">
                    <a:solidFill>
                      <a:srgbClr val="000000"/>
                    </a:solidFill>
                    <a:latin typeface="Calibri"/>
                    <a:ea typeface="Calibri"/>
                    <a:cs typeface="Calibri"/>
                  </a:defRPr>
                </a:pPr>
                <a:endParaRPr lang="pt-BR"/>
              </a:p>
            </c:txPr>
            <c:showVal val="1"/>
          </c:dLbls>
          <c:cat>
            <c:strRef>
              <c:f>Sheet1!$B$1:$C$1</c:f>
              <c:strCache>
                <c:ptCount val="2"/>
                <c:pt idx="0">
                  <c:v>Pública</c:v>
                </c:pt>
                <c:pt idx="1">
                  <c:v>Privada</c:v>
                </c:pt>
              </c:strCache>
            </c:strRef>
          </c:cat>
          <c:val>
            <c:numRef>
              <c:f>Sheet1!$B$2:$C$2</c:f>
              <c:numCache>
                <c:formatCode>0%</c:formatCode>
                <c:ptCount val="2"/>
                <c:pt idx="0">
                  <c:v>0.67000000000000026</c:v>
                </c:pt>
                <c:pt idx="1">
                  <c:v>0.33000000000000013</c:v>
                </c:pt>
              </c:numCache>
            </c:numRef>
          </c:val>
        </c:ser>
        <c:gapDepth val="0"/>
        <c:shape val="box"/>
        <c:axId val="94495488"/>
        <c:axId val="94497024"/>
        <c:axId val="0"/>
      </c:bar3DChart>
      <c:catAx>
        <c:axId val="94495488"/>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pt-BR"/>
          </a:p>
        </c:txPr>
        <c:crossAx val="94497024"/>
        <c:crosses val="autoZero"/>
        <c:auto val="1"/>
        <c:lblAlgn val="ctr"/>
        <c:lblOffset val="100"/>
        <c:tickLblSkip val="1"/>
        <c:tickMarkSkip val="1"/>
      </c:catAx>
      <c:valAx>
        <c:axId val="94497024"/>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pt-BR"/>
          </a:p>
        </c:txPr>
        <c:crossAx val="94495488"/>
        <c:crosses val="autoZero"/>
        <c:crossBetween val="between"/>
      </c:valAx>
      <c:spPr>
        <a:noFill/>
        <a:ln w="25401">
          <a:noFill/>
        </a:ln>
      </c:spPr>
    </c:plotArea>
    <c:plotVisOnly val="1"/>
    <c:dispBlanksAs val="gap"/>
  </c:chart>
  <c:spPr>
    <a:noFill/>
    <a:ln w="9525" cap="flat" cmpd="sng" algn="ctr">
      <a:solidFill>
        <a:srgbClr val="000000"/>
      </a:solidFill>
      <a:prstDash val="solid"/>
      <a:miter lim="800000"/>
      <a:headEnd type="none" w="med" len="med"/>
      <a:tailEnd type="none" w="med" len="med"/>
    </a:ln>
  </c:spPr>
  <c:txPr>
    <a:bodyPr/>
    <a:lstStyle/>
    <a:p>
      <a:pPr>
        <a:defRPr sz="800" b="1" i="0" u="none" strike="noStrike" baseline="0">
          <a:solidFill>
            <a:srgbClr val="000000"/>
          </a:solidFill>
          <a:latin typeface="Calibri"/>
          <a:ea typeface="Calibri"/>
          <a:cs typeface="Calibri"/>
        </a:defRPr>
      </a:pPr>
      <a:endParaRPr lang="pt-B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hPercent val="5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909090909090911"/>
          <c:y val="5.027932960893855E-2"/>
          <c:w val="0.8606060606060606"/>
          <c:h val="0.75977653631284936"/>
        </c:manualLayout>
      </c:layout>
      <c:bar3DChart>
        <c:barDir val="col"/>
        <c:grouping val="clustered"/>
        <c:ser>
          <c:idx val="0"/>
          <c:order val="0"/>
          <c:tx>
            <c:strRef>
              <c:f>Sheet1!$A$2</c:f>
              <c:strCache>
                <c:ptCount val="1"/>
              </c:strCache>
            </c:strRef>
          </c:tx>
          <c:spPr>
            <a:solidFill>
              <a:srgbClr val="FF8080"/>
            </a:solidFill>
            <a:ln w="12701">
              <a:solidFill>
                <a:srgbClr val="000000"/>
              </a:solidFill>
              <a:prstDash val="solid"/>
            </a:ln>
          </c:spPr>
          <c:dLbls>
            <c:dLbl>
              <c:idx val="1"/>
              <c:layout>
                <c:manualLayout>
                  <c:xMode val="edge"/>
                  <c:yMode val="edge"/>
                  <c:x val="0.68484848484848504"/>
                  <c:y val="0.31843575418994435"/>
                </c:manualLayout>
              </c:layout>
              <c:showVal val="1"/>
            </c:dLbl>
            <c:spPr>
              <a:noFill/>
              <a:ln w="25401">
                <a:noFill/>
              </a:ln>
            </c:spPr>
            <c:txPr>
              <a:bodyPr/>
              <a:lstStyle/>
              <a:p>
                <a:pPr>
                  <a:defRPr sz="1000" b="1" i="0" u="none" strike="noStrike" baseline="0">
                    <a:solidFill>
                      <a:srgbClr val="000000"/>
                    </a:solidFill>
                    <a:latin typeface="Calibri"/>
                    <a:ea typeface="Calibri"/>
                    <a:cs typeface="Calibri"/>
                  </a:defRPr>
                </a:pPr>
                <a:endParaRPr lang="pt-BR"/>
              </a:p>
            </c:txPr>
            <c:showVal val="1"/>
          </c:dLbls>
          <c:cat>
            <c:strRef>
              <c:f>Sheet1!$B$1:$C$1</c:f>
              <c:strCache>
                <c:ptCount val="2"/>
                <c:pt idx="0">
                  <c:v>SIM</c:v>
                </c:pt>
                <c:pt idx="1">
                  <c:v>NÃO</c:v>
                </c:pt>
              </c:strCache>
            </c:strRef>
          </c:cat>
          <c:val>
            <c:numRef>
              <c:f>Sheet1!$B$2:$C$2</c:f>
              <c:numCache>
                <c:formatCode>0%</c:formatCode>
                <c:ptCount val="2"/>
                <c:pt idx="0">
                  <c:v>0.67000000000000026</c:v>
                </c:pt>
                <c:pt idx="1">
                  <c:v>0.33000000000000013</c:v>
                </c:pt>
              </c:numCache>
            </c:numRef>
          </c:val>
        </c:ser>
        <c:gapDepth val="0"/>
        <c:shape val="box"/>
        <c:axId val="38561664"/>
        <c:axId val="38563200"/>
        <c:axId val="0"/>
      </c:bar3DChart>
      <c:catAx>
        <c:axId val="38561664"/>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pt-BR"/>
          </a:p>
        </c:txPr>
        <c:crossAx val="38563200"/>
        <c:crosses val="autoZero"/>
        <c:auto val="1"/>
        <c:lblAlgn val="ctr"/>
        <c:lblOffset val="100"/>
        <c:tickLblSkip val="1"/>
        <c:tickMarkSkip val="1"/>
      </c:catAx>
      <c:valAx>
        <c:axId val="38563200"/>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pt-BR"/>
          </a:p>
        </c:txPr>
        <c:crossAx val="38561664"/>
        <c:crosses val="autoZero"/>
        <c:crossBetween val="between"/>
      </c:valAx>
      <c:spPr>
        <a:noFill/>
        <a:ln w="25401">
          <a:noFill/>
        </a:ln>
      </c:spPr>
    </c:plotArea>
    <c:plotVisOnly val="1"/>
    <c:dispBlanksAs val="gap"/>
  </c:chart>
  <c:spPr>
    <a:noFill/>
    <a:ln w="9525" cap="flat" cmpd="sng" algn="ctr">
      <a:solidFill>
        <a:srgbClr val="000000"/>
      </a:solidFill>
      <a:prstDash val="solid"/>
      <a:miter lim="800000"/>
      <a:headEnd type="none" w="med" len="med"/>
      <a:tailEnd type="none" w="med" len="med"/>
    </a:ln>
  </c:spPr>
  <c:txPr>
    <a:bodyPr/>
    <a:lstStyle/>
    <a:p>
      <a:pPr>
        <a:defRPr sz="800" b="1" i="0" u="none" strike="noStrike" baseline="0">
          <a:solidFill>
            <a:srgbClr val="000000"/>
          </a:solidFill>
          <a:latin typeface="Calibri"/>
          <a:ea typeface="Calibri"/>
          <a:cs typeface="Calibri"/>
        </a:defRPr>
      </a:pPr>
      <a:endParaRPr lang="pt-B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hPercent val="6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393939393939394"/>
          <c:y val="4.1666666666666664E-2"/>
          <c:w val="0.83030303030303054"/>
          <c:h val="0.79166666666666652"/>
        </c:manualLayout>
      </c:layout>
      <c:bar3DChart>
        <c:barDir val="col"/>
        <c:grouping val="clustered"/>
        <c:ser>
          <c:idx val="0"/>
          <c:order val="0"/>
          <c:tx>
            <c:strRef>
              <c:f>Sheet1!$A$2</c:f>
              <c:strCache>
                <c:ptCount val="1"/>
              </c:strCache>
            </c:strRef>
          </c:tx>
          <c:spPr>
            <a:solidFill>
              <a:srgbClr val="FF8080"/>
            </a:solidFill>
            <a:ln w="12705">
              <a:solidFill>
                <a:srgbClr val="000000"/>
              </a:solidFill>
              <a:prstDash val="solid"/>
            </a:ln>
          </c:spPr>
          <c:dLbls>
            <c:dLbl>
              <c:idx val="0"/>
              <c:layout>
                <c:manualLayout>
                  <c:xMode val="edge"/>
                  <c:yMode val="edge"/>
                  <c:x val="0.33939393939393953"/>
                  <c:y val="0.62500000000000022"/>
                </c:manualLayout>
              </c:layout>
              <c:showVal val="1"/>
            </c:dLbl>
            <c:dLbl>
              <c:idx val="1"/>
              <c:layout>
                <c:manualLayout>
                  <c:xMode val="edge"/>
                  <c:yMode val="edge"/>
                  <c:x val="0.72121212121212097"/>
                  <c:y val="9.2592592592592657E-3"/>
                </c:manualLayout>
              </c:layout>
              <c:showVal val="1"/>
            </c:dLbl>
            <c:spPr>
              <a:noFill/>
              <a:ln w="25410">
                <a:noFill/>
              </a:ln>
            </c:spPr>
            <c:txPr>
              <a:bodyPr/>
              <a:lstStyle/>
              <a:p>
                <a:pPr>
                  <a:defRPr sz="1025" b="1" i="0" u="none" strike="noStrike" baseline="0">
                    <a:solidFill>
                      <a:srgbClr val="000000"/>
                    </a:solidFill>
                    <a:latin typeface="Calibri"/>
                    <a:ea typeface="Calibri"/>
                    <a:cs typeface="Calibri"/>
                  </a:defRPr>
                </a:pPr>
                <a:endParaRPr lang="pt-BR"/>
              </a:p>
            </c:txPr>
            <c:showVal val="1"/>
          </c:dLbls>
          <c:cat>
            <c:strRef>
              <c:f>Sheet1!$B$1:$C$1</c:f>
              <c:strCache>
                <c:ptCount val="2"/>
                <c:pt idx="0">
                  <c:v>SIM</c:v>
                </c:pt>
                <c:pt idx="1">
                  <c:v>NÃO</c:v>
                </c:pt>
              </c:strCache>
            </c:strRef>
          </c:cat>
          <c:val>
            <c:numRef>
              <c:f>Sheet1!$B$2:$C$2</c:f>
              <c:numCache>
                <c:formatCode>0%</c:formatCode>
                <c:ptCount val="2"/>
                <c:pt idx="0">
                  <c:v>0.05</c:v>
                </c:pt>
                <c:pt idx="1">
                  <c:v>0.95000000000000018</c:v>
                </c:pt>
              </c:numCache>
            </c:numRef>
          </c:val>
        </c:ser>
        <c:gapDepth val="0"/>
        <c:shape val="box"/>
        <c:axId val="94563328"/>
        <c:axId val="111145728"/>
        <c:axId val="0"/>
      </c:bar3DChart>
      <c:catAx>
        <c:axId val="94563328"/>
        <c:scaling>
          <c:orientation val="minMax"/>
        </c:scaling>
        <c:axPos val="b"/>
        <c:numFmt formatCode="General" sourceLinked="1"/>
        <c:tickLblPos val="low"/>
        <c:spPr>
          <a:ln w="3176">
            <a:solidFill>
              <a:srgbClr val="000000"/>
            </a:solidFill>
            <a:prstDash val="solid"/>
          </a:ln>
        </c:spPr>
        <c:txPr>
          <a:bodyPr rot="0" vert="horz"/>
          <a:lstStyle/>
          <a:p>
            <a:pPr>
              <a:defRPr sz="950" b="1" i="0" u="none" strike="noStrike" baseline="0">
                <a:solidFill>
                  <a:srgbClr val="000000"/>
                </a:solidFill>
                <a:latin typeface="Calibri"/>
                <a:ea typeface="Calibri"/>
                <a:cs typeface="Calibri"/>
              </a:defRPr>
            </a:pPr>
            <a:endParaRPr lang="pt-BR"/>
          </a:p>
        </c:txPr>
        <c:crossAx val="111145728"/>
        <c:crosses val="autoZero"/>
        <c:auto val="1"/>
        <c:lblAlgn val="ctr"/>
        <c:lblOffset val="100"/>
        <c:tickLblSkip val="1"/>
        <c:tickMarkSkip val="1"/>
      </c:catAx>
      <c:valAx>
        <c:axId val="111145728"/>
        <c:scaling>
          <c:orientation val="minMax"/>
        </c:scaling>
        <c:axPos val="l"/>
        <c:majorGridlines>
          <c:spPr>
            <a:ln w="3176">
              <a:solidFill>
                <a:srgbClr val="000000"/>
              </a:solidFill>
              <a:prstDash val="solid"/>
            </a:ln>
          </c:spPr>
        </c:majorGridlines>
        <c:numFmt formatCode="0%" sourceLinked="1"/>
        <c:tickLblPos val="nextTo"/>
        <c:spPr>
          <a:ln w="3176">
            <a:solidFill>
              <a:srgbClr val="000000"/>
            </a:solidFill>
            <a:prstDash val="solid"/>
          </a:ln>
        </c:spPr>
        <c:txPr>
          <a:bodyPr rot="0" vert="horz"/>
          <a:lstStyle/>
          <a:p>
            <a:pPr>
              <a:defRPr sz="950" b="1" i="0" u="none" strike="noStrike" baseline="0">
                <a:solidFill>
                  <a:srgbClr val="000000"/>
                </a:solidFill>
                <a:latin typeface="Calibri"/>
                <a:ea typeface="Calibri"/>
                <a:cs typeface="Calibri"/>
              </a:defRPr>
            </a:pPr>
            <a:endParaRPr lang="pt-BR"/>
          </a:p>
        </c:txPr>
        <c:crossAx val="94563328"/>
        <c:crosses val="autoZero"/>
        <c:crossBetween val="between"/>
      </c:valAx>
      <c:spPr>
        <a:noFill/>
        <a:ln w="25410">
          <a:noFill/>
        </a:ln>
      </c:spPr>
    </c:plotArea>
    <c:plotVisOnly val="1"/>
    <c:dispBlanksAs val="gap"/>
  </c:chart>
  <c:spPr>
    <a:noFill/>
    <a:ln w="9525" cap="flat" cmpd="sng" algn="ctr">
      <a:solidFill>
        <a:srgbClr val="000000"/>
      </a:solidFill>
      <a:prstDash val="solid"/>
      <a:miter lim="800000"/>
      <a:headEnd type="none" w="med" len="med"/>
      <a:tailEnd type="none" w="med" len="med"/>
    </a:ln>
  </c:spPr>
  <c:txPr>
    <a:bodyPr/>
    <a:lstStyle/>
    <a:p>
      <a:pPr>
        <a:defRPr sz="950" b="1" i="0" u="none" strike="noStrike" baseline="0">
          <a:solidFill>
            <a:srgbClr val="000000"/>
          </a:solidFill>
          <a:latin typeface="Calibri"/>
          <a:ea typeface="Calibri"/>
          <a:cs typeface="Calibri"/>
        </a:defRPr>
      </a:pPr>
      <a:endParaRPr lang="pt-BR"/>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hPercent val="4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886075949367094"/>
          <c:y val="7.0707070707070704E-2"/>
          <c:w val="0.86582278481012653"/>
          <c:h val="0.75252525252525282"/>
        </c:manualLayout>
      </c:layout>
      <c:bar3DChart>
        <c:barDir val="col"/>
        <c:grouping val="clustered"/>
        <c:ser>
          <c:idx val="0"/>
          <c:order val="0"/>
          <c:tx>
            <c:strRef>
              <c:f>Sheet1!$A$2</c:f>
              <c:strCache>
                <c:ptCount val="1"/>
              </c:strCache>
            </c:strRef>
          </c:tx>
          <c:spPr>
            <a:solidFill>
              <a:srgbClr val="FF8080"/>
            </a:solidFill>
            <a:ln w="12700">
              <a:solidFill>
                <a:srgbClr val="000000"/>
              </a:solidFill>
              <a:prstDash val="solid"/>
            </a:ln>
          </c:spPr>
          <c:dLbls>
            <c:spPr>
              <a:noFill/>
              <a:ln w="25400">
                <a:noFill/>
              </a:ln>
            </c:spPr>
            <c:txPr>
              <a:bodyPr/>
              <a:lstStyle/>
              <a:p>
                <a:pPr>
                  <a:defRPr sz="875" b="1" i="0" u="none" strike="noStrike" baseline="0">
                    <a:solidFill>
                      <a:srgbClr val="000000"/>
                    </a:solidFill>
                    <a:latin typeface="Calibri"/>
                    <a:ea typeface="Calibri"/>
                    <a:cs typeface="Calibri"/>
                  </a:defRPr>
                </a:pPr>
                <a:endParaRPr lang="pt-BR"/>
              </a:p>
            </c:txPr>
            <c:showVal val="1"/>
          </c:dLbls>
          <c:cat>
            <c:strRef>
              <c:f>Sheet1!$B$1:$F$1</c:f>
              <c:strCache>
                <c:ptCount val="5"/>
                <c:pt idx="0">
                  <c:v>Insuficiente</c:v>
                </c:pt>
                <c:pt idx="1">
                  <c:v>Regular</c:v>
                </c:pt>
                <c:pt idx="2">
                  <c:v>Bom</c:v>
                </c:pt>
                <c:pt idx="3">
                  <c:v>Muito bom</c:v>
                </c:pt>
                <c:pt idx="4">
                  <c:v>Excelente</c:v>
                </c:pt>
              </c:strCache>
            </c:strRef>
          </c:cat>
          <c:val>
            <c:numRef>
              <c:f>Sheet1!$B$2:$F$2</c:f>
              <c:numCache>
                <c:formatCode>0%</c:formatCode>
                <c:ptCount val="5"/>
                <c:pt idx="0">
                  <c:v>0</c:v>
                </c:pt>
                <c:pt idx="1">
                  <c:v>0</c:v>
                </c:pt>
                <c:pt idx="2">
                  <c:v>1</c:v>
                </c:pt>
                <c:pt idx="3">
                  <c:v>0</c:v>
                </c:pt>
                <c:pt idx="4">
                  <c:v>0</c:v>
                </c:pt>
              </c:numCache>
            </c:numRef>
          </c:val>
        </c:ser>
        <c:gapDepth val="0"/>
        <c:shape val="box"/>
        <c:axId val="122896768"/>
        <c:axId val="122898304"/>
        <c:axId val="0"/>
      </c:bar3DChart>
      <c:catAx>
        <c:axId val="122896768"/>
        <c:scaling>
          <c:orientation val="minMax"/>
        </c:scaling>
        <c:axPos val="b"/>
        <c:numFmt formatCode="General" sourceLinked="1"/>
        <c:tickLblPos val="low"/>
        <c:spPr>
          <a:ln w="3175">
            <a:solidFill>
              <a:srgbClr val="000000"/>
            </a:solidFill>
            <a:prstDash val="solid"/>
          </a:ln>
        </c:spPr>
        <c:txPr>
          <a:bodyPr rot="0" vert="horz"/>
          <a:lstStyle/>
          <a:p>
            <a:pPr>
              <a:defRPr sz="875" b="1" i="0" u="none" strike="noStrike" baseline="0">
                <a:solidFill>
                  <a:srgbClr val="000000"/>
                </a:solidFill>
                <a:latin typeface="Calibri"/>
                <a:ea typeface="Calibri"/>
                <a:cs typeface="Calibri"/>
              </a:defRPr>
            </a:pPr>
            <a:endParaRPr lang="pt-BR"/>
          </a:p>
        </c:txPr>
        <c:crossAx val="122898304"/>
        <c:crosses val="autoZero"/>
        <c:auto val="1"/>
        <c:lblAlgn val="ctr"/>
        <c:lblOffset val="100"/>
        <c:tickLblSkip val="2"/>
        <c:tickMarkSkip val="1"/>
      </c:catAx>
      <c:valAx>
        <c:axId val="122898304"/>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875" b="1" i="0" u="none" strike="noStrike" baseline="0">
                <a:solidFill>
                  <a:srgbClr val="000000"/>
                </a:solidFill>
                <a:latin typeface="Calibri"/>
                <a:ea typeface="Calibri"/>
                <a:cs typeface="Calibri"/>
              </a:defRPr>
            </a:pPr>
            <a:endParaRPr lang="pt-BR"/>
          </a:p>
        </c:txPr>
        <c:crossAx val="122896768"/>
        <c:crosses val="autoZero"/>
        <c:crossBetween val="between"/>
      </c:valAx>
      <c:spPr>
        <a:noFill/>
        <a:ln w="25400">
          <a:noFill/>
        </a:ln>
      </c:spPr>
    </c:plotArea>
    <c:plotVisOnly val="1"/>
    <c:dispBlanksAs val="gap"/>
  </c:chart>
  <c:spPr>
    <a:noFill/>
    <a:ln w="9525" cap="flat" cmpd="sng" algn="ctr">
      <a:solidFill>
        <a:srgbClr val="000000"/>
      </a:solidFill>
      <a:prstDash val="solid"/>
      <a:miter lim="800000"/>
      <a:headEnd type="none" w="med" len="med"/>
      <a:tailEnd type="none" w="med" len="med"/>
    </a:ln>
  </c:spPr>
  <c:txPr>
    <a:bodyPr/>
    <a:lstStyle/>
    <a:p>
      <a:pPr>
        <a:defRPr sz="875" b="1" i="0" u="none" strike="noStrike" baseline="0">
          <a:solidFill>
            <a:srgbClr val="000000"/>
          </a:solidFill>
          <a:latin typeface="Calibri"/>
          <a:ea typeface="Calibri"/>
          <a:cs typeface="Calibri"/>
        </a:defRPr>
      </a:pPr>
      <a:endParaRPr lang="pt-BR"/>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hPercent val="6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1212121212121216"/>
          <c:y val="5.7971014492753624E-2"/>
          <c:w val="0.85757575757575777"/>
          <c:h val="0.69565217391304368"/>
        </c:manualLayout>
      </c:layout>
      <c:bar3DChart>
        <c:barDir val="col"/>
        <c:grouping val="clustered"/>
        <c:ser>
          <c:idx val="0"/>
          <c:order val="0"/>
          <c:tx>
            <c:strRef>
              <c:f>Sheet1!$A$2</c:f>
              <c:strCache>
                <c:ptCount val="1"/>
              </c:strCache>
            </c:strRef>
          </c:tx>
          <c:spPr>
            <a:solidFill>
              <a:srgbClr val="FF8080"/>
            </a:solidFill>
            <a:ln w="12702">
              <a:solidFill>
                <a:srgbClr val="000000"/>
              </a:solidFill>
              <a:prstDash val="solid"/>
            </a:ln>
          </c:spPr>
          <c:dLbls>
            <c:spPr>
              <a:noFill/>
              <a:ln w="25405">
                <a:noFill/>
              </a:ln>
            </c:spPr>
            <c:txPr>
              <a:bodyPr/>
              <a:lstStyle/>
              <a:p>
                <a:pPr>
                  <a:defRPr sz="900" b="1" i="0" u="none" strike="noStrike" baseline="0">
                    <a:solidFill>
                      <a:srgbClr val="000000"/>
                    </a:solidFill>
                    <a:latin typeface="Calibri"/>
                    <a:ea typeface="Calibri"/>
                    <a:cs typeface="Calibri"/>
                  </a:defRPr>
                </a:pPr>
                <a:endParaRPr lang="pt-BR"/>
              </a:p>
            </c:txPr>
            <c:showVal val="1"/>
          </c:dLbls>
          <c:cat>
            <c:strRef>
              <c:f>Sheet1!$B$1:$D$1</c:f>
              <c:strCache>
                <c:ptCount val="3"/>
                <c:pt idx="0">
                  <c:v>Pública</c:v>
                </c:pt>
                <c:pt idx="1">
                  <c:v>Particular</c:v>
                </c:pt>
                <c:pt idx="2">
                  <c:v>Pública e particular</c:v>
                </c:pt>
              </c:strCache>
            </c:strRef>
          </c:cat>
          <c:val>
            <c:numRef>
              <c:f>Sheet1!$B$2:$D$2</c:f>
              <c:numCache>
                <c:formatCode>0%</c:formatCode>
                <c:ptCount val="3"/>
                <c:pt idx="0">
                  <c:v>0.67000000000000026</c:v>
                </c:pt>
                <c:pt idx="1">
                  <c:v>8.0000000000000029E-2</c:v>
                </c:pt>
                <c:pt idx="2">
                  <c:v>0.25</c:v>
                </c:pt>
              </c:numCache>
            </c:numRef>
          </c:val>
        </c:ser>
        <c:gapDepth val="0"/>
        <c:shape val="box"/>
        <c:axId val="122930688"/>
        <c:axId val="122932224"/>
        <c:axId val="0"/>
      </c:bar3DChart>
      <c:catAx>
        <c:axId val="122930688"/>
        <c:scaling>
          <c:orientation val="minMax"/>
        </c:scaling>
        <c:axPos val="b"/>
        <c:numFmt formatCode="General" sourceLinked="1"/>
        <c:tickLblPos val="low"/>
        <c:spPr>
          <a:ln w="3176">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pt-BR"/>
          </a:p>
        </c:txPr>
        <c:crossAx val="122932224"/>
        <c:crosses val="autoZero"/>
        <c:auto val="1"/>
        <c:lblAlgn val="ctr"/>
        <c:lblOffset val="100"/>
        <c:tickLblSkip val="1"/>
        <c:tickMarkSkip val="1"/>
      </c:catAx>
      <c:valAx>
        <c:axId val="122932224"/>
        <c:scaling>
          <c:orientation val="minMax"/>
        </c:scaling>
        <c:axPos val="l"/>
        <c:majorGridlines>
          <c:spPr>
            <a:ln w="3176">
              <a:solidFill>
                <a:srgbClr val="000000"/>
              </a:solidFill>
              <a:prstDash val="solid"/>
            </a:ln>
          </c:spPr>
        </c:majorGridlines>
        <c:numFmt formatCode="0%" sourceLinked="1"/>
        <c:tickLblPos val="nextTo"/>
        <c:spPr>
          <a:ln w="3176">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pt-BR"/>
          </a:p>
        </c:txPr>
        <c:crossAx val="122930688"/>
        <c:crosses val="autoZero"/>
        <c:crossBetween val="between"/>
      </c:valAx>
      <c:spPr>
        <a:noFill/>
        <a:ln w="25405">
          <a:noFill/>
        </a:ln>
      </c:spPr>
    </c:plotArea>
    <c:plotVisOnly val="1"/>
    <c:dispBlanksAs val="gap"/>
  </c:chart>
  <c:spPr>
    <a:noFill/>
    <a:ln w="9525" cap="flat" cmpd="sng" algn="ctr">
      <a:solidFill>
        <a:srgbClr val="000000"/>
      </a:solidFill>
      <a:prstDash val="solid"/>
      <a:miter lim="800000"/>
      <a:headEnd type="none" w="med" len="med"/>
      <a:tailEnd type="none" w="med" len="med"/>
    </a:ln>
  </c:spPr>
  <c:txPr>
    <a:bodyPr/>
    <a:lstStyle/>
    <a:p>
      <a:pPr>
        <a:defRPr sz="900" b="1" i="0" u="none" strike="noStrike" baseline="0">
          <a:solidFill>
            <a:srgbClr val="000000"/>
          </a:solidFill>
          <a:latin typeface="Calibri"/>
          <a:ea typeface="Calibri"/>
          <a:cs typeface="Calibri"/>
        </a:defRPr>
      </a:pPr>
      <a:endParaRPr lang="pt-BR"/>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hPercent val="9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485933503836312"/>
          <c:y val="2.1097046413502119E-2"/>
          <c:w val="0.58056265984654687"/>
          <c:h val="0.91983122362869241"/>
        </c:manualLayout>
      </c:layout>
      <c:bar3DChart>
        <c:barDir val="col"/>
        <c:grouping val="clustered"/>
        <c:ser>
          <c:idx val="0"/>
          <c:order val="0"/>
          <c:tx>
            <c:strRef>
              <c:f>Sheet1!$A$2</c:f>
              <c:strCache>
                <c:ptCount val="1"/>
                <c:pt idx="0">
                  <c:v>5ª à 8ª séries</c:v>
                </c:pt>
              </c:strCache>
            </c:strRef>
          </c:tx>
          <c:spPr>
            <a:solidFill>
              <a:srgbClr val="9999FF"/>
            </a:solidFill>
            <a:ln w="12715">
              <a:solidFill>
                <a:srgbClr val="000000"/>
              </a:solidFill>
              <a:prstDash val="solid"/>
            </a:ln>
          </c:spPr>
          <c:dLbls>
            <c:spPr>
              <a:solidFill>
                <a:srgbClr val="FFFFFF"/>
              </a:solidFill>
              <a:ln w="25430">
                <a:noFill/>
              </a:ln>
            </c:spPr>
            <c:txPr>
              <a:bodyPr/>
              <a:lstStyle/>
              <a:p>
                <a:pPr>
                  <a:defRPr sz="1126" b="1" i="0" u="none" strike="noStrike" baseline="0">
                    <a:solidFill>
                      <a:srgbClr val="000000"/>
                    </a:solidFill>
                    <a:latin typeface="Calibri"/>
                    <a:ea typeface="Calibri"/>
                    <a:cs typeface="Calibri"/>
                  </a:defRPr>
                </a:pPr>
                <a:endParaRPr lang="pt-BR"/>
              </a:p>
            </c:txPr>
            <c:showVal val="1"/>
          </c:dLbls>
          <c:cat>
            <c:numRef>
              <c:f>Sheet1!$B$1:$B$1</c:f>
              <c:numCache>
                <c:formatCode>General</c:formatCode>
                <c:ptCount val="1"/>
              </c:numCache>
            </c:numRef>
          </c:cat>
          <c:val>
            <c:numRef>
              <c:f>Sheet1!$B$2:$B$2</c:f>
              <c:numCache>
                <c:formatCode>0%</c:formatCode>
                <c:ptCount val="1"/>
                <c:pt idx="0">
                  <c:v>8.0000000000000029E-2</c:v>
                </c:pt>
              </c:numCache>
            </c:numRef>
          </c:val>
        </c:ser>
        <c:ser>
          <c:idx val="1"/>
          <c:order val="1"/>
          <c:tx>
            <c:strRef>
              <c:f>Sheet1!$A$3</c:f>
              <c:strCache>
                <c:ptCount val="1"/>
                <c:pt idx="0">
                  <c:v>6ª ou 7ª série</c:v>
                </c:pt>
              </c:strCache>
            </c:strRef>
          </c:tx>
          <c:spPr>
            <a:solidFill>
              <a:srgbClr val="993366"/>
            </a:solidFill>
            <a:ln w="12715">
              <a:solidFill>
                <a:srgbClr val="000000"/>
              </a:solidFill>
              <a:prstDash val="solid"/>
            </a:ln>
          </c:spPr>
          <c:dLbls>
            <c:spPr>
              <a:solidFill>
                <a:srgbClr val="FFFFFF"/>
              </a:solidFill>
              <a:ln w="25430">
                <a:noFill/>
              </a:ln>
            </c:spPr>
            <c:txPr>
              <a:bodyPr/>
              <a:lstStyle/>
              <a:p>
                <a:pPr>
                  <a:defRPr sz="1126" b="1" i="0" u="none" strike="noStrike" baseline="0">
                    <a:solidFill>
                      <a:srgbClr val="000000"/>
                    </a:solidFill>
                    <a:latin typeface="Calibri"/>
                    <a:ea typeface="Calibri"/>
                    <a:cs typeface="Calibri"/>
                  </a:defRPr>
                </a:pPr>
                <a:endParaRPr lang="pt-BR"/>
              </a:p>
            </c:txPr>
            <c:showVal val="1"/>
          </c:dLbls>
          <c:cat>
            <c:numRef>
              <c:f>Sheet1!$B$1:$B$1</c:f>
              <c:numCache>
                <c:formatCode>General</c:formatCode>
                <c:ptCount val="1"/>
              </c:numCache>
            </c:numRef>
          </c:cat>
          <c:val>
            <c:numRef>
              <c:f>Sheet1!$B$3:$B$3</c:f>
              <c:numCache>
                <c:formatCode>0%</c:formatCode>
                <c:ptCount val="1"/>
                <c:pt idx="0">
                  <c:v>8.0000000000000029E-2</c:v>
                </c:pt>
              </c:numCache>
            </c:numRef>
          </c:val>
        </c:ser>
        <c:ser>
          <c:idx val="2"/>
          <c:order val="2"/>
          <c:tx>
            <c:strRef>
              <c:f>Sheet1!$A$4</c:f>
              <c:strCache>
                <c:ptCount val="1"/>
                <c:pt idx="0">
                  <c:v>8ª série</c:v>
                </c:pt>
              </c:strCache>
            </c:strRef>
          </c:tx>
          <c:spPr>
            <a:solidFill>
              <a:srgbClr val="FFFFCC"/>
            </a:solidFill>
            <a:ln w="12715">
              <a:solidFill>
                <a:srgbClr val="000000"/>
              </a:solidFill>
              <a:prstDash val="solid"/>
            </a:ln>
          </c:spPr>
          <c:dLbls>
            <c:spPr>
              <a:solidFill>
                <a:srgbClr val="FFFFFF"/>
              </a:solidFill>
              <a:ln w="25430">
                <a:noFill/>
              </a:ln>
            </c:spPr>
            <c:txPr>
              <a:bodyPr/>
              <a:lstStyle/>
              <a:p>
                <a:pPr>
                  <a:defRPr sz="1126" b="1" i="0" u="none" strike="noStrike" baseline="0">
                    <a:solidFill>
                      <a:srgbClr val="000000"/>
                    </a:solidFill>
                    <a:latin typeface="Calibri"/>
                    <a:ea typeface="Calibri"/>
                    <a:cs typeface="Calibri"/>
                  </a:defRPr>
                </a:pPr>
                <a:endParaRPr lang="pt-BR"/>
              </a:p>
            </c:txPr>
            <c:showVal val="1"/>
          </c:dLbls>
          <c:cat>
            <c:numRef>
              <c:f>Sheet1!$B$1:$B$1</c:f>
              <c:numCache>
                <c:formatCode>General</c:formatCode>
                <c:ptCount val="1"/>
              </c:numCache>
            </c:numRef>
          </c:cat>
          <c:val>
            <c:numRef>
              <c:f>Sheet1!$B$4:$B$4</c:f>
              <c:numCache>
                <c:formatCode>0%</c:formatCode>
                <c:ptCount val="1"/>
                <c:pt idx="0">
                  <c:v>8.0000000000000029E-2</c:v>
                </c:pt>
              </c:numCache>
            </c:numRef>
          </c:val>
        </c:ser>
        <c:ser>
          <c:idx val="3"/>
          <c:order val="3"/>
          <c:tx>
            <c:strRef>
              <c:f>Sheet1!$A$5</c:f>
              <c:strCache>
                <c:ptCount val="1"/>
                <c:pt idx="0">
                  <c:v>8ª série e 2° ano do Ensino Médio</c:v>
                </c:pt>
              </c:strCache>
            </c:strRef>
          </c:tx>
          <c:spPr>
            <a:solidFill>
              <a:srgbClr val="CCFFFF"/>
            </a:solidFill>
            <a:ln w="12715">
              <a:solidFill>
                <a:srgbClr val="000000"/>
              </a:solidFill>
              <a:prstDash val="solid"/>
            </a:ln>
          </c:spPr>
          <c:dLbls>
            <c:spPr>
              <a:solidFill>
                <a:srgbClr val="FFFFFF"/>
              </a:solidFill>
              <a:ln w="25430">
                <a:noFill/>
              </a:ln>
            </c:spPr>
            <c:txPr>
              <a:bodyPr/>
              <a:lstStyle/>
              <a:p>
                <a:pPr>
                  <a:defRPr sz="1126" b="1" i="0" u="none" strike="noStrike" baseline="0">
                    <a:solidFill>
                      <a:srgbClr val="000000"/>
                    </a:solidFill>
                    <a:latin typeface="Calibri"/>
                    <a:ea typeface="Calibri"/>
                    <a:cs typeface="Calibri"/>
                  </a:defRPr>
                </a:pPr>
                <a:endParaRPr lang="pt-BR"/>
              </a:p>
            </c:txPr>
            <c:showVal val="1"/>
          </c:dLbls>
          <c:cat>
            <c:numRef>
              <c:f>Sheet1!$B$1:$B$1</c:f>
              <c:numCache>
                <c:formatCode>General</c:formatCode>
                <c:ptCount val="1"/>
              </c:numCache>
            </c:numRef>
          </c:cat>
          <c:val>
            <c:numRef>
              <c:f>Sheet1!$B$5:$B$5</c:f>
              <c:numCache>
                <c:formatCode>0%</c:formatCode>
                <c:ptCount val="1"/>
                <c:pt idx="0">
                  <c:v>9.0000000000000024E-2</c:v>
                </c:pt>
              </c:numCache>
            </c:numRef>
          </c:val>
        </c:ser>
        <c:ser>
          <c:idx val="4"/>
          <c:order val="4"/>
          <c:tx>
            <c:strRef>
              <c:f>Sheet1!$A$6</c:f>
              <c:strCache>
                <c:ptCount val="1"/>
                <c:pt idx="0">
                  <c:v>1° ano do Ensino Médio</c:v>
                </c:pt>
              </c:strCache>
            </c:strRef>
          </c:tx>
          <c:spPr>
            <a:solidFill>
              <a:srgbClr val="660066"/>
            </a:solidFill>
            <a:ln w="12715">
              <a:solidFill>
                <a:srgbClr val="000000"/>
              </a:solidFill>
              <a:prstDash val="solid"/>
            </a:ln>
          </c:spPr>
          <c:dLbls>
            <c:spPr>
              <a:solidFill>
                <a:srgbClr val="FFFFFF"/>
              </a:solidFill>
              <a:ln w="25430">
                <a:noFill/>
              </a:ln>
            </c:spPr>
            <c:txPr>
              <a:bodyPr/>
              <a:lstStyle/>
              <a:p>
                <a:pPr>
                  <a:defRPr sz="1126" b="1" i="0" u="none" strike="noStrike" baseline="0">
                    <a:solidFill>
                      <a:srgbClr val="000000"/>
                    </a:solidFill>
                    <a:latin typeface="Calibri"/>
                    <a:ea typeface="Calibri"/>
                    <a:cs typeface="Calibri"/>
                  </a:defRPr>
                </a:pPr>
                <a:endParaRPr lang="pt-BR"/>
              </a:p>
            </c:txPr>
            <c:showVal val="1"/>
          </c:dLbls>
          <c:cat>
            <c:numRef>
              <c:f>Sheet1!$B$1:$B$1</c:f>
              <c:numCache>
                <c:formatCode>General</c:formatCode>
                <c:ptCount val="1"/>
              </c:numCache>
            </c:numRef>
          </c:cat>
          <c:val>
            <c:numRef>
              <c:f>Sheet1!$B$6:$B$6</c:f>
              <c:numCache>
                <c:formatCode>0%</c:formatCode>
                <c:ptCount val="1"/>
                <c:pt idx="0">
                  <c:v>0.4200000000000001</c:v>
                </c:pt>
              </c:numCache>
            </c:numRef>
          </c:val>
        </c:ser>
        <c:ser>
          <c:idx val="5"/>
          <c:order val="5"/>
          <c:tx>
            <c:strRef>
              <c:f>Sheet1!$A$7</c:f>
              <c:strCache>
                <c:ptCount val="1"/>
                <c:pt idx="0">
                  <c:v>Todo Ensino Médio</c:v>
                </c:pt>
              </c:strCache>
            </c:strRef>
          </c:tx>
          <c:spPr>
            <a:solidFill>
              <a:srgbClr val="FF8080"/>
            </a:solidFill>
            <a:ln w="12715">
              <a:solidFill>
                <a:srgbClr val="000000"/>
              </a:solidFill>
              <a:prstDash val="solid"/>
            </a:ln>
          </c:spPr>
          <c:dLbls>
            <c:spPr>
              <a:solidFill>
                <a:srgbClr val="FFFFFF"/>
              </a:solidFill>
              <a:ln w="25430">
                <a:noFill/>
              </a:ln>
            </c:spPr>
            <c:txPr>
              <a:bodyPr/>
              <a:lstStyle/>
              <a:p>
                <a:pPr>
                  <a:defRPr sz="1126" b="1" i="0" u="none" strike="noStrike" baseline="0">
                    <a:solidFill>
                      <a:srgbClr val="000000"/>
                    </a:solidFill>
                    <a:latin typeface="Calibri"/>
                    <a:ea typeface="Calibri"/>
                    <a:cs typeface="Calibri"/>
                  </a:defRPr>
                </a:pPr>
                <a:endParaRPr lang="pt-BR"/>
              </a:p>
            </c:txPr>
            <c:showVal val="1"/>
          </c:dLbls>
          <c:cat>
            <c:numRef>
              <c:f>Sheet1!$B$1:$B$1</c:f>
              <c:numCache>
                <c:formatCode>General</c:formatCode>
                <c:ptCount val="1"/>
              </c:numCache>
            </c:numRef>
          </c:cat>
          <c:val>
            <c:numRef>
              <c:f>Sheet1!$B$7:$B$7</c:f>
              <c:numCache>
                <c:formatCode>0%</c:formatCode>
                <c:ptCount val="1"/>
                <c:pt idx="0">
                  <c:v>0.25</c:v>
                </c:pt>
              </c:numCache>
            </c:numRef>
          </c:val>
        </c:ser>
        <c:gapDepth val="0"/>
        <c:shape val="box"/>
        <c:axId val="122827520"/>
        <c:axId val="122829056"/>
        <c:axId val="0"/>
      </c:bar3DChart>
      <c:catAx>
        <c:axId val="122827520"/>
        <c:scaling>
          <c:orientation val="minMax"/>
        </c:scaling>
        <c:axPos val="b"/>
        <c:numFmt formatCode="General" sourceLinked="1"/>
        <c:tickLblPos val="low"/>
        <c:spPr>
          <a:ln w="3179">
            <a:solidFill>
              <a:srgbClr val="000000"/>
            </a:solidFill>
            <a:prstDash val="solid"/>
          </a:ln>
        </c:spPr>
        <c:txPr>
          <a:bodyPr rot="0" vert="horz"/>
          <a:lstStyle/>
          <a:p>
            <a:pPr>
              <a:defRPr sz="1126" b="1" i="0" u="none" strike="noStrike" baseline="0">
                <a:solidFill>
                  <a:srgbClr val="000000"/>
                </a:solidFill>
                <a:latin typeface="Calibri"/>
                <a:ea typeface="Calibri"/>
                <a:cs typeface="Calibri"/>
              </a:defRPr>
            </a:pPr>
            <a:endParaRPr lang="pt-BR"/>
          </a:p>
        </c:txPr>
        <c:crossAx val="122829056"/>
        <c:crosses val="autoZero"/>
        <c:auto val="1"/>
        <c:lblAlgn val="ctr"/>
        <c:lblOffset val="100"/>
        <c:tickLblSkip val="1"/>
        <c:tickMarkSkip val="1"/>
      </c:catAx>
      <c:valAx>
        <c:axId val="122829056"/>
        <c:scaling>
          <c:orientation val="minMax"/>
        </c:scaling>
        <c:axPos val="l"/>
        <c:majorGridlines>
          <c:spPr>
            <a:ln w="3179">
              <a:solidFill>
                <a:srgbClr val="000000"/>
              </a:solidFill>
              <a:prstDash val="solid"/>
            </a:ln>
          </c:spPr>
        </c:majorGridlines>
        <c:numFmt formatCode="0%" sourceLinked="1"/>
        <c:tickLblPos val="nextTo"/>
        <c:spPr>
          <a:ln w="3179">
            <a:solidFill>
              <a:srgbClr val="000000"/>
            </a:solidFill>
            <a:prstDash val="solid"/>
          </a:ln>
        </c:spPr>
        <c:txPr>
          <a:bodyPr rot="0" vert="horz"/>
          <a:lstStyle/>
          <a:p>
            <a:pPr>
              <a:defRPr sz="1126" b="1" i="0" u="none" strike="noStrike" baseline="0">
                <a:solidFill>
                  <a:srgbClr val="000000"/>
                </a:solidFill>
                <a:latin typeface="Calibri"/>
                <a:ea typeface="Calibri"/>
                <a:cs typeface="Calibri"/>
              </a:defRPr>
            </a:pPr>
            <a:endParaRPr lang="pt-BR"/>
          </a:p>
        </c:txPr>
        <c:crossAx val="122827520"/>
        <c:crosses val="autoZero"/>
        <c:crossBetween val="between"/>
      </c:valAx>
      <c:spPr>
        <a:noFill/>
        <a:ln w="25430">
          <a:noFill/>
        </a:ln>
      </c:spPr>
    </c:plotArea>
    <c:legend>
      <c:legendPos val="r"/>
      <c:layout>
        <c:manualLayout>
          <c:xMode val="edge"/>
          <c:yMode val="edge"/>
          <c:x val="0.70076726342710993"/>
          <c:y val="0"/>
          <c:w val="0.28388746803069076"/>
          <c:h val="0.97890295358649815"/>
        </c:manualLayout>
      </c:layout>
      <c:spPr>
        <a:noFill/>
        <a:ln w="3179">
          <a:solidFill>
            <a:srgbClr val="000000"/>
          </a:solidFill>
          <a:prstDash val="solid"/>
        </a:ln>
      </c:spPr>
      <c:txPr>
        <a:bodyPr/>
        <a:lstStyle/>
        <a:p>
          <a:pPr>
            <a:defRPr sz="736" b="1" i="0" u="none" strike="noStrike" baseline="0">
              <a:solidFill>
                <a:srgbClr val="000000"/>
              </a:solidFill>
              <a:latin typeface="Calibri"/>
              <a:ea typeface="Calibri"/>
              <a:cs typeface="Calibri"/>
            </a:defRPr>
          </a:pPr>
          <a:endParaRPr lang="pt-BR"/>
        </a:p>
      </c:txPr>
    </c:legend>
    <c:plotVisOnly val="1"/>
    <c:dispBlanksAs val="gap"/>
  </c:chart>
  <c:spPr>
    <a:noFill/>
    <a:ln w="9525" cap="flat" cmpd="sng" algn="ctr">
      <a:solidFill>
        <a:srgbClr val="000000"/>
      </a:solidFill>
      <a:prstDash val="solid"/>
      <a:miter lim="800000"/>
      <a:headEnd type="none" w="med" len="med"/>
      <a:tailEnd type="none" w="med" len="med"/>
    </a:ln>
  </c:spPr>
  <c:txPr>
    <a:bodyPr/>
    <a:lstStyle/>
    <a:p>
      <a:pPr>
        <a:defRPr sz="1051" b="1" i="0" u="none" strike="noStrike" baseline="0">
          <a:solidFill>
            <a:srgbClr val="000000"/>
          </a:solidFill>
          <a:latin typeface="Calibri"/>
          <a:ea typeface="Calibri"/>
          <a:cs typeface="Calibri"/>
        </a:defRPr>
      </a:pPr>
      <a:endParaRPr lang="pt-BR"/>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hPercent val="6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2082262210796918"/>
          <c:y val="3.7344398340248962E-2"/>
          <c:w val="0.85347043701799485"/>
          <c:h val="0.63900414937759353"/>
        </c:manualLayout>
      </c:layout>
      <c:bar3DChart>
        <c:barDir val="col"/>
        <c:grouping val="clustered"/>
        <c:ser>
          <c:idx val="0"/>
          <c:order val="0"/>
          <c:tx>
            <c:strRef>
              <c:f>Sheet1!$B$1</c:f>
              <c:strCache>
                <c:ptCount val="1"/>
              </c:strCache>
            </c:strRef>
          </c:tx>
          <c:spPr>
            <a:solidFill>
              <a:srgbClr val="FF8080"/>
            </a:solidFill>
            <a:ln w="12703">
              <a:solidFill>
                <a:srgbClr val="000000"/>
              </a:solidFill>
              <a:prstDash val="solid"/>
            </a:ln>
          </c:spPr>
          <c:dLbls>
            <c:spPr>
              <a:noFill/>
              <a:ln w="25406">
                <a:noFill/>
              </a:ln>
            </c:spPr>
            <c:txPr>
              <a:bodyPr/>
              <a:lstStyle/>
              <a:p>
                <a:pPr>
                  <a:defRPr sz="1050" b="1" i="0" u="none" strike="noStrike" baseline="0">
                    <a:solidFill>
                      <a:srgbClr val="000000"/>
                    </a:solidFill>
                    <a:latin typeface="Calibri"/>
                    <a:ea typeface="Calibri"/>
                    <a:cs typeface="Calibri"/>
                  </a:defRPr>
                </a:pPr>
                <a:endParaRPr lang="pt-BR"/>
              </a:p>
            </c:txPr>
            <c:showVal val="1"/>
          </c:dLbls>
          <c:cat>
            <c:strRef>
              <c:f>Sheet1!$A$2:$A$3</c:f>
              <c:strCache>
                <c:ptCount val="2"/>
                <c:pt idx="0">
                  <c:v>Disciplina independente</c:v>
                </c:pt>
                <c:pt idx="1">
                  <c:v>Dentro dos conteúdos da Matemática</c:v>
                </c:pt>
              </c:strCache>
            </c:strRef>
          </c:cat>
          <c:val>
            <c:numRef>
              <c:f>Sheet1!$B$2:$B$3</c:f>
              <c:numCache>
                <c:formatCode>0%</c:formatCode>
                <c:ptCount val="2"/>
                <c:pt idx="0">
                  <c:v>0</c:v>
                </c:pt>
                <c:pt idx="1">
                  <c:v>1</c:v>
                </c:pt>
              </c:numCache>
            </c:numRef>
          </c:val>
        </c:ser>
        <c:gapDepth val="0"/>
        <c:shape val="box"/>
        <c:axId val="123427072"/>
        <c:axId val="123432960"/>
        <c:axId val="0"/>
      </c:bar3DChart>
      <c:catAx>
        <c:axId val="123427072"/>
        <c:scaling>
          <c:orientation val="minMax"/>
        </c:scaling>
        <c:axPos val="b"/>
        <c:numFmt formatCode="General" sourceLinked="1"/>
        <c:tickLblPos val="low"/>
        <c:spPr>
          <a:ln w="3176">
            <a:solidFill>
              <a:srgbClr val="000000"/>
            </a:solidFill>
            <a:prstDash val="solid"/>
          </a:ln>
        </c:spPr>
        <c:txPr>
          <a:bodyPr rot="0" vert="horz"/>
          <a:lstStyle/>
          <a:p>
            <a:pPr>
              <a:defRPr sz="1050" b="1" i="0" u="none" strike="noStrike" baseline="0">
                <a:solidFill>
                  <a:srgbClr val="000000"/>
                </a:solidFill>
                <a:latin typeface="Calibri"/>
                <a:ea typeface="Calibri"/>
                <a:cs typeface="Calibri"/>
              </a:defRPr>
            </a:pPr>
            <a:endParaRPr lang="pt-BR"/>
          </a:p>
        </c:txPr>
        <c:crossAx val="123432960"/>
        <c:crosses val="autoZero"/>
        <c:auto val="1"/>
        <c:lblAlgn val="ctr"/>
        <c:lblOffset val="100"/>
        <c:tickLblSkip val="1"/>
        <c:tickMarkSkip val="1"/>
      </c:catAx>
      <c:valAx>
        <c:axId val="123432960"/>
        <c:scaling>
          <c:orientation val="minMax"/>
        </c:scaling>
        <c:axPos val="l"/>
        <c:majorGridlines>
          <c:spPr>
            <a:ln w="3176">
              <a:solidFill>
                <a:srgbClr val="000000"/>
              </a:solidFill>
              <a:prstDash val="solid"/>
            </a:ln>
          </c:spPr>
        </c:majorGridlines>
        <c:numFmt formatCode="0%" sourceLinked="1"/>
        <c:tickLblPos val="nextTo"/>
        <c:spPr>
          <a:ln w="3176">
            <a:solidFill>
              <a:srgbClr val="000000"/>
            </a:solidFill>
            <a:prstDash val="solid"/>
          </a:ln>
        </c:spPr>
        <c:txPr>
          <a:bodyPr rot="0" vert="horz"/>
          <a:lstStyle/>
          <a:p>
            <a:pPr>
              <a:defRPr sz="1050" b="1" i="0" u="none" strike="noStrike" baseline="0">
                <a:solidFill>
                  <a:srgbClr val="000000"/>
                </a:solidFill>
                <a:latin typeface="Calibri"/>
                <a:ea typeface="Calibri"/>
                <a:cs typeface="Calibri"/>
              </a:defRPr>
            </a:pPr>
            <a:endParaRPr lang="pt-BR"/>
          </a:p>
        </c:txPr>
        <c:crossAx val="123427072"/>
        <c:crosses val="autoZero"/>
        <c:crossBetween val="between"/>
      </c:valAx>
      <c:spPr>
        <a:noFill/>
        <a:ln w="25406">
          <a:noFill/>
        </a:ln>
      </c:spPr>
    </c:plotArea>
    <c:plotVisOnly val="1"/>
    <c:dispBlanksAs val="gap"/>
  </c:chart>
  <c:spPr>
    <a:noFill/>
    <a:ln w="9525" cap="flat" cmpd="sng" algn="ctr">
      <a:solidFill>
        <a:srgbClr val="000000"/>
      </a:solidFill>
      <a:prstDash val="solid"/>
      <a:miter lim="800000"/>
      <a:headEnd type="none" w="med" len="med"/>
      <a:tailEnd type="none" w="med" len="med"/>
    </a:ln>
  </c:spPr>
  <c:txPr>
    <a:bodyPr/>
    <a:lstStyle/>
    <a:p>
      <a:pPr>
        <a:defRPr sz="1050" b="1" i="0" u="none" strike="noStrike" baseline="0">
          <a:solidFill>
            <a:srgbClr val="000000"/>
          </a:solidFill>
          <a:latin typeface="Calibri"/>
          <a:ea typeface="Calibri"/>
          <a:cs typeface="Calibri"/>
        </a:defRPr>
      </a:pPr>
      <a:endParaRPr lang="pt-BR"/>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hPercent val="4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8.6538461538461578E-2"/>
          <c:y val="0.05"/>
          <c:w val="0.88942307692307709"/>
          <c:h val="0.76111111111111129"/>
        </c:manualLayout>
      </c:layout>
      <c:bar3DChart>
        <c:barDir val="col"/>
        <c:grouping val="clustered"/>
        <c:ser>
          <c:idx val="0"/>
          <c:order val="0"/>
          <c:tx>
            <c:strRef>
              <c:f>Sheet1!$B$1</c:f>
              <c:strCache>
                <c:ptCount val="1"/>
              </c:strCache>
            </c:strRef>
          </c:tx>
          <c:spPr>
            <a:solidFill>
              <a:srgbClr val="FF8080"/>
            </a:solidFill>
            <a:ln w="12632">
              <a:solidFill>
                <a:srgbClr val="000000"/>
              </a:solidFill>
              <a:prstDash val="solid"/>
            </a:ln>
          </c:spPr>
          <c:dLbls>
            <c:spPr>
              <a:noFill/>
              <a:ln w="25264">
                <a:noFill/>
              </a:ln>
            </c:spPr>
            <c:txPr>
              <a:bodyPr/>
              <a:lstStyle/>
              <a:p>
                <a:pPr>
                  <a:defRPr sz="796" b="1" i="0" u="none" strike="noStrike" baseline="0">
                    <a:solidFill>
                      <a:srgbClr val="000000"/>
                    </a:solidFill>
                    <a:latin typeface="Calibri"/>
                    <a:ea typeface="Calibri"/>
                    <a:cs typeface="Calibri"/>
                  </a:defRPr>
                </a:pPr>
                <a:endParaRPr lang="pt-BR"/>
              </a:p>
            </c:txPr>
            <c:showVal val="1"/>
          </c:dLbls>
          <c:cat>
            <c:strRef>
              <c:f>Sheet1!$A$2:$A$3</c:f>
              <c:strCache>
                <c:ptCount val="2"/>
                <c:pt idx="0">
                  <c:v>Sim</c:v>
                </c:pt>
                <c:pt idx="1">
                  <c:v>Não</c:v>
                </c:pt>
              </c:strCache>
            </c:strRef>
          </c:cat>
          <c:val>
            <c:numRef>
              <c:f>Sheet1!$B$2:$B$3</c:f>
              <c:numCache>
                <c:formatCode>0%</c:formatCode>
                <c:ptCount val="2"/>
                <c:pt idx="0">
                  <c:v>0.33000000000000013</c:v>
                </c:pt>
                <c:pt idx="1">
                  <c:v>0.67000000000000026</c:v>
                </c:pt>
              </c:numCache>
            </c:numRef>
          </c:val>
        </c:ser>
        <c:gapDepth val="0"/>
        <c:shape val="box"/>
        <c:axId val="123440512"/>
        <c:axId val="122852480"/>
        <c:axId val="0"/>
      </c:bar3DChart>
      <c:catAx>
        <c:axId val="123440512"/>
        <c:scaling>
          <c:orientation val="minMax"/>
        </c:scaling>
        <c:axPos val="b"/>
        <c:numFmt formatCode="General" sourceLinked="1"/>
        <c:tickLblPos val="low"/>
        <c:spPr>
          <a:ln w="3158">
            <a:solidFill>
              <a:srgbClr val="000000"/>
            </a:solidFill>
            <a:prstDash val="solid"/>
          </a:ln>
        </c:spPr>
        <c:txPr>
          <a:bodyPr rot="0" vert="horz"/>
          <a:lstStyle/>
          <a:p>
            <a:pPr>
              <a:defRPr sz="796" b="1" i="0" u="none" strike="noStrike" baseline="0">
                <a:solidFill>
                  <a:srgbClr val="000000"/>
                </a:solidFill>
                <a:latin typeface="Calibri"/>
                <a:ea typeface="Calibri"/>
                <a:cs typeface="Calibri"/>
              </a:defRPr>
            </a:pPr>
            <a:endParaRPr lang="pt-BR"/>
          </a:p>
        </c:txPr>
        <c:crossAx val="122852480"/>
        <c:crosses val="autoZero"/>
        <c:auto val="1"/>
        <c:lblAlgn val="ctr"/>
        <c:lblOffset val="100"/>
        <c:tickLblSkip val="1"/>
        <c:tickMarkSkip val="1"/>
      </c:catAx>
      <c:valAx>
        <c:axId val="122852480"/>
        <c:scaling>
          <c:orientation val="minMax"/>
        </c:scaling>
        <c:axPos val="l"/>
        <c:majorGridlines>
          <c:spPr>
            <a:ln w="3158">
              <a:solidFill>
                <a:srgbClr val="000000"/>
              </a:solidFill>
              <a:prstDash val="solid"/>
            </a:ln>
          </c:spPr>
        </c:majorGridlines>
        <c:numFmt formatCode="0%" sourceLinked="1"/>
        <c:tickLblPos val="nextTo"/>
        <c:spPr>
          <a:ln w="3158">
            <a:solidFill>
              <a:srgbClr val="000000"/>
            </a:solidFill>
            <a:prstDash val="solid"/>
          </a:ln>
        </c:spPr>
        <c:txPr>
          <a:bodyPr rot="0" vert="horz"/>
          <a:lstStyle/>
          <a:p>
            <a:pPr>
              <a:defRPr sz="796" b="1" i="0" u="none" strike="noStrike" baseline="0">
                <a:solidFill>
                  <a:srgbClr val="000000"/>
                </a:solidFill>
                <a:latin typeface="Calibri"/>
                <a:ea typeface="Calibri"/>
                <a:cs typeface="Calibri"/>
              </a:defRPr>
            </a:pPr>
            <a:endParaRPr lang="pt-BR"/>
          </a:p>
        </c:txPr>
        <c:crossAx val="123440512"/>
        <c:crosses val="autoZero"/>
        <c:crossBetween val="between"/>
      </c:valAx>
      <c:spPr>
        <a:noFill/>
        <a:ln w="25264">
          <a:noFill/>
        </a:ln>
      </c:spPr>
    </c:plotArea>
    <c:plotVisOnly val="1"/>
    <c:dispBlanksAs val="gap"/>
  </c:chart>
  <c:spPr>
    <a:noFill/>
    <a:ln w="9525" cap="flat" cmpd="sng" algn="ctr">
      <a:solidFill>
        <a:srgbClr val="000000"/>
      </a:solidFill>
      <a:prstDash val="solid"/>
      <a:miter lim="800000"/>
      <a:headEnd type="none" w="med" len="med"/>
      <a:tailEnd type="none" w="med" len="med"/>
    </a:ln>
  </c:spPr>
  <c:txPr>
    <a:bodyPr/>
    <a:lstStyle/>
    <a:p>
      <a:pPr>
        <a:defRPr sz="796" b="1" i="0" u="none" strike="noStrike" baseline="0">
          <a:solidFill>
            <a:srgbClr val="000000"/>
          </a:solidFill>
          <a:latin typeface="Calibri"/>
          <a:ea typeface="Calibri"/>
          <a:cs typeface="Calibri"/>
        </a:defRPr>
      </a:pPr>
      <a:endParaRPr lang="pt-BR"/>
    </a:p>
  </c:txPr>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7A5A7-0773-4171-8A42-2A1C571B4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16568</Words>
  <Characters>89469</Characters>
  <Application>Microsoft Office Word</Application>
  <DocSecurity>0</DocSecurity>
  <Lines>745</Lines>
  <Paragraphs>211</Paragraphs>
  <ScaleCrop>false</ScaleCrop>
  <HeadingPairs>
    <vt:vector size="2" baseType="variant">
      <vt:variant>
        <vt:lpstr>Título</vt:lpstr>
      </vt:variant>
      <vt:variant>
        <vt:i4>1</vt:i4>
      </vt:variant>
    </vt:vector>
  </HeadingPairs>
  <TitlesOfParts>
    <vt:vector size="1" baseType="lpstr">
      <vt:lpstr>1</vt:lpstr>
    </vt:vector>
  </TitlesOfParts>
  <Company>casa</Company>
  <LinksUpToDate>false</LinksUpToDate>
  <CharactersWithSpaces>105826</CharactersWithSpaces>
  <SharedDoc>false</SharedDoc>
  <HLinks>
    <vt:vector size="348" baseType="variant">
      <vt:variant>
        <vt:i4>7143456</vt:i4>
      </vt:variant>
      <vt:variant>
        <vt:i4>261</vt:i4>
      </vt:variant>
      <vt:variant>
        <vt:i4>0</vt:i4>
      </vt:variant>
      <vt:variant>
        <vt:i4>5</vt:i4>
      </vt:variant>
      <vt:variant>
        <vt:lpwstr>http://pt.wikipedia.org/wiki/Macintosh</vt:lpwstr>
      </vt:variant>
      <vt:variant>
        <vt:lpwstr/>
      </vt:variant>
      <vt:variant>
        <vt:i4>7340083</vt:i4>
      </vt:variant>
      <vt:variant>
        <vt:i4>258</vt:i4>
      </vt:variant>
      <vt:variant>
        <vt:i4>0</vt:i4>
      </vt:variant>
      <vt:variant>
        <vt:i4>5</vt:i4>
      </vt:variant>
      <vt:variant>
        <vt:lpwstr>http://pt.wikipedia.org/wiki/Linux</vt:lpwstr>
      </vt:variant>
      <vt:variant>
        <vt:lpwstr/>
      </vt:variant>
      <vt:variant>
        <vt:i4>8257587</vt:i4>
      </vt:variant>
      <vt:variant>
        <vt:i4>255</vt:i4>
      </vt:variant>
      <vt:variant>
        <vt:i4>0</vt:i4>
      </vt:variant>
      <vt:variant>
        <vt:i4>5</vt:i4>
      </vt:variant>
      <vt:variant>
        <vt:lpwstr>http://pt.wikipedia.org/wiki/Apple</vt:lpwstr>
      </vt:variant>
      <vt:variant>
        <vt:lpwstr/>
      </vt:variant>
      <vt:variant>
        <vt:i4>7143456</vt:i4>
      </vt:variant>
      <vt:variant>
        <vt:i4>252</vt:i4>
      </vt:variant>
      <vt:variant>
        <vt:i4>0</vt:i4>
      </vt:variant>
      <vt:variant>
        <vt:i4>5</vt:i4>
      </vt:variant>
      <vt:variant>
        <vt:lpwstr>http://pt.wikipedia.org/wiki/Macintosh</vt:lpwstr>
      </vt:variant>
      <vt:variant>
        <vt:lpwstr/>
      </vt:variant>
      <vt:variant>
        <vt:i4>7667716</vt:i4>
      </vt:variant>
      <vt:variant>
        <vt:i4>249</vt:i4>
      </vt:variant>
      <vt:variant>
        <vt:i4>0</vt:i4>
      </vt:variant>
      <vt:variant>
        <vt:i4>5</vt:i4>
      </vt:variant>
      <vt:variant>
        <vt:lpwstr>http://pt.wikipedia.org/wiki/Microsoft_Windows</vt:lpwstr>
      </vt:variant>
      <vt:variant>
        <vt:lpwstr/>
      </vt:variant>
      <vt:variant>
        <vt:i4>917615</vt:i4>
      </vt:variant>
      <vt:variant>
        <vt:i4>246</vt:i4>
      </vt:variant>
      <vt:variant>
        <vt:i4>0</vt:i4>
      </vt:variant>
      <vt:variant>
        <vt:i4>5</vt:i4>
      </vt:variant>
      <vt:variant>
        <vt:lpwstr>http://pt.wikipedia.org/wiki/Sistema_operacional</vt:lpwstr>
      </vt:variant>
      <vt:variant>
        <vt:lpwstr/>
      </vt:variant>
      <vt:variant>
        <vt:i4>1376305</vt:i4>
      </vt:variant>
      <vt:variant>
        <vt:i4>239</vt:i4>
      </vt:variant>
      <vt:variant>
        <vt:i4>0</vt:i4>
      </vt:variant>
      <vt:variant>
        <vt:i4>5</vt:i4>
      </vt:variant>
      <vt:variant>
        <vt:lpwstr/>
      </vt:variant>
      <vt:variant>
        <vt:lpwstr>_Toc255574169</vt:lpwstr>
      </vt:variant>
      <vt:variant>
        <vt:i4>1376305</vt:i4>
      </vt:variant>
      <vt:variant>
        <vt:i4>233</vt:i4>
      </vt:variant>
      <vt:variant>
        <vt:i4>0</vt:i4>
      </vt:variant>
      <vt:variant>
        <vt:i4>5</vt:i4>
      </vt:variant>
      <vt:variant>
        <vt:lpwstr/>
      </vt:variant>
      <vt:variant>
        <vt:lpwstr>_Toc255574168</vt:lpwstr>
      </vt:variant>
      <vt:variant>
        <vt:i4>1376305</vt:i4>
      </vt:variant>
      <vt:variant>
        <vt:i4>227</vt:i4>
      </vt:variant>
      <vt:variant>
        <vt:i4>0</vt:i4>
      </vt:variant>
      <vt:variant>
        <vt:i4>5</vt:i4>
      </vt:variant>
      <vt:variant>
        <vt:lpwstr/>
      </vt:variant>
      <vt:variant>
        <vt:lpwstr>_Toc255574167</vt:lpwstr>
      </vt:variant>
      <vt:variant>
        <vt:i4>1376305</vt:i4>
      </vt:variant>
      <vt:variant>
        <vt:i4>221</vt:i4>
      </vt:variant>
      <vt:variant>
        <vt:i4>0</vt:i4>
      </vt:variant>
      <vt:variant>
        <vt:i4>5</vt:i4>
      </vt:variant>
      <vt:variant>
        <vt:lpwstr/>
      </vt:variant>
      <vt:variant>
        <vt:lpwstr>_Toc255574166</vt:lpwstr>
      </vt:variant>
      <vt:variant>
        <vt:i4>1376305</vt:i4>
      </vt:variant>
      <vt:variant>
        <vt:i4>215</vt:i4>
      </vt:variant>
      <vt:variant>
        <vt:i4>0</vt:i4>
      </vt:variant>
      <vt:variant>
        <vt:i4>5</vt:i4>
      </vt:variant>
      <vt:variant>
        <vt:lpwstr/>
      </vt:variant>
      <vt:variant>
        <vt:lpwstr>_Toc255574165</vt:lpwstr>
      </vt:variant>
      <vt:variant>
        <vt:i4>1376305</vt:i4>
      </vt:variant>
      <vt:variant>
        <vt:i4>209</vt:i4>
      </vt:variant>
      <vt:variant>
        <vt:i4>0</vt:i4>
      </vt:variant>
      <vt:variant>
        <vt:i4>5</vt:i4>
      </vt:variant>
      <vt:variant>
        <vt:lpwstr/>
      </vt:variant>
      <vt:variant>
        <vt:lpwstr>_Toc255574164</vt:lpwstr>
      </vt:variant>
      <vt:variant>
        <vt:i4>1376305</vt:i4>
      </vt:variant>
      <vt:variant>
        <vt:i4>203</vt:i4>
      </vt:variant>
      <vt:variant>
        <vt:i4>0</vt:i4>
      </vt:variant>
      <vt:variant>
        <vt:i4>5</vt:i4>
      </vt:variant>
      <vt:variant>
        <vt:lpwstr/>
      </vt:variant>
      <vt:variant>
        <vt:lpwstr>_Toc255574163</vt:lpwstr>
      </vt:variant>
      <vt:variant>
        <vt:i4>1376305</vt:i4>
      </vt:variant>
      <vt:variant>
        <vt:i4>197</vt:i4>
      </vt:variant>
      <vt:variant>
        <vt:i4>0</vt:i4>
      </vt:variant>
      <vt:variant>
        <vt:i4>5</vt:i4>
      </vt:variant>
      <vt:variant>
        <vt:lpwstr/>
      </vt:variant>
      <vt:variant>
        <vt:lpwstr>_Toc255574162</vt:lpwstr>
      </vt:variant>
      <vt:variant>
        <vt:i4>1376305</vt:i4>
      </vt:variant>
      <vt:variant>
        <vt:i4>191</vt:i4>
      </vt:variant>
      <vt:variant>
        <vt:i4>0</vt:i4>
      </vt:variant>
      <vt:variant>
        <vt:i4>5</vt:i4>
      </vt:variant>
      <vt:variant>
        <vt:lpwstr/>
      </vt:variant>
      <vt:variant>
        <vt:lpwstr>_Toc255574161</vt:lpwstr>
      </vt:variant>
      <vt:variant>
        <vt:i4>1376305</vt:i4>
      </vt:variant>
      <vt:variant>
        <vt:i4>185</vt:i4>
      </vt:variant>
      <vt:variant>
        <vt:i4>0</vt:i4>
      </vt:variant>
      <vt:variant>
        <vt:i4>5</vt:i4>
      </vt:variant>
      <vt:variant>
        <vt:lpwstr/>
      </vt:variant>
      <vt:variant>
        <vt:lpwstr>_Toc255574160</vt:lpwstr>
      </vt:variant>
      <vt:variant>
        <vt:i4>1441841</vt:i4>
      </vt:variant>
      <vt:variant>
        <vt:i4>179</vt:i4>
      </vt:variant>
      <vt:variant>
        <vt:i4>0</vt:i4>
      </vt:variant>
      <vt:variant>
        <vt:i4>5</vt:i4>
      </vt:variant>
      <vt:variant>
        <vt:lpwstr/>
      </vt:variant>
      <vt:variant>
        <vt:lpwstr>_Toc255574159</vt:lpwstr>
      </vt:variant>
      <vt:variant>
        <vt:i4>1441841</vt:i4>
      </vt:variant>
      <vt:variant>
        <vt:i4>173</vt:i4>
      </vt:variant>
      <vt:variant>
        <vt:i4>0</vt:i4>
      </vt:variant>
      <vt:variant>
        <vt:i4>5</vt:i4>
      </vt:variant>
      <vt:variant>
        <vt:lpwstr/>
      </vt:variant>
      <vt:variant>
        <vt:lpwstr>_Toc255574158</vt:lpwstr>
      </vt:variant>
      <vt:variant>
        <vt:i4>1441841</vt:i4>
      </vt:variant>
      <vt:variant>
        <vt:i4>167</vt:i4>
      </vt:variant>
      <vt:variant>
        <vt:i4>0</vt:i4>
      </vt:variant>
      <vt:variant>
        <vt:i4>5</vt:i4>
      </vt:variant>
      <vt:variant>
        <vt:lpwstr/>
      </vt:variant>
      <vt:variant>
        <vt:lpwstr>_Toc255574157</vt:lpwstr>
      </vt:variant>
      <vt:variant>
        <vt:i4>1441841</vt:i4>
      </vt:variant>
      <vt:variant>
        <vt:i4>161</vt:i4>
      </vt:variant>
      <vt:variant>
        <vt:i4>0</vt:i4>
      </vt:variant>
      <vt:variant>
        <vt:i4>5</vt:i4>
      </vt:variant>
      <vt:variant>
        <vt:lpwstr/>
      </vt:variant>
      <vt:variant>
        <vt:lpwstr>_Toc255574156</vt:lpwstr>
      </vt:variant>
      <vt:variant>
        <vt:i4>1441841</vt:i4>
      </vt:variant>
      <vt:variant>
        <vt:i4>155</vt:i4>
      </vt:variant>
      <vt:variant>
        <vt:i4>0</vt:i4>
      </vt:variant>
      <vt:variant>
        <vt:i4>5</vt:i4>
      </vt:variant>
      <vt:variant>
        <vt:lpwstr/>
      </vt:variant>
      <vt:variant>
        <vt:lpwstr>_Toc255574155</vt:lpwstr>
      </vt:variant>
      <vt:variant>
        <vt:i4>1441841</vt:i4>
      </vt:variant>
      <vt:variant>
        <vt:i4>149</vt:i4>
      </vt:variant>
      <vt:variant>
        <vt:i4>0</vt:i4>
      </vt:variant>
      <vt:variant>
        <vt:i4>5</vt:i4>
      </vt:variant>
      <vt:variant>
        <vt:lpwstr/>
      </vt:variant>
      <vt:variant>
        <vt:lpwstr>_Toc255574154</vt:lpwstr>
      </vt:variant>
      <vt:variant>
        <vt:i4>1441841</vt:i4>
      </vt:variant>
      <vt:variant>
        <vt:i4>143</vt:i4>
      </vt:variant>
      <vt:variant>
        <vt:i4>0</vt:i4>
      </vt:variant>
      <vt:variant>
        <vt:i4>5</vt:i4>
      </vt:variant>
      <vt:variant>
        <vt:lpwstr/>
      </vt:variant>
      <vt:variant>
        <vt:lpwstr>_Toc255574153</vt:lpwstr>
      </vt:variant>
      <vt:variant>
        <vt:i4>1441841</vt:i4>
      </vt:variant>
      <vt:variant>
        <vt:i4>137</vt:i4>
      </vt:variant>
      <vt:variant>
        <vt:i4>0</vt:i4>
      </vt:variant>
      <vt:variant>
        <vt:i4>5</vt:i4>
      </vt:variant>
      <vt:variant>
        <vt:lpwstr/>
      </vt:variant>
      <vt:variant>
        <vt:lpwstr>_Toc255574152</vt:lpwstr>
      </vt:variant>
      <vt:variant>
        <vt:i4>1441841</vt:i4>
      </vt:variant>
      <vt:variant>
        <vt:i4>131</vt:i4>
      </vt:variant>
      <vt:variant>
        <vt:i4>0</vt:i4>
      </vt:variant>
      <vt:variant>
        <vt:i4>5</vt:i4>
      </vt:variant>
      <vt:variant>
        <vt:lpwstr/>
      </vt:variant>
      <vt:variant>
        <vt:lpwstr>_Toc255574151</vt:lpwstr>
      </vt:variant>
      <vt:variant>
        <vt:i4>1441841</vt:i4>
      </vt:variant>
      <vt:variant>
        <vt:i4>125</vt:i4>
      </vt:variant>
      <vt:variant>
        <vt:i4>0</vt:i4>
      </vt:variant>
      <vt:variant>
        <vt:i4>5</vt:i4>
      </vt:variant>
      <vt:variant>
        <vt:lpwstr/>
      </vt:variant>
      <vt:variant>
        <vt:lpwstr>_Toc255574150</vt:lpwstr>
      </vt:variant>
      <vt:variant>
        <vt:i4>1507377</vt:i4>
      </vt:variant>
      <vt:variant>
        <vt:i4>119</vt:i4>
      </vt:variant>
      <vt:variant>
        <vt:i4>0</vt:i4>
      </vt:variant>
      <vt:variant>
        <vt:i4>5</vt:i4>
      </vt:variant>
      <vt:variant>
        <vt:lpwstr/>
      </vt:variant>
      <vt:variant>
        <vt:lpwstr>_Toc255574149</vt:lpwstr>
      </vt:variant>
      <vt:variant>
        <vt:i4>1507377</vt:i4>
      </vt:variant>
      <vt:variant>
        <vt:i4>113</vt:i4>
      </vt:variant>
      <vt:variant>
        <vt:i4>0</vt:i4>
      </vt:variant>
      <vt:variant>
        <vt:i4>5</vt:i4>
      </vt:variant>
      <vt:variant>
        <vt:lpwstr/>
      </vt:variant>
      <vt:variant>
        <vt:lpwstr>_Toc255574148</vt:lpwstr>
      </vt:variant>
      <vt:variant>
        <vt:i4>1507377</vt:i4>
      </vt:variant>
      <vt:variant>
        <vt:i4>107</vt:i4>
      </vt:variant>
      <vt:variant>
        <vt:i4>0</vt:i4>
      </vt:variant>
      <vt:variant>
        <vt:i4>5</vt:i4>
      </vt:variant>
      <vt:variant>
        <vt:lpwstr/>
      </vt:variant>
      <vt:variant>
        <vt:lpwstr>_Toc255574147</vt:lpwstr>
      </vt:variant>
      <vt:variant>
        <vt:i4>1507377</vt:i4>
      </vt:variant>
      <vt:variant>
        <vt:i4>101</vt:i4>
      </vt:variant>
      <vt:variant>
        <vt:i4>0</vt:i4>
      </vt:variant>
      <vt:variant>
        <vt:i4>5</vt:i4>
      </vt:variant>
      <vt:variant>
        <vt:lpwstr/>
      </vt:variant>
      <vt:variant>
        <vt:lpwstr>_Toc255574146</vt:lpwstr>
      </vt:variant>
      <vt:variant>
        <vt:i4>1507377</vt:i4>
      </vt:variant>
      <vt:variant>
        <vt:i4>95</vt:i4>
      </vt:variant>
      <vt:variant>
        <vt:i4>0</vt:i4>
      </vt:variant>
      <vt:variant>
        <vt:i4>5</vt:i4>
      </vt:variant>
      <vt:variant>
        <vt:lpwstr/>
      </vt:variant>
      <vt:variant>
        <vt:lpwstr>_Toc255574145</vt:lpwstr>
      </vt:variant>
      <vt:variant>
        <vt:i4>1376305</vt:i4>
      </vt:variant>
      <vt:variant>
        <vt:i4>90</vt:i4>
      </vt:variant>
      <vt:variant>
        <vt:i4>0</vt:i4>
      </vt:variant>
      <vt:variant>
        <vt:i4>5</vt:i4>
      </vt:variant>
      <vt:variant>
        <vt:lpwstr/>
      </vt:variant>
      <vt:variant>
        <vt:lpwstr>_Toc255574169</vt:lpwstr>
      </vt:variant>
      <vt:variant>
        <vt:i4>1376305</vt:i4>
      </vt:variant>
      <vt:variant>
        <vt:i4>87</vt:i4>
      </vt:variant>
      <vt:variant>
        <vt:i4>0</vt:i4>
      </vt:variant>
      <vt:variant>
        <vt:i4>5</vt:i4>
      </vt:variant>
      <vt:variant>
        <vt:lpwstr/>
      </vt:variant>
      <vt:variant>
        <vt:lpwstr>_Toc255574169</vt:lpwstr>
      </vt:variant>
      <vt:variant>
        <vt:i4>1376305</vt:i4>
      </vt:variant>
      <vt:variant>
        <vt:i4>84</vt:i4>
      </vt:variant>
      <vt:variant>
        <vt:i4>0</vt:i4>
      </vt:variant>
      <vt:variant>
        <vt:i4>5</vt:i4>
      </vt:variant>
      <vt:variant>
        <vt:lpwstr/>
      </vt:variant>
      <vt:variant>
        <vt:lpwstr>_Toc255574169</vt:lpwstr>
      </vt:variant>
      <vt:variant>
        <vt:i4>1376305</vt:i4>
      </vt:variant>
      <vt:variant>
        <vt:i4>81</vt:i4>
      </vt:variant>
      <vt:variant>
        <vt:i4>0</vt:i4>
      </vt:variant>
      <vt:variant>
        <vt:i4>5</vt:i4>
      </vt:variant>
      <vt:variant>
        <vt:lpwstr/>
      </vt:variant>
      <vt:variant>
        <vt:lpwstr>_Toc255574169</vt:lpwstr>
      </vt:variant>
      <vt:variant>
        <vt:i4>1376305</vt:i4>
      </vt:variant>
      <vt:variant>
        <vt:i4>78</vt:i4>
      </vt:variant>
      <vt:variant>
        <vt:i4>0</vt:i4>
      </vt:variant>
      <vt:variant>
        <vt:i4>5</vt:i4>
      </vt:variant>
      <vt:variant>
        <vt:lpwstr/>
      </vt:variant>
      <vt:variant>
        <vt:lpwstr>_Toc255574169</vt:lpwstr>
      </vt:variant>
      <vt:variant>
        <vt:i4>1376305</vt:i4>
      </vt:variant>
      <vt:variant>
        <vt:i4>75</vt:i4>
      </vt:variant>
      <vt:variant>
        <vt:i4>0</vt:i4>
      </vt:variant>
      <vt:variant>
        <vt:i4>5</vt:i4>
      </vt:variant>
      <vt:variant>
        <vt:lpwstr/>
      </vt:variant>
      <vt:variant>
        <vt:lpwstr>_Toc255574169</vt:lpwstr>
      </vt:variant>
      <vt:variant>
        <vt:i4>1376305</vt:i4>
      </vt:variant>
      <vt:variant>
        <vt:i4>72</vt:i4>
      </vt:variant>
      <vt:variant>
        <vt:i4>0</vt:i4>
      </vt:variant>
      <vt:variant>
        <vt:i4>5</vt:i4>
      </vt:variant>
      <vt:variant>
        <vt:lpwstr/>
      </vt:variant>
      <vt:variant>
        <vt:lpwstr>_Toc255574169</vt:lpwstr>
      </vt:variant>
      <vt:variant>
        <vt:i4>1376305</vt:i4>
      </vt:variant>
      <vt:variant>
        <vt:i4>69</vt:i4>
      </vt:variant>
      <vt:variant>
        <vt:i4>0</vt:i4>
      </vt:variant>
      <vt:variant>
        <vt:i4>5</vt:i4>
      </vt:variant>
      <vt:variant>
        <vt:lpwstr/>
      </vt:variant>
      <vt:variant>
        <vt:lpwstr>_Toc255574168</vt:lpwstr>
      </vt:variant>
      <vt:variant>
        <vt:i4>1376305</vt:i4>
      </vt:variant>
      <vt:variant>
        <vt:i4>66</vt:i4>
      </vt:variant>
      <vt:variant>
        <vt:i4>0</vt:i4>
      </vt:variant>
      <vt:variant>
        <vt:i4>5</vt:i4>
      </vt:variant>
      <vt:variant>
        <vt:lpwstr/>
      </vt:variant>
      <vt:variant>
        <vt:lpwstr>_Toc255574167</vt:lpwstr>
      </vt:variant>
      <vt:variant>
        <vt:i4>1376305</vt:i4>
      </vt:variant>
      <vt:variant>
        <vt:i4>63</vt:i4>
      </vt:variant>
      <vt:variant>
        <vt:i4>0</vt:i4>
      </vt:variant>
      <vt:variant>
        <vt:i4>5</vt:i4>
      </vt:variant>
      <vt:variant>
        <vt:lpwstr/>
      </vt:variant>
      <vt:variant>
        <vt:lpwstr>_Toc255574166</vt:lpwstr>
      </vt:variant>
      <vt:variant>
        <vt:i4>1376305</vt:i4>
      </vt:variant>
      <vt:variant>
        <vt:i4>60</vt:i4>
      </vt:variant>
      <vt:variant>
        <vt:i4>0</vt:i4>
      </vt:variant>
      <vt:variant>
        <vt:i4>5</vt:i4>
      </vt:variant>
      <vt:variant>
        <vt:lpwstr/>
      </vt:variant>
      <vt:variant>
        <vt:lpwstr>_Toc255574165</vt:lpwstr>
      </vt:variant>
      <vt:variant>
        <vt:i4>1376305</vt:i4>
      </vt:variant>
      <vt:variant>
        <vt:i4>57</vt:i4>
      </vt:variant>
      <vt:variant>
        <vt:i4>0</vt:i4>
      </vt:variant>
      <vt:variant>
        <vt:i4>5</vt:i4>
      </vt:variant>
      <vt:variant>
        <vt:lpwstr/>
      </vt:variant>
      <vt:variant>
        <vt:lpwstr>_Toc255574162</vt:lpwstr>
      </vt:variant>
      <vt:variant>
        <vt:i4>1441841</vt:i4>
      </vt:variant>
      <vt:variant>
        <vt:i4>51</vt:i4>
      </vt:variant>
      <vt:variant>
        <vt:i4>0</vt:i4>
      </vt:variant>
      <vt:variant>
        <vt:i4>5</vt:i4>
      </vt:variant>
      <vt:variant>
        <vt:lpwstr/>
      </vt:variant>
      <vt:variant>
        <vt:lpwstr>_Toc255574159</vt:lpwstr>
      </vt:variant>
      <vt:variant>
        <vt:i4>1441841</vt:i4>
      </vt:variant>
      <vt:variant>
        <vt:i4>45</vt:i4>
      </vt:variant>
      <vt:variant>
        <vt:i4>0</vt:i4>
      </vt:variant>
      <vt:variant>
        <vt:i4>5</vt:i4>
      </vt:variant>
      <vt:variant>
        <vt:lpwstr/>
      </vt:variant>
      <vt:variant>
        <vt:lpwstr>_Toc255574158</vt:lpwstr>
      </vt:variant>
      <vt:variant>
        <vt:i4>1441841</vt:i4>
      </vt:variant>
      <vt:variant>
        <vt:i4>39</vt:i4>
      </vt:variant>
      <vt:variant>
        <vt:i4>0</vt:i4>
      </vt:variant>
      <vt:variant>
        <vt:i4>5</vt:i4>
      </vt:variant>
      <vt:variant>
        <vt:lpwstr/>
      </vt:variant>
      <vt:variant>
        <vt:lpwstr>_Toc255574157</vt:lpwstr>
      </vt:variant>
      <vt:variant>
        <vt:i4>1441841</vt:i4>
      </vt:variant>
      <vt:variant>
        <vt:i4>33</vt:i4>
      </vt:variant>
      <vt:variant>
        <vt:i4>0</vt:i4>
      </vt:variant>
      <vt:variant>
        <vt:i4>5</vt:i4>
      </vt:variant>
      <vt:variant>
        <vt:lpwstr/>
      </vt:variant>
      <vt:variant>
        <vt:lpwstr>_Toc255574156</vt:lpwstr>
      </vt:variant>
      <vt:variant>
        <vt:i4>1441841</vt:i4>
      </vt:variant>
      <vt:variant>
        <vt:i4>30</vt:i4>
      </vt:variant>
      <vt:variant>
        <vt:i4>0</vt:i4>
      </vt:variant>
      <vt:variant>
        <vt:i4>5</vt:i4>
      </vt:variant>
      <vt:variant>
        <vt:lpwstr/>
      </vt:variant>
      <vt:variant>
        <vt:lpwstr>_Toc255574155</vt:lpwstr>
      </vt:variant>
      <vt:variant>
        <vt:i4>1441841</vt:i4>
      </vt:variant>
      <vt:variant>
        <vt:i4>27</vt:i4>
      </vt:variant>
      <vt:variant>
        <vt:i4>0</vt:i4>
      </vt:variant>
      <vt:variant>
        <vt:i4>5</vt:i4>
      </vt:variant>
      <vt:variant>
        <vt:lpwstr/>
      </vt:variant>
      <vt:variant>
        <vt:lpwstr>_Toc255574154</vt:lpwstr>
      </vt:variant>
      <vt:variant>
        <vt:i4>1441841</vt:i4>
      </vt:variant>
      <vt:variant>
        <vt:i4>24</vt:i4>
      </vt:variant>
      <vt:variant>
        <vt:i4>0</vt:i4>
      </vt:variant>
      <vt:variant>
        <vt:i4>5</vt:i4>
      </vt:variant>
      <vt:variant>
        <vt:lpwstr/>
      </vt:variant>
      <vt:variant>
        <vt:lpwstr>_Toc255574153</vt:lpwstr>
      </vt:variant>
      <vt:variant>
        <vt:i4>1441841</vt:i4>
      </vt:variant>
      <vt:variant>
        <vt:i4>21</vt:i4>
      </vt:variant>
      <vt:variant>
        <vt:i4>0</vt:i4>
      </vt:variant>
      <vt:variant>
        <vt:i4>5</vt:i4>
      </vt:variant>
      <vt:variant>
        <vt:lpwstr/>
      </vt:variant>
      <vt:variant>
        <vt:lpwstr>_Toc255574152</vt:lpwstr>
      </vt:variant>
      <vt:variant>
        <vt:i4>1441841</vt:i4>
      </vt:variant>
      <vt:variant>
        <vt:i4>18</vt:i4>
      </vt:variant>
      <vt:variant>
        <vt:i4>0</vt:i4>
      </vt:variant>
      <vt:variant>
        <vt:i4>5</vt:i4>
      </vt:variant>
      <vt:variant>
        <vt:lpwstr/>
      </vt:variant>
      <vt:variant>
        <vt:lpwstr>_Toc255574151</vt:lpwstr>
      </vt:variant>
      <vt:variant>
        <vt:i4>1441841</vt:i4>
      </vt:variant>
      <vt:variant>
        <vt:i4>15</vt:i4>
      </vt:variant>
      <vt:variant>
        <vt:i4>0</vt:i4>
      </vt:variant>
      <vt:variant>
        <vt:i4>5</vt:i4>
      </vt:variant>
      <vt:variant>
        <vt:lpwstr/>
      </vt:variant>
      <vt:variant>
        <vt:lpwstr>_Toc255574150</vt:lpwstr>
      </vt:variant>
      <vt:variant>
        <vt:i4>1507377</vt:i4>
      </vt:variant>
      <vt:variant>
        <vt:i4>12</vt:i4>
      </vt:variant>
      <vt:variant>
        <vt:i4>0</vt:i4>
      </vt:variant>
      <vt:variant>
        <vt:i4>5</vt:i4>
      </vt:variant>
      <vt:variant>
        <vt:lpwstr/>
      </vt:variant>
      <vt:variant>
        <vt:lpwstr>_Toc255574149</vt:lpwstr>
      </vt:variant>
      <vt:variant>
        <vt:i4>1507377</vt:i4>
      </vt:variant>
      <vt:variant>
        <vt:i4>9</vt:i4>
      </vt:variant>
      <vt:variant>
        <vt:i4>0</vt:i4>
      </vt:variant>
      <vt:variant>
        <vt:i4>5</vt:i4>
      </vt:variant>
      <vt:variant>
        <vt:lpwstr/>
      </vt:variant>
      <vt:variant>
        <vt:lpwstr>_Toc255574148</vt:lpwstr>
      </vt:variant>
      <vt:variant>
        <vt:i4>1507377</vt:i4>
      </vt:variant>
      <vt:variant>
        <vt:i4>6</vt:i4>
      </vt:variant>
      <vt:variant>
        <vt:i4>0</vt:i4>
      </vt:variant>
      <vt:variant>
        <vt:i4>5</vt:i4>
      </vt:variant>
      <vt:variant>
        <vt:lpwstr/>
      </vt:variant>
      <vt:variant>
        <vt:lpwstr>_Toc255574147</vt:lpwstr>
      </vt:variant>
      <vt:variant>
        <vt:i4>1507377</vt:i4>
      </vt:variant>
      <vt:variant>
        <vt:i4>3</vt:i4>
      </vt:variant>
      <vt:variant>
        <vt:i4>0</vt:i4>
      </vt:variant>
      <vt:variant>
        <vt:i4>5</vt:i4>
      </vt:variant>
      <vt:variant>
        <vt:lpwstr/>
      </vt:variant>
      <vt:variant>
        <vt:lpwstr>_Toc255574146</vt:lpwstr>
      </vt:variant>
      <vt:variant>
        <vt:i4>1507377</vt:i4>
      </vt:variant>
      <vt:variant>
        <vt:i4>0</vt:i4>
      </vt:variant>
      <vt:variant>
        <vt:i4>0</vt:i4>
      </vt:variant>
      <vt:variant>
        <vt:i4>5</vt:i4>
      </vt:variant>
      <vt:variant>
        <vt:lpwstr/>
      </vt:variant>
      <vt:variant>
        <vt:lpwstr>_Toc255574145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SOBRINHO</cp:lastModifiedBy>
  <cp:revision>2</cp:revision>
  <cp:lastPrinted>2010-03-06T13:53:00Z</cp:lastPrinted>
  <dcterms:created xsi:type="dcterms:W3CDTF">2010-03-08T22:47:00Z</dcterms:created>
  <dcterms:modified xsi:type="dcterms:W3CDTF">2010-03-08T22:47:00Z</dcterms:modified>
</cp:coreProperties>
</file>