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305B0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EA22790" wp14:editId="5DD4B6E6">
            <wp:extent cx="720000" cy="923631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92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DFEDC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>UNIVERSIDADE FEDERAL DO AMAPÁ</w:t>
      </w:r>
    </w:p>
    <w:p w14:paraId="01573A88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>PRÓ-REITORIA DE GRADUAÇÃO</w:t>
      </w:r>
    </w:p>
    <w:p w14:paraId="0A6D2995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>COORDENAÇÃO DE LICENCIATURA EM MATEMÁTICA</w:t>
      </w:r>
    </w:p>
    <w:p w14:paraId="18E0F91F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C1DDE3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A1176" w14:textId="27747FC3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>PROF. DR. GU</w:t>
      </w:r>
      <w:r w:rsidR="001F18B9" w:rsidRPr="009414B4">
        <w:rPr>
          <w:rFonts w:ascii="Times New Roman" w:hAnsi="Times New Roman" w:cs="Times New Roman"/>
          <w:sz w:val="24"/>
          <w:szCs w:val="24"/>
        </w:rPr>
        <w:t>Z</w:t>
      </w:r>
      <w:r w:rsidRPr="009414B4">
        <w:rPr>
          <w:rFonts w:ascii="Times New Roman" w:hAnsi="Times New Roman" w:cs="Times New Roman"/>
          <w:sz w:val="24"/>
          <w:szCs w:val="24"/>
        </w:rPr>
        <w:t>MÁN EULALIO ISLA CHAMILCO</w:t>
      </w:r>
    </w:p>
    <w:p w14:paraId="192CC2B5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>CANDIDATO A COORDENADOR DE CURSO</w:t>
      </w:r>
    </w:p>
    <w:p w14:paraId="65366C19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DDECD2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>PROF. ME. JOÃO SOCORRO PINHEIRO FERREIRA</w:t>
      </w:r>
    </w:p>
    <w:p w14:paraId="23D32A27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>CANDIDATO A VICE-COORDENADOR DE CURSO</w:t>
      </w:r>
    </w:p>
    <w:p w14:paraId="7704E95D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994C4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4CDFF8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3912D8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94DBEF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63624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17E681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2E47D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347265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153E25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FDE6C8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8B8297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D9F1D" w14:textId="77777777" w:rsidR="0038110D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4B4">
        <w:rPr>
          <w:rFonts w:ascii="Times New Roman" w:hAnsi="Times New Roman" w:cs="Times New Roman"/>
          <w:b/>
          <w:sz w:val="24"/>
          <w:szCs w:val="24"/>
        </w:rPr>
        <w:t>PLANO DE TRABALHO DA CHAPA GESTÃO DEMOCRÁTICA E TRANSPARÊNCIA ATIVA</w:t>
      </w:r>
    </w:p>
    <w:p w14:paraId="766E0794" w14:textId="77777777" w:rsidR="00983436" w:rsidRPr="009414B4" w:rsidRDefault="00983436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25B61E" w14:textId="77777777" w:rsidR="00983436" w:rsidRPr="009414B4" w:rsidRDefault="00983436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C898C2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9907B1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C8FA81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EDB3E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D8BB9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62CDF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4439D0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6A8907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178852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573CD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C85A48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3C820E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61D58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B06CAB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45C2B3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B1A0E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335A70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213BDF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>MACAPÁ</w:t>
      </w:r>
    </w:p>
    <w:p w14:paraId="6802DB43" w14:textId="77777777" w:rsidR="0095024F" w:rsidRPr="009414B4" w:rsidRDefault="0095024F" w:rsidP="00950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>2020</w:t>
      </w:r>
    </w:p>
    <w:p w14:paraId="50A27FEA" w14:textId="77777777" w:rsidR="00983436" w:rsidRPr="009414B4" w:rsidRDefault="00983436" w:rsidP="00527D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4B4">
        <w:rPr>
          <w:rFonts w:ascii="Times New Roman" w:hAnsi="Times New Roman" w:cs="Times New Roman"/>
          <w:b/>
          <w:sz w:val="24"/>
          <w:szCs w:val="24"/>
        </w:rPr>
        <w:lastRenderedPageBreak/>
        <w:t>1 Introdução</w:t>
      </w:r>
    </w:p>
    <w:p w14:paraId="05122767" w14:textId="77777777" w:rsidR="0005779E" w:rsidRPr="009414B4" w:rsidRDefault="000A7514" w:rsidP="00057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>O Plano de Desenvolvimento Institucional da UNIFAP orienta a promover ações de ensino, pesquisa e extensão, ações que direciona a boa formação de cidadãos empreendedores, competentes e respeitosos do nosso ecossistema nos aspectos: social, econômico, ambiental, tecnológico e cultura.</w:t>
      </w:r>
      <w:r w:rsidR="0005779E" w:rsidRPr="00941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E4368" w14:textId="77777777" w:rsidR="0005779E" w:rsidRPr="009414B4" w:rsidRDefault="000A7514" w:rsidP="00057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>A proposta de trabalho da chapa “GESTÃO DEMOCRÁTICA E TRANSPARÊNCIA ATIVA” que aqui se apresenta estará centrada no respeito à seu Estatuto, ao PDI e outros Regimentos que direciona o caminhar de nossa UNIFAP, uma instituição pública, gratuita e de qualidade. Ressaltamos que nosso trabalho terá como pilares aos</w:t>
      </w:r>
      <w:r w:rsidR="0005779E" w:rsidRPr="009414B4">
        <w:rPr>
          <w:rFonts w:ascii="Times New Roman" w:hAnsi="Times New Roman" w:cs="Times New Roman"/>
          <w:sz w:val="24"/>
          <w:szCs w:val="24"/>
        </w:rPr>
        <w:t xml:space="preserve"> valores da ética, </w:t>
      </w:r>
      <w:r w:rsidRPr="009414B4">
        <w:rPr>
          <w:rFonts w:ascii="Times New Roman" w:hAnsi="Times New Roman" w:cs="Times New Roman"/>
          <w:sz w:val="24"/>
          <w:szCs w:val="24"/>
        </w:rPr>
        <w:t>equidade, democracia e transparência.</w:t>
      </w:r>
    </w:p>
    <w:p w14:paraId="1AECADF9" w14:textId="77777777" w:rsidR="0005779E" w:rsidRPr="009414B4" w:rsidRDefault="00076447" w:rsidP="00057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 xml:space="preserve">Este Plano de Trabalho da chapa </w:t>
      </w:r>
      <w:r w:rsidRPr="009414B4">
        <w:rPr>
          <w:rFonts w:ascii="Times New Roman" w:hAnsi="Times New Roman" w:cs="Times New Roman"/>
          <w:b/>
          <w:sz w:val="24"/>
          <w:szCs w:val="24"/>
        </w:rPr>
        <w:t>Gestão Democrática e Transparência Ativa</w:t>
      </w:r>
      <w:r w:rsidRPr="009414B4">
        <w:rPr>
          <w:rFonts w:ascii="Times New Roman" w:hAnsi="Times New Roman" w:cs="Times New Roman"/>
          <w:sz w:val="24"/>
          <w:szCs w:val="24"/>
        </w:rPr>
        <w:t>, para a Coordenação e Vice Coordenação de Curso</w:t>
      </w:r>
      <w:r w:rsidR="00527D5C" w:rsidRPr="009414B4">
        <w:rPr>
          <w:rFonts w:ascii="Times New Roman" w:hAnsi="Times New Roman" w:cs="Times New Roman"/>
          <w:sz w:val="24"/>
          <w:szCs w:val="24"/>
        </w:rPr>
        <w:t xml:space="preserve"> de Licenciatura em Matemática da UNIFAP, tem como objetivo apresentar a comunidade de matemática o que </w:t>
      </w:r>
      <w:r w:rsidR="00813D66" w:rsidRPr="009414B4">
        <w:rPr>
          <w:rFonts w:ascii="Times New Roman" w:hAnsi="Times New Roman" w:cs="Times New Roman"/>
          <w:sz w:val="24"/>
          <w:szCs w:val="24"/>
        </w:rPr>
        <w:t>pretende</w:t>
      </w:r>
      <w:r w:rsidR="00527D5C" w:rsidRPr="009414B4">
        <w:rPr>
          <w:rFonts w:ascii="Times New Roman" w:hAnsi="Times New Roman" w:cs="Times New Roman"/>
          <w:sz w:val="24"/>
          <w:szCs w:val="24"/>
        </w:rPr>
        <w:t xml:space="preserve"> realizar nos dois </w:t>
      </w:r>
      <w:r w:rsidR="00813D66" w:rsidRPr="009414B4">
        <w:rPr>
          <w:rFonts w:ascii="Times New Roman" w:hAnsi="Times New Roman" w:cs="Times New Roman"/>
          <w:sz w:val="24"/>
          <w:szCs w:val="24"/>
        </w:rPr>
        <w:t xml:space="preserve">anos </w:t>
      </w:r>
      <w:r w:rsidR="00527D5C" w:rsidRPr="009414B4">
        <w:rPr>
          <w:rFonts w:ascii="Times New Roman" w:hAnsi="Times New Roman" w:cs="Times New Roman"/>
          <w:sz w:val="24"/>
          <w:szCs w:val="24"/>
        </w:rPr>
        <w:t>de gestão, que se iniciará após a publicação d</w:t>
      </w:r>
      <w:r w:rsidR="00813D66" w:rsidRPr="009414B4">
        <w:rPr>
          <w:rFonts w:ascii="Times New Roman" w:hAnsi="Times New Roman" w:cs="Times New Roman"/>
          <w:sz w:val="24"/>
          <w:szCs w:val="24"/>
        </w:rPr>
        <w:t>a portaria de</w:t>
      </w:r>
      <w:r w:rsidR="00527D5C" w:rsidRPr="009414B4">
        <w:rPr>
          <w:rFonts w:ascii="Times New Roman" w:hAnsi="Times New Roman" w:cs="Times New Roman"/>
          <w:sz w:val="24"/>
          <w:szCs w:val="24"/>
        </w:rPr>
        <w:t xml:space="preserve"> nomeação</w:t>
      </w:r>
      <w:r w:rsidR="00813D66" w:rsidRPr="009414B4">
        <w:rPr>
          <w:rFonts w:ascii="Times New Roman" w:hAnsi="Times New Roman" w:cs="Times New Roman"/>
          <w:sz w:val="24"/>
          <w:szCs w:val="24"/>
        </w:rPr>
        <w:t>, caso seja eleita</w:t>
      </w:r>
      <w:r w:rsidR="00527D5C" w:rsidRPr="009414B4">
        <w:rPr>
          <w:rFonts w:ascii="Times New Roman" w:hAnsi="Times New Roman" w:cs="Times New Roman"/>
          <w:sz w:val="24"/>
          <w:szCs w:val="24"/>
        </w:rPr>
        <w:t>.</w:t>
      </w:r>
    </w:p>
    <w:p w14:paraId="04DADDFC" w14:textId="3D6F06BB" w:rsidR="00EF4DDC" w:rsidRPr="009414B4" w:rsidRDefault="00EF4DDC" w:rsidP="00057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 xml:space="preserve">Os candidatos são os </w:t>
      </w:r>
      <w:r w:rsidRPr="009414B4">
        <w:rPr>
          <w:rFonts w:ascii="Times New Roman" w:hAnsi="Times New Roman" w:cs="Times New Roman"/>
          <w:b/>
          <w:bCs/>
          <w:sz w:val="24"/>
          <w:szCs w:val="24"/>
        </w:rPr>
        <w:t>Prof. Dr. Guzman Eulalio Isla Chamilco</w:t>
      </w:r>
      <w:r w:rsidRPr="009414B4">
        <w:rPr>
          <w:rFonts w:ascii="Times New Roman" w:hAnsi="Times New Roman" w:cs="Times New Roman"/>
          <w:sz w:val="24"/>
          <w:szCs w:val="24"/>
        </w:rPr>
        <w:t xml:space="preserve">: está no curso de Matemática da UNIFAP, desde 1994, nasceu no Distrito de Huañec, Provincia de Yauyos, Departamento de Lima, Perú. Bacharelado em Matemática Pura - Faculdade de Ciências da Universidad Nacional Mayor de San Marcos (FC-UNMSM), 1984. Mestrado em Matemática - Instituto de Matemática da Universidade Federal do Rio de Janeiro (IM-UFRJ), 1992. Doutorado em Modelagem Computacional - Laboratório Nacional de Computação Científica (LNCC-MCT), 2006. Atualmente é Professor Associado do Departamento de Matemática da Universidade Federal do Amapá-UNIFAP. Tem experiência nas áreas: Álgebra, Análise, Matemática Aplicada, Mecânica dos Fluídos, com ênfase em Existência, Unicidade e Estabilidade de soluções de Equações em Derivadas Parciais e Modelagem Computacional, atuando principalmente nos seguintes temas: Sistemas Dinâmicos. Sistemas Epidemiológicos. Modelagem em Ecossistemas. e </w:t>
      </w:r>
      <w:r w:rsidRPr="009414B4">
        <w:rPr>
          <w:rFonts w:ascii="Times New Roman" w:hAnsi="Times New Roman" w:cs="Times New Roman"/>
          <w:b/>
          <w:bCs/>
          <w:sz w:val="24"/>
          <w:szCs w:val="24"/>
        </w:rPr>
        <w:t>Prof. Me. João Socorro Pinheiro Ferreira</w:t>
      </w:r>
      <w:r w:rsidRPr="009414B4">
        <w:rPr>
          <w:rFonts w:ascii="Times New Roman" w:hAnsi="Times New Roman" w:cs="Times New Roman"/>
          <w:sz w:val="24"/>
          <w:szCs w:val="24"/>
        </w:rPr>
        <w:t xml:space="preserve">: João Socorro Pinheiro Ferreira obteve o título de mestre em Matemática Aplicada e Computacional pela Universidade Estadual de Campinas (2016), especializou-se em Fundamentos da Matemática Elementar, pela Pontifícia Universidade Católica de Minas Gerais (1998), graduou-se em Licenciatura Plena em Física pela Universidade Federal </w:t>
      </w:r>
      <w:r w:rsidRPr="009414B4">
        <w:rPr>
          <w:rFonts w:ascii="Times New Roman" w:hAnsi="Times New Roman" w:cs="Times New Roman"/>
          <w:sz w:val="24"/>
          <w:szCs w:val="24"/>
        </w:rPr>
        <w:lastRenderedPageBreak/>
        <w:t>do Amapá (2008) e Licenciatura Plena em Matemática pela Universidade do Estado do Pará (1992). Atualmente, ele exerce o cargo de Professor Assistente do Departamento de Ciências Exatas e Tecnológicas da Universidade Federal do Amapá, lotado no Curso de Licenciatura em Matemática e a função de Coordenador do Curso de Licenciatura em Matemática (PARFOR). No ensino, atua com as disciplinas de: Introdução ao Cálculo, Cálculo Aplicado I, Geometria Analítica, Álgebra Linear, Equações Diferenciais, Matemática Aplicada à Geografia, Metodologia de Pesquisa em Educação Matemática, Trabalho de Conclusão de Curso, Tópicos em Educação, Educação Ambiental e Etnomatemática. Na pesquisa, dedica-se à área de Matemática, com ênfase em Educação Matemática e Matemática Aplicada e Computacional, atuando principalmente nos seguintes temas: Ensino, Organizações, Desperdício, Matemática, Laboratório de Ensino Aprendizagem em Matemática, Formação de Professores de Matemática, Engenheiros e Professores de Física. É pesquisador do Grupo de Pesquisa Núcleo de Pesquisa História da Ciência e Ensino (NUPHCE), cadastrado no CNPQ e também é Líder do Grupo de Pesquisa em Matemática Aplicada e Computacional (GPMAC), na UNIFAP e cadastrado no CNPq.</w:t>
      </w:r>
    </w:p>
    <w:p w14:paraId="5B82CCAF" w14:textId="77777777" w:rsidR="0005779E" w:rsidRPr="009414B4" w:rsidRDefault="009750B1" w:rsidP="00057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>Em linhas gerais seguiremos os preceitos da lei e da ética, atendendo as demandas administrativas e pedagógicas emanadas do colegiado e da comunidade matematiana da UNIFAP, alinhadas a filosofia da chapa.</w:t>
      </w:r>
    </w:p>
    <w:p w14:paraId="43F341FF" w14:textId="77777777" w:rsidR="009750B1" w:rsidRPr="009414B4" w:rsidRDefault="00D16C1A" w:rsidP="000577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 xml:space="preserve">As principais ações didático-pedagógico-administrativas da Coordenação são </w:t>
      </w:r>
      <w:r w:rsidR="00D5143E" w:rsidRPr="009414B4">
        <w:rPr>
          <w:rFonts w:ascii="Times New Roman" w:hAnsi="Times New Roman" w:cs="Times New Roman"/>
          <w:sz w:val="24"/>
          <w:szCs w:val="24"/>
        </w:rPr>
        <w:t xml:space="preserve">os pilares da educação superior: ensino, pesquisa e extensão e acrescentamos a administração da Coordenação propriamente </w:t>
      </w:r>
      <w:r w:rsidR="00EF4DDC" w:rsidRPr="009414B4">
        <w:rPr>
          <w:rFonts w:ascii="Times New Roman" w:hAnsi="Times New Roman" w:cs="Times New Roman"/>
          <w:sz w:val="24"/>
          <w:szCs w:val="24"/>
        </w:rPr>
        <w:t xml:space="preserve">dita, estão descritas a seguir </w:t>
      </w:r>
      <w:r w:rsidR="00D5143E" w:rsidRPr="00941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7A71B" w14:textId="77777777" w:rsidR="00527D5C" w:rsidRPr="009414B4" w:rsidRDefault="00527D5C" w:rsidP="0052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129DFD" w14:textId="77777777" w:rsidR="00983436" w:rsidRPr="009414B4" w:rsidRDefault="00983436" w:rsidP="00527D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4B4">
        <w:rPr>
          <w:rFonts w:ascii="Times New Roman" w:hAnsi="Times New Roman" w:cs="Times New Roman"/>
          <w:b/>
          <w:sz w:val="24"/>
          <w:szCs w:val="24"/>
        </w:rPr>
        <w:t>2 Ensino</w:t>
      </w:r>
    </w:p>
    <w:p w14:paraId="6543AAF4" w14:textId="77777777" w:rsidR="00983436" w:rsidRPr="009414B4" w:rsidRDefault="00861645" w:rsidP="0052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 xml:space="preserve">Construção do Projeto Político Pedagógico do Curso de Licenciatura em Matemática </w:t>
      </w:r>
      <w:r w:rsidR="00AE2C01" w:rsidRPr="009414B4">
        <w:rPr>
          <w:rFonts w:ascii="Times New Roman" w:hAnsi="Times New Roman" w:cs="Times New Roman"/>
          <w:sz w:val="24"/>
          <w:szCs w:val="24"/>
        </w:rPr>
        <w:t>atendendo à R</w:t>
      </w:r>
      <w:r w:rsidR="00B52C59" w:rsidRPr="009414B4">
        <w:rPr>
          <w:rFonts w:ascii="Times New Roman" w:hAnsi="Times New Roman" w:cs="Times New Roman"/>
          <w:sz w:val="24"/>
          <w:szCs w:val="24"/>
        </w:rPr>
        <w:t>esolução</w:t>
      </w:r>
      <w:r w:rsidR="00AE2C01" w:rsidRPr="009414B4">
        <w:rPr>
          <w:rFonts w:ascii="Times New Roman" w:hAnsi="Times New Roman" w:cs="Times New Roman"/>
          <w:sz w:val="24"/>
          <w:szCs w:val="24"/>
        </w:rPr>
        <w:t xml:space="preserve"> CNE/CP Nº 2, </w:t>
      </w:r>
      <w:r w:rsidR="00B52C59" w:rsidRPr="009414B4">
        <w:rPr>
          <w:rFonts w:ascii="Times New Roman" w:hAnsi="Times New Roman" w:cs="Times New Roman"/>
          <w:sz w:val="24"/>
          <w:szCs w:val="24"/>
        </w:rPr>
        <w:t>de 20 de dezembro de 2019</w:t>
      </w:r>
      <w:r w:rsidR="00AE2C01" w:rsidRPr="009414B4">
        <w:rPr>
          <w:rFonts w:ascii="Times New Roman" w:hAnsi="Times New Roman" w:cs="Times New Roman"/>
          <w:sz w:val="24"/>
          <w:szCs w:val="24"/>
        </w:rPr>
        <w:t>, que “Define as Diretrizes Curriculares Nacionais para a Formação Inicial de Professores para a Educação Básica e institui a Base Nacional Comum para a Formação Inicial de Professores da Educação Básica (BNC-Formação).”.</w:t>
      </w:r>
      <w:r w:rsidR="00374C90" w:rsidRPr="009414B4">
        <w:rPr>
          <w:rFonts w:ascii="Times New Roman" w:hAnsi="Times New Roman" w:cs="Times New Roman"/>
          <w:sz w:val="24"/>
          <w:szCs w:val="24"/>
        </w:rPr>
        <w:t xml:space="preserve"> Esta resolução </w:t>
      </w:r>
      <w:r w:rsidR="004B3AB1" w:rsidRPr="009414B4">
        <w:rPr>
          <w:rFonts w:ascii="Times New Roman" w:hAnsi="Times New Roman" w:cs="Times New Roman"/>
          <w:sz w:val="24"/>
          <w:szCs w:val="24"/>
        </w:rPr>
        <w:t>revoga a de 2015, conforme a seg</w:t>
      </w:r>
      <w:r w:rsidR="00374C90" w:rsidRPr="009414B4">
        <w:rPr>
          <w:rFonts w:ascii="Times New Roman" w:hAnsi="Times New Roman" w:cs="Times New Roman"/>
          <w:sz w:val="24"/>
          <w:szCs w:val="24"/>
        </w:rPr>
        <w:t xml:space="preserve">uir: “Art. 30. Esta Resolução entrará em vigor na data de sua publicação, ficando revogada a Resolução CNE/CP nº 2, de 1º de julho de 2015.” </w:t>
      </w:r>
      <w:r w:rsidR="003F6921" w:rsidRPr="009414B4">
        <w:rPr>
          <w:rFonts w:ascii="Times New Roman" w:hAnsi="Times New Roman" w:cs="Times New Roman"/>
          <w:sz w:val="24"/>
          <w:szCs w:val="24"/>
        </w:rPr>
        <w:t>(BRASIL, 2019, p. 12).</w:t>
      </w:r>
    </w:p>
    <w:p w14:paraId="70024DBF" w14:textId="77777777" w:rsidR="007A1652" w:rsidRPr="009414B4" w:rsidRDefault="007A1652" w:rsidP="00527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6D9093" w14:textId="77777777" w:rsidR="00983436" w:rsidRPr="009414B4" w:rsidRDefault="00983436" w:rsidP="00527D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4B4">
        <w:rPr>
          <w:rFonts w:ascii="Times New Roman" w:hAnsi="Times New Roman" w:cs="Times New Roman"/>
          <w:b/>
          <w:sz w:val="24"/>
          <w:szCs w:val="24"/>
        </w:rPr>
        <w:t>3 Pesquisa</w:t>
      </w:r>
    </w:p>
    <w:p w14:paraId="44C39422" w14:textId="4E999565" w:rsidR="0079169D" w:rsidRPr="009414B4" w:rsidRDefault="001F18B9" w:rsidP="001F18B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 xml:space="preserve">Estimular o corpo docente a elaboração de Projetos de Pesquisa e Planos de  Trabalhos e participar dos editais do Departamento de Pesquisa- DPq da UNIFAP para programa de bolsa de Iniciação Científica (PIBIC, PROBIC e PROVIC). Os resultados destes projetos pontuam no currículo do docente e na avaliação do curso, contribuindo na melhoria do curso. </w:t>
      </w:r>
    </w:p>
    <w:p w14:paraId="1E16A8DB" w14:textId="77777777" w:rsidR="00983436" w:rsidRPr="009414B4" w:rsidRDefault="00983436" w:rsidP="00527D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4B4">
        <w:rPr>
          <w:rFonts w:ascii="Times New Roman" w:hAnsi="Times New Roman" w:cs="Times New Roman"/>
          <w:b/>
          <w:sz w:val="24"/>
          <w:szCs w:val="24"/>
        </w:rPr>
        <w:t>4 Extensão</w:t>
      </w:r>
    </w:p>
    <w:p w14:paraId="70C525CE" w14:textId="75053581" w:rsidR="00983436" w:rsidRPr="009414B4" w:rsidRDefault="00706DA4" w:rsidP="001F18B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>Provocar a</w:t>
      </w:r>
      <w:r w:rsidR="00CD1967" w:rsidRPr="009414B4">
        <w:rPr>
          <w:rFonts w:ascii="Times New Roman" w:hAnsi="Times New Roman" w:cs="Times New Roman"/>
          <w:sz w:val="24"/>
          <w:szCs w:val="24"/>
        </w:rPr>
        <w:t>o corpo docente a elaboração de Projetos de extensão e participar de editais do Departamento de Extensão DEX/PROEAC da UNIFAP para programa de bolsa de extensão. Os resultados destes projetos pontuam na avaliação do curso, contribuindo na melhoria do curso.</w:t>
      </w:r>
    </w:p>
    <w:p w14:paraId="56484E77" w14:textId="38862D4A" w:rsidR="00430C88" w:rsidRPr="009414B4" w:rsidRDefault="00702E5B" w:rsidP="00527D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14B4">
        <w:rPr>
          <w:rFonts w:ascii="Times New Roman" w:hAnsi="Times New Roman" w:cs="Times New Roman"/>
          <w:b/>
          <w:sz w:val="24"/>
          <w:szCs w:val="24"/>
        </w:rPr>
        <w:t>5</w:t>
      </w:r>
      <w:r w:rsidR="003B78F6" w:rsidRPr="009414B4">
        <w:rPr>
          <w:rFonts w:ascii="Times New Roman" w:hAnsi="Times New Roman" w:cs="Times New Roman"/>
          <w:b/>
          <w:sz w:val="24"/>
          <w:szCs w:val="24"/>
        </w:rPr>
        <w:t xml:space="preserve"> Admin</w:t>
      </w:r>
      <w:r w:rsidR="00815E2B" w:rsidRPr="009414B4">
        <w:rPr>
          <w:rFonts w:ascii="Times New Roman" w:hAnsi="Times New Roman" w:cs="Times New Roman"/>
          <w:b/>
          <w:sz w:val="24"/>
          <w:szCs w:val="24"/>
        </w:rPr>
        <w:t>i</w:t>
      </w:r>
      <w:r w:rsidR="003B78F6" w:rsidRPr="009414B4">
        <w:rPr>
          <w:rFonts w:ascii="Times New Roman" w:hAnsi="Times New Roman" w:cs="Times New Roman"/>
          <w:b/>
          <w:sz w:val="24"/>
          <w:szCs w:val="24"/>
        </w:rPr>
        <w:t>stração da Coordenação</w:t>
      </w:r>
      <w:r w:rsidR="0095024F" w:rsidRPr="009414B4">
        <w:rPr>
          <w:rFonts w:ascii="Times New Roman" w:hAnsi="Times New Roman" w:cs="Times New Roman"/>
          <w:b/>
          <w:sz w:val="24"/>
          <w:szCs w:val="24"/>
        </w:rPr>
        <w:t xml:space="preserve"> de Matemática</w:t>
      </w:r>
    </w:p>
    <w:p w14:paraId="2EF7042C" w14:textId="77777777" w:rsidR="00FF1928" w:rsidRPr="009414B4" w:rsidRDefault="00FF1928" w:rsidP="00FF192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 xml:space="preserve">     A proposta de trabalho da chapa que aqui se apresenta é centrada na missão da UNIFAP, uma instituição pública, gratuita e de qualidade. Balizada pelos valores apresentados no PPI</w:t>
      </w:r>
      <w:r w:rsidRPr="009414B4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9414B4">
        <w:rPr>
          <w:rFonts w:ascii="Times New Roman" w:hAnsi="Times New Roman" w:cs="Times New Roman"/>
          <w:sz w:val="24"/>
          <w:szCs w:val="24"/>
        </w:rPr>
        <w:t xml:space="preserve"> da instituição da ética, compromisso social, equidade, democracia, sustentabilidade e da qualidade sendo estes os pilares que orientam as propostas e metas para o período de gestão.</w:t>
      </w:r>
    </w:p>
    <w:p w14:paraId="5567D6C3" w14:textId="0582BF12" w:rsidR="00FF1928" w:rsidRPr="009414B4" w:rsidRDefault="00702E5B" w:rsidP="00FF1928">
      <w:pPr>
        <w:pStyle w:val="Ttulo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504222029"/>
      <w:r w:rsidRPr="009414B4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FF1928" w:rsidRPr="009414B4">
        <w:rPr>
          <w:rFonts w:ascii="Times New Roman" w:hAnsi="Times New Roman" w:cs="Times New Roman"/>
          <w:b/>
          <w:color w:val="auto"/>
          <w:sz w:val="24"/>
          <w:szCs w:val="24"/>
        </w:rPr>
        <w:t>.1 Das Competências</w:t>
      </w:r>
      <w:bookmarkEnd w:id="0"/>
    </w:p>
    <w:p w14:paraId="0BA6DB52" w14:textId="77777777" w:rsidR="00FF1928" w:rsidRPr="009414B4" w:rsidRDefault="00FF1928" w:rsidP="00FF1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>I - Cumprir e fazer cumprir as deliberações do Colegiado de Curso;</w:t>
      </w:r>
    </w:p>
    <w:p w14:paraId="1B38A285" w14:textId="77777777" w:rsidR="00FF1928" w:rsidRPr="009414B4" w:rsidRDefault="00FF1928" w:rsidP="00FF1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 xml:space="preserve">II - Elaborar e submeter ao seu Conselho Departamental o plano de atividades da coordenação de curso; </w:t>
      </w:r>
    </w:p>
    <w:p w14:paraId="66BF97F7" w14:textId="77777777" w:rsidR="00FF1928" w:rsidRPr="009414B4" w:rsidRDefault="00FF1928" w:rsidP="00FF1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 xml:space="preserve">III - Fazer cumprir os planos de atividades dos docentes e servidores técnico-administrativos lotados na Coordenação; </w:t>
      </w:r>
    </w:p>
    <w:p w14:paraId="5F35BBCA" w14:textId="77777777" w:rsidR="00FF1928" w:rsidRPr="009414B4" w:rsidRDefault="00FF1928" w:rsidP="00FF1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 xml:space="preserve">IV - Designar banca de revisão de provas dos discentes, quando deliberado pelo Colegiado de Curso; </w:t>
      </w:r>
    </w:p>
    <w:p w14:paraId="2B722527" w14:textId="77777777" w:rsidR="00FF1928" w:rsidRPr="009414B4" w:rsidRDefault="00FF1928" w:rsidP="00FF1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 xml:space="preserve">V - Propor ao Conselho Departamental normas e critérios para a monitoria e o estágio curricular supervisionado; </w:t>
      </w:r>
    </w:p>
    <w:p w14:paraId="55080ACE" w14:textId="77777777" w:rsidR="00FF1928" w:rsidRPr="009414B4" w:rsidRDefault="00FF1928" w:rsidP="00FF1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lastRenderedPageBreak/>
        <w:t xml:space="preserve">VI – Acompanhar a frequência e o desenvolvimento das atividades dos docentes no ensino, na pesquisa e na extensão, submetendo os resultados à apreciação do Colegiado de Curso; </w:t>
      </w:r>
    </w:p>
    <w:p w14:paraId="30935F2C" w14:textId="77777777" w:rsidR="00FF1928" w:rsidRPr="009414B4" w:rsidRDefault="00FF1928" w:rsidP="00FF1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 xml:space="preserve">VII - Acompanhar o desenvolvimento dos docentes em curso de qualificação, através de relatórios específicos; </w:t>
      </w:r>
    </w:p>
    <w:p w14:paraId="20B6E8C3" w14:textId="77777777" w:rsidR="00FF1928" w:rsidRPr="009414B4" w:rsidRDefault="00FF1928" w:rsidP="00FF1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>VIII - Desenvolver outras atividades que lhe couberem por força da legislação</w:t>
      </w:r>
      <w:r w:rsidRPr="009414B4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9414B4">
        <w:rPr>
          <w:rFonts w:ascii="Times New Roman" w:hAnsi="Times New Roman" w:cs="Times New Roman"/>
          <w:sz w:val="24"/>
          <w:szCs w:val="24"/>
        </w:rPr>
        <w:t>.</w:t>
      </w:r>
    </w:p>
    <w:p w14:paraId="240C4926" w14:textId="77777777" w:rsidR="00FF1928" w:rsidRPr="009414B4" w:rsidRDefault="00FF1928" w:rsidP="00FF1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EF526" w14:textId="1496EE93" w:rsidR="00FF1928" w:rsidRPr="009414B4" w:rsidRDefault="00702E5B" w:rsidP="00FF1928">
      <w:pPr>
        <w:pStyle w:val="Ttulo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504222030"/>
      <w:r w:rsidRPr="009414B4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FF1928" w:rsidRPr="009414B4">
        <w:rPr>
          <w:rFonts w:ascii="Times New Roman" w:hAnsi="Times New Roman" w:cs="Times New Roman"/>
          <w:b/>
          <w:color w:val="auto"/>
          <w:sz w:val="24"/>
          <w:szCs w:val="24"/>
        </w:rPr>
        <w:t>.2- Ações Propostas</w:t>
      </w:r>
      <w:bookmarkEnd w:id="1"/>
    </w:p>
    <w:p w14:paraId="03EF6B14" w14:textId="77777777" w:rsidR="00FF1928" w:rsidRPr="009414B4" w:rsidRDefault="00FF1928" w:rsidP="00FF1928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414B4">
        <w:rPr>
          <w:sz w:val="24"/>
          <w:szCs w:val="24"/>
        </w:rPr>
        <w:t>Assegurar a celeridade da tramitação de documentos no Sistema Integrado de Patrimônio, Administração e Contratos, bem como no Sistema Integrado                 de Gestão de Recursos Humanos e Sistema Integrado de Gestão de Atividades Acadêmicas;</w:t>
      </w:r>
    </w:p>
    <w:p w14:paraId="12EBA18E" w14:textId="77777777" w:rsidR="00FF1928" w:rsidRPr="009414B4" w:rsidRDefault="00FF1928" w:rsidP="00FF1928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414B4">
        <w:rPr>
          <w:sz w:val="24"/>
          <w:szCs w:val="24"/>
        </w:rPr>
        <w:t>Manter atualizado o site para divulgar as atividades de ensino, pesquisa e extensão do Curso de Licenciatura em Matemática Presencial;</w:t>
      </w:r>
    </w:p>
    <w:p w14:paraId="74A17C68" w14:textId="77777777" w:rsidR="00FF1928" w:rsidRPr="009414B4" w:rsidRDefault="00FF1928" w:rsidP="00FF1928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414B4">
        <w:rPr>
          <w:sz w:val="24"/>
          <w:szCs w:val="24"/>
        </w:rPr>
        <w:t>Criar a agenda virtual da coordenação do curso de matemática;</w:t>
      </w:r>
    </w:p>
    <w:p w14:paraId="722E87FB" w14:textId="77777777" w:rsidR="00FF1928" w:rsidRPr="009414B4" w:rsidRDefault="00FF1928" w:rsidP="00FF1928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414B4">
        <w:rPr>
          <w:sz w:val="24"/>
          <w:szCs w:val="24"/>
        </w:rPr>
        <w:t>Requerer semestralmente material didático-pedagógico aos professores lotados na Coordenação do Curso de Matemática Presencial via Sistema Integrado de Patrimônio, Administração e Contratos;</w:t>
      </w:r>
    </w:p>
    <w:p w14:paraId="7E239F17" w14:textId="77777777" w:rsidR="00FF1928" w:rsidRPr="009414B4" w:rsidRDefault="00FF1928" w:rsidP="00FF1928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414B4">
        <w:rPr>
          <w:sz w:val="24"/>
          <w:szCs w:val="24"/>
        </w:rPr>
        <w:t>Garantir o acesso à informação através do site do Curso de Licenciatura em Matemática, com vistas a promover a transparência pública;</w:t>
      </w:r>
    </w:p>
    <w:p w14:paraId="379B3FC0" w14:textId="77777777" w:rsidR="00FF1928" w:rsidRPr="009414B4" w:rsidRDefault="00FF1928" w:rsidP="00FF1928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414B4">
        <w:rPr>
          <w:sz w:val="24"/>
          <w:szCs w:val="24"/>
        </w:rPr>
        <w:t>Implementar projeto de extensão vinculado à Coordenação do Curso de Matemática com foco em ações integradas, tendo como unidade co-executora o Laboratório de Ensino de Matemática - LEMAT;</w:t>
      </w:r>
    </w:p>
    <w:p w14:paraId="59E96F1B" w14:textId="77777777" w:rsidR="00FF1928" w:rsidRPr="009414B4" w:rsidRDefault="00FF1928" w:rsidP="00FF1928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414B4">
        <w:rPr>
          <w:sz w:val="24"/>
          <w:szCs w:val="24"/>
        </w:rPr>
        <w:t>Realizar atendimento aos estudantes, professores e à comunidade externa, priorizando o atendimento aos estudantes com necessidades educacionais especiais;</w:t>
      </w:r>
    </w:p>
    <w:p w14:paraId="6B584E26" w14:textId="77777777" w:rsidR="00FF1928" w:rsidRPr="009414B4" w:rsidRDefault="00FF1928" w:rsidP="00FF1928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414B4">
        <w:rPr>
          <w:sz w:val="24"/>
          <w:szCs w:val="24"/>
        </w:rPr>
        <w:t>Articular com o Departamento de Ciências Exatas e Tecnológicas e demais órgãos da UNIFAP, a elaboração de projeto arquitetônico para construção de um novo bloco para o Curso de Licenciatura em Matemática;</w:t>
      </w:r>
    </w:p>
    <w:p w14:paraId="35BB04DC" w14:textId="77777777" w:rsidR="00FF1928" w:rsidRPr="009414B4" w:rsidRDefault="00FF1928" w:rsidP="00FF1928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414B4">
        <w:rPr>
          <w:sz w:val="24"/>
          <w:szCs w:val="24"/>
        </w:rPr>
        <w:t xml:space="preserve"> Solicitar a aquisição de livros ao Curso de Licenciatura em Matemática, com </w:t>
      </w:r>
      <w:r w:rsidRPr="009414B4">
        <w:rPr>
          <w:sz w:val="24"/>
          <w:szCs w:val="24"/>
        </w:rPr>
        <w:lastRenderedPageBreak/>
        <w:t>vistas a implementar o novo Projeto Pedagógico do Curso;</w:t>
      </w:r>
    </w:p>
    <w:p w14:paraId="62B64BE7" w14:textId="77777777" w:rsidR="00FF1928" w:rsidRPr="009414B4" w:rsidRDefault="00FF1928" w:rsidP="00FF1928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414B4">
        <w:rPr>
          <w:sz w:val="24"/>
          <w:szCs w:val="24"/>
        </w:rPr>
        <w:t xml:space="preserve">Propor a instituição das Comissões de Atividades Complementares e Apoio a Divulgação das Atividades de Ensino, Pesquisa e Extensão do Curso                          de Graduação; </w:t>
      </w:r>
    </w:p>
    <w:p w14:paraId="068AD0E9" w14:textId="77777777" w:rsidR="00FF1928" w:rsidRPr="009414B4" w:rsidRDefault="00FF1928" w:rsidP="00FF1928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414B4">
        <w:rPr>
          <w:sz w:val="24"/>
          <w:szCs w:val="24"/>
        </w:rPr>
        <w:t>Apoiar ações de formação promovidas pelo Centro Acadêmico de Matemática;</w:t>
      </w:r>
    </w:p>
    <w:p w14:paraId="167D3504" w14:textId="77777777" w:rsidR="00FF1928" w:rsidRPr="009414B4" w:rsidRDefault="00FF1928" w:rsidP="00FF1928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414B4">
        <w:rPr>
          <w:sz w:val="24"/>
          <w:szCs w:val="24"/>
        </w:rPr>
        <w:t>Participar de reuniões administrativas em que a Coordenação do Curso for convidada ou convocada</w:t>
      </w:r>
      <w:r w:rsidRPr="009414B4">
        <w:rPr>
          <w:rStyle w:val="Refdenotaderodap"/>
          <w:sz w:val="24"/>
          <w:szCs w:val="24"/>
        </w:rPr>
        <w:footnoteReference w:id="3"/>
      </w:r>
      <w:r w:rsidRPr="009414B4">
        <w:rPr>
          <w:sz w:val="24"/>
          <w:szCs w:val="24"/>
        </w:rPr>
        <w:t xml:space="preserve">. </w:t>
      </w:r>
    </w:p>
    <w:p w14:paraId="5C67A109" w14:textId="77777777" w:rsidR="003B78F6" w:rsidRPr="009414B4" w:rsidRDefault="003B78F6" w:rsidP="00527D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E99B428" w14:textId="4CA40B1C" w:rsidR="003B78F6" w:rsidRPr="009414B4" w:rsidRDefault="00702E5B" w:rsidP="00527D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14B4">
        <w:rPr>
          <w:rFonts w:ascii="Times New Roman" w:hAnsi="Times New Roman" w:cs="Times New Roman"/>
          <w:b/>
          <w:sz w:val="24"/>
          <w:szCs w:val="24"/>
        </w:rPr>
        <w:t>6</w:t>
      </w:r>
      <w:r w:rsidR="0095024F" w:rsidRPr="009414B4">
        <w:rPr>
          <w:rFonts w:ascii="Times New Roman" w:hAnsi="Times New Roman" w:cs="Times New Roman"/>
          <w:b/>
          <w:sz w:val="24"/>
          <w:szCs w:val="24"/>
        </w:rPr>
        <w:t xml:space="preserve"> Cronograma para 2020 a 2022</w:t>
      </w:r>
    </w:p>
    <w:tbl>
      <w:tblPr>
        <w:tblStyle w:val="TableNormal"/>
        <w:tblpPr w:leftFromText="141" w:rightFromText="141" w:vertAnchor="text" w:horzAnchor="margin" w:tblpXSpec="center" w:tblpY="45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FF1928" w:rsidRPr="009414B4" w14:paraId="7915C7A1" w14:textId="77777777" w:rsidTr="00F24339">
        <w:trPr>
          <w:trHeight w:val="309"/>
        </w:trPr>
        <w:tc>
          <w:tcPr>
            <w:tcW w:w="1696" w:type="dxa"/>
            <w:vMerge w:val="restart"/>
            <w:shd w:val="clear" w:color="auto" w:fill="BCBCBC"/>
            <w:vAlign w:val="center"/>
          </w:tcPr>
          <w:p w14:paraId="39A12CDC" w14:textId="77777777" w:rsidR="00FF1928" w:rsidRPr="009414B4" w:rsidRDefault="00FF1928" w:rsidP="00782356">
            <w:pPr>
              <w:pStyle w:val="TableParagraph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Descrição</w:t>
            </w:r>
          </w:p>
        </w:tc>
        <w:tc>
          <w:tcPr>
            <w:tcW w:w="2835" w:type="dxa"/>
            <w:gridSpan w:val="4"/>
            <w:shd w:val="clear" w:color="auto" w:fill="BCBCBC"/>
            <w:vAlign w:val="center"/>
          </w:tcPr>
          <w:p w14:paraId="7742D4F3" w14:textId="77777777" w:rsidR="00FF1928" w:rsidRPr="009414B4" w:rsidRDefault="00FF1928" w:rsidP="005560DE">
            <w:pPr>
              <w:pStyle w:val="TableParagraph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2020</w:t>
            </w:r>
          </w:p>
        </w:tc>
        <w:tc>
          <w:tcPr>
            <w:tcW w:w="5670" w:type="dxa"/>
            <w:gridSpan w:val="8"/>
            <w:shd w:val="clear" w:color="auto" w:fill="BCBCBC"/>
            <w:vAlign w:val="center"/>
          </w:tcPr>
          <w:p w14:paraId="59F07718" w14:textId="77777777" w:rsidR="00FF1928" w:rsidRPr="009414B4" w:rsidRDefault="00FF1928" w:rsidP="005560DE">
            <w:pPr>
              <w:pStyle w:val="TableParagraph"/>
              <w:ind w:right="219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2021</w:t>
            </w:r>
          </w:p>
        </w:tc>
      </w:tr>
      <w:tr w:rsidR="00FF1928" w:rsidRPr="009414B4" w14:paraId="208A4D2E" w14:textId="77777777" w:rsidTr="000A7514">
        <w:trPr>
          <w:trHeight w:val="309"/>
        </w:trPr>
        <w:tc>
          <w:tcPr>
            <w:tcW w:w="1696" w:type="dxa"/>
            <w:vMerge/>
            <w:shd w:val="clear" w:color="auto" w:fill="BCBCBC"/>
            <w:vAlign w:val="center"/>
          </w:tcPr>
          <w:p w14:paraId="53986B9D" w14:textId="77777777" w:rsidR="00FF1928" w:rsidRPr="009414B4" w:rsidRDefault="00FF1928" w:rsidP="005560D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CBCBC"/>
            <w:vAlign w:val="center"/>
          </w:tcPr>
          <w:p w14:paraId="19655741" w14:textId="77777777" w:rsidR="00FF1928" w:rsidRPr="009414B4" w:rsidRDefault="00FF1928" w:rsidP="005560DE">
            <w:pPr>
              <w:pStyle w:val="TableParagraph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Set.</w:t>
            </w:r>
          </w:p>
        </w:tc>
        <w:tc>
          <w:tcPr>
            <w:tcW w:w="709" w:type="dxa"/>
            <w:shd w:val="clear" w:color="auto" w:fill="BCBCBC"/>
            <w:vAlign w:val="center"/>
          </w:tcPr>
          <w:p w14:paraId="5FD11DB2" w14:textId="77777777" w:rsidR="00FF1928" w:rsidRPr="009414B4" w:rsidRDefault="00FF1928" w:rsidP="005560DE">
            <w:pPr>
              <w:pStyle w:val="TableParagraph"/>
              <w:ind w:right="109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Out.</w:t>
            </w:r>
          </w:p>
        </w:tc>
        <w:tc>
          <w:tcPr>
            <w:tcW w:w="709" w:type="dxa"/>
            <w:shd w:val="clear" w:color="auto" w:fill="BCBCBC"/>
            <w:vAlign w:val="center"/>
          </w:tcPr>
          <w:p w14:paraId="746D21A2" w14:textId="77777777" w:rsidR="00FF1928" w:rsidRPr="009414B4" w:rsidRDefault="00FF1928" w:rsidP="005560DE">
            <w:pPr>
              <w:pStyle w:val="TableParagraph"/>
              <w:ind w:right="176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Nov.</w:t>
            </w:r>
          </w:p>
        </w:tc>
        <w:tc>
          <w:tcPr>
            <w:tcW w:w="708" w:type="dxa"/>
            <w:shd w:val="clear" w:color="auto" w:fill="BCBCBC"/>
            <w:vAlign w:val="center"/>
          </w:tcPr>
          <w:p w14:paraId="19B03A3E" w14:textId="77777777" w:rsidR="00FF1928" w:rsidRPr="009414B4" w:rsidRDefault="00FF1928" w:rsidP="005560DE">
            <w:pPr>
              <w:pStyle w:val="TableParagraph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Dez.</w:t>
            </w:r>
          </w:p>
        </w:tc>
        <w:tc>
          <w:tcPr>
            <w:tcW w:w="709" w:type="dxa"/>
            <w:shd w:val="clear" w:color="auto" w:fill="BCBCBC"/>
            <w:vAlign w:val="center"/>
          </w:tcPr>
          <w:p w14:paraId="18B70FB4" w14:textId="77777777" w:rsidR="00FF1928" w:rsidRPr="009414B4" w:rsidRDefault="00FF1928" w:rsidP="005560DE">
            <w:pPr>
              <w:pStyle w:val="TableParagraph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Jan.</w:t>
            </w:r>
          </w:p>
        </w:tc>
        <w:tc>
          <w:tcPr>
            <w:tcW w:w="709" w:type="dxa"/>
            <w:shd w:val="clear" w:color="auto" w:fill="BCBCBC"/>
            <w:vAlign w:val="center"/>
          </w:tcPr>
          <w:p w14:paraId="41E22230" w14:textId="77777777" w:rsidR="00FF1928" w:rsidRPr="009414B4" w:rsidRDefault="00FF1928" w:rsidP="005560DE">
            <w:pPr>
              <w:pStyle w:val="TableParagraph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Fev.</w:t>
            </w:r>
          </w:p>
        </w:tc>
        <w:tc>
          <w:tcPr>
            <w:tcW w:w="709" w:type="dxa"/>
            <w:shd w:val="clear" w:color="auto" w:fill="BCBCBC"/>
            <w:vAlign w:val="center"/>
          </w:tcPr>
          <w:p w14:paraId="1B467550" w14:textId="77777777" w:rsidR="00FF1928" w:rsidRPr="009414B4" w:rsidRDefault="00FF1928" w:rsidP="005560DE">
            <w:pPr>
              <w:pStyle w:val="TableParagraph"/>
              <w:ind w:right="115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Mar.</w:t>
            </w:r>
          </w:p>
        </w:tc>
        <w:tc>
          <w:tcPr>
            <w:tcW w:w="708" w:type="dxa"/>
            <w:shd w:val="clear" w:color="auto" w:fill="BCBCBC"/>
            <w:vAlign w:val="center"/>
          </w:tcPr>
          <w:p w14:paraId="790F4AC9" w14:textId="77777777" w:rsidR="00FF1928" w:rsidRPr="009414B4" w:rsidRDefault="00FF1928" w:rsidP="005560DE">
            <w:pPr>
              <w:pStyle w:val="TableParagraph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Abr.</w:t>
            </w:r>
          </w:p>
        </w:tc>
        <w:tc>
          <w:tcPr>
            <w:tcW w:w="709" w:type="dxa"/>
            <w:shd w:val="clear" w:color="auto" w:fill="BCBCBC"/>
            <w:vAlign w:val="center"/>
          </w:tcPr>
          <w:p w14:paraId="5AB50138" w14:textId="77777777" w:rsidR="00FF1928" w:rsidRPr="009414B4" w:rsidRDefault="00FF1928" w:rsidP="005560DE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Maio</w:t>
            </w:r>
          </w:p>
        </w:tc>
        <w:tc>
          <w:tcPr>
            <w:tcW w:w="709" w:type="dxa"/>
            <w:shd w:val="clear" w:color="auto" w:fill="BCBCBC"/>
            <w:vAlign w:val="center"/>
          </w:tcPr>
          <w:p w14:paraId="6CFCB974" w14:textId="77777777" w:rsidR="00FF1928" w:rsidRPr="009414B4" w:rsidRDefault="00FF1928" w:rsidP="005560DE">
            <w:pPr>
              <w:pStyle w:val="TableParagraph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Jun.</w:t>
            </w:r>
          </w:p>
        </w:tc>
        <w:tc>
          <w:tcPr>
            <w:tcW w:w="709" w:type="dxa"/>
            <w:shd w:val="clear" w:color="auto" w:fill="BCBCBC"/>
            <w:vAlign w:val="center"/>
          </w:tcPr>
          <w:p w14:paraId="36637780" w14:textId="77777777" w:rsidR="00FF1928" w:rsidRPr="009414B4" w:rsidRDefault="00FF1928" w:rsidP="005560DE">
            <w:pPr>
              <w:pStyle w:val="TableParagraph"/>
              <w:ind w:right="219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Jul.</w:t>
            </w:r>
          </w:p>
        </w:tc>
        <w:tc>
          <w:tcPr>
            <w:tcW w:w="708" w:type="dxa"/>
            <w:shd w:val="clear" w:color="auto" w:fill="BCBCBC"/>
            <w:vAlign w:val="center"/>
          </w:tcPr>
          <w:p w14:paraId="20EC33C2" w14:textId="77777777" w:rsidR="00FF1928" w:rsidRPr="009414B4" w:rsidRDefault="00FF1928" w:rsidP="005560DE">
            <w:pPr>
              <w:pStyle w:val="TableParagraph"/>
              <w:ind w:right="219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Ago.</w:t>
            </w:r>
          </w:p>
        </w:tc>
      </w:tr>
      <w:tr w:rsidR="0095024F" w:rsidRPr="009414B4" w14:paraId="2BD1C5E5" w14:textId="77777777" w:rsidTr="000A7514">
        <w:trPr>
          <w:trHeight w:val="444"/>
        </w:trPr>
        <w:tc>
          <w:tcPr>
            <w:tcW w:w="1696" w:type="dxa"/>
            <w:vAlign w:val="center"/>
          </w:tcPr>
          <w:p w14:paraId="74BF9DEC" w14:textId="77777777" w:rsidR="0095024F" w:rsidRPr="009414B4" w:rsidRDefault="0095024F" w:rsidP="000A7514">
            <w:pPr>
              <w:pStyle w:val="TableParagraph"/>
              <w:ind w:left="218"/>
              <w:jc w:val="center"/>
              <w:rPr>
                <w:sz w:val="24"/>
                <w:szCs w:val="24"/>
                <w:lang w:val="pt-BR"/>
              </w:rPr>
            </w:pPr>
            <w:r w:rsidRPr="009414B4">
              <w:rPr>
                <w:sz w:val="24"/>
                <w:szCs w:val="24"/>
                <w:lang w:val="pt-BR"/>
              </w:rPr>
              <w:t>Celeridade da tramitação de documentos</w:t>
            </w:r>
          </w:p>
        </w:tc>
        <w:tc>
          <w:tcPr>
            <w:tcW w:w="709" w:type="dxa"/>
            <w:vAlign w:val="center"/>
          </w:tcPr>
          <w:p w14:paraId="761A5A1F" w14:textId="77777777" w:rsidR="0095024F" w:rsidRPr="009414B4" w:rsidRDefault="0095024F" w:rsidP="000A7514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6C004CF9" w14:textId="77777777" w:rsidR="0095024F" w:rsidRPr="009414B4" w:rsidRDefault="0095024F" w:rsidP="000A7514">
            <w:pPr>
              <w:pStyle w:val="TableParagraph"/>
              <w:ind w:left="11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6295D415" w14:textId="77777777" w:rsidR="0095024F" w:rsidRPr="009414B4" w:rsidRDefault="0095024F" w:rsidP="000A7514">
            <w:pPr>
              <w:pStyle w:val="TableParagraph"/>
              <w:ind w:right="19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28F60B90" w14:textId="77777777" w:rsidR="0095024F" w:rsidRPr="009414B4" w:rsidRDefault="0095024F" w:rsidP="000A751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0226564D" w14:textId="77777777" w:rsidR="0095024F" w:rsidRPr="009414B4" w:rsidRDefault="0095024F" w:rsidP="000A7514">
            <w:pPr>
              <w:pStyle w:val="TableParagraph"/>
              <w:ind w:left="318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13C98A4A" w14:textId="77777777" w:rsidR="0095024F" w:rsidRPr="009414B4" w:rsidRDefault="0095024F" w:rsidP="000A7514">
            <w:pPr>
              <w:pStyle w:val="TableParagraph"/>
              <w:ind w:left="314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35CAE2D9" w14:textId="77777777" w:rsidR="0095024F" w:rsidRPr="009414B4" w:rsidRDefault="0095024F" w:rsidP="000A7514">
            <w:pPr>
              <w:pStyle w:val="TableParagraph"/>
              <w:ind w:left="300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436D5E85" w14:textId="77777777" w:rsidR="0095024F" w:rsidRPr="009414B4" w:rsidRDefault="0095024F" w:rsidP="000A751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55CFFD4A" w14:textId="77777777" w:rsidR="0095024F" w:rsidRPr="009414B4" w:rsidRDefault="0095024F" w:rsidP="000A7514">
            <w:pPr>
              <w:pStyle w:val="TableParagraph"/>
              <w:ind w:left="302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2734EC15" w14:textId="77777777" w:rsidR="0095024F" w:rsidRPr="009414B4" w:rsidRDefault="0095024F" w:rsidP="000A7514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3451A032" w14:textId="77777777" w:rsidR="0095024F" w:rsidRPr="009414B4" w:rsidRDefault="0095024F" w:rsidP="000A7514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3A7B6B57" w14:textId="77777777" w:rsidR="0095024F" w:rsidRPr="009414B4" w:rsidRDefault="0095024F" w:rsidP="000A751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X</w:t>
            </w:r>
          </w:p>
        </w:tc>
      </w:tr>
      <w:tr w:rsidR="0095024F" w:rsidRPr="009414B4" w14:paraId="125EAFBB" w14:textId="77777777" w:rsidTr="000A7514">
        <w:trPr>
          <w:trHeight w:val="265"/>
        </w:trPr>
        <w:tc>
          <w:tcPr>
            <w:tcW w:w="1696" w:type="dxa"/>
            <w:vAlign w:val="center"/>
          </w:tcPr>
          <w:p w14:paraId="29A19B23" w14:textId="77777777" w:rsidR="0095024F" w:rsidRPr="009414B4" w:rsidRDefault="0095024F" w:rsidP="000A7514">
            <w:pPr>
              <w:pStyle w:val="TableParagraph"/>
              <w:ind w:left="218"/>
              <w:jc w:val="center"/>
              <w:rPr>
                <w:sz w:val="24"/>
                <w:szCs w:val="24"/>
                <w:lang w:val="pt-BR"/>
              </w:rPr>
            </w:pPr>
            <w:r w:rsidRPr="009414B4">
              <w:rPr>
                <w:sz w:val="24"/>
                <w:szCs w:val="24"/>
                <w:lang w:val="pt-BR"/>
              </w:rPr>
              <w:t>Atualização do site do curso</w:t>
            </w:r>
          </w:p>
        </w:tc>
        <w:tc>
          <w:tcPr>
            <w:tcW w:w="709" w:type="dxa"/>
            <w:vAlign w:val="center"/>
          </w:tcPr>
          <w:p w14:paraId="37C9695A" w14:textId="77777777" w:rsidR="0095024F" w:rsidRPr="009414B4" w:rsidRDefault="0095024F" w:rsidP="000A75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44DB8127" w14:textId="77777777" w:rsidR="0095024F" w:rsidRPr="009414B4" w:rsidRDefault="0095024F" w:rsidP="000A751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33F69EBE" w14:textId="77777777" w:rsidR="0095024F" w:rsidRPr="009414B4" w:rsidRDefault="0095024F" w:rsidP="000A7514">
            <w:pPr>
              <w:pStyle w:val="TableParagraph"/>
              <w:ind w:right="19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1734B63E" w14:textId="77777777" w:rsidR="0095024F" w:rsidRPr="009414B4" w:rsidRDefault="0095024F" w:rsidP="000A751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5C402C7B" w14:textId="77777777" w:rsidR="0095024F" w:rsidRPr="009414B4" w:rsidRDefault="0095024F" w:rsidP="000A7514">
            <w:pPr>
              <w:pStyle w:val="TableParagraph"/>
              <w:ind w:left="318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24F76139" w14:textId="77777777" w:rsidR="0095024F" w:rsidRPr="009414B4" w:rsidRDefault="0095024F" w:rsidP="000A7514">
            <w:pPr>
              <w:pStyle w:val="TableParagraph"/>
              <w:ind w:left="314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415988D2" w14:textId="77777777" w:rsidR="0095024F" w:rsidRPr="009414B4" w:rsidRDefault="0095024F" w:rsidP="000A7514">
            <w:pPr>
              <w:pStyle w:val="TableParagraph"/>
              <w:ind w:left="300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22E2B436" w14:textId="77777777" w:rsidR="0095024F" w:rsidRPr="009414B4" w:rsidRDefault="0095024F" w:rsidP="000A751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6E283FE0" w14:textId="77777777" w:rsidR="0095024F" w:rsidRPr="009414B4" w:rsidRDefault="0095024F" w:rsidP="000A7514">
            <w:pPr>
              <w:pStyle w:val="TableParagraph"/>
              <w:ind w:left="302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1927606D" w14:textId="77777777" w:rsidR="0095024F" w:rsidRPr="009414B4" w:rsidRDefault="0095024F" w:rsidP="000A7514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16AAE661" w14:textId="77777777" w:rsidR="0095024F" w:rsidRPr="009414B4" w:rsidRDefault="0095024F" w:rsidP="000A7514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3554D43B" w14:textId="77777777" w:rsidR="0095024F" w:rsidRPr="009414B4" w:rsidRDefault="0095024F" w:rsidP="000A751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X</w:t>
            </w:r>
          </w:p>
        </w:tc>
      </w:tr>
      <w:tr w:rsidR="0095024F" w:rsidRPr="009414B4" w14:paraId="74CC3FFC" w14:textId="77777777" w:rsidTr="000A7514">
        <w:trPr>
          <w:trHeight w:val="265"/>
        </w:trPr>
        <w:tc>
          <w:tcPr>
            <w:tcW w:w="1696" w:type="dxa"/>
            <w:vAlign w:val="center"/>
          </w:tcPr>
          <w:p w14:paraId="558859AC" w14:textId="77777777" w:rsidR="0095024F" w:rsidRPr="009414B4" w:rsidRDefault="0095024F" w:rsidP="000A7514">
            <w:pPr>
              <w:pStyle w:val="TableParagraph"/>
              <w:ind w:left="218"/>
              <w:jc w:val="center"/>
              <w:rPr>
                <w:sz w:val="24"/>
                <w:szCs w:val="24"/>
                <w:lang w:val="pt-BR"/>
              </w:rPr>
            </w:pPr>
            <w:r w:rsidRPr="009414B4">
              <w:rPr>
                <w:sz w:val="24"/>
                <w:szCs w:val="24"/>
                <w:lang w:val="pt-BR"/>
              </w:rPr>
              <w:t>Criação e atualização da agenda virtual</w:t>
            </w:r>
          </w:p>
        </w:tc>
        <w:tc>
          <w:tcPr>
            <w:tcW w:w="709" w:type="dxa"/>
            <w:vAlign w:val="center"/>
          </w:tcPr>
          <w:p w14:paraId="6AE4F2EC" w14:textId="77777777" w:rsidR="0095024F" w:rsidRPr="009414B4" w:rsidRDefault="0095024F" w:rsidP="000A7514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  <w:r w:rsidRPr="009414B4">
              <w:rPr>
                <w:sz w:val="24"/>
                <w:szCs w:val="24"/>
                <w:lang w:val="pt-BR"/>
              </w:rPr>
              <w:t>X</w:t>
            </w:r>
          </w:p>
        </w:tc>
        <w:tc>
          <w:tcPr>
            <w:tcW w:w="709" w:type="dxa"/>
            <w:vAlign w:val="center"/>
          </w:tcPr>
          <w:p w14:paraId="6C4846F6" w14:textId="77777777" w:rsidR="0095024F" w:rsidRPr="009414B4" w:rsidRDefault="0095024F" w:rsidP="000A751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2BD735B1" w14:textId="77777777" w:rsidR="0095024F" w:rsidRPr="009414B4" w:rsidRDefault="0095024F" w:rsidP="000A7514">
            <w:pPr>
              <w:pStyle w:val="TableParagraph"/>
              <w:ind w:right="19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7A33978C" w14:textId="77777777" w:rsidR="0095024F" w:rsidRPr="009414B4" w:rsidRDefault="0095024F" w:rsidP="000A751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2849C44E" w14:textId="77777777" w:rsidR="0095024F" w:rsidRPr="009414B4" w:rsidRDefault="0095024F" w:rsidP="000A7514">
            <w:pPr>
              <w:pStyle w:val="TableParagraph"/>
              <w:ind w:left="318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30FCB449" w14:textId="77777777" w:rsidR="0095024F" w:rsidRPr="009414B4" w:rsidRDefault="0095024F" w:rsidP="000A7514">
            <w:pPr>
              <w:pStyle w:val="TableParagraph"/>
              <w:ind w:left="314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699D2717" w14:textId="77777777" w:rsidR="0095024F" w:rsidRPr="009414B4" w:rsidRDefault="0095024F" w:rsidP="000A7514">
            <w:pPr>
              <w:pStyle w:val="TableParagraph"/>
              <w:ind w:left="300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4CF17DA3" w14:textId="77777777" w:rsidR="0095024F" w:rsidRPr="009414B4" w:rsidRDefault="0095024F" w:rsidP="000A751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676DBFB6" w14:textId="77777777" w:rsidR="0095024F" w:rsidRPr="009414B4" w:rsidRDefault="0095024F" w:rsidP="000A7514">
            <w:pPr>
              <w:pStyle w:val="TableParagraph"/>
              <w:ind w:left="302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78609FBA" w14:textId="77777777" w:rsidR="0095024F" w:rsidRPr="009414B4" w:rsidRDefault="0095024F" w:rsidP="000A7514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2DDC9104" w14:textId="77777777" w:rsidR="0095024F" w:rsidRPr="009414B4" w:rsidRDefault="0095024F" w:rsidP="000A7514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01B41668" w14:textId="77777777" w:rsidR="0095024F" w:rsidRPr="009414B4" w:rsidRDefault="0095024F" w:rsidP="000A751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X</w:t>
            </w:r>
          </w:p>
        </w:tc>
      </w:tr>
      <w:tr w:rsidR="0095024F" w:rsidRPr="009414B4" w14:paraId="12D4FC0A" w14:textId="77777777" w:rsidTr="000A7514">
        <w:trPr>
          <w:trHeight w:val="265"/>
        </w:trPr>
        <w:tc>
          <w:tcPr>
            <w:tcW w:w="1696" w:type="dxa"/>
            <w:vAlign w:val="center"/>
          </w:tcPr>
          <w:p w14:paraId="5ABFAD32" w14:textId="77777777" w:rsidR="0095024F" w:rsidRPr="009414B4" w:rsidRDefault="0095024F" w:rsidP="000A7514">
            <w:pPr>
              <w:pStyle w:val="TableParagraph"/>
              <w:ind w:left="218"/>
              <w:jc w:val="center"/>
              <w:rPr>
                <w:sz w:val="24"/>
                <w:szCs w:val="24"/>
                <w:lang w:val="pt-BR"/>
              </w:rPr>
            </w:pPr>
            <w:r w:rsidRPr="009414B4">
              <w:rPr>
                <w:sz w:val="24"/>
                <w:szCs w:val="24"/>
                <w:lang w:val="pt-BR"/>
              </w:rPr>
              <w:t>Acesso à informação</w:t>
            </w:r>
          </w:p>
        </w:tc>
        <w:tc>
          <w:tcPr>
            <w:tcW w:w="709" w:type="dxa"/>
            <w:vAlign w:val="center"/>
          </w:tcPr>
          <w:p w14:paraId="0664314E" w14:textId="77777777" w:rsidR="0095024F" w:rsidRPr="009414B4" w:rsidRDefault="0095024F" w:rsidP="000A7514">
            <w:pPr>
              <w:pStyle w:val="TableParagraph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4CC44484" w14:textId="77777777" w:rsidR="0095024F" w:rsidRPr="009414B4" w:rsidRDefault="0095024F" w:rsidP="000A751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20856B39" w14:textId="77777777" w:rsidR="0095024F" w:rsidRPr="009414B4" w:rsidRDefault="0095024F" w:rsidP="000A7514">
            <w:pPr>
              <w:pStyle w:val="TableParagraph"/>
              <w:ind w:right="19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396F396E" w14:textId="77777777" w:rsidR="0095024F" w:rsidRPr="009414B4" w:rsidRDefault="0095024F" w:rsidP="000A751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7AFB14FD" w14:textId="77777777" w:rsidR="0095024F" w:rsidRPr="009414B4" w:rsidRDefault="0095024F" w:rsidP="000A7514">
            <w:pPr>
              <w:pStyle w:val="TableParagraph"/>
              <w:ind w:left="318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0D611A8F" w14:textId="77777777" w:rsidR="0095024F" w:rsidRPr="009414B4" w:rsidRDefault="0095024F" w:rsidP="000A7514">
            <w:pPr>
              <w:pStyle w:val="TableParagraph"/>
              <w:ind w:left="314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6144A21C" w14:textId="77777777" w:rsidR="0095024F" w:rsidRPr="009414B4" w:rsidRDefault="0095024F" w:rsidP="000A7514">
            <w:pPr>
              <w:pStyle w:val="TableParagraph"/>
              <w:ind w:left="300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210BF4ED" w14:textId="77777777" w:rsidR="0095024F" w:rsidRPr="009414B4" w:rsidRDefault="0095024F" w:rsidP="000A751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62BFD906" w14:textId="77777777" w:rsidR="0095024F" w:rsidRPr="009414B4" w:rsidRDefault="0095024F" w:rsidP="000A7514">
            <w:pPr>
              <w:pStyle w:val="TableParagraph"/>
              <w:ind w:left="302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74F5AC78" w14:textId="77777777" w:rsidR="0095024F" w:rsidRPr="009414B4" w:rsidRDefault="0095024F" w:rsidP="000A7514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0FE66A03" w14:textId="77777777" w:rsidR="0095024F" w:rsidRPr="009414B4" w:rsidRDefault="0095024F" w:rsidP="000A7514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157DB6A8" w14:textId="77777777" w:rsidR="0095024F" w:rsidRPr="009414B4" w:rsidRDefault="0095024F" w:rsidP="000A751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X</w:t>
            </w:r>
          </w:p>
        </w:tc>
      </w:tr>
    </w:tbl>
    <w:p w14:paraId="0FD5B72B" w14:textId="77777777" w:rsidR="003B78F6" w:rsidRPr="009414B4" w:rsidRDefault="003B78F6" w:rsidP="00950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45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FF1928" w:rsidRPr="009414B4" w14:paraId="60A06B71" w14:textId="77777777" w:rsidTr="00BB0BB8">
        <w:trPr>
          <w:trHeight w:val="309"/>
        </w:trPr>
        <w:tc>
          <w:tcPr>
            <w:tcW w:w="1696" w:type="dxa"/>
            <w:vMerge w:val="restart"/>
            <w:shd w:val="clear" w:color="auto" w:fill="BCBCBC"/>
            <w:vAlign w:val="center"/>
          </w:tcPr>
          <w:p w14:paraId="14E0B48E" w14:textId="77777777" w:rsidR="00FF1928" w:rsidRPr="009414B4" w:rsidRDefault="00FF1928" w:rsidP="00E24379">
            <w:pPr>
              <w:pStyle w:val="TableParagraph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Descrição</w:t>
            </w:r>
          </w:p>
        </w:tc>
        <w:tc>
          <w:tcPr>
            <w:tcW w:w="2835" w:type="dxa"/>
            <w:gridSpan w:val="4"/>
            <w:shd w:val="clear" w:color="auto" w:fill="BCBCBC"/>
            <w:vAlign w:val="center"/>
          </w:tcPr>
          <w:p w14:paraId="0B7B6D74" w14:textId="77777777" w:rsidR="00FF1928" w:rsidRPr="009414B4" w:rsidRDefault="00FF1928" w:rsidP="002A6669">
            <w:pPr>
              <w:pStyle w:val="TableParagraph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2021</w:t>
            </w:r>
          </w:p>
        </w:tc>
        <w:tc>
          <w:tcPr>
            <w:tcW w:w="5670" w:type="dxa"/>
            <w:gridSpan w:val="8"/>
            <w:shd w:val="clear" w:color="auto" w:fill="BCBCBC"/>
            <w:vAlign w:val="center"/>
          </w:tcPr>
          <w:p w14:paraId="1922A1A8" w14:textId="77777777" w:rsidR="00FF1928" w:rsidRPr="009414B4" w:rsidRDefault="00FF1928" w:rsidP="002A6669">
            <w:pPr>
              <w:pStyle w:val="TableParagraph"/>
              <w:ind w:right="219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2022</w:t>
            </w:r>
          </w:p>
        </w:tc>
      </w:tr>
      <w:tr w:rsidR="00FF1928" w:rsidRPr="009414B4" w14:paraId="3A1B9E57" w14:textId="77777777" w:rsidTr="002A6669">
        <w:trPr>
          <w:trHeight w:val="309"/>
        </w:trPr>
        <w:tc>
          <w:tcPr>
            <w:tcW w:w="1696" w:type="dxa"/>
            <w:vMerge/>
            <w:shd w:val="clear" w:color="auto" w:fill="BCBCBC"/>
            <w:vAlign w:val="center"/>
          </w:tcPr>
          <w:p w14:paraId="0546BDD9" w14:textId="77777777" w:rsidR="00FF1928" w:rsidRPr="009414B4" w:rsidRDefault="00FF1928" w:rsidP="002A66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CBCBC"/>
            <w:vAlign w:val="center"/>
          </w:tcPr>
          <w:p w14:paraId="05EDE19D" w14:textId="77777777" w:rsidR="00FF1928" w:rsidRPr="009414B4" w:rsidRDefault="00FF1928" w:rsidP="002A6669">
            <w:pPr>
              <w:pStyle w:val="TableParagraph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Set.</w:t>
            </w:r>
          </w:p>
        </w:tc>
        <w:tc>
          <w:tcPr>
            <w:tcW w:w="709" w:type="dxa"/>
            <w:shd w:val="clear" w:color="auto" w:fill="BCBCBC"/>
            <w:vAlign w:val="center"/>
          </w:tcPr>
          <w:p w14:paraId="11F4E4DB" w14:textId="77777777" w:rsidR="00FF1928" w:rsidRPr="009414B4" w:rsidRDefault="00FF1928" w:rsidP="002A6669">
            <w:pPr>
              <w:pStyle w:val="TableParagraph"/>
              <w:ind w:right="109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Out.</w:t>
            </w:r>
          </w:p>
        </w:tc>
        <w:tc>
          <w:tcPr>
            <w:tcW w:w="709" w:type="dxa"/>
            <w:shd w:val="clear" w:color="auto" w:fill="BCBCBC"/>
            <w:vAlign w:val="center"/>
          </w:tcPr>
          <w:p w14:paraId="7AFC6E76" w14:textId="77777777" w:rsidR="00FF1928" w:rsidRPr="009414B4" w:rsidRDefault="00FF1928" w:rsidP="002A6669">
            <w:pPr>
              <w:pStyle w:val="TableParagraph"/>
              <w:ind w:right="176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Nov.</w:t>
            </w:r>
          </w:p>
        </w:tc>
        <w:tc>
          <w:tcPr>
            <w:tcW w:w="708" w:type="dxa"/>
            <w:shd w:val="clear" w:color="auto" w:fill="BCBCBC"/>
            <w:vAlign w:val="center"/>
          </w:tcPr>
          <w:p w14:paraId="41269AF4" w14:textId="77777777" w:rsidR="00FF1928" w:rsidRPr="009414B4" w:rsidRDefault="00FF1928" w:rsidP="002A6669">
            <w:pPr>
              <w:pStyle w:val="TableParagraph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Dez.</w:t>
            </w:r>
          </w:p>
        </w:tc>
        <w:tc>
          <w:tcPr>
            <w:tcW w:w="709" w:type="dxa"/>
            <w:shd w:val="clear" w:color="auto" w:fill="BCBCBC"/>
            <w:vAlign w:val="center"/>
          </w:tcPr>
          <w:p w14:paraId="011366AD" w14:textId="77777777" w:rsidR="00FF1928" w:rsidRPr="009414B4" w:rsidRDefault="00FF1928" w:rsidP="002A6669">
            <w:pPr>
              <w:pStyle w:val="TableParagraph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Jan.</w:t>
            </w:r>
          </w:p>
        </w:tc>
        <w:tc>
          <w:tcPr>
            <w:tcW w:w="709" w:type="dxa"/>
            <w:shd w:val="clear" w:color="auto" w:fill="BCBCBC"/>
            <w:vAlign w:val="center"/>
          </w:tcPr>
          <w:p w14:paraId="60569AC4" w14:textId="77777777" w:rsidR="00FF1928" w:rsidRPr="009414B4" w:rsidRDefault="00FF1928" w:rsidP="002A6669">
            <w:pPr>
              <w:pStyle w:val="TableParagraph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Fev.</w:t>
            </w:r>
          </w:p>
        </w:tc>
        <w:tc>
          <w:tcPr>
            <w:tcW w:w="709" w:type="dxa"/>
            <w:shd w:val="clear" w:color="auto" w:fill="BCBCBC"/>
            <w:vAlign w:val="center"/>
          </w:tcPr>
          <w:p w14:paraId="757C3994" w14:textId="77777777" w:rsidR="00FF1928" w:rsidRPr="009414B4" w:rsidRDefault="00FF1928" w:rsidP="002A6669">
            <w:pPr>
              <w:pStyle w:val="TableParagraph"/>
              <w:ind w:right="115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Mar.</w:t>
            </w:r>
          </w:p>
        </w:tc>
        <w:tc>
          <w:tcPr>
            <w:tcW w:w="708" w:type="dxa"/>
            <w:shd w:val="clear" w:color="auto" w:fill="BCBCBC"/>
            <w:vAlign w:val="center"/>
          </w:tcPr>
          <w:p w14:paraId="39B9C90B" w14:textId="77777777" w:rsidR="00FF1928" w:rsidRPr="009414B4" w:rsidRDefault="00FF1928" w:rsidP="002A6669">
            <w:pPr>
              <w:pStyle w:val="TableParagraph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Abr.</w:t>
            </w:r>
          </w:p>
        </w:tc>
        <w:tc>
          <w:tcPr>
            <w:tcW w:w="709" w:type="dxa"/>
            <w:shd w:val="clear" w:color="auto" w:fill="BCBCBC"/>
            <w:vAlign w:val="center"/>
          </w:tcPr>
          <w:p w14:paraId="27628297" w14:textId="77777777" w:rsidR="00FF1928" w:rsidRPr="009414B4" w:rsidRDefault="00FF1928" w:rsidP="002A6669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Maio</w:t>
            </w:r>
          </w:p>
        </w:tc>
        <w:tc>
          <w:tcPr>
            <w:tcW w:w="709" w:type="dxa"/>
            <w:shd w:val="clear" w:color="auto" w:fill="BCBCBC"/>
            <w:vAlign w:val="center"/>
          </w:tcPr>
          <w:p w14:paraId="09389B4C" w14:textId="77777777" w:rsidR="00FF1928" w:rsidRPr="009414B4" w:rsidRDefault="00FF1928" w:rsidP="002A6669">
            <w:pPr>
              <w:pStyle w:val="TableParagraph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Jun.</w:t>
            </w:r>
          </w:p>
        </w:tc>
        <w:tc>
          <w:tcPr>
            <w:tcW w:w="709" w:type="dxa"/>
            <w:shd w:val="clear" w:color="auto" w:fill="BCBCBC"/>
            <w:vAlign w:val="center"/>
          </w:tcPr>
          <w:p w14:paraId="5BAA6E2D" w14:textId="77777777" w:rsidR="00FF1928" w:rsidRPr="009414B4" w:rsidRDefault="00FF1928" w:rsidP="002A6669">
            <w:pPr>
              <w:pStyle w:val="TableParagraph"/>
              <w:ind w:right="219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Jul.</w:t>
            </w:r>
          </w:p>
        </w:tc>
        <w:tc>
          <w:tcPr>
            <w:tcW w:w="708" w:type="dxa"/>
            <w:shd w:val="clear" w:color="auto" w:fill="BCBCBC"/>
            <w:vAlign w:val="center"/>
          </w:tcPr>
          <w:p w14:paraId="34519DB3" w14:textId="77777777" w:rsidR="00FF1928" w:rsidRPr="009414B4" w:rsidRDefault="00FF1928" w:rsidP="002A6669">
            <w:pPr>
              <w:pStyle w:val="TableParagraph"/>
              <w:ind w:right="219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Ago.</w:t>
            </w:r>
          </w:p>
        </w:tc>
      </w:tr>
      <w:tr w:rsidR="005560DE" w:rsidRPr="009414B4" w14:paraId="40964749" w14:textId="77777777" w:rsidTr="002A6669">
        <w:trPr>
          <w:trHeight w:val="265"/>
        </w:trPr>
        <w:tc>
          <w:tcPr>
            <w:tcW w:w="1696" w:type="dxa"/>
            <w:vAlign w:val="center"/>
          </w:tcPr>
          <w:p w14:paraId="50963FEE" w14:textId="77777777" w:rsidR="005560DE" w:rsidRPr="009414B4" w:rsidRDefault="005560DE" w:rsidP="002A6669">
            <w:pPr>
              <w:pStyle w:val="TableParagraph"/>
              <w:ind w:left="218"/>
              <w:jc w:val="center"/>
              <w:rPr>
                <w:sz w:val="24"/>
                <w:szCs w:val="24"/>
                <w:lang w:val="pt-BR"/>
              </w:rPr>
            </w:pPr>
            <w:r w:rsidRPr="009414B4">
              <w:rPr>
                <w:sz w:val="24"/>
                <w:szCs w:val="24"/>
                <w:lang w:val="pt-BR"/>
              </w:rPr>
              <w:t>Implementação e execução de projeto de extensão</w:t>
            </w:r>
          </w:p>
        </w:tc>
        <w:tc>
          <w:tcPr>
            <w:tcW w:w="709" w:type="dxa"/>
            <w:vAlign w:val="center"/>
          </w:tcPr>
          <w:p w14:paraId="2F1F5C83" w14:textId="77777777" w:rsidR="005560DE" w:rsidRPr="009414B4" w:rsidRDefault="005560DE" w:rsidP="002A6669">
            <w:pPr>
              <w:pStyle w:val="TableParagraph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612CD944" w14:textId="77777777" w:rsidR="005560DE" w:rsidRPr="009414B4" w:rsidRDefault="005560DE" w:rsidP="002A6669">
            <w:pPr>
              <w:pStyle w:val="TableParagraph"/>
              <w:ind w:left="11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1097F114" w14:textId="77777777" w:rsidR="005560DE" w:rsidRPr="009414B4" w:rsidRDefault="005560DE" w:rsidP="002A6669">
            <w:pPr>
              <w:pStyle w:val="TableParagraph"/>
              <w:ind w:right="19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30084AE8" w14:textId="77777777" w:rsidR="005560DE" w:rsidRPr="009414B4" w:rsidRDefault="005560DE" w:rsidP="002A666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492E7A6D" w14:textId="77777777" w:rsidR="005560DE" w:rsidRPr="009414B4" w:rsidRDefault="005560DE" w:rsidP="002A6669">
            <w:pPr>
              <w:pStyle w:val="TableParagraph"/>
              <w:ind w:left="318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171B80C4" w14:textId="77777777" w:rsidR="005560DE" w:rsidRPr="009414B4" w:rsidRDefault="005560DE" w:rsidP="002A6669">
            <w:pPr>
              <w:pStyle w:val="TableParagraph"/>
              <w:ind w:left="314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15279887" w14:textId="77777777" w:rsidR="005560DE" w:rsidRPr="009414B4" w:rsidRDefault="005560DE" w:rsidP="002A6669">
            <w:pPr>
              <w:pStyle w:val="TableParagraph"/>
              <w:ind w:left="300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2B1324CC" w14:textId="77777777" w:rsidR="005560DE" w:rsidRPr="009414B4" w:rsidRDefault="005560DE" w:rsidP="002A6669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187770F7" w14:textId="77777777" w:rsidR="005560DE" w:rsidRPr="009414B4" w:rsidRDefault="005560DE" w:rsidP="002A6669">
            <w:pPr>
              <w:pStyle w:val="TableParagraph"/>
              <w:ind w:left="302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393578D1" w14:textId="77777777" w:rsidR="005560DE" w:rsidRPr="009414B4" w:rsidRDefault="005560DE" w:rsidP="002A6669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5368AF89" w14:textId="77777777" w:rsidR="005560DE" w:rsidRPr="009414B4" w:rsidRDefault="005560DE" w:rsidP="002A6669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7222EACA" w14:textId="77777777" w:rsidR="005560DE" w:rsidRPr="009414B4" w:rsidRDefault="005560DE" w:rsidP="002A6669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X</w:t>
            </w:r>
          </w:p>
        </w:tc>
      </w:tr>
      <w:tr w:rsidR="005560DE" w:rsidRPr="009414B4" w14:paraId="0DA4829A" w14:textId="77777777" w:rsidTr="002A6669">
        <w:trPr>
          <w:trHeight w:val="265"/>
        </w:trPr>
        <w:tc>
          <w:tcPr>
            <w:tcW w:w="1696" w:type="dxa"/>
            <w:vAlign w:val="center"/>
          </w:tcPr>
          <w:p w14:paraId="603997C1" w14:textId="77777777" w:rsidR="005560DE" w:rsidRPr="009414B4" w:rsidRDefault="005560DE" w:rsidP="002A6669">
            <w:pPr>
              <w:pStyle w:val="TableParagraph"/>
              <w:ind w:left="218"/>
              <w:jc w:val="center"/>
              <w:rPr>
                <w:sz w:val="24"/>
                <w:szCs w:val="24"/>
                <w:lang w:val="pt-BR"/>
              </w:rPr>
            </w:pPr>
            <w:r w:rsidRPr="009414B4">
              <w:rPr>
                <w:sz w:val="24"/>
                <w:szCs w:val="24"/>
                <w:lang w:val="pt-BR"/>
              </w:rPr>
              <w:t>Atendimento à comunidade acadêmica e externa</w:t>
            </w:r>
          </w:p>
        </w:tc>
        <w:tc>
          <w:tcPr>
            <w:tcW w:w="709" w:type="dxa"/>
            <w:vAlign w:val="center"/>
          </w:tcPr>
          <w:p w14:paraId="1C7FB7F5" w14:textId="77777777" w:rsidR="005560DE" w:rsidRPr="009414B4" w:rsidRDefault="005560DE" w:rsidP="002A6669">
            <w:pPr>
              <w:pStyle w:val="TableParagraph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6AC0FA9B" w14:textId="77777777" w:rsidR="005560DE" w:rsidRPr="009414B4" w:rsidRDefault="005560DE" w:rsidP="002A666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085B0CE4" w14:textId="77777777" w:rsidR="005560DE" w:rsidRPr="009414B4" w:rsidRDefault="005560DE" w:rsidP="002A6669">
            <w:pPr>
              <w:pStyle w:val="TableParagraph"/>
              <w:ind w:right="19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280A2E9E" w14:textId="77777777" w:rsidR="005560DE" w:rsidRPr="009414B4" w:rsidRDefault="005560DE" w:rsidP="002A666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29AB282F" w14:textId="77777777" w:rsidR="005560DE" w:rsidRPr="009414B4" w:rsidRDefault="005560DE" w:rsidP="002A6669">
            <w:pPr>
              <w:pStyle w:val="TableParagraph"/>
              <w:ind w:left="318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2631632D" w14:textId="77777777" w:rsidR="005560DE" w:rsidRPr="009414B4" w:rsidRDefault="005560DE" w:rsidP="002A6669">
            <w:pPr>
              <w:pStyle w:val="TableParagraph"/>
              <w:ind w:left="314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4FB66F7E" w14:textId="77777777" w:rsidR="005560DE" w:rsidRPr="009414B4" w:rsidRDefault="005560DE" w:rsidP="002A6669">
            <w:pPr>
              <w:pStyle w:val="TableParagraph"/>
              <w:ind w:left="300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24E00CD1" w14:textId="77777777" w:rsidR="005560DE" w:rsidRPr="009414B4" w:rsidRDefault="005560DE" w:rsidP="002A6669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425871D0" w14:textId="77777777" w:rsidR="005560DE" w:rsidRPr="009414B4" w:rsidRDefault="005560DE" w:rsidP="002A6669">
            <w:pPr>
              <w:pStyle w:val="TableParagraph"/>
              <w:ind w:left="302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561301C4" w14:textId="77777777" w:rsidR="005560DE" w:rsidRPr="009414B4" w:rsidRDefault="005560DE" w:rsidP="002A6669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3237A7CD" w14:textId="77777777" w:rsidR="005560DE" w:rsidRPr="009414B4" w:rsidRDefault="005560DE" w:rsidP="002A6669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1C2D3705" w14:textId="77777777" w:rsidR="005560DE" w:rsidRPr="009414B4" w:rsidRDefault="005560DE" w:rsidP="002A6669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X</w:t>
            </w:r>
          </w:p>
        </w:tc>
      </w:tr>
      <w:tr w:rsidR="005560DE" w:rsidRPr="009414B4" w14:paraId="2E220E56" w14:textId="77777777" w:rsidTr="002A6669">
        <w:trPr>
          <w:trHeight w:val="265"/>
        </w:trPr>
        <w:tc>
          <w:tcPr>
            <w:tcW w:w="1696" w:type="dxa"/>
            <w:vAlign w:val="center"/>
          </w:tcPr>
          <w:p w14:paraId="7B3301DE" w14:textId="77777777" w:rsidR="005560DE" w:rsidRPr="009414B4" w:rsidRDefault="005560DE" w:rsidP="002A6669">
            <w:pPr>
              <w:pStyle w:val="TableParagraph"/>
              <w:ind w:left="218"/>
              <w:jc w:val="center"/>
              <w:rPr>
                <w:sz w:val="24"/>
                <w:szCs w:val="24"/>
                <w:lang w:val="pt-BR"/>
              </w:rPr>
            </w:pPr>
            <w:r w:rsidRPr="009414B4">
              <w:rPr>
                <w:sz w:val="24"/>
                <w:szCs w:val="24"/>
                <w:lang w:val="pt-BR"/>
              </w:rPr>
              <w:t>Participação em reuniões administrativas</w:t>
            </w:r>
          </w:p>
        </w:tc>
        <w:tc>
          <w:tcPr>
            <w:tcW w:w="709" w:type="dxa"/>
            <w:vAlign w:val="center"/>
          </w:tcPr>
          <w:p w14:paraId="6EDB9D21" w14:textId="77777777" w:rsidR="005560DE" w:rsidRPr="009414B4" w:rsidRDefault="005560DE" w:rsidP="002A66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27E203" w14:textId="77777777" w:rsidR="005560DE" w:rsidRPr="009414B4" w:rsidRDefault="005560DE" w:rsidP="002A666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67168400" w14:textId="77777777" w:rsidR="005560DE" w:rsidRPr="009414B4" w:rsidRDefault="005560DE" w:rsidP="002A6669">
            <w:pPr>
              <w:pStyle w:val="TableParagraph"/>
              <w:ind w:right="19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65D2D807" w14:textId="77777777" w:rsidR="005560DE" w:rsidRPr="009414B4" w:rsidRDefault="005560DE" w:rsidP="002A666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64B67130" w14:textId="77777777" w:rsidR="005560DE" w:rsidRPr="009414B4" w:rsidRDefault="005560DE" w:rsidP="002A6669">
            <w:pPr>
              <w:pStyle w:val="TableParagraph"/>
              <w:ind w:left="318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462126D0" w14:textId="77777777" w:rsidR="005560DE" w:rsidRPr="009414B4" w:rsidRDefault="005560DE" w:rsidP="002A6669">
            <w:pPr>
              <w:pStyle w:val="TableParagraph"/>
              <w:ind w:left="314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00DAD461" w14:textId="77777777" w:rsidR="005560DE" w:rsidRPr="009414B4" w:rsidRDefault="005560DE" w:rsidP="002A6669">
            <w:pPr>
              <w:pStyle w:val="TableParagraph"/>
              <w:ind w:left="300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66124668" w14:textId="77777777" w:rsidR="005560DE" w:rsidRPr="009414B4" w:rsidRDefault="005560DE" w:rsidP="002A6669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6623F453" w14:textId="77777777" w:rsidR="005560DE" w:rsidRPr="009414B4" w:rsidRDefault="005560DE" w:rsidP="002A6669">
            <w:pPr>
              <w:pStyle w:val="TableParagraph"/>
              <w:ind w:left="302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0C60F2B7" w14:textId="77777777" w:rsidR="005560DE" w:rsidRPr="009414B4" w:rsidRDefault="005560DE" w:rsidP="002A6669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7E4C12CB" w14:textId="77777777" w:rsidR="005560DE" w:rsidRPr="009414B4" w:rsidRDefault="005560DE" w:rsidP="002A6669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4779FE6A" w14:textId="77777777" w:rsidR="005560DE" w:rsidRPr="009414B4" w:rsidRDefault="005560DE" w:rsidP="002A6669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X</w:t>
            </w:r>
          </w:p>
        </w:tc>
      </w:tr>
      <w:tr w:rsidR="005560DE" w:rsidRPr="009414B4" w14:paraId="668FA69A" w14:textId="77777777" w:rsidTr="002A6669">
        <w:trPr>
          <w:trHeight w:val="265"/>
        </w:trPr>
        <w:tc>
          <w:tcPr>
            <w:tcW w:w="1696" w:type="dxa"/>
            <w:vAlign w:val="center"/>
          </w:tcPr>
          <w:p w14:paraId="6B8CCD4F" w14:textId="77777777" w:rsidR="005560DE" w:rsidRPr="009414B4" w:rsidRDefault="005560DE" w:rsidP="002A6669">
            <w:pPr>
              <w:pStyle w:val="TableParagraph"/>
              <w:ind w:left="218"/>
              <w:jc w:val="center"/>
              <w:rPr>
                <w:sz w:val="24"/>
                <w:szCs w:val="24"/>
                <w:lang w:val="pt-BR"/>
              </w:rPr>
            </w:pPr>
            <w:r w:rsidRPr="009414B4">
              <w:rPr>
                <w:sz w:val="24"/>
                <w:szCs w:val="24"/>
                <w:lang w:val="pt-BR"/>
              </w:rPr>
              <w:t>Relatório de Gestão</w:t>
            </w:r>
          </w:p>
        </w:tc>
        <w:tc>
          <w:tcPr>
            <w:tcW w:w="709" w:type="dxa"/>
            <w:vAlign w:val="center"/>
          </w:tcPr>
          <w:p w14:paraId="13AD4843" w14:textId="77777777" w:rsidR="005560DE" w:rsidRPr="009414B4" w:rsidRDefault="005560DE" w:rsidP="002A66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B9EFDA" w14:textId="77777777" w:rsidR="005560DE" w:rsidRPr="009414B4" w:rsidRDefault="005560DE" w:rsidP="002A6669">
            <w:pPr>
              <w:pStyle w:val="TableParagraph"/>
              <w:ind w:left="11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338344" w14:textId="77777777" w:rsidR="005560DE" w:rsidRPr="009414B4" w:rsidRDefault="005560DE" w:rsidP="002A6669">
            <w:pPr>
              <w:pStyle w:val="TableParagraph"/>
              <w:ind w:right="19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C3FB851" w14:textId="77777777" w:rsidR="005560DE" w:rsidRPr="009414B4" w:rsidRDefault="005560DE" w:rsidP="002A6669">
            <w:pPr>
              <w:pStyle w:val="TableParagraph"/>
              <w:ind w:left="11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8EFBED" w14:textId="77777777" w:rsidR="005560DE" w:rsidRPr="009414B4" w:rsidRDefault="005560DE" w:rsidP="002A6669">
            <w:pPr>
              <w:pStyle w:val="TableParagraph"/>
              <w:ind w:left="31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63A0B7" w14:textId="77777777" w:rsidR="005560DE" w:rsidRPr="009414B4" w:rsidRDefault="005560DE" w:rsidP="002A6669">
            <w:pPr>
              <w:pStyle w:val="TableParagraph"/>
              <w:ind w:left="314"/>
              <w:jc w:val="center"/>
              <w:rPr>
                <w:w w:val="99"/>
                <w:sz w:val="24"/>
                <w:szCs w:val="24"/>
              </w:rPr>
            </w:pPr>
            <w:r w:rsidRPr="009414B4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2C1982B8" w14:textId="77777777" w:rsidR="005560DE" w:rsidRPr="009414B4" w:rsidRDefault="005560DE" w:rsidP="002A6669">
            <w:pPr>
              <w:pStyle w:val="TableParagraph"/>
              <w:ind w:left="300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9B89898" w14:textId="77777777" w:rsidR="005560DE" w:rsidRPr="009414B4" w:rsidRDefault="005560DE" w:rsidP="002A6669">
            <w:pPr>
              <w:pStyle w:val="TableParagraph"/>
              <w:ind w:left="19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C2F18F" w14:textId="77777777" w:rsidR="005560DE" w:rsidRPr="009414B4" w:rsidRDefault="005560DE" w:rsidP="002A6669">
            <w:pPr>
              <w:pStyle w:val="TableParagraph"/>
              <w:ind w:left="30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B9DBD4" w14:textId="77777777" w:rsidR="005560DE" w:rsidRPr="009414B4" w:rsidRDefault="005560DE" w:rsidP="002A6669">
            <w:pPr>
              <w:pStyle w:val="TableParagraph"/>
              <w:ind w:left="1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334EE6" w14:textId="77777777" w:rsidR="005560DE" w:rsidRPr="009414B4" w:rsidRDefault="005560DE" w:rsidP="002A6669">
            <w:pPr>
              <w:pStyle w:val="TableParagraph"/>
              <w:ind w:left="21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266A332" w14:textId="77777777" w:rsidR="005560DE" w:rsidRPr="009414B4" w:rsidRDefault="005560DE" w:rsidP="002A6669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414B4">
              <w:rPr>
                <w:sz w:val="24"/>
                <w:szCs w:val="24"/>
              </w:rPr>
              <w:t>X</w:t>
            </w:r>
          </w:p>
        </w:tc>
      </w:tr>
    </w:tbl>
    <w:p w14:paraId="2FF76273" w14:textId="77777777" w:rsidR="00CA3AF8" w:rsidRPr="009414B4" w:rsidRDefault="00CA3AF8" w:rsidP="00950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89CF6" w14:textId="4C4B1F64" w:rsidR="00FF1928" w:rsidRPr="009414B4" w:rsidRDefault="00FF1928" w:rsidP="00950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02095" w14:textId="14EEEB7E" w:rsidR="00702E5B" w:rsidRPr="009414B4" w:rsidRDefault="00702E5B" w:rsidP="00950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D01E3" w14:textId="77777777" w:rsidR="00702E5B" w:rsidRPr="009414B4" w:rsidRDefault="00702E5B" w:rsidP="00950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6941C" w14:textId="77777777" w:rsidR="00702E5B" w:rsidRPr="009414B4" w:rsidRDefault="00702E5B" w:rsidP="00E849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FA5246" w14:textId="5CD530B3" w:rsidR="00E849ED" w:rsidRPr="009414B4" w:rsidRDefault="00E849ED" w:rsidP="00E849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lastRenderedPageBreak/>
        <w:t xml:space="preserve">Macapá, </w:t>
      </w:r>
      <w:r w:rsidRPr="009414B4">
        <w:rPr>
          <w:rFonts w:ascii="Times New Roman" w:hAnsi="Times New Roman" w:cs="Times New Roman"/>
          <w:b/>
          <w:sz w:val="24"/>
          <w:szCs w:val="24"/>
        </w:rPr>
        <w:t>1</w:t>
      </w:r>
      <w:r w:rsidR="009871E9">
        <w:rPr>
          <w:rFonts w:ascii="Times New Roman" w:hAnsi="Times New Roman" w:cs="Times New Roman"/>
          <w:b/>
          <w:sz w:val="24"/>
          <w:szCs w:val="24"/>
        </w:rPr>
        <w:t>5</w:t>
      </w:r>
      <w:r w:rsidRPr="009414B4">
        <w:rPr>
          <w:rFonts w:ascii="Times New Roman" w:hAnsi="Times New Roman" w:cs="Times New Roman"/>
          <w:sz w:val="24"/>
          <w:szCs w:val="24"/>
        </w:rPr>
        <w:t xml:space="preserve"> de </w:t>
      </w:r>
      <w:r w:rsidRPr="009414B4">
        <w:rPr>
          <w:rFonts w:ascii="Times New Roman" w:hAnsi="Times New Roman" w:cs="Times New Roman"/>
          <w:b/>
          <w:sz w:val="24"/>
          <w:szCs w:val="24"/>
        </w:rPr>
        <w:t>julho</w:t>
      </w:r>
      <w:r w:rsidRPr="009414B4">
        <w:rPr>
          <w:rFonts w:ascii="Times New Roman" w:hAnsi="Times New Roman" w:cs="Times New Roman"/>
          <w:sz w:val="24"/>
          <w:szCs w:val="24"/>
        </w:rPr>
        <w:t xml:space="preserve"> de 2020.</w:t>
      </w:r>
    </w:p>
    <w:p w14:paraId="34E2DB3A" w14:textId="77777777" w:rsidR="00702E5B" w:rsidRPr="009414B4" w:rsidRDefault="00702E5B" w:rsidP="00E849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331727" w14:textId="77777777" w:rsidR="00E849ED" w:rsidRPr="009414B4" w:rsidRDefault="00E849ED" w:rsidP="00E849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0C1732" w14:textId="24089375" w:rsidR="00E849ED" w:rsidRPr="009414B4" w:rsidRDefault="00E849ED" w:rsidP="00E849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BD0CE0" w14:textId="780DB423" w:rsidR="00702E5B" w:rsidRPr="009414B4" w:rsidRDefault="0077772E" w:rsidP="00E849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752" behindDoc="0" locked="0" layoutInCell="1" allowOverlap="1" wp14:anchorId="0108ACEE" wp14:editId="26B2766E">
            <wp:simplePos x="0" y="0"/>
            <wp:positionH relativeFrom="column">
              <wp:posOffset>1777365</wp:posOffset>
            </wp:positionH>
            <wp:positionV relativeFrom="paragraph">
              <wp:posOffset>10795</wp:posOffset>
            </wp:positionV>
            <wp:extent cx="1952625" cy="561975"/>
            <wp:effectExtent l="0" t="0" r="9525" b="9525"/>
            <wp:wrapNone/>
            <wp:docPr id="7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44C0D" w14:textId="10674461" w:rsidR="00702E5B" w:rsidRPr="009414B4" w:rsidRDefault="00702E5B" w:rsidP="00E849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E2C5CF" w14:textId="77777777" w:rsidR="00E849ED" w:rsidRPr="009414B4" w:rsidRDefault="00E849ED" w:rsidP="00E849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CCB7E94" w14:textId="77777777" w:rsidR="00E849ED" w:rsidRPr="009414B4" w:rsidRDefault="00E849ED" w:rsidP="00E849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>Assinatura do Candidato a Coordenador</w:t>
      </w:r>
    </w:p>
    <w:p w14:paraId="75C3A84A" w14:textId="7B15E53A" w:rsidR="00E849ED" w:rsidRPr="009414B4" w:rsidRDefault="00E849ED" w:rsidP="00E849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>Matrícula SIAPE n</w:t>
      </w:r>
      <w:r w:rsidRPr="009414B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414B4">
        <w:rPr>
          <w:rFonts w:ascii="Times New Roman" w:hAnsi="Times New Roman" w:cs="Times New Roman"/>
          <w:sz w:val="24"/>
          <w:szCs w:val="24"/>
        </w:rPr>
        <w:t xml:space="preserve"> </w:t>
      </w:r>
      <w:r w:rsidR="00702E5B" w:rsidRPr="009414B4">
        <w:rPr>
          <w:rFonts w:ascii="Times New Roman" w:hAnsi="Times New Roman" w:cs="Times New Roman"/>
          <w:sz w:val="24"/>
          <w:szCs w:val="24"/>
        </w:rPr>
        <w:t>2174049</w:t>
      </w:r>
    </w:p>
    <w:p w14:paraId="6E1C0562" w14:textId="77777777" w:rsidR="00E849ED" w:rsidRPr="009414B4" w:rsidRDefault="00E849ED" w:rsidP="00E849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E1029" w14:textId="77777777" w:rsidR="00702E5B" w:rsidRPr="009414B4" w:rsidRDefault="00702E5B" w:rsidP="00E849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EE52B9" w14:textId="77777777" w:rsidR="00E849ED" w:rsidRPr="009414B4" w:rsidRDefault="00E849ED" w:rsidP="00E84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4796B7F" wp14:editId="011DCE18">
            <wp:extent cx="4061637" cy="66985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6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8715A" w14:textId="77777777" w:rsidR="00E849ED" w:rsidRPr="009414B4" w:rsidRDefault="00E849ED" w:rsidP="00E84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>Assinatura do Candidato a Vice Coordenador</w:t>
      </w:r>
    </w:p>
    <w:p w14:paraId="60516422" w14:textId="77777777" w:rsidR="00E849ED" w:rsidRPr="009414B4" w:rsidRDefault="00E849ED" w:rsidP="00E84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4B4">
        <w:rPr>
          <w:rFonts w:ascii="Times New Roman" w:hAnsi="Times New Roman" w:cs="Times New Roman"/>
          <w:sz w:val="24"/>
          <w:szCs w:val="24"/>
        </w:rPr>
        <w:t>Matrícula SIAPE n</w:t>
      </w:r>
      <w:r w:rsidRPr="009414B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414B4">
        <w:rPr>
          <w:rFonts w:ascii="Times New Roman" w:hAnsi="Times New Roman" w:cs="Times New Roman"/>
          <w:sz w:val="24"/>
          <w:szCs w:val="24"/>
        </w:rPr>
        <w:t xml:space="preserve"> 1820609</w:t>
      </w:r>
    </w:p>
    <w:p w14:paraId="2D7B4F69" w14:textId="77777777" w:rsidR="00CA3AF8" w:rsidRPr="009414B4" w:rsidRDefault="00CA3AF8" w:rsidP="00E84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A3AF8" w:rsidRPr="009414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81907" w14:textId="77777777" w:rsidR="0006758F" w:rsidRDefault="0006758F" w:rsidP="00FF1928">
      <w:pPr>
        <w:spacing w:after="0" w:line="240" w:lineRule="auto"/>
      </w:pPr>
      <w:r>
        <w:separator/>
      </w:r>
    </w:p>
  </w:endnote>
  <w:endnote w:type="continuationSeparator" w:id="0">
    <w:p w14:paraId="1F656698" w14:textId="77777777" w:rsidR="0006758F" w:rsidRDefault="0006758F" w:rsidP="00FF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34850" w14:textId="77777777" w:rsidR="0006758F" w:rsidRDefault="0006758F" w:rsidP="00FF1928">
      <w:pPr>
        <w:spacing w:after="0" w:line="240" w:lineRule="auto"/>
      </w:pPr>
      <w:r>
        <w:separator/>
      </w:r>
    </w:p>
  </w:footnote>
  <w:footnote w:type="continuationSeparator" w:id="0">
    <w:p w14:paraId="3279C30A" w14:textId="77777777" w:rsidR="0006758F" w:rsidRDefault="0006758F" w:rsidP="00FF1928">
      <w:pPr>
        <w:spacing w:after="0" w:line="240" w:lineRule="auto"/>
      </w:pPr>
      <w:r>
        <w:continuationSeparator/>
      </w:r>
    </w:p>
  </w:footnote>
  <w:footnote w:id="1">
    <w:p w14:paraId="25A1116B" w14:textId="77777777" w:rsidR="00FF1928" w:rsidRDefault="00FF1928" w:rsidP="00FF192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UNIVERSIDADE FEDERAL DO AMAPÁ. Projeto Pedagógico Institucional.</w:t>
      </w:r>
    </w:p>
  </w:footnote>
  <w:footnote w:id="2">
    <w:p w14:paraId="2F25F017" w14:textId="77777777" w:rsidR="00FF1928" w:rsidRPr="000F1597" w:rsidRDefault="00FF1928" w:rsidP="00FF1928">
      <w:pPr>
        <w:pStyle w:val="Textodenotaderodap"/>
      </w:pPr>
      <w:r>
        <w:rPr>
          <w:rStyle w:val="Refdenotaderodap"/>
        </w:rPr>
        <w:footnoteRef/>
      </w:r>
      <w:r>
        <w:t xml:space="preserve"> UNIVERSIDADE FEDERAL DO AMAPÁ. </w:t>
      </w:r>
      <w:r w:rsidRPr="000F1597">
        <w:t>Resolução nº 09</w:t>
      </w:r>
      <w:r>
        <w:t>-</w:t>
      </w:r>
      <w:r w:rsidRPr="000F1597">
        <w:t>CONSU/UNIFAP.</w:t>
      </w:r>
      <w:r>
        <w:t xml:space="preserve"> Macapá, 2002. </w:t>
      </w:r>
    </w:p>
    <w:p w14:paraId="5D78815D" w14:textId="77777777" w:rsidR="00FF1928" w:rsidRDefault="00FF1928" w:rsidP="00FF1928">
      <w:pPr>
        <w:pStyle w:val="Textodenotaderodap"/>
      </w:pPr>
    </w:p>
  </w:footnote>
  <w:footnote w:id="3">
    <w:p w14:paraId="7307B2E9" w14:textId="77777777" w:rsidR="00FF1928" w:rsidRDefault="00FF1928" w:rsidP="00FF192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C7AA7">
        <w:t>UNIVERSIDADE FEDERAL DO AMAPÁ. Resolução nº 09-CONSU/UNIFAP. Macapá, 2002.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C2A4F"/>
    <w:multiLevelType w:val="hybridMultilevel"/>
    <w:tmpl w:val="80EECF18"/>
    <w:lvl w:ilvl="0" w:tplc="12828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436"/>
    <w:rsid w:val="0005779E"/>
    <w:rsid w:val="0006758F"/>
    <w:rsid w:val="00076447"/>
    <w:rsid w:val="000A7514"/>
    <w:rsid w:val="000C6D00"/>
    <w:rsid w:val="001F18B9"/>
    <w:rsid w:val="00374C90"/>
    <w:rsid w:val="0038110D"/>
    <w:rsid w:val="003B78F6"/>
    <w:rsid w:val="003F6921"/>
    <w:rsid w:val="00430C88"/>
    <w:rsid w:val="004B3AB1"/>
    <w:rsid w:val="004D6214"/>
    <w:rsid w:val="005137D6"/>
    <w:rsid w:val="00513CDA"/>
    <w:rsid w:val="00527D5C"/>
    <w:rsid w:val="005560DE"/>
    <w:rsid w:val="00702E5B"/>
    <w:rsid w:val="00706DA4"/>
    <w:rsid w:val="0077772E"/>
    <w:rsid w:val="0079169D"/>
    <w:rsid w:val="00794B0E"/>
    <w:rsid w:val="007A1652"/>
    <w:rsid w:val="00813D66"/>
    <w:rsid w:val="00815E2B"/>
    <w:rsid w:val="00861645"/>
    <w:rsid w:val="00866B43"/>
    <w:rsid w:val="009414B4"/>
    <w:rsid w:val="0095024F"/>
    <w:rsid w:val="009613B0"/>
    <w:rsid w:val="009750B1"/>
    <w:rsid w:val="00983436"/>
    <w:rsid w:val="009871E9"/>
    <w:rsid w:val="009B4EA3"/>
    <w:rsid w:val="00AE2C01"/>
    <w:rsid w:val="00B52C59"/>
    <w:rsid w:val="00B54539"/>
    <w:rsid w:val="00CA3AF8"/>
    <w:rsid w:val="00CD1967"/>
    <w:rsid w:val="00D16C1A"/>
    <w:rsid w:val="00D5143E"/>
    <w:rsid w:val="00D84536"/>
    <w:rsid w:val="00DB5ECB"/>
    <w:rsid w:val="00E849ED"/>
    <w:rsid w:val="00EF4DDC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9DB9"/>
  <w15:docId w15:val="{999AAADF-146E-4DF9-8A8B-22E97ED8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1928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2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02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24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FF19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1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1928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F192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F1928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1499</Words>
  <Characters>8096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HP</cp:lastModifiedBy>
  <cp:revision>3</cp:revision>
  <dcterms:created xsi:type="dcterms:W3CDTF">2020-07-15T07:53:00Z</dcterms:created>
  <dcterms:modified xsi:type="dcterms:W3CDTF">2020-07-15T18:40:00Z</dcterms:modified>
</cp:coreProperties>
</file>