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3669DF" w:rsidRDefault="000E2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MÉTODO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3669DF" w:rsidTr="00D7674F">
        <w:tc>
          <w:tcPr>
            <w:tcW w:w="2660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D7674F" w:rsidRPr="003669DF" w:rsidTr="00D7674F">
        <w:tc>
          <w:tcPr>
            <w:tcW w:w="2660" w:type="dxa"/>
            <w:vAlign w:val="center"/>
          </w:tcPr>
          <w:p w:rsidR="00D7674F" w:rsidRPr="003669DF" w:rsidRDefault="000E2646" w:rsidP="00DE4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Método</w:t>
            </w:r>
          </w:p>
          <w:p w:rsidR="00B845FD" w:rsidRPr="003669DF" w:rsidRDefault="00B845FD" w:rsidP="00DE4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45FD" w:rsidRPr="003669DF" w:rsidRDefault="00B845FD" w:rsidP="00DE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7674F" w:rsidRPr="000E2646" w:rsidRDefault="000E2646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646">
              <w:rPr>
                <w:rFonts w:ascii="Times New Roman" w:hAnsi="Times New Roman" w:cs="Times New Roman"/>
                <w:sz w:val="24"/>
                <w:szCs w:val="24"/>
              </w:rPr>
              <w:t>Descrição do método utilizado para a elaboração do PDI, ferramentas empregadas,</w:t>
            </w:r>
            <w:r w:rsidRPr="000E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646">
              <w:rPr>
                <w:rFonts w:ascii="Times New Roman" w:hAnsi="Times New Roman" w:cs="Times New Roman"/>
                <w:sz w:val="24"/>
                <w:szCs w:val="24"/>
              </w:rPr>
              <w:t xml:space="preserve">boas </w:t>
            </w:r>
            <w:proofErr w:type="gramStart"/>
            <w:r w:rsidRPr="000E2646">
              <w:rPr>
                <w:rFonts w:ascii="Times New Roman" w:hAnsi="Times New Roman" w:cs="Times New Roman"/>
                <w:sz w:val="24"/>
                <w:szCs w:val="24"/>
              </w:rPr>
              <w:t>práticas</w:t>
            </w:r>
            <w:proofErr w:type="gramEnd"/>
          </w:p>
        </w:tc>
        <w:tc>
          <w:tcPr>
            <w:tcW w:w="2724" w:type="dxa"/>
            <w:vAlign w:val="center"/>
          </w:tcPr>
          <w:p w:rsidR="007F1A17" w:rsidRPr="003669DF" w:rsidRDefault="007F1A17" w:rsidP="007F1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sz w:val="24"/>
                <w:szCs w:val="24"/>
              </w:rPr>
              <w:t>Elemento textual (NBR 10719:2011).</w:t>
            </w:r>
          </w:p>
          <w:p w:rsidR="00D7674F" w:rsidRPr="003669DF" w:rsidRDefault="007F1A17" w:rsidP="007F1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sz w:val="24"/>
                <w:szCs w:val="24"/>
              </w:rPr>
              <w:t>Aspecto técnico (introdução ao tema).</w:t>
            </w:r>
          </w:p>
        </w:tc>
      </w:tr>
    </w:tbl>
    <w:p w:rsidR="00947220" w:rsidRDefault="00947220">
      <w:pPr>
        <w:rPr>
          <w:rFonts w:ascii="Times New Roman" w:hAnsi="Times New Roman" w:cs="Times New Roman"/>
          <w:b/>
          <w:sz w:val="24"/>
          <w:szCs w:val="24"/>
        </w:rPr>
      </w:pPr>
    </w:p>
    <w:p w:rsidR="00236CDF" w:rsidRPr="00947220" w:rsidRDefault="000E2646" w:rsidP="000E264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Método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A17" w:rsidRPr="003669DF" w:rsidRDefault="007F1A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F1A17" w:rsidRPr="003669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5F" w:rsidRDefault="00F50F5F" w:rsidP="003669DF">
      <w:pPr>
        <w:spacing w:after="0" w:line="240" w:lineRule="auto"/>
      </w:pPr>
      <w:r>
        <w:separator/>
      </w:r>
    </w:p>
  </w:endnote>
  <w:endnote w:type="continuationSeparator" w:id="0">
    <w:p w:rsidR="00F50F5F" w:rsidRDefault="00F50F5F" w:rsidP="003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5F" w:rsidRDefault="00F50F5F" w:rsidP="003669DF">
      <w:pPr>
        <w:spacing w:after="0" w:line="240" w:lineRule="auto"/>
      </w:pPr>
      <w:r>
        <w:separator/>
      </w:r>
    </w:p>
  </w:footnote>
  <w:footnote w:type="continuationSeparator" w:id="0">
    <w:p w:rsidR="00F50F5F" w:rsidRDefault="00F50F5F" w:rsidP="0036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DF" w:rsidRDefault="003669DF" w:rsidP="003669DF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8C1563D" wp14:editId="2C164F8F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9DF" w:rsidRPr="00B51B4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3669DF" w:rsidRPr="00B51B4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3669DF" w:rsidRPr="003669D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8D2"/>
    <w:multiLevelType w:val="hybridMultilevel"/>
    <w:tmpl w:val="73B43686"/>
    <w:lvl w:ilvl="0" w:tplc="DB5C02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E2646"/>
    <w:rsid w:val="001E27BE"/>
    <w:rsid w:val="0020514A"/>
    <w:rsid w:val="002327C5"/>
    <w:rsid w:val="00236CDF"/>
    <w:rsid w:val="0024084E"/>
    <w:rsid w:val="00280FE8"/>
    <w:rsid w:val="00307241"/>
    <w:rsid w:val="003669DF"/>
    <w:rsid w:val="003D0049"/>
    <w:rsid w:val="00622A9F"/>
    <w:rsid w:val="006B145A"/>
    <w:rsid w:val="006F4323"/>
    <w:rsid w:val="007B0572"/>
    <w:rsid w:val="007F1A17"/>
    <w:rsid w:val="00947220"/>
    <w:rsid w:val="00B15722"/>
    <w:rsid w:val="00B845FD"/>
    <w:rsid w:val="00C160E6"/>
    <w:rsid w:val="00C332D1"/>
    <w:rsid w:val="00D7674F"/>
    <w:rsid w:val="00DE4934"/>
    <w:rsid w:val="00E80BB0"/>
    <w:rsid w:val="00EB54F8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9DF"/>
  </w:style>
  <w:style w:type="paragraph" w:styleId="Rodap">
    <w:name w:val="footer"/>
    <w:basedOn w:val="Normal"/>
    <w:link w:val="Rodap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9DF"/>
  </w:style>
  <w:style w:type="paragraph" w:styleId="Textodebalo">
    <w:name w:val="Balloon Text"/>
    <w:basedOn w:val="Normal"/>
    <w:link w:val="TextodebaloChar"/>
    <w:uiPriority w:val="99"/>
    <w:semiHidden/>
    <w:unhideWhenUsed/>
    <w:rsid w:val="003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9DF"/>
  </w:style>
  <w:style w:type="paragraph" w:styleId="Rodap">
    <w:name w:val="footer"/>
    <w:basedOn w:val="Normal"/>
    <w:link w:val="Rodap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9DF"/>
  </w:style>
  <w:style w:type="paragraph" w:styleId="Textodebalo">
    <w:name w:val="Balloon Text"/>
    <w:basedOn w:val="Normal"/>
    <w:link w:val="TextodebaloChar"/>
    <w:uiPriority w:val="99"/>
    <w:semiHidden/>
    <w:unhideWhenUsed/>
    <w:rsid w:val="003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2</cp:revision>
  <dcterms:created xsi:type="dcterms:W3CDTF">2019-03-20T12:53:00Z</dcterms:created>
  <dcterms:modified xsi:type="dcterms:W3CDTF">2019-03-20T12:53:00Z</dcterms:modified>
</cp:coreProperties>
</file>