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1F9D" w14:textId="7511CEA2" w:rsidR="00F56026" w:rsidRDefault="00F56026" w:rsidP="00F56026">
      <w:pPr>
        <w:pStyle w:val="NormalWeb"/>
        <w:spacing w:before="0" w:beforeAutospacing="0" w:after="28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Formulário de avaliação – </w:t>
      </w:r>
      <w:proofErr w:type="spellStart"/>
      <w:r>
        <w:rPr>
          <w:b/>
          <w:bCs/>
          <w:color w:val="000000"/>
          <w:sz w:val="27"/>
          <w:szCs w:val="27"/>
        </w:rPr>
        <w:t>Dossié</w:t>
      </w:r>
      <w:proofErr w:type="spellEnd"/>
      <w:r>
        <w:rPr>
          <w:b/>
          <w:bCs/>
          <w:color w:val="000000"/>
          <w:sz w:val="27"/>
          <w:szCs w:val="27"/>
        </w:rPr>
        <w:t xml:space="preserve"> Amapá </w:t>
      </w:r>
      <w:r>
        <w:rPr>
          <w:b/>
          <w:bCs/>
          <w:i/>
          <w:iCs/>
          <w:color w:val="000000"/>
          <w:sz w:val="27"/>
          <w:szCs w:val="27"/>
        </w:rPr>
        <w:t>Confins</w:t>
      </w:r>
    </w:p>
    <w:p w14:paraId="5E47AA19" w14:textId="30731982" w:rsidR="00067BD3" w:rsidRPr="00067BD3" w:rsidRDefault="00067BD3" w:rsidP="00067BD3">
      <w:pPr>
        <w:pStyle w:val="NormalWeb"/>
        <w:spacing w:before="0" w:beforeAutospacing="0" w:after="280" w:afterAutospacing="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*Os resumos deverão estar alinhados a ficha de avaliação dos artigos</w:t>
      </w:r>
    </w:p>
    <w:p w14:paraId="1EC98202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 xml:space="preserve">Título do artigo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avaliado </w:t>
      </w:r>
      <w:r>
        <w:rPr>
          <w:b/>
          <w:bCs/>
          <w:color w:val="000000"/>
          <w:sz w:val="27"/>
          <w:szCs w:val="27"/>
        </w:rPr>
        <w:t>:</w:t>
      </w:r>
      <w:proofErr w:type="gramEnd"/>
      <w:r>
        <w:rPr>
          <w:b/>
          <w:bCs/>
          <w:color w:val="000000"/>
          <w:sz w:val="27"/>
          <w:szCs w:val="27"/>
        </w:rPr>
        <w:t> </w:t>
      </w:r>
    </w:p>
    <w:p w14:paraId="338D5481" w14:textId="77777777" w:rsidR="00F56026" w:rsidRDefault="00F56026" w:rsidP="00F56026">
      <w:pPr>
        <w:pStyle w:val="NormalWeb"/>
        <w:pBdr>
          <w:bottom w:val="single" w:sz="6" w:space="1" w:color="000000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b/>
          <w:bCs/>
          <w:color w:val="000000"/>
        </w:rPr>
        <w:t>1. O assunto é suficientemente original para justificar a publicação?</w:t>
      </w:r>
    </w:p>
    <w:p w14:paraId="4FEFA12B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3706D353" w14:textId="77777777" w:rsidR="00F56026" w:rsidRDefault="00F56026" w:rsidP="00F56026">
      <w:pPr>
        <w:pStyle w:val="NormalWeb"/>
        <w:spacing w:before="280" w:beforeAutospacing="0" w:after="280" w:afterAutospacing="0"/>
        <w:rPr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1BE5F5CA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</w:p>
    <w:p w14:paraId="601309AB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2. O texto é conciso </w:t>
      </w:r>
      <w:proofErr w:type="gramStart"/>
      <w:r>
        <w:rPr>
          <w:b/>
          <w:bCs/>
          <w:color w:val="000000"/>
        </w:rPr>
        <w:t>( 30.000</w:t>
      </w:r>
      <w:proofErr w:type="gramEnd"/>
      <w:r>
        <w:rPr>
          <w:b/>
          <w:bCs/>
          <w:color w:val="000000"/>
        </w:rPr>
        <w:t xml:space="preserve"> caracteres incluindo espaços) e bem organizado ?  </w:t>
      </w:r>
    </w:p>
    <w:p w14:paraId="5566C34E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625F6D89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01FA17AF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35.000 caracteres incluindo espaços (com resumos e bibliografia) </w:t>
      </w:r>
    </w:p>
    <w:p w14:paraId="726B522A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3. A metodologia é adequada e compreensível? </w:t>
      </w:r>
    </w:p>
    <w:p w14:paraId="1A3BFAF1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0A16A654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21F78F87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.  </w:t>
      </w:r>
    </w:p>
    <w:p w14:paraId="3149EB8F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4. Os resultados são apresentados de forma adequada e interessante?</w:t>
      </w:r>
    </w:p>
    <w:p w14:paraId="7BDEABA8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286C3CA6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5. As conclusões são justificadas pelos resultados?</w:t>
      </w:r>
    </w:p>
    <w:p w14:paraId="5B5F8671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7AB58A98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2192D87D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6. O nível do idioma está correto?</w:t>
      </w:r>
    </w:p>
    <w:p w14:paraId="19880336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11EFF341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lastRenderedPageBreak/>
        <w:t>Observações :</w:t>
      </w:r>
      <w:proofErr w:type="gramEnd"/>
      <w:r>
        <w:rPr>
          <w:color w:val="000000"/>
        </w:rPr>
        <w:t> </w:t>
      </w:r>
    </w:p>
    <w:p w14:paraId="3D53C6C7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7. As tabelas, se houver, são precisas e suficientes?</w:t>
      </w:r>
    </w:p>
    <w:p w14:paraId="51FD82AE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058B2482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460433CB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8. As figuras são de boa qualidade e em número suficiente? </w:t>
      </w:r>
      <w:r>
        <w:rPr>
          <w:color w:val="000000"/>
        </w:rPr>
        <w:t>*</w:t>
      </w:r>
    </w:p>
    <w:p w14:paraId="2A43BECD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03FB7FF7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6268D0C3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6A1DC538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9. As citações e referências são suficientes e corretas?</w:t>
      </w:r>
    </w:p>
    <w:p w14:paraId="1323E344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62D26D16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3DAFC679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10. Os resumos em francês, português e inglês estão presentes e contêm os elementos </w:t>
      </w:r>
      <w:proofErr w:type="gramStart"/>
      <w:r>
        <w:rPr>
          <w:b/>
          <w:bCs/>
          <w:color w:val="000000"/>
        </w:rPr>
        <w:t>essenciais ?</w:t>
      </w:r>
      <w:proofErr w:type="gramEnd"/>
      <w:r>
        <w:rPr>
          <w:b/>
          <w:bCs/>
          <w:color w:val="000000"/>
        </w:rPr>
        <w:t> </w:t>
      </w:r>
    </w:p>
    <w:p w14:paraId="1B5DF5DD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7EADD3F5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6DA95271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13CC9D62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11. O título e as palavras-chave (em três idiomas) são adequados?</w:t>
      </w:r>
    </w:p>
    <w:p w14:paraId="2BBE7479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sim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não</w:t>
      </w:r>
    </w:p>
    <w:p w14:paraId="4486FE74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Observações :</w:t>
      </w:r>
      <w:proofErr w:type="gramEnd"/>
      <w:r>
        <w:rPr>
          <w:color w:val="000000"/>
        </w:rPr>
        <w:t> </w:t>
      </w:r>
    </w:p>
    <w:p w14:paraId="09DC8056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6B340EB3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O artigo</w:t>
      </w:r>
    </w:p>
    <w:p w14:paraId="4724D05A" w14:textId="77777777" w:rsidR="00F56026" w:rsidRDefault="00F56026" w:rsidP="00F56026">
      <w:pPr>
        <w:pStyle w:val="NormalWeb"/>
        <w:spacing w:before="280" w:beforeAutospacing="0" w:after="280" w:afterAutospacing="0"/>
        <w:rPr>
          <w:rFonts w:ascii="Calibri" w:hAnsi="Calibri" w:cs="Calibri"/>
          <w:color w:val="000000"/>
        </w:rPr>
      </w:pPr>
      <w:r>
        <w:rPr>
          <w:color w:val="000000"/>
        </w:rPr>
        <w:t>¤ Pode ser publicado.</w:t>
      </w:r>
      <w:r>
        <w:rPr>
          <w:rFonts w:ascii="Calibri" w:hAnsi="Calibri" w:cs="Calibri"/>
          <w:color w:val="000000"/>
        </w:rPr>
        <w:br/>
      </w:r>
      <w:proofErr w:type="gramStart"/>
      <w:r>
        <w:rPr>
          <w:color w:val="000000"/>
        </w:rPr>
        <w:t>¤ Pode</w:t>
      </w:r>
      <w:proofErr w:type="gramEnd"/>
      <w:r>
        <w:rPr>
          <w:color w:val="000000"/>
        </w:rPr>
        <w:t xml:space="preserve"> ser publicado, mas algumas edições são necessárias.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¤ Pode ser publicado, mas requer transformações profundas.</w:t>
      </w:r>
      <w:r>
        <w:rPr>
          <w:rFonts w:ascii="Calibri" w:hAnsi="Calibri" w:cs="Calibri"/>
          <w:color w:val="000000"/>
        </w:rPr>
        <w:br/>
      </w:r>
      <w:r>
        <w:rPr>
          <w:color w:val="000000"/>
        </w:rPr>
        <w:t>¤ Não pode ser publicado.</w:t>
      </w:r>
    </w:p>
    <w:p w14:paraId="6A59F91D" w14:textId="77777777" w:rsidR="00C603F7" w:rsidRDefault="00F56026" w:rsidP="00F56026">
      <w:pPr>
        <w:pStyle w:val="NormalWeb"/>
        <w:spacing w:before="280" w:beforeAutospacing="0" w:after="280" w:afterAutospacing="0"/>
      </w:pPr>
      <w:proofErr w:type="gramStart"/>
      <w:r>
        <w:rPr>
          <w:color w:val="000000"/>
        </w:rPr>
        <w:lastRenderedPageBreak/>
        <w:t>Observações :</w:t>
      </w:r>
      <w:proofErr w:type="gramEnd"/>
      <w:r>
        <w:rPr>
          <w:color w:val="000000"/>
        </w:rPr>
        <w:t> </w:t>
      </w:r>
    </w:p>
    <w:sectPr w:rsidR="00C60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1BF"/>
    <w:multiLevelType w:val="hybridMultilevel"/>
    <w:tmpl w:val="1A3CC480"/>
    <w:lvl w:ilvl="0" w:tplc="F3F81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017D0"/>
    <w:multiLevelType w:val="hybridMultilevel"/>
    <w:tmpl w:val="17E4C748"/>
    <w:lvl w:ilvl="0" w:tplc="7D2C94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7637"/>
    <w:multiLevelType w:val="hybridMultilevel"/>
    <w:tmpl w:val="2EA00058"/>
    <w:lvl w:ilvl="0" w:tplc="91668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04331">
    <w:abstractNumId w:val="1"/>
  </w:num>
  <w:num w:numId="2" w16cid:durableId="292948757">
    <w:abstractNumId w:val="2"/>
  </w:num>
  <w:num w:numId="3" w16cid:durableId="205515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26"/>
    <w:rsid w:val="00067BD3"/>
    <w:rsid w:val="00C603F7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4853"/>
  <w15:chartTrackingRefBased/>
  <w15:docId w15:val="{1D62F086-7EB4-452B-8AEF-E320EFA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Patrícia</cp:lastModifiedBy>
  <cp:revision>2</cp:revision>
  <dcterms:created xsi:type="dcterms:W3CDTF">2022-06-10T11:03:00Z</dcterms:created>
  <dcterms:modified xsi:type="dcterms:W3CDTF">2022-06-10T11:03:00Z</dcterms:modified>
</cp:coreProperties>
</file>