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A6D" w:rsidRDefault="00170A6D" w:rsidP="00170A6D">
      <w:pPr>
        <w:pStyle w:val="Normal1"/>
        <w:spacing w:before="90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H</w:t>
      </w:r>
    </w:p>
    <w:p w:rsidR="00170A6D" w:rsidRDefault="00170A6D" w:rsidP="00170A6D">
      <w:pPr>
        <w:pStyle w:val="Normal1"/>
        <w:spacing w:before="97"/>
        <w:rPr>
          <w:bCs/>
        </w:rPr>
      </w:pPr>
    </w:p>
    <w:p w:rsidR="00170A6D" w:rsidRDefault="00170A6D" w:rsidP="00170A6D">
      <w:pPr>
        <w:pStyle w:val="Normal1"/>
        <w:ind w:left="2"/>
        <w:jc w:val="center"/>
        <w:rPr>
          <w:bCs/>
        </w:rPr>
      </w:pPr>
      <w:r w:rsidRPr="00954060">
        <w:rPr>
          <w:bCs/>
        </w:rPr>
        <w:t>ROTEIRO DE AVALIAÇÃO DA PROVA DE TÍTULOS</w:t>
      </w:r>
    </w:p>
    <w:p w:rsidR="00170A6D" w:rsidRPr="00954060" w:rsidRDefault="00170A6D" w:rsidP="00170A6D">
      <w:pPr>
        <w:pStyle w:val="Normal1"/>
        <w:ind w:left="2"/>
        <w:jc w:val="center"/>
        <w:rPr>
          <w:bCs/>
        </w:rPr>
      </w:pPr>
    </w:p>
    <w:p w:rsidR="00170A6D" w:rsidRPr="00954060" w:rsidRDefault="00170A6D" w:rsidP="00170A6D">
      <w:pPr>
        <w:pStyle w:val="Normal1"/>
        <w:ind w:left="2"/>
        <w:rPr>
          <w:bCs/>
        </w:rPr>
      </w:pPr>
      <w:r w:rsidRPr="00954060">
        <w:t xml:space="preserve">Nome do(a) candidato(a):  </w:t>
      </w:r>
    </w:p>
    <w:tbl>
      <w:tblPr>
        <w:tblW w:w="9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386"/>
        <w:gridCol w:w="912"/>
        <w:gridCol w:w="734"/>
        <w:gridCol w:w="55"/>
        <w:gridCol w:w="851"/>
        <w:gridCol w:w="992"/>
      </w:tblGrid>
      <w:tr w:rsidR="00170A6D" w:rsidRPr="006D0CD6" w:rsidTr="00441BA6">
        <w:trPr>
          <w:cantSplit/>
          <w:trHeight w:val="254"/>
          <w:tblHeader/>
        </w:trPr>
        <w:tc>
          <w:tcPr>
            <w:tcW w:w="9538" w:type="dxa"/>
            <w:gridSpan w:val="7"/>
            <w:shd w:val="clear" w:color="auto" w:fill="BEBEBE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1 - FORMAÇÃO COMPLEMENTAR</w:t>
            </w: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Descrição do item avaliado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Pontos unidade</w:t>
            </w:r>
          </w:p>
        </w:tc>
        <w:tc>
          <w:tcPr>
            <w:tcW w:w="734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Ponto máximo</w:t>
            </w:r>
          </w:p>
        </w:tc>
        <w:tc>
          <w:tcPr>
            <w:tcW w:w="906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Total atingido</w:t>
            </w: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Paginação</w:t>
            </w:r>
          </w:p>
        </w:tc>
      </w:tr>
      <w:tr w:rsidR="00170A6D" w:rsidRPr="006D0CD6" w:rsidTr="00441BA6">
        <w:trPr>
          <w:cantSplit/>
          <w:trHeight w:val="25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i/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 xml:space="preserve">Curso de Especialização </w:t>
            </w:r>
            <w:r w:rsidRPr="006D0CD6">
              <w:rPr>
                <w:i/>
                <w:color w:val="000000"/>
                <w:sz w:val="16"/>
                <w:szCs w:val="16"/>
              </w:rPr>
              <w:t>Lato Sensu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34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6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49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Curso de Aperfeiçoamento (pelo menos 180 horas)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734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06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3"/>
          <w:tblHeader/>
        </w:trPr>
        <w:tc>
          <w:tcPr>
            <w:tcW w:w="7640" w:type="dxa"/>
            <w:gridSpan w:val="4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PONTUAÇÃO TOTAL ATINGIDA NO ITEM 1</w:t>
            </w:r>
          </w:p>
        </w:tc>
        <w:tc>
          <w:tcPr>
            <w:tcW w:w="906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70A6D" w:rsidRPr="006D0CD6" w:rsidTr="00441BA6">
        <w:trPr>
          <w:cantSplit/>
          <w:trHeight w:val="254"/>
          <w:tblHeader/>
        </w:trPr>
        <w:tc>
          <w:tcPr>
            <w:tcW w:w="9538" w:type="dxa"/>
            <w:gridSpan w:val="7"/>
            <w:shd w:val="clear" w:color="auto" w:fill="BEBEBE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2 - EXPERIÊNCIA PROFISSIONAL E DE PESQUISA</w:t>
            </w: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Descrição do item avaliado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Pontos unidade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Ponto máximo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Total atingido</w:t>
            </w: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Paginação</w:t>
            </w:r>
          </w:p>
        </w:tc>
      </w:tr>
      <w:tr w:rsidR="00170A6D" w:rsidRPr="006D0CD6" w:rsidTr="00441BA6">
        <w:trPr>
          <w:cantSplit/>
          <w:trHeight w:val="25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Docência na Educação Básica (por ano)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4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Docência na Educação Superior (por semestre)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49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Orientação de TCC/Monografia/ Iniciação Científica (I.C)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Participação em Projetos de Pesquisa e/ou Extensão Institucionalizado(s) (por projeto)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 xml:space="preserve">Palestra/Conferência/Mesa Redonda proferidas e </w:t>
            </w:r>
            <w:proofErr w:type="gramStart"/>
            <w:r w:rsidRPr="006D0CD6">
              <w:rPr>
                <w:color w:val="000000"/>
                <w:sz w:val="16"/>
                <w:szCs w:val="16"/>
              </w:rPr>
              <w:t>Mini Curso</w:t>
            </w:r>
            <w:proofErr w:type="gramEnd"/>
            <w:r w:rsidRPr="006D0CD6">
              <w:rPr>
                <w:color w:val="000000"/>
                <w:sz w:val="16"/>
                <w:szCs w:val="16"/>
              </w:rPr>
              <w:t xml:space="preserve"> ministrado em eventos acadêmicos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8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Participação em Banca Examinadora de defesa pública de</w:t>
            </w:r>
          </w:p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9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TCC/Monografia (por banca)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Organização de eventos acadêmicos (por evento)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Bolsa de Iniciação Científica e/ou de Extensão financiada(s) e/ou voluntária(s) (por semestre)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Bolsa de Monitoria (por semestre)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49"/>
          <w:tblHeader/>
        </w:trPr>
        <w:tc>
          <w:tcPr>
            <w:tcW w:w="7695" w:type="dxa"/>
            <w:gridSpan w:val="5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PONTUAÇÃO TOTAL ATINGIDA NO ITEM 2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70A6D" w:rsidRPr="006D0CD6" w:rsidTr="00441BA6">
        <w:trPr>
          <w:cantSplit/>
          <w:trHeight w:val="253"/>
          <w:tblHeader/>
        </w:trPr>
        <w:tc>
          <w:tcPr>
            <w:tcW w:w="9538" w:type="dxa"/>
            <w:gridSpan w:val="7"/>
            <w:shd w:val="clear" w:color="auto" w:fill="BEBEBE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3 - PRODUÇÃO CIENTÍFICA (2019 a 2024)</w:t>
            </w:r>
          </w:p>
        </w:tc>
      </w:tr>
      <w:tr w:rsidR="00170A6D" w:rsidRPr="006D0CD6" w:rsidTr="00441BA6">
        <w:trPr>
          <w:cantSplit/>
          <w:trHeight w:val="537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Descrição do item avaliado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Pontos unidade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Ponto máximo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Total Atingido</w:t>
            </w: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Paginação</w:t>
            </w:r>
          </w:p>
        </w:tc>
      </w:tr>
      <w:tr w:rsidR="00170A6D" w:rsidRPr="006D0CD6" w:rsidTr="00441BA6">
        <w:trPr>
          <w:cantSplit/>
          <w:trHeight w:val="301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Ouvinte em evento da área de História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7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Ouvinte em evento científico de outras áreas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8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Apresentação de trabalho em evento da área de História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4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Apresentação de trabalho em evento científico de outras áreas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4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Resumo publicado em Anais de evento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49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Trabalho completo publicado em Anais de evento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 xml:space="preserve">Artigo científico publicado em periódico com </w:t>
            </w:r>
            <w:proofErr w:type="spellStart"/>
            <w:r w:rsidRPr="006D0CD6">
              <w:rPr>
                <w:color w:val="000000"/>
                <w:sz w:val="16"/>
                <w:szCs w:val="16"/>
              </w:rPr>
              <w:t>Qualis</w:t>
            </w:r>
            <w:proofErr w:type="spellEnd"/>
            <w:r w:rsidRPr="006D0CD6">
              <w:rPr>
                <w:color w:val="000000"/>
                <w:sz w:val="16"/>
                <w:szCs w:val="16"/>
              </w:rPr>
              <w:t>/CAPES2017-2020 (A1, A2, A3 ou A4), Área História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 xml:space="preserve">Artigo científico publicado em periódico com </w:t>
            </w:r>
            <w:proofErr w:type="spellStart"/>
            <w:r w:rsidRPr="006D0CD6">
              <w:rPr>
                <w:color w:val="000000"/>
                <w:sz w:val="16"/>
                <w:szCs w:val="16"/>
              </w:rPr>
              <w:t>Qualis</w:t>
            </w:r>
            <w:proofErr w:type="spellEnd"/>
            <w:r w:rsidRPr="006D0CD6">
              <w:rPr>
                <w:color w:val="000000"/>
                <w:sz w:val="16"/>
                <w:szCs w:val="16"/>
              </w:rPr>
              <w:t>/CAPES2017-2020 (B1 ou B2), Área História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Capítulo/Organização de livros publicados em editora com</w:t>
            </w:r>
          </w:p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4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corpo editorial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4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Livro publicado em editora com corpo editorial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503"/>
          <w:tblHeader/>
        </w:trPr>
        <w:tc>
          <w:tcPr>
            <w:tcW w:w="608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5386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 xml:space="preserve">Resenha em periódico com </w:t>
            </w:r>
            <w:proofErr w:type="spellStart"/>
            <w:r w:rsidRPr="006D0CD6">
              <w:rPr>
                <w:color w:val="000000"/>
                <w:sz w:val="16"/>
                <w:szCs w:val="16"/>
              </w:rPr>
              <w:t>Qualis</w:t>
            </w:r>
            <w:proofErr w:type="spellEnd"/>
            <w:r w:rsidRPr="006D0CD6">
              <w:rPr>
                <w:color w:val="000000"/>
                <w:sz w:val="16"/>
                <w:szCs w:val="16"/>
              </w:rPr>
              <w:t>/CAPES2017-2020, Área</w:t>
            </w:r>
          </w:p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4" w:lineRule="auto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91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9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4"/>
          <w:tblHeader/>
        </w:trPr>
        <w:tc>
          <w:tcPr>
            <w:tcW w:w="7695" w:type="dxa"/>
            <w:gridSpan w:val="5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PONTUAÇÃO TOTAL ATINGIDA NO ITEM 3</w:t>
            </w:r>
          </w:p>
        </w:tc>
        <w:tc>
          <w:tcPr>
            <w:tcW w:w="851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6"/>
                <w:szCs w:val="16"/>
              </w:rPr>
            </w:pPr>
            <w:r w:rsidRPr="006D0C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170A6D" w:rsidRPr="006D0CD6" w:rsidTr="00441BA6">
        <w:trPr>
          <w:cantSplit/>
          <w:trHeight w:val="249"/>
          <w:tblHeader/>
        </w:trPr>
        <w:tc>
          <w:tcPr>
            <w:tcW w:w="7695" w:type="dxa"/>
            <w:gridSpan w:val="5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>TOTAL GERAL OBTIDO NOS TRÊS ITENS</w:t>
            </w:r>
          </w:p>
        </w:tc>
        <w:tc>
          <w:tcPr>
            <w:tcW w:w="1843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A6D" w:rsidRPr="006D0CD6" w:rsidTr="00441BA6">
        <w:trPr>
          <w:cantSplit/>
          <w:trHeight w:val="258"/>
          <w:tblHeader/>
        </w:trPr>
        <w:tc>
          <w:tcPr>
            <w:tcW w:w="7695" w:type="dxa"/>
            <w:gridSpan w:val="5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D0CD6">
              <w:rPr>
                <w:b/>
                <w:color w:val="000000"/>
                <w:sz w:val="16"/>
                <w:szCs w:val="16"/>
              </w:rPr>
              <w:t xml:space="preserve">TOTAL DE PONTOS VÁLIDOS (MÁXIMO </w:t>
            </w:r>
            <w:proofErr w:type="gramStart"/>
            <w:r w:rsidRPr="006D0CD6">
              <w:rPr>
                <w:b/>
                <w:color w:val="000000"/>
                <w:sz w:val="16"/>
                <w:szCs w:val="16"/>
              </w:rPr>
              <w:t>20  PONTOS</w:t>
            </w:r>
            <w:proofErr w:type="gramEnd"/>
            <w:r w:rsidRPr="006D0CD6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</w:tcPr>
          <w:p w:rsidR="00170A6D" w:rsidRPr="006D0CD6" w:rsidRDefault="00170A6D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6396F" w:rsidRDefault="0046396F" w:rsidP="00170A6D"/>
    <w:sectPr w:rsidR="0046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6D"/>
    <w:rsid w:val="00170A6D"/>
    <w:rsid w:val="002B2C90"/>
    <w:rsid w:val="0046396F"/>
    <w:rsid w:val="006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B221-B721-4EF0-A908-32B8A2E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6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70A6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2024-04-18T18:25:00Z</dcterms:created>
  <dcterms:modified xsi:type="dcterms:W3CDTF">2024-04-18T18:25:00Z</dcterms:modified>
</cp:coreProperties>
</file>