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464A" w14:textId="77777777"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UNIVERSIDADE FEDERAL DO AMAPÁ</w:t>
      </w:r>
    </w:p>
    <w:p w14:paraId="69953F8D" w14:textId="77777777"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PRÓ-REITORIA DE PESQUISA E PÓS-GRADUAÇÃO</w:t>
      </w:r>
    </w:p>
    <w:p w14:paraId="1DB3E6AE" w14:textId="77777777"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PROGRAMA DE PÓS-GRADUAÇÃO EM HISTÓRIA</w:t>
      </w:r>
    </w:p>
    <w:p w14:paraId="19A56E9D" w14:textId="77777777" w:rsidR="005474FB" w:rsidRPr="000F7754" w:rsidRDefault="005474FB" w:rsidP="005474FB">
      <w:pPr>
        <w:tabs>
          <w:tab w:val="left" w:pos="3480"/>
        </w:tabs>
        <w:spacing w:after="0"/>
        <w:jc w:val="center"/>
        <w:rPr>
          <w:rFonts w:ascii="Georgia" w:hAnsi="Georgia"/>
        </w:rPr>
      </w:pPr>
    </w:p>
    <w:p w14:paraId="7A9148DC" w14:textId="5B4F9759" w:rsidR="005474FB" w:rsidRPr="000F7754" w:rsidRDefault="00313C8B" w:rsidP="005474FB">
      <w:pPr>
        <w:spacing w:after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CHAMADA Nº 0</w:t>
      </w:r>
      <w:r w:rsidR="00094415">
        <w:rPr>
          <w:rFonts w:ascii="Georgia" w:hAnsi="Georgia"/>
        </w:rPr>
        <w:t>2</w:t>
      </w:r>
      <w:r>
        <w:rPr>
          <w:rFonts w:ascii="Georgia" w:hAnsi="Georgia"/>
        </w:rPr>
        <w:t>/202</w:t>
      </w:r>
      <w:r w:rsidR="00094415">
        <w:rPr>
          <w:rFonts w:ascii="Georgia" w:hAnsi="Georgia"/>
        </w:rPr>
        <w:t>4</w:t>
      </w:r>
    </w:p>
    <w:p w14:paraId="32A5193B" w14:textId="77777777" w:rsidR="005474FB" w:rsidRPr="000F7754" w:rsidRDefault="005474FB" w:rsidP="005474FB">
      <w:pPr>
        <w:tabs>
          <w:tab w:val="left" w:pos="3480"/>
        </w:tabs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ANEXO </w:t>
      </w:r>
      <w:r w:rsidR="00CF408F">
        <w:rPr>
          <w:rFonts w:ascii="Georgia" w:hAnsi="Georgia"/>
        </w:rPr>
        <w:t>I</w:t>
      </w:r>
      <w:r>
        <w:rPr>
          <w:rFonts w:ascii="Georgia" w:hAnsi="Georgia"/>
        </w:rPr>
        <w:t>V</w:t>
      </w:r>
    </w:p>
    <w:p w14:paraId="02C5C946" w14:textId="77777777"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78C737ED" w14:textId="77777777" w:rsidR="00B10895" w:rsidRPr="005474FB" w:rsidRDefault="00B10895" w:rsidP="005474FB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5474FB">
        <w:rPr>
          <w:rFonts w:ascii="Georgia" w:hAnsi="Georgia"/>
          <w:b/>
          <w:sz w:val="24"/>
          <w:szCs w:val="24"/>
        </w:rPr>
        <w:t>FORMULÁRIO PARA RECURSO ADMINISTRATIVO</w:t>
      </w:r>
    </w:p>
    <w:p w14:paraId="0DB97378" w14:textId="77777777"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1E8F6A15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Nome do(a) candidato(a):</w:t>
      </w:r>
    </w:p>
    <w:p w14:paraId="7EE576E6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Número do Documento de Identidade:</w:t>
      </w:r>
    </w:p>
    <w:p w14:paraId="440F5C80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1C5C7996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À Comissão de Seleção:</w:t>
      </w:r>
    </w:p>
    <w:p w14:paraId="22B1363A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Solicito</w:t>
      </w:r>
      <w:r w:rsidR="005474FB">
        <w:rPr>
          <w:rFonts w:ascii="Georgia" w:hAnsi="Georgia"/>
          <w:sz w:val="24"/>
          <w:szCs w:val="24"/>
        </w:rPr>
        <w:t xml:space="preserve"> revisão do resultado do/da:</w:t>
      </w:r>
    </w:p>
    <w:p w14:paraId="037A1488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(   ) Homologação das inscrições</w:t>
      </w:r>
    </w:p>
    <w:p w14:paraId="7D72677D" w14:textId="77777777"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 xml:space="preserve">(   ) </w:t>
      </w:r>
      <w:r w:rsidR="005474FB">
        <w:rPr>
          <w:rFonts w:ascii="Georgia" w:hAnsi="Georgia"/>
          <w:sz w:val="24"/>
          <w:szCs w:val="24"/>
        </w:rPr>
        <w:t>Resultado Final</w:t>
      </w:r>
    </w:p>
    <w:p w14:paraId="28F92E8E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Justificativa</w:t>
      </w:r>
      <w:r w:rsidR="005474FB">
        <w:rPr>
          <w:rFonts w:ascii="Georgia" w:hAnsi="Georgia"/>
          <w:sz w:val="24"/>
          <w:szCs w:val="24"/>
        </w:rPr>
        <w:t>:</w:t>
      </w:r>
    </w:p>
    <w:p w14:paraId="7A7BD912" w14:textId="77777777"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7C437F6C" w14:textId="77777777"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447C440D" w14:textId="77777777"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6E4B7D43" w14:textId="77777777"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61116BAC" w14:textId="77777777"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745C9AE5" w14:textId="77777777"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1FAF353C" w14:textId="77777777"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1F9A03F5" w14:textId="77895C4B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Macap</w:t>
      </w:r>
      <w:r w:rsidR="00313C8B">
        <w:rPr>
          <w:rFonts w:ascii="Georgia" w:hAnsi="Georgia"/>
          <w:sz w:val="24"/>
          <w:szCs w:val="24"/>
        </w:rPr>
        <w:t>á,______de_______________de 202</w:t>
      </w:r>
      <w:r w:rsidR="00094415">
        <w:rPr>
          <w:rFonts w:ascii="Georgia" w:hAnsi="Georgia"/>
          <w:sz w:val="24"/>
          <w:szCs w:val="24"/>
        </w:rPr>
        <w:t>4</w:t>
      </w:r>
      <w:r w:rsidRPr="00B10895">
        <w:rPr>
          <w:rFonts w:ascii="Georgia" w:hAnsi="Georgia"/>
          <w:sz w:val="24"/>
          <w:szCs w:val="24"/>
        </w:rPr>
        <w:t>.</w:t>
      </w:r>
    </w:p>
    <w:p w14:paraId="72969A94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16B51209" w14:textId="77777777"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3B8196E5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7586AECC" w14:textId="77777777" w:rsidR="00B10895" w:rsidRPr="00B10895" w:rsidRDefault="00B10895" w:rsidP="00B10895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______________________</w:t>
      </w:r>
      <w:r w:rsidR="005474FB">
        <w:rPr>
          <w:rFonts w:ascii="Georgia" w:hAnsi="Georgia"/>
          <w:sz w:val="24"/>
          <w:szCs w:val="24"/>
        </w:rPr>
        <w:t>____________</w:t>
      </w:r>
    </w:p>
    <w:p w14:paraId="4AECBF9F" w14:textId="77777777" w:rsidR="00B10895" w:rsidRPr="00B10895" w:rsidRDefault="00B10895" w:rsidP="00B10895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Assinatura do(a) Candidato(a)</w:t>
      </w:r>
    </w:p>
    <w:p w14:paraId="778005CF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056BC83E" w14:textId="77777777"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12EDB7AF" w14:textId="77777777"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 xml:space="preserve"> ----------------------------------------------------------------------------------------------</w:t>
      </w:r>
      <w:r>
        <w:rPr>
          <w:rFonts w:ascii="Georgia" w:hAnsi="Georgia"/>
          <w:sz w:val="24"/>
          <w:szCs w:val="24"/>
        </w:rPr>
        <w:t>Parecer da Comissão de Avaliação</w:t>
      </w:r>
      <w:r w:rsidR="005474FB">
        <w:rPr>
          <w:rFonts w:ascii="Georgia" w:hAnsi="Georgia"/>
          <w:sz w:val="24"/>
          <w:szCs w:val="24"/>
        </w:rPr>
        <w:t>:</w:t>
      </w:r>
    </w:p>
    <w:p w14:paraId="44AC8127" w14:textId="77777777"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 xml:space="preserve">(  </w:t>
      </w:r>
      <w:r w:rsidR="005474FB">
        <w:rPr>
          <w:rFonts w:ascii="Georgia" w:hAnsi="Georgia"/>
          <w:sz w:val="24"/>
          <w:szCs w:val="24"/>
        </w:rPr>
        <w:t xml:space="preserve"> ) Deferido</w:t>
      </w:r>
    </w:p>
    <w:p w14:paraId="28E38112" w14:textId="77777777"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(   ) Indeferido</w:t>
      </w:r>
    </w:p>
    <w:p w14:paraId="3ADB6974" w14:textId="77777777"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0E695FC9" w14:textId="77777777" w:rsidR="00FB2F2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Justificativa:</w:t>
      </w:r>
    </w:p>
    <w:p w14:paraId="7B8C50EC" w14:textId="77777777"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510962B2" w14:textId="77777777"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701C3555" w14:textId="77777777"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0536E296" w14:textId="77777777"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sectPr w:rsidR="005474FB" w:rsidRPr="00B10895" w:rsidSect="005E1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895"/>
    <w:rsid w:val="00094415"/>
    <w:rsid w:val="00226294"/>
    <w:rsid w:val="00313C8B"/>
    <w:rsid w:val="005474FB"/>
    <w:rsid w:val="005E1398"/>
    <w:rsid w:val="00B10895"/>
    <w:rsid w:val="00CF408F"/>
    <w:rsid w:val="00FB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F99"/>
  <w15:docId w15:val="{216F2B70-8C87-498F-A6B9-A25BE3CF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5</cp:revision>
  <dcterms:created xsi:type="dcterms:W3CDTF">2021-07-18T22:57:00Z</dcterms:created>
  <dcterms:modified xsi:type="dcterms:W3CDTF">2024-04-03T15:21:00Z</dcterms:modified>
</cp:coreProperties>
</file>