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345E3" w14:textId="77777777" w:rsidR="00EA34A0" w:rsidRDefault="00EA34A0" w:rsidP="005D4A17">
      <w:pPr>
        <w:spacing w:after="0" w:line="240" w:lineRule="auto"/>
        <w:jc w:val="center"/>
      </w:pPr>
      <w:bookmarkStart w:id="0" w:name="_Hlk213508790"/>
      <w:bookmarkStart w:id="1" w:name="_GoBack"/>
      <w:bookmarkEnd w:id="1"/>
    </w:p>
    <w:p w14:paraId="17136705" w14:textId="5E63E7BB" w:rsidR="005D4A17" w:rsidRDefault="005D4A17" w:rsidP="005D4A17">
      <w:pPr>
        <w:spacing w:after="0" w:line="240" w:lineRule="auto"/>
        <w:jc w:val="center"/>
      </w:pPr>
      <w:r w:rsidRPr="00B476EA">
        <w:rPr>
          <w:rFonts w:ascii="Georgia" w:hAnsi="Georgia"/>
          <w:noProof/>
          <w:sz w:val="22"/>
          <w:szCs w:val="22"/>
          <w:lang w:eastAsia="pt-BR"/>
        </w:rPr>
        <w:drawing>
          <wp:inline distT="0" distB="0" distL="0" distR="0" wp14:anchorId="39BDE4A0" wp14:editId="44F892FC">
            <wp:extent cx="487988" cy="687699"/>
            <wp:effectExtent l="19050" t="0" r="7312" b="0"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01" cy="6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F05F" w14:textId="77777777" w:rsidR="005D4A17" w:rsidRDefault="005D4A17" w:rsidP="005D4A17">
      <w:pPr>
        <w:spacing w:after="0" w:line="240" w:lineRule="auto"/>
        <w:jc w:val="center"/>
      </w:pPr>
    </w:p>
    <w:p w14:paraId="0151EBDD" w14:textId="77777777" w:rsidR="005D4A17" w:rsidRPr="005D4A17" w:rsidRDefault="005D4A17" w:rsidP="005D4A17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 xml:space="preserve">UNIVERSIDADE FEDERAL DO AMAPÁ </w:t>
      </w:r>
    </w:p>
    <w:p w14:paraId="1EA011CB" w14:textId="77777777" w:rsidR="005D4A17" w:rsidRPr="005D4A17" w:rsidRDefault="005D4A17" w:rsidP="005D4A17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 xml:space="preserve">PRÓ-REITORIA DE PESQUISA E PÓS-GRADUAÇÃO </w:t>
      </w:r>
    </w:p>
    <w:p w14:paraId="4B28EF20" w14:textId="77777777" w:rsidR="005D4A17" w:rsidRPr="005D4A17" w:rsidRDefault="005D4A17" w:rsidP="005D4A17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 xml:space="preserve">DEPARTAMENTO DE PÓS-GRADUAÇÃO </w:t>
      </w:r>
    </w:p>
    <w:p w14:paraId="59C96B2A" w14:textId="7DD7641F" w:rsidR="005D4A17" w:rsidRDefault="005D4A17" w:rsidP="005D4A17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>Programa de Pós-Graduação em História</w:t>
      </w:r>
    </w:p>
    <w:p w14:paraId="65322539" w14:textId="77777777" w:rsidR="00526189" w:rsidRPr="005D4A17" w:rsidRDefault="00526189" w:rsidP="005D4A17">
      <w:pPr>
        <w:spacing w:after="0" w:line="240" w:lineRule="auto"/>
        <w:jc w:val="center"/>
        <w:rPr>
          <w:rFonts w:ascii="Georgia" w:hAnsi="Georgia"/>
        </w:rPr>
      </w:pPr>
    </w:p>
    <w:bookmarkEnd w:id="0"/>
    <w:p w14:paraId="2058E3E2" w14:textId="77777777" w:rsidR="005D4A17" w:rsidRDefault="005D4A17" w:rsidP="005D4A17">
      <w:pPr>
        <w:spacing w:after="0" w:line="240" w:lineRule="auto"/>
        <w:jc w:val="center"/>
        <w:rPr>
          <w:rFonts w:ascii="Georgia" w:hAnsi="Georgia"/>
        </w:rPr>
      </w:pPr>
    </w:p>
    <w:p w14:paraId="55081DC8" w14:textId="630D344E" w:rsidR="005D4A17" w:rsidRDefault="00526189" w:rsidP="00526189">
      <w:pPr>
        <w:jc w:val="center"/>
        <w:rPr>
          <w:rFonts w:ascii="Georgia" w:hAnsi="Georgia"/>
        </w:rPr>
      </w:pPr>
      <w:r>
        <w:rPr>
          <w:rFonts w:ascii="Georgia" w:hAnsi="Georgia"/>
        </w:rPr>
        <w:t>DIVULGAÇÃO DO LOCAL DE PROVA</w:t>
      </w:r>
    </w:p>
    <w:p w14:paraId="68D3DF2A" w14:textId="77777777" w:rsidR="00526189" w:rsidRDefault="00526189" w:rsidP="005D4A17">
      <w:pPr>
        <w:jc w:val="both"/>
        <w:rPr>
          <w:rFonts w:ascii="Georgia" w:hAnsi="Georgia"/>
        </w:rPr>
      </w:pPr>
    </w:p>
    <w:p w14:paraId="53FEB877" w14:textId="723B0928" w:rsidR="005D4A17" w:rsidRPr="005D4A17" w:rsidRDefault="005D4A17" w:rsidP="005D4A17">
      <w:pPr>
        <w:jc w:val="both"/>
        <w:rPr>
          <w:rFonts w:ascii="Georgia" w:hAnsi="Georgia"/>
          <w:sz w:val="28"/>
          <w:szCs w:val="28"/>
        </w:rPr>
      </w:pPr>
      <w:r w:rsidRPr="005D4A17">
        <w:rPr>
          <w:rFonts w:ascii="Georgia" w:hAnsi="Georgia"/>
          <w:sz w:val="28"/>
          <w:szCs w:val="28"/>
        </w:rPr>
        <w:t xml:space="preserve">A etapa PROVA ESCRITA do Processo Seletivo PPGH-UNIFAP - Turma 2025 ocorrerá dia </w:t>
      </w:r>
      <w:r w:rsidRPr="005D4A17">
        <w:rPr>
          <w:rFonts w:ascii="Georgia" w:hAnsi="Georgia"/>
          <w:b/>
          <w:bCs/>
          <w:sz w:val="28"/>
          <w:szCs w:val="28"/>
        </w:rPr>
        <w:t>10 de Novembro de 2025</w:t>
      </w:r>
      <w:r w:rsidRPr="005D4A17">
        <w:rPr>
          <w:rFonts w:ascii="Georgia" w:hAnsi="Georgia"/>
          <w:sz w:val="28"/>
          <w:szCs w:val="28"/>
        </w:rPr>
        <w:t xml:space="preserve">, </w:t>
      </w:r>
      <w:r w:rsidR="00445CAB" w:rsidRPr="00445CAB">
        <w:rPr>
          <w:rFonts w:ascii="Georgia" w:hAnsi="Georgia"/>
          <w:b/>
          <w:bCs/>
          <w:sz w:val="28"/>
          <w:szCs w:val="28"/>
        </w:rPr>
        <w:t>Segunda-feira</w:t>
      </w:r>
      <w:r w:rsidR="00445CAB">
        <w:rPr>
          <w:rFonts w:ascii="Georgia" w:hAnsi="Georgia"/>
          <w:sz w:val="28"/>
          <w:szCs w:val="28"/>
        </w:rPr>
        <w:t xml:space="preserve">, </w:t>
      </w:r>
      <w:r w:rsidRPr="005D4A17">
        <w:rPr>
          <w:rFonts w:ascii="Georgia" w:hAnsi="Georgia"/>
          <w:sz w:val="28"/>
          <w:szCs w:val="28"/>
        </w:rPr>
        <w:t xml:space="preserve">conforme o Cronograma, das </w:t>
      </w:r>
      <w:r w:rsidRPr="005D4A17">
        <w:rPr>
          <w:rFonts w:ascii="Georgia" w:hAnsi="Georgia"/>
          <w:b/>
          <w:bCs/>
          <w:sz w:val="28"/>
          <w:szCs w:val="28"/>
        </w:rPr>
        <w:t>15h00 às 18h00</w:t>
      </w:r>
      <w:r w:rsidRPr="005D4A17">
        <w:rPr>
          <w:rFonts w:ascii="Georgia" w:hAnsi="Georgia"/>
          <w:sz w:val="28"/>
          <w:szCs w:val="28"/>
        </w:rPr>
        <w:t xml:space="preserve">, na </w:t>
      </w:r>
      <w:r w:rsidRPr="005D4A17">
        <w:rPr>
          <w:rFonts w:ascii="Georgia" w:hAnsi="Georgia"/>
          <w:b/>
          <w:bCs/>
          <w:sz w:val="28"/>
          <w:szCs w:val="28"/>
        </w:rPr>
        <w:t>Sala 02 do Bloco da Pós-Graduação</w:t>
      </w:r>
      <w:r w:rsidRPr="005D4A17">
        <w:rPr>
          <w:rFonts w:ascii="Georgia" w:hAnsi="Georgia"/>
          <w:sz w:val="28"/>
          <w:szCs w:val="28"/>
        </w:rPr>
        <w:t>. O Bloco fica em frente à Rádio Universitária da UNIFAP, perto do Restaurante Universitário.</w:t>
      </w:r>
    </w:p>
    <w:p w14:paraId="2E163E1E" w14:textId="0951C1EA" w:rsidR="005D4A17" w:rsidRPr="005D4A17" w:rsidRDefault="005D4A17" w:rsidP="005D4A17">
      <w:pPr>
        <w:jc w:val="both"/>
        <w:rPr>
          <w:rFonts w:ascii="Georgia" w:hAnsi="Georgia"/>
          <w:sz w:val="28"/>
          <w:szCs w:val="28"/>
        </w:rPr>
      </w:pPr>
      <w:r w:rsidRPr="005D4A17">
        <w:rPr>
          <w:rFonts w:ascii="Georgia" w:hAnsi="Georgia"/>
          <w:sz w:val="28"/>
          <w:szCs w:val="28"/>
        </w:rPr>
        <w:t xml:space="preserve">Os/as candidatos/as deve se apresentar </w:t>
      </w:r>
      <w:r w:rsidR="00526189">
        <w:rPr>
          <w:rFonts w:ascii="Georgia" w:hAnsi="Georgia"/>
          <w:sz w:val="28"/>
          <w:szCs w:val="28"/>
        </w:rPr>
        <w:t>3</w:t>
      </w:r>
      <w:r w:rsidRPr="005D4A17">
        <w:rPr>
          <w:rFonts w:ascii="Georgia" w:hAnsi="Georgia"/>
          <w:sz w:val="28"/>
          <w:szCs w:val="28"/>
        </w:rPr>
        <w:t xml:space="preserve">0 minutos antes do horário do início da Prova, munidos de RG (ou outro documento de identificação com foto) e caneta azul ou preta. </w:t>
      </w:r>
      <w:r w:rsidRPr="002B09A3">
        <w:rPr>
          <w:rFonts w:ascii="Georgia" w:hAnsi="Georgia"/>
          <w:b/>
          <w:bCs/>
          <w:sz w:val="28"/>
          <w:szCs w:val="28"/>
        </w:rPr>
        <w:t>Nenhuma</w:t>
      </w:r>
      <w:r w:rsidRPr="005D4A17">
        <w:rPr>
          <w:rFonts w:ascii="Georgia" w:hAnsi="Georgia"/>
          <w:sz w:val="28"/>
          <w:szCs w:val="28"/>
        </w:rPr>
        <w:t xml:space="preserve"> consulta a material é permitida</w:t>
      </w:r>
      <w:r w:rsidR="002B09A3">
        <w:rPr>
          <w:rFonts w:ascii="Georgia" w:hAnsi="Georgia"/>
          <w:sz w:val="28"/>
          <w:szCs w:val="28"/>
        </w:rPr>
        <w:t>, conforme regras do Edital 01/2025.</w:t>
      </w:r>
    </w:p>
    <w:p w14:paraId="4DAFFF5B" w14:textId="77777777" w:rsidR="005D4A17" w:rsidRDefault="005D4A17" w:rsidP="005D4A17">
      <w:pPr>
        <w:jc w:val="both"/>
        <w:rPr>
          <w:rFonts w:ascii="Georgia" w:hAnsi="Georgia"/>
        </w:rPr>
      </w:pPr>
    </w:p>
    <w:p w14:paraId="480E340A" w14:textId="77777777" w:rsidR="002B09A3" w:rsidRPr="005D4A17" w:rsidRDefault="002B09A3" w:rsidP="005D4A17">
      <w:pPr>
        <w:jc w:val="both"/>
        <w:rPr>
          <w:rFonts w:ascii="Georgia" w:hAnsi="Georgia"/>
        </w:rPr>
      </w:pPr>
    </w:p>
    <w:p w14:paraId="1534E35D" w14:textId="224072C8" w:rsidR="005D4A17" w:rsidRPr="005D4A17" w:rsidRDefault="005D4A17" w:rsidP="002B09A3">
      <w:pPr>
        <w:jc w:val="right"/>
        <w:rPr>
          <w:rFonts w:ascii="Georgia" w:hAnsi="Georgia"/>
        </w:rPr>
      </w:pPr>
      <w:r w:rsidRPr="005D4A17">
        <w:rPr>
          <w:rFonts w:ascii="Georgia" w:hAnsi="Georgia"/>
        </w:rPr>
        <w:t>Macapá/AP, 09 de Novembro de 2025.</w:t>
      </w:r>
    </w:p>
    <w:p w14:paraId="565F4234" w14:textId="77777777" w:rsidR="005D4A17" w:rsidRDefault="005D4A17" w:rsidP="00DF5343">
      <w:pPr>
        <w:spacing w:after="0" w:line="240" w:lineRule="auto"/>
        <w:jc w:val="both"/>
        <w:rPr>
          <w:rFonts w:ascii="Georgia" w:hAnsi="Georgia"/>
        </w:rPr>
      </w:pPr>
    </w:p>
    <w:p w14:paraId="0BF24910" w14:textId="77777777" w:rsidR="00DF5343" w:rsidRDefault="00DF5343" w:rsidP="00DF5343">
      <w:pPr>
        <w:spacing w:after="0" w:line="240" w:lineRule="auto"/>
        <w:jc w:val="both"/>
        <w:rPr>
          <w:rFonts w:ascii="Georgia" w:hAnsi="Georgia"/>
        </w:rPr>
      </w:pPr>
    </w:p>
    <w:p w14:paraId="64423BE0" w14:textId="77777777" w:rsidR="00DF5343" w:rsidRDefault="00DF5343" w:rsidP="00DF5343">
      <w:pPr>
        <w:spacing w:after="0" w:line="240" w:lineRule="auto"/>
        <w:jc w:val="both"/>
        <w:rPr>
          <w:rFonts w:ascii="Georgia" w:hAnsi="Georgia"/>
        </w:rPr>
      </w:pPr>
    </w:p>
    <w:p w14:paraId="01B0DE2A" w14:textId="77777777" w:rsidR="00DF5343" w:rsidRPr="005D4A17" w:rsidRDefault="00DF5343" w:rsidP="00DF5343">
      <w:pPr>
        <w:spacing w:after="0" w:line="240" w:lineRule="auto"/>
        <w:jc w:val="both"/>
        <w:rPr>
          <w:rFonts w:ascii="Georgia" w:hAnsi="Georgia"/>
        </w:rPr>
      </w:pPr>
    </w:p>
    <w:p w14:paraId="67489E6D" w14:textId="77777777" w:rsidR="00DF5343" w:rsidRDefault="005D4A17" w:rsidP="00DF5343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 xml:space="preserve">Comissão do Processo Seletivo 2025 </w:t>
      </w:r>
    </w:p>
    <w:p w14:paraId="65685363" w14:textId="0B5FE145" w:rsidR="005D4A17" w:rsidRPr="005D4A17" w:rsidRDefault="005D4A17" w:rsidP="00DF5343">
      <w:pPr>
        <w:spacing w:after="0" w:line="240" w:lineRule="auto"/>
        <w:jc w:val="center"/>
        <w:rPr>
          <w:rFonts w:ascii="Georgia" w:hAnsi="Georgia"/>
        </w:rPr>
      </w:pPr>
      <w:r w:rsidRPr="005D4A17">
        <w:rPr>
          <w:rFonts w:ascii="Georgia" w:hAnsi="Georgia"/>
        </w:rPr>
        <w:t>PPGH-UNIFAP</w:t>
      </w:r>
    </w:p>
    <w:sectPr w:rsidR="005D4A17" w:rsidRPr="005D4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3C"/>
    <w:rsid w:val="002B09A3"/>
    <w:rsid w:val="003C106B"/>
    <w:rsid w:val="003C352D"/>
    <w:rsid w:val="00445CAB"/>
    <w:rsid w:val="004866F0"/>
    <w:rsid w:val="00526189"/>
    <w:rsid w:val="005D4A17"/>
    <w:rsid w:val="00AC053C"/>
    <w:rsid w:val="00AF20B8"/>
    <w:rsid w:val="00C06965"/>
    <w:rsid w:val="00DF5343"/>
    <w:rsid w:val="00EA34A0"/>
    <w:rsid w:val="00F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A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5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5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05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5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05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5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53C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5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5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5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05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5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05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5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53C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2025-11-09T21:23:00Z</dcterms:created>
  <dcterms:modified xsi:type="dcterms:W3CDTF">2025-11-09T21:23:00Z</dcterms:modified>
</cp:coreProperties>
</file>