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2BCB9" w14:textId="77777777" w:rsidR="005474FB" w:rsidRPr="000F7754" w:rsidRDefault="005474FB" w:rsidP="005474FB">
      <w:pPr>
        <w:spacing w:after="0" w:line="276" w:lineRule="auto"/>
        <w:jc w:val="center"/>
        <w:rPr>
          <w:rFonts w:ascii="Georgia" w:hAnsi="Georgia"/>
        </w:rPr>
      </w:pPr>
      <w:r w:rsidRPr="000F7754">
        <w:rPr>
          <w:rFonts w:ascii="Georgia" w:hAnsi="Georgia"/>
          <w:b/>
          <w:bCs/>
        </w:rPr>
        <w:t>UNIVERSIDADE FEDERAL DO AMAPÁ</w:t>
      </w:r>
    </w:p>
    <w:p w14:paraId="21AEF228" w14:textId="77777777" w:rsidR="005474FB" w:rsidRPr="000F7754" w:rsidRDefault="005474FB" w:rsidP="005474FB">
      <w:pPr>
        <w:spacing w:after="0" w:line="276" w:lineRule="auto"/>
        <w:jc w:val="center"/>
        <w:rPr>
          <w:rFonts w:ascii="Georgia" w:hAnsi="Georgia"/>
        </w:rPr>
      </w:pPr>
      <w:r w:rsidRPr="000F7754">
        <w:rPr>
          <w:rFonts w:ascii="Georgia" w:hAnsi="Georgia"/>
          <w:b/>
          <w:bCs/>
        </w:rPr>
        <w:t>PRÓ-REITORIA DE PESQUISA E PÓS-GRADUAÇÃO</w:t>
      </w:r>
    </w:p>
    <w:p w14:paraId="4F8CA034" w14:textId="77777777" w:rsidR="005474FB" w:rsidRPr="007B4CFC" w:rsidRDefault="005474FB" w:rsidP="005474FB">
      <w:pPr>
        <w:spacing w:after="0" w:line="276" w:lineRule="auto"/>
        <w:jc w:val="center"/>
        <w:rPr>
          <w:rFonts w:ascii="Georgia" w:hAnsi="Georgia"/>
        </w:rPr>
      </w:pPr>
      <w:r w:rsidRPr="000F7754">
        <w:rPr>
          <w:rFonts w:ascii="Georgia" w:hAnsi="Georgia"/>
          <w:b/>
          <w:bCs/>
        </w:rPr>
        <w:t xml:space="preserve">PROGRAMA </w:t>
      </w:r>
      <w:r w:rsidRPr="007B4CFC">
        <w:rPr>
          <w:rFonts w:ascii="Georgia" w:hAnsi="Georgia"/>
          <w:b/>
          <w:bCs/>
        </w:rPr>
        <w:t>DE PÓS-GRADUAÇÃO EM HISTÓRIA</w:t>
      </w:r>
    </w:p>
    <w:p w14:paraId="60EAC328" w14:textId="77777777" w:rsidR="005474FB" w:rsidRPr="007B4CFC" w:rsidRDefault="005474FB" w:rsidP="005474FB">
      <w:pPr>
        <w:tabs>
          <w:tab w:val="left" w:pos="3480"/>
        </w:tabs>
        <w:spacing w:after="0"/>
        <w:jc w:val="center"/>
        <w:rPr>
          <w:rFonts w:ascii="Georgia" w:hAnsi="Georgia"/>
        </w:rPr>
      </w:pPr>
    </w:p>
    <w:p w14:paraId="294DAE53" w14:textId="25AB5243" w:rsidR="005474FB" w:rsidRPr="007B4CFC" w:rsidRDefault="00223611" w:rsidP="005474FB">
      <w:pPr>
        <w:spacing w:after="0" w:line="276" w:lineRule="auto"/>
        <w:jc w:val="center"/>
        <w:rPr>
          <w:rFonts w:ascii="Georgia" w:hAnsi="Georgia"/>
        </w:rPr>
      </w:pPr>
      <w:r w:rsidRPr="007B4CFC">
        <w:rPr>
          <w:rFonts w:ascii="Georgia" w:hAnsi="Georgia"/>
        </w:rPr>
        <w:t xml:space="preserve">CHAMADA Nº </w:t>
      </w:r>
      <w:r w:rsidR="007B4CFC" w:rsidRPr="007B4CFC">
        <w:rPr>
          <w:rFonts w:ascii="Georgia" w:hAnsi="Georgia"/>
        </w:rPr>
        <w:t>03</w:t>
      </w:r>
      <w:r w:rsidR="00C47317" w:rsidRPr="007B4CFC">
        <w:rPr>
          <w:rFonts w:ascii="Georgia" w:hAnsi="Georgia"/>
        </w:rPr>
        <w:t>/202</w:t>
      </w:r>
      <w:r w:rsidR="007B4CFC" w:rsidRPr="007B4CFC">
        <w:rPr>
          <w:rFonts w:ascii="Georgia" w:hAnsi="Georgia"/>
        </w:rPr>
        <w:t>6</w:t>
      </w:r>
    </w:p>
    <w:p w14:paraId="242562FF" w14:textId="77777777" w:rsidR="005474FB" w:rsidRPr="007B4CFC" w:rsidRDefault="005474FB" w:rsidP="005474FB">
      <w:pPr>
        <w:tabs>
          <w:tab w:val="left" w:pos="3480"/>
        </w:tabs>
        <w:spacing w:after="0"/>
        <w:jc w:val="center"/>
        <w:rPr>
          <w:rFonts w:ascii="Georgia" w:hAnsi="Georgia"/>
        </w:rPr>
      </w:pPr>
      <w:r w:rsidRPr="007B4CFC">
        <w:rPr>
          <w:rFonts w:ascii="Georgia" w:hAnsi="Georgia"/>
        </w:rPr>
        <w:t xml:space="preserve">ANEXO </w:t>
      </w:r>
      <w:r w:rsidR="00BA4E60" w:rsidRPr="007B4CFC">
        <w:rPr>
          <w:rFonts w:ascii="Georgia" w:hAnsi="Georgia"/>
        </w:rPr>
        <w:t>I</w:t>
      </w:r>
      <w:r w:rsidRPr="007B4CFC">
        <w:rPr>
          <w:rFonts w:ascii="Georgia" w:hAnsi="Georgia"/>
        </w:rPr>
        <w:t>V</w:t>
      </w:r>
    </w:p>
    <w:p w14:paraId="495396FF" w14:textId="77777777" w:rsidR="005474FB" w:rsidRPr="007B4CFC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26D47D9E" w14:textId="77777777" w:rsidR="00B10895" w:rsidRPr="005474FB" w:rsidRDefault="00B10895" w:rsidP="005474FB">
      <w:pPr>
        <w:spacing w:after="0" w:line="276" w:lineRule="auto"/>
        <w:jc w:val="center"/>
        <w:rPr>
          <w:rFonts w:ascii="Georgia" w:hAnsi="Georgia"/>
          <w:b/>
          <w:sz w:val="24"/>
          <w:szCs w:val="24"/>
        </w:rPr>
      </w:pPr>
      <w:r w:rsidRPr="007B4CFC">
        <w:rPr>
          <w:rFonts w:ascii="Georgia" w:hAnsi="Georgia"/>
          <w:b/>
          <w:sz w:val="24"/>
          <w:szCs w:val="24"/>
        </w:rPr>
        <w:t>FORMULÁRIO PARA RECURSO ADMINISTRATIVO</w:t>
      </w:r>
    </w:p>
    <w:p w14:paraId="40E3ED17" w14:textId="77777777" w:rsidR="005474FB" w:rsidRPr="00B10895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030B6B45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>Nome do(a) candidato(a):</w:t>
      </w:r>
    </w:p>
    <w:p w14:paraId="681ED65C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>Número do Documento de Identidade:</w:t>
      </w:r>
    </w:p>
    <w:p w14:paraId="02126C48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17D0BD02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>À Comissão de Seleção:</w:t>
      </w:r>
    </w:p>
    <w:p w14:paraId="3DEFA7B5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>Solicito</w:t>
      </w:r>
      <w:r w:rsidR="005474FB">
        <w:rPr>
          <w:rFonts w:ascii="Georgia" w:hAnsi="Georgia"/>
          <w:sz w:val="24"/>
          <w:szCs w:val="24"/>
        </w:rPr>
        <w:t xml:space="preserve"> revisão do resultado do/da:</w:t>
      </w:r>
    </w:p>
    <w:p w14:paraId="2E019B27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proofErr w:type="gramStart"/>
      <w:r w:rsidRPr="00B10895">
        <w:rPr>
          <w:rFonts w:ascii="Georgia" w:hAnsi="Georgia"/>
          <w:sz w:val="24"/>
          <w:szCs w:val="24"/>
        </w:rPr>
        <w:t xml:space="preserve">(  </w:t>
      </w:r>
      <w:proofErr w:type="gramEnd"/>
      <w:r w:rsidRPr="00B10895">
        <w:rPr>
          <w:rFonts w:ascii="Georgia" w:hAnsi="Georgia"/>
          <w:sz w:val="24"/>
          <w:szCs w:val="24"/>
        </w:rPr>
        <w:t xml:space="preserve"> ) Homologação das inscrições</w:t>
      </w:r>
    </w:p>
    <w:p w14:paraId="0EA9FD30" w14:textId="77777777" w:rsidR="005474FB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proofErr w:type="gramStart"/>
      <w:r w:rsidRPr="00B10895">
        <w:rPr>
          <w:rFonts w:ascii="Georgia" w:hAnsi="Georgia"/>
          <w:sz w:val="24"/>
          <w:szCs w:val="24"/>
        </w:rPr>
        <w:t xml:space="preserve">(  </w:t>
      </w:r>
      <w:proofErr w:type="gramEnd"/>
      <w:r w:rsidRPr="00B10895">
        <w:rPr>
          <w:rFonts w:ascii="Georgia" w:hAnsi="Georgia"/>
          <w:sz w:val="24"/>
          <w:szCs w:val="24"/>
        </w:rPr>
        <w:t xml:space="preserve"> ) </w:t>
      </w:r>
      <w:r w:rsidR="005474FB">
        <w:rPr>
          <w:rFonts w:ascii="Georgia" w:hAnsi="Georgia"/>
          <w:sz w:val="24"/>
          <w:szCs w:val="24"/>
        </w:rPr>
        <w:t>Resultado Final</w:t>
      </w:r>
    </w:p>
    <w:p w14:paraId="2A62E1FF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>Justificativa</w:t>
      </w:r>
      <w:r w:rsidR="005474FB">
        <w:rPr>
          <w:rFonts w:ascii="Georgia" w:hAnsi="Georgia"/>
          <w:sz w:val="24"/>
          <w:szCs w:val="24"/>
        </w:rPr>
        <w:t>:</w:t>
      </w:r>
    </w:p>
    <w:p w14:paraId="2E84B906" w14:textId="77777777" w:rsid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34BAD64D" w14:textId="77777777" w:rsidR="005474FB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7EBC0782" w14:textId="77777777" w:rsidR="005474FB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0E7907A2" w14:textId="77777777" w:rsidR="005474FB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542679A3" w14:textId="77777777" w:rsidR="005474FB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63154D5C" w14:textId="77777777" w:rsidR="005474FB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4345B8E2" w14:textId="77777777" w:rsidR="005474FB" w:rsidRPr="00B10895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64D2969B" w14:textId="6F38BEB5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>Macap</w:t>
      </w:r>
      <w:r w:rsidR="00C47317">
        <w:rPr>
          <w:rFonts w:ascii="Georgia" w:hAnsi="Georgia"/>
          <w:sz w:val="24"/>
          <w:szCs w:val="24"/>
        </w:rPr>
        <w:t>á-</w:t>
      </w:r>
      <w:proofErr w:type="spellStart"/>
      <w:r w:rsidR="00C47317">
        <w:rPr>
          <w:rFonts w:ascii="Georgia" w:hAnsi="Georgia"/>
          <w:sz w:val="24"/>
          <w:szCs w:val="24"/>
        </w:rPr>
        <w:t>AP,______de_______________de</w:t>
      </w:r>
      <w:proofErr w:type="spellEnd"/>
      <w:r w:rsidR="00C47317">
        <w:rPr>
          <w:rFonts w:ascii="Georgia" w:hAnsi="Georgia"/>
          <w:sz w:val="24"/>
          <w:szCs w:val="24"/>
        </w:rPr>
        <w:t xml:space="preserve"> 202</w:t>
      </w:r>
      <w:r w:rsidR="007B4CFC">
        <w:rPr>
          <w:rFonts w:ascii="Georgia" w:hAnsi="Georgia"/>
          <w:sz w:val="24"/>
          <w:szCs w:val="24"/>
        </w:rPr>
        <w:t>6</w:t>
      </w:r>
      <w:bookmarkStart w:id="0" w:name="_GoBack"/>
      <w:bookmarkEnd w:id="0"/>
      <w:r w:rsidRPr="00B10895">
        <w:rPr>
          <w:rFonts w:ascii="Georgia" w:hAnsi="Georgia"/>
          <w:sz w:val="24"/>
          <w:szCs w:val="24"/>
        </w:rPr>
        <w:t>.</w:t>
      </w:r>
    </w:p>
    <w:p w14:paraId="7DE8B6B6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63B64E5D" w14:textId="77777777" w:rsid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63E93580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04B6690A" w14:textId="77777777" w:rsidR="00B10895" w:rsidRPr="00B10895" w:rsidRDefault="00B10895" w:rsidP="00B10895">
      <w:pPr>
        <w:spacing w:after="0" w:line="276" w:lineRule="auto"/>
        <w:jc w:val="center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>______________________</w:t>
      </w:r>
      <w:r w:rsidR="005474FB">
        <w:rPr>
          <w:rFonts w:ascii="Georgia" w:hAnsi="Georgia"/>
          <w:sz w:val="24"/>
          <w:szCs w:val="24"/>
        </w:rPr>
        <w:t>____________</w:t>
      </w:r>
    </w:p>
    <w:p w14:paraId="64E84992" w14:textId="77777777" w:rsidR="00B10895" w:rsidRPr="00B10895" w:rsidRDefault="00B10895" w:rsidP="00B10895">
      <w:pPr>
        <w:spacing w:after="0" w:line="276" w:lineRule="auto"/>
        <w:jc w:val="center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>Assinatura do(a) Candidato(a)</w:t>
      </w:r>
    </w:p>
    <w:p w14:paraId="3E5B54EF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50D62812" w14:textId="77777777" w:rsidR="00B10895" w:rsidRP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42CC0CCF" w14:textId="77777777" w:rsidR="005474FB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 xml:space="preserve"> ----------------------------------------------------------------------------------------------</w:t>
      </w:r>
      <w:r>
        <w:rPr>
          <w:rFonts w:ascii="Georgia" w:hAnsi="Georgia"/>
          <w:sz w:val="24"/>
          <w:szCs w:val="24"/>
        </w:rPr>
        <w:t>Parecer da Comissão de Avaliação</w:t>
      </w:r>
      <w:r w:rsidR="005474FB">
        <w:rPr>
          <w:rFonts w:ascii="Georgia" w:hAnsi="Georgia"/>
          <w:sz w:val="24"/>
          <w:szCs w:val="24"/>
        </w:rPr>
        <w:t>:</w:t>
      </w:r>
    </w:p>
    <w:p w14:paraId="29144BF9" w14:textId="77777777" w:rsidR="005474FB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proofErr w:type="gramStart"/>
      <w:r w:rsidRPr="00B10895">
        <w:rPr>
          <w:rFonts w:ascii="Georgia" w:hAnsi="Georgia"/>
          <w:sz w:val="24"/>
          <w:szCs w:val="24"/>
        </w:rPr>
        <w:t xml:space="preserve">(  </w:t>
      </w:r>
      <w:proofErr w:type="gramEnd"/>
      <w:r w:rsidR="005474FB">
        <w:rPr>
          <w:rFonts w:ascii="Georgia" w:hAnsi="Georgia"/>
          <w:sz w:val="24"/>
          <w:szCs w:val="24"/>
        </w:rPr>
        <w:t xml:space="preserve"> ) Deferido</w:t>
      </w:r>
    </w:p>
    <w:p w14:paraId="0AB36315" w14:textId="77777777" w:rsidR="00B1089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proofErr w:type="gramStart"/>
      <w:r w:rsidRPr="00B10895">
        <w:rPr>
          <w:rFonts w:ascii="Georgia" w:hAnsi="Georgia"/>
          <w:sz w:val="24"/>
          <w:szCs w:val="24"/>
        </w:rPr>
        <w:t xml:space="preserve">(  </w:t>
      </w:r>
      <w:proofErr w:type="gramEnd"/>
      <w:r w:rsidRPr="00B10895">
        <w:rPr>
          <w:rFonts w:ascii="Georgia" w:hAnsi="Georgia"/>
          <w:sz w:val="24"/>
          <w:szCs w:val="24"/>
        </w:rPr>
        <w:t xml:space="preserve"> ) Indeferido</w:t>
      </w:r>
    </w:p>
    <w:p w14:paraId="1EECC505" w14:textId="77777777" w:rsidR="005474FB" w:rsidRPr="00B10895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7C4F009E" w14:textId="77777777" w:rsidR="00FB2F25" w:rsidRDefault="00B10895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  <w:r w:rsidRPr="00B10895">
        <w:rPr>
          <w:rFonts w:ascii="Georgia" w:hAnsi="Georgia"/>
          <w:sz w:val="24"/>
          <w:szCs w:val="24"/>
        </w:rPr>
        <w:t>Justificativa:</w:t>
      </w:r>
    </w:p>
    <w:p w14:paraId="7DD7A940" w14:textId="77777777" w:rsidR="005474FB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55850631" w14:textId="77777777" w:rsidR="005474FB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6B4B6F13" w14:textId="77777777" w:rsidR="005474FB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p w14:paraId="47F10D9C" w14:textId="77777777" w:rsidR="005474FB" w:rsidRPr="00B10895" w:rsidRDefault="005474FB" w:rsidP="00B10895">
      <w:pPr>
        <w:spacing w:after="0" w:line="276" w:lineRule="auto"/>
        <w:jc w:val="both"/>
        <w:rPr>
          <w:rFonts w:ascii="Georgia" w:hAnsi="Georgia"/>
          <w:sz w:val="24"/>
          <w:szCs w:val="24"/>
        </w:rPr>
      </w:pPr>
    </w:p>
    <w:sectPr w:rsidR="005474FB" w:rsidRPr="00B10895" w:rsidSect="007C7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895"/>
    <w:rsid w:val="00065CCC"/>
    <w:rsid w:val="0011175E"/>
    <w:rsid w:val="00223611"/>
    <w:rsid w:val="005474FB"/>
    <w:rsid w:val="007B4CFC"/>
    <w:rsid w:val="007C798E"/>
    <w:rsid w:val="009F624F"/>
    <w:rsid w:val="00B10895"/>
    <w:rsid w:val="00BA4E60"/>
    <w:rsid w:val="00C47317"/>
    <w:rsid w:val="00F06F5F"/>
    <w:rsid w:val="00FB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C6A2"/>
  <w15:docId w15:val="{B085BBDE-E4FB-4128-8220-FF3AB4C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9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Lobato</dc:creator>
  <cp:keywords/>
  <dc:description/>
  <cp:lastModifiedBy>Maura</cp:lastModifiedBy>
  <cp:revision>8</cp:revision>
  <dcterms:created xsi:type="dcterms:W3CDTF">2021-07-18T22:57:00Z</dcterms:created>
  <dcterms:modified xsi:type="dcterms:W3CDTF">2026-01-26T14:52:00Z</dcterms:modified>
</cp:coreProperties>
</file>