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5DE" w:rsidRDefault="00760711">
      <w:pPr>
        <w:pStyle w:val="Corpodetexto"/>
        <w:spacing w:before="79"/>
        <w:ind w:left="1958" w:right="1916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986155</wp:posOffset>
            </wp:positionH>
            <wp:positionV relativeFrom="paragraph">
              <wp:posOffset>52399</wp:posOffset>
            </wp:positionV>
            <wp:extent cx="455879" cy="6007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879" cy="600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</w:t>
      </w:r>
      <w:r>
        <w:rPr>
          <w:spacing w:val="-1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AMAPÁ</w:t>
      </w:r>
    </w:p>
    <w:p w:rsidR="006075DE" w:rsidRDefault="00760711">
      <w:pPr>
        <w:pStyle w:val="Corpodetexto"/>
        <w:spacing w:before="1"/>
        <w:ind w:left="1958" w:right="1903"/>
        <w:jc w:val="center"/>
      </w:pPr>
      <w:r>
        <w:t>PRÓ-REITORIA DE PESQUISA E PÓS-GRADUAÇÃO</w:t>
      </w:r>
      <w:r>
        <w:rPr>
          <w:spacing w:val="-47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PÓS-GRADUAÇÃO</w:t>
      </w:r>
    </w:p>
    <w:p w:rsidR="003C165C" w:rsidRDefault="003C165C">
      <w:pPr>
        <w:spacing w:before="2"/>
        <w:ind w:left="1643" w:right="1916"/>
        <w:jc w:val="center"/>
        <w:rPr>
          <w:b/>
          <w:sz w:val="24"/>
        </w:rPr>
      </w:pPr>
      <w:r w:rsidRPr="005E54EB">
        <w:rPr>
          <w:rFonts w:ascii="Georgia" w:hAnsi="Georgia"/>
          <w:sz w:val="24"/>
          <w:szCs w:val="24"/>
        </w:rPr>
        <w:t>PPGED, PPGLET, PPGEO e PPGH</w:t>
      </w:r>
      <w:r>
        <w:rPr>
          <w:b/>
          <w:sz w:val="24"/>
        </w:rPr>
        <w:t xml:space="preserve"> </w:t>
      </w:r>
    </w:p>
    <w:p w:rsidR="003C165C" w:rsidRDefault="003C165C">
      <w:pPr>
        <w:spacing w:before="2"/>
        <w:ind w:left="1643" w:right="1916"/>
        <w:jc w:val="center"/>
        <w:rPr>
          <w:b/>
          <w:sz w:val="24"/>
        </w:rPr>
      </w:pPr>
    </w:p>
    <w:p w:rsidR="006075DE" w:rsidRDefault="00760711">
      <w:pPr>
        <w:spacing w:before="2"/>
        <w:ind w:left="1643" w:right="1916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1"/>
          <w:sz w:val="24"/>
        </w:rPr>
        <w:t xml:space="preserve"> </w:t>
      </w:r>
      <w:r w:rsidR="00564BDB">
        <w:rPr>
          <w:b/>
          <w:sz w:val="24"/>
        </w:rPr>
        <w:t>Nº 04</w:t>
      </w:r>
      <w:bookmarkStart w:id="0" w:name="_GoBack"/>
      <w:bookmarkEnd w:id="0"/>
      <w:r>
        <w:rPr>
          <w:b/>
          <w:sz w:val="24"/>
        </w:rPr>
        <w:t xml:space="preserve">/2024 </w:t>
      </w:r>
    </w:p>
    <w:p w:rsidR="003C165C" w:rsidRDefault="00760711">
      <w:pPr>
        <w:spacing w:before="1"/>
        <w:ind w:left="97" w:right="370"/>
        <w:jc w:val="center"/>
        <w:rPr>
          <w:b/>
          <w:spacing w:val="-1"/>
          <w:sz w:val="24"/>
        </w:rPr>
      </w:pPr>
      <w:r>
        <w:rPr>
          <w:b/>
          <w:sz w:val="24"/>
        </w:rPr>
        <w:t>SELEÇÃO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BOLSISTA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PÓS-DOUTORADO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</w:p>
    <w:p w:rsidR="006075DE" w:rsidRDefault="00760711">
      <w:pPr>
        <w:spacing w:before="1"/>
        <w:ind w:left="97" w:right="370"/>
        <w:jc w:val="center"/>
        <w:rPr>
          <w:b/>
          <w:sz w:val="24"/>
        </w:rPr>
      </w:pPr>
      <w:r>
        <w:rPr>
          <w:b/>
          <w:sz w:val="24"/>
        </w:rPr>
        <w:t>PDPG</w:t>
      </w:r>
      <w:r>
        <w:rPr>
          <w:b/>
          <w:spacing w:val="-2"/>
          <w:sz w:val="24"/>
        </w:rPr>
        <w:t xml:space="preserve"> </w:t>
      </w:r>
      <w:r w:rsidR="00DB7D2F" w:rsidRPr="005D1DA7">
        <w:rPr>
          <w:rFonts w:ascii="Georgia" w:hAnsi="Georgia"/>
          <w:b/>
          <w:sz w:val="24"/>
          <w:szCs w:val="24"/>
        </w:rPr>
        <w:t>Parcerias Estratégicas nos Estados III</w:t>
      </w:r>
      <w:r w:rsidR="00DB7D2F">
        <w:rPr>
          <w:rFonts w:ascii="Georgia" w:hAnsi="Georgia"/>
          <w:b/>
          <w:sz w:val="24"/>
          <w:szCs w:val="24"/>
        </w:rPr>
        <w:t xml:space="preserve"> (CAPES)</w:t>
      </w:r>
    </w:p>
    <w:p w:rsidR="006075DE" w:rsidRDefault="006075DE">
      <w:pPr>
        <w:pStyle w:val="Corpodetexto"/>
        <w:rPr>
          <w:b/>
          <w:sz w:val="26"/>
        </w:rPr>
      </w:pPr>
    </w:p>
    <w:p w:rsidR="004740C2" w:rsidRDefault="00760711">
      <w:pPr>
        <w:pStyle w:val="Ttulo"/>
        <w:rPr>
          <w:spacing w:val="-3"/>
        </w:rPr>
      </w:pPr>
      <w:r>
        <w:t>ANEXO</w:t>
      </w:r>
      <w:r>
        <w:rPr>
          <w:spacing w:val="-2"/>
        </w:rPr>
        <w:t xml:space="preserve"> </w:t>
      </w:r>
      <w:r w:rsidR="00650A81">
        <w:t>II</w:t>
      </w:r>
    </w:p>
    <w:p w:rsidR="006075DE" w:rsidRDefault="00760711">
      <w:pPr>
        <w:pStyle w:val="Ttulo"/>
      </w:pPr>
      <w:r>
        <w:t>CRITÉRIOS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AVALIAÇÃO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DE INTENÇÃO</w:t>
      </w:r>
    </w:p>
    <w:p w:rsidR="006075DE" w:rsidRDefault="006075DE">
      <w:pPr>
        <w:pStyle w:val="Corpodetexto"/>
        <w:rPr>
          <w:b/>
        </w:rPr>
      </w:pPr>
    </w:p>
    <w:p w:rsidR="006075DE" w:rsidRDefault="006075DE">
      <w:pPr>
        <w:pStyle w:val="Corpodetexto"/>
        <w:rPr>
          <w:b/>
        </w:rPr>
      </w:pPr>
    </w:p>
    <w:p w:rsidR="006075DE" w:rsidRDefault="006075DE">
      <w:pPr>
        <w:pStyle w:val="Corpodetexto"/>
        <w:spacing w:before="7"/>
        <w:rPr>
          <w:b/>
          <w:sz w:val="23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4"/>
        <w:gridCol w:w="1815"/>
      </w:tblGrid>
      <w:tr w:rsidR="006075DE">
        <w:trPr>
          <w:trHeight w:val="486"/>
        </w:trPr>
        <w:tc>
          <w:tcPr>
            <w:tcW w:w="7084" w:type="dxa"/>
          </w:tcPr>
          <w:p w:rsidR="006075DE" w:rsidRDefault="00760711">
            <w:pPr>
              <w:pStyle w:val="TableParagraph"/>
              <w:spacing w:before="90"/>
              <w:ind w:left="3105" w:right="3102"/>
              <w:rPr>
                <w:b/>
                <w:sz w:val="24"/>
              </w:rPr>
            </w:pPr>
            <w:r>
              <w:rPr>
                <w:b/>
                <w:sz w:val="24"/>
              </w:rPr>
              <w:t>Crítério</w:t>
            </w:r>
          </w:p>
        </w:tc>
        <w:tc>
          <w:tcPr>
            <w:tcW w:w="1815" w:type="dxa"/>
          </w:tcPr>
          <w:p w:rsidR="006075DE" w:rsidRDefault="00760711">
            <w:pPr>
              <w:pStyle w:val="TableParagraph"/>
              <w:spacing w:before="92"/>
              <w:ind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</w:tr>
      <w:tr w:rsidR="006075DE">
        <w:trPr>
          <w:trHeight w:val="834"/>
        </w:trPr>
        <w:tc>
          <w:tcPr>
            <w:tcW w:w="7084" w:type="dxa"/>
          </w:tcPr>
          <w:p w:rsidR="006075DE" w:rsidRDefault="00760711" w:rsidP="00747289">
            <w:pPr>
              <w:pStyle w:val="TableParagraph"/>
              <w:spacing w:line="259" w:lineRule="auto"/>
              <w:ind w:left="107" w:right="40"/>
              <w:jc w:val="both"/>
              <w:rPr>
                <w:sz w:val="24"/>
              </w:rPr>
            </w:pPr>
            <w:r>
              <w:rPr>
                <w:sz w:val="24"/>
              </w:rPr>
              <w:t>Articulação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trajetória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44"/>
                <w:sz w:val="24"/>
              </w:rPr>
              <w:t xml:space="preserve"> </w:t>
            </w:r>
            <w:r w:rsidR="00747289">
              <w:rPr>
                <w:sz w:val="24"/>
              </w:rPr>
              <w:t xml:space="preserve">escopo do projeto </w:t>
            </w:r>
            <w:r w:rsidR="00747289">
              <w:rPr>
                <w:rFonts w:ascii="Georgia" w:hAnsi="Georgia"/>
                <w:sz w:val="24"/>
                <w:szCs w:val="24"/>
              </w:rPr>
              <w:t>Educação n</w:t>
            </w:r>
            <w:r w:rsidR="00747289" w:rsidRPr="00380A7C">
              <w:rPr>
                <w:rFonts w:ascii="Georgia" w:hAnsi="Georgia"/>
                <w:sz w:val="24"/>
                <w:szCs w:val="24"/>
              </w:rPr>
              <w:t xml:space="preserve">a Amazônia Amapaense: </w:t>
            </w:r>
            <w:r w:rsidR="00747289">
              <w:rPr>
                <w:rFonts w:ascii="Georgia" w:hAnsi="Georgia"/>
                <w:sz w:val="24"/>
                <w:szCs w:val="24"/>
              </w:rPr>
              <w:t>Pós-Graduação, Formação Humana e</w:t>
            </w:r>
            <w:r w:rsidR="00747289" w:rsidRPr="00380A7C">
              <w:rPr>
                <w:rFonts w:ascii="Georgia" w:hAnsi="Georgia"/>
                <w:sz w:val="24"/>
                <w:szCs w:val="24"/>
              </w:rPr>
              <w:t xml:space="preserve"> Inserção Social</w:t>
            </w:r>
          </w:p>
        </w:tc>
        <w:tc>
          <w:tcPr>
            <w:tcW w:w="1815" w:type="dxa"/>
          </w:tcPr>
          <w:p w:rsidR="006075DE" w:rsidRDefault="006075DE">
            <w:pPr>
              <w:pStyle w:val="TableParagraph"/>
              <w:spacing w:before="3"/>
              <w:ind w:left="0"/>
              <w:jc w:val="left"/>
              <w:rPr>
                <w:b/>
                <w:sz w:val="24"/>
              </w:rPr>
            </w:pPr>
          </w:p>
          <w:p w:rsidR="006075DE" w:rsidRDefault="00760711">
            <w:pPr>
              <w:pStyle w:val="TableParagraph"/>
              <w:spacing w:before="0"/>
              <w:ind w:right="204"/>
              <w:rPr>
                <w:sz w:val="24"/>
              </w:rPr>
            </w:pPr>
            <w:r>
              <w:rPr>
                <w:sz w:val="24"/>
              </w:rPr>
              <w:t>0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3,5 pontos</w:t>
            </w:r>
          </w:p>
        </w:tc>
      </w:tr>
      <w:tr w:rsidR="006075DE">
        <w:trPr>
          <w:trHeight w:val="1070"/>
        </w:trPr>
        <w:tc>
          <w:tcPr>
            <w:tcW w:w="7084" w:type="dxa"/>
          </w:tcPr>
          <w:p w:rsidR="006075DE" w:rsidRDefault="00760711" w:rsidP="00747289">
            <w:pPr>
              <w:pStyle w:val="TableParagraph"/>
              <w:spacing w:before="122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Aderência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pós-doutorado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pelo menos um dos eixos indicados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 w:rsidR="00747289">
              <w:rPr>
                <w:sz w:val="24"/>
              </w:rPr>
              <w:t>II</w:t>
            </w:r>
            <w:r>
              <w:rPr>
                <w:sz w:val="24"/>
              </w:rPr>
              <w:t xml:space="preserve"> do Edital</w:t>
            </w:r>
          </w:p>
        </w:tc>
        <w:tc>
          <w:tcPr>
            <w:tcW w:w="1815" w:type="dxa"/>
          </w:tcPr>
          <w:p w:rsidR="006075DE" w:rsidRDefault="006075DE">
            <w:pPr>
              <w:pStyle w:val="TableParagraph"/>
              <w:spacing w:before="6"/>
              <w:ind w:left="0"/>
              <w:jc w:val="left"/>
              <w:rPr>
                <w:b/>
                <w:sz w:val="34"/>
              </w:rPr>
            </w:pPr>
          </w:p>
          <w:p w:rsidR="006075DE" w:rsidRDefault="00760711">
            <w:pPr>
              <w:pStyle w:val="TableParagraph"/>
              <w:spacing w:before="1"/>
              <w:ind w:right="204"/>
              <w:rPr>
                <w:sz w:val="24"/>
              </w:rPr>
            </w:pPr>
            <w:r>
              <w:rPr>
                <w:sz w:val="24"/>
              </w:rPr>
              <w:t>0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3,5 pontos</w:t>
            </w:r>
          </w:p>
        </w:tc>
      </w:tr>
      <w:tr w:rsidR="006075DE">
        <w:trPr>
          <w:trHeight w:val="791"/>
        </w:trPr>
        <w:tc>
          <w:tcPr>
            <w:tcW w:w="7084" w:type="dxa"/>
          </w:tcPr>
          <w:p w:rsidR="006075DE" w:rsidRDefault="00760711" w:rsidP="00DB7D2F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Adequação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previstas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estágio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pós-doutoral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objetivos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PDPG-</w:t>
            </w:r>
            <w:r w:rsidR="00DB7D2F" w:rsidRPr="005D1DA7"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  <w:r w:rsidR="00DB7D2F" w:rsidRPr="00DB7D2F">
              <w:rPr>
                <w:rFonts w:ascii="Georgia" w:hAnsi="Georgia"/>
                <w:sz w:val="24"/>
                <w:szCs w:val="24"/>
              </w:rPr>
              <w:t>Parcerias Estratégicas nos Estados III (CAPES)</w:t>
            </w:r>
            <w:r w:rsidR="00DB7D2F" w:rsidRPr="00DB7D2F">
              <w:rPr>
                <w:sz w:val="24"/>
              </w:rPr>
              <w:t>.</w:t>
            </w:r>
          </w:p>
        </w:tc>
        <w:tc>
          <w:tcPr>
            <w:tcW w:w="1815" w:type="dxa"/>
          </w:tcPr>
          <w:p w:rsidR="006075DE" w:rsidRDefault="00760711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0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pontos</w:t>
            </w:r>
          </w:p>
        </w:tc>
      </w:tr>
      <w:tr w:rsidR="006075DE">
        <w:trPr>
          <w:trHeight w:val="515"/>
        </w:trPr>
        <w:tc>
          <w:tcPr>
            <w:tcW w:w="7084" w:type="dxa"/>
          </w:tcPr>
          <w:p w:rsidR="006075DE" w:rsidRDefault="0076071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Coesão,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coerência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normatização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(ABNT)</w:t>
            </w:r>
          </w:p>
        </w:tc>
        <w:tc>
          <w:tcPr>
            <w:tcW w:w="1815" w:type="dxa"/>
          </w:tcPr>
          <w:p w:rsidR="006075DE" w:rsidRDefault="00760711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0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ponto</w:t>
            </w:r>
          </w:p>
        </w:tc>
      </w:tr>
    </w:tbl>
    <w:p w:rsidR="00760711" w:rsidRDefault="00760711"/>
    <w:sectPr w:rsidR="00760711">
      <w:type w:val="continuous"/>
      <w:pgSz w:w="11920" w:h="16850"/>
      <w:pgMar w:top="280" w:right="10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75DE"/>
    <w:rsid w:val="003C165C"/>
    <w:rsid w:val="004740C2"/>
    <w:rsid w:val="00564BDB"/>
    <w:rsid w:val="006075DE"/>
    <w:rsid w:val="00650A81"/>
    <w:rsid w:val="00747289"/>
    <w:rsid w:val="00760711"/>
    <w:rsid w:val="00BA57DC"/>
    <w:rsid w:val="00DB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3BED4-BFFF-487C-94A6-85171CFE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84"/>
      <w:ind w:left="180" w:right="39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2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Guimarães</dc:creator>
  <cp:lastModifiedBy>Conta da Microsoft</cp:lastModifiedBy>
  <cp:revision>8</cp:revision>
  <dcterms:created xsi:type="dcterms:W3CDTF">2024-08-16T17:37:00Z</dcterms:created>
  <dcterms:modified xsi:type="dcterms:W3CDTF">2024-08-16T19:54:00Z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2024-08-16T00:00:00Z</vt:filetime>
  </property>
</Properties>
</file>