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B2" w:rsidRPr="0062194D" w:rsidRDefault="001D4937" w:rsidP="0062194D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ANEXO I</w:t>
      </w:r>
      <w:r w:rsidR="0062194D"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Cs/>
          <w:sz w:val="20"/>
          <w:szCs w:val="20"/>
        </w:rPr>
        <w:t>Edital 07-2017</w:t>
      </w:r>
      <w:r w:rsidR="007F50A3">
        <w:rPr>
          <w:rFonts w:ascii="Times New Roman" w:hAnsi="Times New Roman"/>
          <w:bCs/>
          <w:sz w:val="20"/>
          <w:szCs w:val="20"/>
        </w:rPr>
        <w:t>-MINICURSOS</w:t>
      </w:r>
    </w:p>
    <w:p w:rsidR="00BE5C83" w:rsidRDefault="008D5AB2" w:rsidP="00313D14">
      <w:pPr>
        <w:pStyle w:val="PargrafodaLista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AB2">
        <w:rPr>
          <w:rFonts w:ascii="Times New Roman" w:hAnsi="Times New Roman" w:cs="Times New Roman"/>
          <w:b/>
          <w:bCs/>
          <w:sz w:val="20"/>
          <w:szCs w:val="20"/>
        </w:rPr>
        <w:t>PLANILHA DE PONTUAÇÃO DE ATIVIDADES ACADÊMICAS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>VÁLIDAS DESDE</w:t>
      </w:r>
    </w:p>
    <w:p w:rsidR="007D1737" w:rsidRPr="008D5AB2" w:rsidRDefault="001D4937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2014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 xml:space="preserve"> até </w:t>
      </w:r>
      <w:r>
        <w:rPr>
          <w:rFonts w:ascii="Times New Roman" w:hAnsi="Times New Roman" w:cs="Times New Roman"/>
          <w:b/>
          <w:bCs/>
          <w:sz w:val="20"/>
          <w:szCs w:val="20"/>
        </w:rPr>
        <w:t>2017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D5AB2">
        <w:rPr>
          <w:rFonts w:ascii="Times New Roman" w:hAnsi="Times New Roman" w:cs="Times New Roman"/>
          <w:bCs/>
          <w:sz w:val="20"/>
          <w:szCs w:val="20"/>
        </w:rPr>
        <w:t>CURRÍCULO LATTES – LINK ONLINE:</w:t>
      </w:r>
      <w:proofErr w:type="gramStart"/>
      <w:r w:rsidRPr="008D5AB2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8D5AB2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19022A" w:rsidRPr="008D5AB2" w:rsidTr="00E23666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C83C1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PRODUÇÃO CIENTÍFICA REFERENTE DOS ÚLTIMOS </w:t>
            </w:r>
            <w:proofErr w:type="gramStart"/>
            <w:r w:rsidR="00C83C10"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Artigos Publicados na </w:t>
            </w:r>
            <w:proofErr w:type="spellStart"/>
            <w:proofErr w:type="gram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WebQualis</w:t>
            </w:r>
            <w:proofErr w:type="spellEnd"/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(SICAPES Online)</w:t>
            </w:r>
            <w:r w:rsidRPr="008D5AB2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7811CB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AUTORIA DE LIVRO PUBLICADO POR EDITORA POR DEMANDA DO AUTOR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4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D) Captação de Recursos Externos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 w:rsidR="004D7E9D"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COORDENAÇÃO DE PROJETO DE EXTENSÃO COM RECURSOS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PARTICIPAÇÃO EM PROJETO DE PESQUISA COM RECURSOS EXTERNOS À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PARTICIPAÇÃO EM PROJETO DE EXTENSÃO COM RECURSOS EXTERNOS À UNIFAP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 xml:space="preserve">E)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Outras Produções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atividades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F) Orientações Concluídas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BOLSA DE INICIAÇÃO A DOCÊNCIA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G) Proprieda</w:t>
            </w:r>
            <w:bookmarkStart w:id="1" w:name="_GoBack"/>
            <w:bookmarkEnd w:id="1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Intelectual (com registro de patente, direito autoral e cultivar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H) 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 Produção artístico/ 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7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19022A" w:rsidRPr="008D5AB2" w:rsidTr="00E23666">
        <w:tc>
          <w:tcPr>
            <w:tcW w:w="10065" w:type="dxa"/>
            <w:gridSpan w:val="2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EB2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>de 201</w:t>
            </w:r>
            <w:r w:rsidR="00EB23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 xml:space="preserve"> a 201</w:t>
            </w:r>
            <w:r w:rsidR="00EB23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 COMO COORDENADOR E COLABORADOR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CÓDIGO DO REGISTRO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19022A" w:rsidRPr="008D5AB2" w:rsidTr="00E23666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F6A" w:rsidRPr="008D5AB2" w:rsidRDefault="00372F6A" w:rsidP="00E23666">
      <w:pPr>
        <w:rPr>
          <w:rFonts w:ascii="Times New Roman" w:hAnsi="Times New Roman"/>
          <w:sz w:val="20"/>
          <w:szCs w:val="20"/>
        </w:rPr>
      </w:pPr>
    </w:p>
    <w:sectPr w:rsidR="00372F6A" w:rsidRPr="008D5AB2" w:rsidSect="004614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66" w:rsidRDefault="00E23666" w:rsidP="00D61BC1">
      <w:pPr>
        <w:spacing w:after="0" w:line="240" w:lineRule="auto"/>
      </w:pPr>
      <w:r>
        <w:separator/>
      </w:r>
    </w:p>
  </w:endnote>
  <w:endnote w:type="continuationSeparator" w:id="1">
    <w:p w:rsidR="00E23666" w:rsidRDefault="00E23666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66" w:rsidRDefault="00E23666" w:rsidP="00D61BC1">
      <w:pPr>
        <w:spacing w:after="0" w:line="240" w:lineRule="auto"/>
      </w:pPr>
      <w:r>
        <w:separator/>
      </w:r>
    </w:p>
  </w:footnote>
  <w:footnote w:type="continuationSeparator" w:id="1">
    <w:p w:rsidR="00E23666" w:rsidRDefault="00E23666" w:rsidP="00D61BC1">
      <w:pPr>
        <w:spacing w:after="0" w:line="240" w:lineRule="auto"/>
      </w:pPr>
      <w:r>
        <w:continuationSeparator/>
      </w:r>
    </w:p>
  </w:footnote>
  <w:footnote w:id="2">
    <w:p w:rsidR="00E23666" w:rsidRPr="008D5AB2" w:rsidRDefault="00E23666" w:rsidP="001902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</w:p>
  </w:footnote>
  <w:footnote w:id="3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demonstre o nome do projeto de pesquisa ou extensão e o nome do coordenador.</w:t>
      </w:r>
    </w:p>
  </w:footnote>
  <w:footnote w:id="4">
    <w:p w:rsidR="00E23666" w:rsidRPr="009F3D5D" w:rsidRDefault="00E23666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</w:t>
      </w:r>
      <w:proofErr w:type="gramStart"/>
      <w:r w:rsidRPr="009F3D5D">
        <w:rPr>
          <w:rFonts w:ascii="Times New Roman" w:hAnsi="Times New Roman"/>
        </w:rPr>
        <w:t>pós doutorado</w:t>
      </w:r>
      <w:proofErr w:type="gramEnd"/>
      <w:r w:rsidRPr="009F3D5D">
        <w:rPr>
          <w:rFonts w:ascii="Times New Roman" w:hAnsi="Times New Roman"/>
        </w:rPr>
        <w:t xml:space="preserve">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5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no site da PROEAC. </w:t>
      </w:r>
    </w:p>
  </w:footnote>
  <w:footnote w:id="6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>.</w:t>
      </w:r>
    </w:p>
  </w:footnote>
  <w:footnote w:id="7">
    <w:p w:rsidR="00E23666" w:rsidRPr="009C3F0B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comprove</w:t>
      </w:r>
      <w:r>
        <w:rPr>
          <w:rFonts w:ascii="Times New Roman" w:hAnsi="Times New Roman"/>
        </w:rPr>
        <w:t xml:space="preserve"> a autoria.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66" w:rsidRDefault="00E236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</w:t>
    </w:r>
    <w:r>
      <w:t xml:space="preserve">                                                      UNIFAP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453"/>
    <w:multiLevelType w:val="multilevel"/>
    <w:tmpl w:val="2AC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1798A"/>
    <w:multiLevelType w:val="multilevel"/>
    <w:tmpl w:val="5C2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6671BF"/>
    <w:multiLevelType w:val="multilevel"/>
    <w:tmpl w:val="D32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D61BC1"/>
    <w:rsid w:val="00001A23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6754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0DD7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022A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937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3ED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13F"/>
    <w:rsid w:val="00227909"/>
    <w:rsid w:val="00227C7A"/>
    <w:rsid w:val="002305F6"/>
    <w:rsid w:val="00237BBA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0D0B"/>
    <w:rsid w:val="00293191"/>
    <w:rsid w:val="00293C99"/>
    <w:rsid w:val="002A3BA4"/>
    <w:rsid w:val="002A4744"/>
    <w:rsid w:val="002A52C8"/>
    <w:rsid w:val="002A6559"/>
    <w:rsid w:val="002B022C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3D14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2F6A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566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828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5A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1208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4DAF"/>
    <w:rsid w:val="004C7CC5"/>
    <w:rsid w:val="004D3532"/>
    <w:rsid w:val="004D6995"/>
    <w:rsid w:val="004D7E9D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150D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969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194D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341F"/>
    <w:rsid w:val="00676733"/>
    <w:rsid w:val="00677098"/>
    <w:rsid w:val="006813CE"/>
    <w:rsid w:val="00683214"/>
    <w:rsid w:val="00686E5D"/>
    <w:rsid w:val="00691558"/>
    <w:rsid w:val="00691995"/>
    <w:rsid w:val="00691F0D"/>
    <w:rsid w:val="006920C8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6F7E11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886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11CB"/>
    <w:rsid w:val="0078223E"/>
    <w:rsid w:val="00785144"/>
    <w:rsid w:val="00785F8B"/>
    <w:rsid w:val="00791DAC"/>
    <w:rsid w:val="00793966"/>
    <w:rsid w:val="00793C23"/>
    <w:rsid w:val="007A0594"/>
    <w:rsid w:val="007A0757"/>
    <w:rsid w:val="007A0943"/>
    <w:rsid w:val="007A11EE"/>
    <w:rsid w:val="007A1468"/>
    <w:rsid w:val="007A40F4"/>
    <w:rsid w:val="007A59E8"/>
    <w:rsid w:val="007A7D42"/>
    <w:rsid w:val="007B0AA2"/>
    <w:rsid w:val="007B4C53"/>
    <w:rsid w:val="007B7A91"/>
    <w:rsid w:val="007B7AF3"/>
    <w:rsid w:val="007B7BB3"/>
    <w:rsid w:val="007D12BF"/>
    <w:rsid w:val="007D1523"/>
    <w:rsid w:val="007D1737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0A3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0786"/>
    <w:rsid w:val="00842966"/>
    <w:rsid w:val="00843C42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793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5AB2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3632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3D5D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11F44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5C8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3DF"/>
    <w:rsid w:val="00C736C6"/>
    <w:rsid w:val="00C74972"/>
    <w:rsid w:val="00C80148"/>
    <w:rsid w:val="00C81131"/>
    <w:rsid w:val="00C82F2E"/>
    <w:rsid w:val="00C8302B"/>
    <w:rsid w:val="00C83C10"/>
    <w:rsid w:val="00C86E62"/>
    <w:rsid w:val="00C90890"/>
    <w:rsid w:val="00C9290A"/>
    <w:rsid w:val="00C93DD6"/>
    <w:rsid w:val="00C96943"/>
    <w:rsid w:val="00C9733B"/>
    <w:rsid w:val="00C97599"/>
    <w:rsid w:val="00CA0E65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484D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330"/>
    <w:rsid w:val="00DA4C95"/>
    <w:rsid w:val="00DA513F"/>
    <w:rsid w:val="00DA5D1A"/>
    <w:rsid w:val="00DA773C"/>
    <w:rsid w:val="00DB07BB"/>
    <w:rsid w:val="00DB182F"/>
    <w:rsid w:val="00DB2459"/>
    <w:rsid w:val="00DB3557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366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28C6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76A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2325"/>
    <w:rsid w:val="00EB3973"/>
    <w:rsid w:val="00EB55DA"/>
    <w:rsid w:val="00EB64A3"/>
    <w:rsid w:val="00EC24AA"/>
    <w:rsid w:val="00EC3918"/>
    <w:rsid w:val="00EC7151"/>
    <w:rsid w:val="00EC7BE6"/>
    <w:rsid w:val="00ED1C1D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06D3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246A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2A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2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022A"/>
    <w:rPr>
      <w:vertAlign w:val="superscript"/>
    </w:rPr>
  </w:style>
  <w:style w:type="paragraph" w:customStyle="1" w:styleId="Default">
    <w:name w:val="Default"/>
    <w:rsid w:val="001902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F94E-7C95-4C23-AEE0-1B12A7A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2</cp:revision>
  <cp:lastPrinted>2015-05-08T11:11:00Z</cp:lastPrinted>
  <dcterms:created xsi:type="dcterms:W3CDTF">2017-04-17T12:54:00Z</dcterms:created>
  <dcterms:modified xsi:type="dcterms:W3CDTF">2017-04-17T12:54:00Z</dcterms:modified>
</cp:coreProperties>
</file>