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243F25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795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</w:p>
          <w:p w:rsidR="00441144" w:rsidRPr="00FD7795" w:rsidRDefault="00FD7795" w:rsidP="00DC1CBB">
            <w:pPr>
              <w:pStyle w:val="Corpo"/>
              <w:spacing w:after="0" w:line="240" w:lineRule="auto"/>
              <w:rPr>
                <w:rFonts w:ascii="Arial" w:hAnsi="Arial" w:cs="Arial"/>
                <w:b/>
              </w:rPr>
            </w:pPr>
            <w:r w:rsidRPr="00FD7795">
              <w:rPr>
                <w:rFonts w:ascii="Arial" w:eastAsia="Arial" w:hAnsi="Arial" w:cs="Arial"/>
                <w:b/>
                <w:color w:val="auto"/>
              </w:rPr>
              <w:t>(SOMENTE PARA ACADÊMICOS)</w:t>
            </w:r>
            <w:r w:rsidR="00441144" w:rsidRPr="00FD779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Inglês sem Fronteiras </w:t>
            </w:r>
            <w:r>
              <w:rPr>
                <w:rFonts w:ascii="Arial" w:eastAsia="Arial" w:hAnsi="Arial" w:cs="Arial"/>
              </w:rPr>
              <w:lastRenderedPageBreak/>
              <w:t>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C5794C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E004ED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Atuação como professor de idiomas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6A17DE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Qualquer comprovante hábil a comprovar a experiência como  professor de idiomas.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C" w:rsidRPr="006A17DE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6360DD">
        <w:trPr>
          <w:trHeight w:val="863"/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Default="00C5794C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 de Rendimento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3A4214">
              <w:rPr>
                <w:rFonts w:asciiTheme="minorHAnsi" w:hAnsiTheme="minorHAnsi" w:cs="Arial"/>
                <w:sz w:val="24"/>
              </w:rPr>
              <w:t>) (histórico)</w:t>
            </w:r>
          </w:p>
          <w:p w:rsidR="00C5794C" w:rsidRPr="00C5794C" w:rsidRDefault="00C5794C" w:rsidP="00282879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C5794C">
              <w:rPr>
                <w:rFonts w:asciiTheme="minorHAnsi" w:hAnsiTheme="minorHAnsi" w:cs="Arial"/>
                <w:b/>
                <w:sz w:val="24"/>
              </w:rPr>
              <w:t>(CAMPO DE PREENCHIMENTO RESERVADO PARA ACADÊMICOS)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(total)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E3F62">
      <w:headerReference w:type="default" r:id="rId6"/>
      <w:pgSz w:w="16838" w:h="11906" w:orient="landscape"/>
      <w:pgMar w:top="14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1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1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</w:t>
    </w:r>
    <w:proofErr w:type="spellStart"/>
    <w:r w:rsidRPr="006362BE">
      <w:rPr>
        <w:rFonts w:ascii="Arial" w:hAnsi="Arial" w:cs="Arial"/>
        <w:sz w:val="18"/>
        <w:szCs w:val="18"/>
      </w:rPr>
      <w:t>br</w:t>
    </w:r>
    <w:proofErr w:type="spellEnd"/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2CCA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0009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0DD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94C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D7795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5</cp:revision>
  <dcterms:created xsi:type="dcterms:W3CDTF">2017-06-20T14:14:00Z</dcterms:created>
  <dcterms:modified xsi:type="dcterms:W3CDTF">2017-06-20T14:38:00Z</dcterms:modified>
</cp:coreProperties>
</file>