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08" w:rsidRDefault="009C2708" w:rsidP="00E02207">
      <w:pPr>
        <w:jc w:val="center"/>
        <w:rPr>
          <w:b/>
          <w:sz w:val="32"/>
        </w:rPr>
      </w:pPr>
      <w:r w:rsidRPr="00E02207">
        <w:rPr>
          <w:b/>
          <w:sz w:val="32"/>
        </w:rPr>
        <w:t>Lista de beneficiários</w:t>
      </w:r>
      <w:r w:rsidR="00E02207" w:rsidRPr="00E02207">
        <w:rPr>
          <w:b/>
          <w:sz w:val="32"/>
        </w:rPr>
        <w:t xml:space="preserve"> de</w:t>
      </w:r>
      <w:proofErr w:type="gramStart"/>
      <w:r w:rsidR="00E02207" w:rsidRPr="00E02207">
        <w:rPr>
          <w:b/>
          <w:sz w:val="32"/>
        </w:rPr>
        <w:t xml:space="preserve">  </w:t>
      </w:r>
      <w:proofErr w:type="gramEnd"/>
      <w:r w:rsidR="00E02207" w:rsidRPr="00E02207">
        <w:rPr>
          <w:b/>
          <w:sz w:val="32"/>
        </w:rPr>
        <w:t xml:space="preserve">AUXILIOS/BOLSAS ofertados pela </w:t>
      </w:r>
      <w:proofErr w:type="spellStart"/>
      <w:r w:rsidR="00E02207" w:rsidRPr="00E02207">
        <w:rPr>
          <w:b/>
          <w:sz w:val="32"/>
        </w:rPr>
        <w:t>Unifap</w:t>
      </w:r>
      <w:proofErr w:type="spellEnd"/>
      <w:r w:rsidR="00E02207" w:rsidRPr="00E02207">
        <w:rPr>
          <w:b/>
          <w:sz w:val="32"/>
        </w:rPr>
        <w:t>/</w:t>
      </w:r>
      <w:proofErr w:type="spellStart"/>
      <w:r w:rsidR="00E02207" w:rsidRPr="00E02207">
        <w:rPr>
          <w:b/>
          <w:sz w:val="32"/>
        </w:rPr>
        <w:t>Proeac</w:t>
      </w:r>
      <w:proofErr w:type="spellEnd"/>
      <w:r w:rsidR="00E02207" w:rsidRPr="00E02207">
        <w:rPr>
          <w:b/>
          <w:sz w:val="32"/>
        </w:rPr>
        <w:t xml:space="preserve"> que terão  seus benefícios </w:t>
      </w:r>
      <w:r w:rsidR="007976A2">
        <w:rPr>
          <w:b/>
          <w:sz w:val="36"/>
          <w:u w:val="single"/>
        </w:rPr>
        <w:t>DESLIGADOS</w:t>
      </w:r>
      <w:r w:rsidR="00E02207">
        <w:rPr>
          <w:b/>
          <w:sz w:val="32"/>
        </w:rPr>
        <w:t xml:space="preserve"> </w:t>
      </w:r>
      <w:r w:rsidR="00E02207" w:rsidRPr="00E02207">
        <w:rPr>
          <w:b/>
          <w:sz w:val="32"/>
        </w:rPr>
        <w:t>por não atenderem a resolução 14/2017</w:t>
      </w:r>
    </w:p>
    <w:p w:rsidR="007976A2" w:rsidRPr="00E02207" w:rsidRDefault="007976A2" w:rsidP="00E02207">
      <w:pPr>
        <w:jc w:val="center"/>
        <w:rPr>
          <w:b/>
          <w:sz w:val="32"/>
        </w:rPr>
      </w:pPr>
      <w:r>
        <w:rPr>
          <w:b/>
          <w:sz w:val="32"/>
        </w:rPr>
        <w:t>CAMPUS DE OIAPOQUE</w:t>
      </w:r>
      <w:bookmarkStart w:id="0" w:name="_GoBack"/>
      <w:bookmarkEnd w:id="0"/>
    </w:p>
    <w:p w:rsidR="009C2708" w:rsidRDefault="009C2708"/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1417"/>
        <w:gridCol w:w="2127"/>
      </w:tblGrid>
      <w:tr w:rsidR="009478C1" w:rsidRPr="007976A2" w:rsidTr="009478C1">
        <w:trPr>
          <w:trHeight w:val="390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AE60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b/>
                <w:bCs/>
                <w:color w:val="000000"/>
                <w:szCs w:val="28"/>
                <w:lang w:eastAsia="pt-BR"/>
              </w:rPr>
              <w:t>Nº</w:t>
            </w:r>
          </w:p>
        </w:tc>
        <w:tc>
          <w:tcPr>
            <w:tcW w:w="68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AE60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pt-BR"/>
              </w:rPr>
              <w:t>Aluno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AE60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AE60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TIPO DE BOLSA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201412260010 - ANACI DA SILVA CAMPOS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CRECHE</w:t>
            </w:r>
            <w:r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 xml:space="preserve"> E </w:t>
            </w: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ALIMENTÇÃO PECÚNIA</w:t>
            </w:r>
            <w:r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 xml:space="preserve"> 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201411600050 - MISLENE AZEVEDO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  <w:r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 xml:space="preserve"> E </w:t>
            </w: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201422280013 - BRUNA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DA SILVA NUNES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AUXILIO FOTOCÓPIA</w:t>
            </w:r>
            <w:r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 xml:space="preserve"> E </w:t>
            </w:r>
          </w:p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MORADIA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201422270012 - LETICIA DA SILVA MAMEDE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ALIMENTAÇÃO PECÚNIA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201421190015 - RARISON CORREA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ALIMENTAÇÃO PECÚNIA</w:t>
            </w:r>
          </w:p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 xml:space="preserve">E </w:t>
            </w: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PERMANENCIA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201411190016 - MARGARETE DO NASCIMENTO FARIAS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AUXILIO MORADIA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201411600056 - MARLEIDE SOUSA DE ANDRADE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AUXILIO MORADIA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201421600004 - MAYARA OLIVEIRA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DA SILVA CAVALCANTE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AUXILIO MORADIA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201412300015 - STHEFANNI MAYARA DOS SANTOS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AUXILIO MORADIA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201411600036 - ALINE BASTOS OLIVEIRA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201412300034 - ANA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IZA DE SOUZA RIBEIRO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201422310027 - ANNE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GLEICE COUTINHO MELO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201422310047 - BRUNO XAVIER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DE MORAES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LETRAS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201412280011 - CARLOS AUGUSTO SAMPAIO CORREA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201422300034 - CLEONEDE SILVA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201411600060 - CRISTIANE SILVA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201422300032 - DANIELY DE RAMOS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201412310007 - DIANA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JACARANDÁ PANTOJA ZAVODNY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201411600071 - ELIZETE PINHEIRO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201412300038 - FRANCINILDO LEITE DANTAS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201411190008 - IRAILDO DA SILVA FEITOSA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201422310023 - JESEBEABE BERNARDINO MENDONÇA CALIXTO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201412300025 - JESSICA MENDES DIAS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201411600078 - JOANA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 ARC DE QUEIROZ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201421190023 - JOSÉ SAMUEL MORAES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201411600062 - JOSICLEUMA SOARES FAGUNDES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201521600034 - KATIA INES DA SILVA PINHO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201522280167 - KEYLLA TATHIANE ROSARIO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201411190027 - LISSANDRA PEREIRA PINTO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201412310036 - LIZANDRA BARBOSA TAVARES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201412300024 - LOYANNE CRISTINI MONTEIRO PIRES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201421600011 - MAELEN CRISTINA AZEVEDO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201412280053 - MARILENE DA SILVA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201411600054 - MEGGY MARIANA SARAIVA VILELA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201421190020 - NATALIA PROENÇA FEITOSA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LIRA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201411600049 - RAIMUNDA PEREIRA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DE QUEIROZ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201421190028 - RIBAMAR FILHO BARBOSA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DE ARAUJO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201522280177 - ROLLAN VILHENA CORREA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201411600064 - ROMENSON VILHENA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201411190035 - RUBNILSON PEREIRA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201412280012 - TAMILLES ALVES DE OLIVEIRA DE ASSUNÇÃO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lastRenderedPageBreak/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201412300043 - TEREZINHA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DE JESUS RAMALHO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201422310020 - VALDINÉIA FERNANDES FERREIRA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201412260012 - VIVIANE CAETANO FIRMINO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201411600069 - WALTER WILKER CARDOSO FERREIRA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AUXÍLIO PERMANÊNCIA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201411600040 - ANA PAULA SILVA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DE SOUSA FEITOSA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201411600007 - BONNIE SHARON DA PAIXÃO VIANA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201411600075 - CLEIDE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DO SOCORRO PEREIRA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201412310032 - ELIZAMA NAHARA RAMOS MACEDO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201411600048 - GIZELDA RIBEIRO EVANGELISTA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201412300027 - IVANEIA BATISTA SOARES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201412300044 - JOANICIO MARQUES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201412300005 - JOSIEL OLIVEIRA DAS CHAGAS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201411190031 - JOSILENE DA CUNHA CORREA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201422300031 - LEANE SAMARA PEREIRA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201412300033 - LILCIANE FERREIRA RIBEIRO DE ARAUJO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HISTORIA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201411600035 - LORENA NADIA MACIEL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201422270010 - MARCOS DAVI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DIREITO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201411190026 - MARIA ANTONIA LIMA</w:t>
            </w:r>
            <w:proofErr w:type="gramEnd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  <w:tr w:rsidR="009478C1" w:rsidRPr="007976A2" w:rsidTr="009478C1">
        <w:trPr>
          <w:trHeight w:val="672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</w:tcPr>
          <w:p w:rsidR="009478C1" w:rsidRPr="007976A2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proofErr w:type="gramStart"/>
            <w:r w:rsidRPr="007976A2">
              <w:rPr>
                <w:rFonts w:ascii="Verdana" w:eastAsia="Times New Roman" w:hAnsi="Verdana" w:cs="Calibri"/>
                <w:color w:val="000000"/>
                <w:lang w:eastAsia="pt-BR"/>
              </w:rPr>
              <w:t>201421190029 - THAIS MARTINS PAIVA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bottom"/>
            <w:hideMark/>
          </w:tcPr>
          <w:p w:rsidR="009478C1" w:rsidRPr="007976A2" w:rsidRDefault="009478C1" w:rsidP="007976A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7976A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1F8"/>
            <w:vAlign w:val="center"/>
            <w:hideMark/>
          </w:tcPr>
          <w:p w:rsidR="009478C1" w:rsidRPr="00AE6046" w:rsidRDefault="009478C1" w:rsidP="007976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</w:pPr>
            <w:r w:rsidRPr="00AE6046">
              <w:rPr>
                <w:rFonts w:ascii="Verdana" w:eastAsia="Times New Roman" w:hAnsi="Verdana" w:cs="Calibri"/>
                <w:color w:val="000000"/>
                <w:sz w:val="14"/>
                <w:szCs w:val="16"/>
                <w:lang w:eastAsia="pt-BR"/>
              </w:rPr>
              <w:t>TRANSPORTE</w:t>
            </w:r>
          </w:p>
        </w:tc>
      </w:tr>
    </w:tbl>
    <w:p w:rsidR="007976A2" w:rsidRDefault="007976A2"/>
    <w:sectPr w:rsidR="007976A2" w:rsidSect="007976A2">
      <w:pgSz w:w="11906" w:h="16838"/>
      <w:pgMar w:top="426" w:right="170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08"/>
    <w:rsid w:val="00252BA1"/>
    <w:rsid w:val="002D3781"/>
    <w:rsid w:val="006E01A4"/>
    <w:rsid w:val="007976A2"/>
    <w:rsid w:val="0081700E"/>
    <w:rsid w:val="009478C1"/>
    <w:rsid w:val="009C2708"/>
    <w:rsid w:val="00AE6046"/>
    <w:rsid w:val="00C5092A"/>
    <w:rsid w:val="00DB3677"/>
    <w:rsid w:val="00E02207"/>
    <w:rsid w:val="00E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</dc:creator>
  <cp:lastModifiedBy>paulo roberto</cp:lastModifiedBy>
  <cp:revision>3</cp:revision>
  <dcterms:created xsi:type="dcterms:W3CDTF">2018-09-25T13:13:00Z</dcterms:created>
  <dcterms:modified xsi:type="dcterms:W3CDTF">2018-09-25T13:16:00Z</dcterms:modified>
</cp:coreProperties>
</file>