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9"/>
        <w:gridCol w:w="2381"/>
        <w:gridCol w:w="2381"/>
        <w:gridCol w:w="2381"/>
        <w:gridCol w:w="2363"/>
        <w:gridCol w:w="2089"/>
      </w:tblGrid>
      <w:tr w:rsidR="000D679B" w14:paraId="52A85295" w14:textId="1BB3DBE4" w:rsidTr="00E37A8F">
        <w:tc>
          <w:tcPr>
            <w:tcW w:w="13994" w:type="dxa"/>
            <w:gridSpan w:val="6"/>
          </w:tcPr>
          <w:p w14:paraId="5E078428" w14:textId="115D23A5" w:rsidR="000D679B" w:rsidRPr="000D679B" w:rsidRDefault="000D679B" w:rsidP="003A17E3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0D679B">
              <w:rPr>
                <w:rFonts w:ascii="Arial Black" w:hAnsi="Arial Black"/>
                <w:sz w:val="48"/>
                <w:szCs w:val="48"/>
                <w:highlight w:val="magenta"/>
              </w:rPr>
              <w:t>ESCALA DO SEMESTRE 2020.2</w:t>
            </w:r>
          </w:p>
        </w:tc>
      </w:tr>
      <w:tr w:rsidR="000D679B" w14:paraId="1DECDA1C" w14:textId="6165D390" w:rsidTr="000D679B">
        <w:tc>
          <w:tcPr>
            <w:tcW w:w="2399" w:type="dxa"/>
          </w:tcPr>
          <w:p w14:paraId="1E74F606" w14:textId="424E7130" w:rsidR="000D679B" w:rsidRPr="000D679B" w:rsidRDefault="000D679B" w:rsidP="003A17E3">
            <w:pPr>
              <w:jc w:val="center"/>
              <w:rPr>
                <w:rFonts w:ascii="Arial Black" w:hAnsi="Arial Black"/>
                <w:sz w:val="36"/>
                <w:szCs w:val="36"/>
                <w:highlight w:val="green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green"/>
              </w:rPr>
              <w:t>Segunda feira</w:t>
            </w:r>
          </w:p>
        </w:tc>
        <w:tc>
          <w:tcPr>
            <w:tcW w:w="2381" w:type="dxa"/>
          </w:tcPr>
          <w:p w14:paraId="080EFA22" w14:textId="7BD695C0" w:rsidR="000D679B" w:rsidRPr="000D679B" w:rsidRDefault="000D679B" w:rsidP="003A17E3">
            <w:pPr>
              <w:jc w:val="center"/>
              <w:rPr>
                <w:rFonts w:ascii="Arial Black" w:hAnsi="Arial Black"/>
                <w:sz w:val="36"/>
                <w:szCs w:val="36"/>
                <w:highlight w:val="green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green"/>
              </w:rPr>
              <w:t>Terçã feira</w:t>
            </w:r>
          </w:p>
        </w:tc>
        <w:tc>
          <w:tcPr>
            <w:tcW w:w="2381" w:type="dxa"/>
          </w:tcPr>
          <w:p w14:paraId="419E9570" w14:textId="56590625" w:rsidR="000D679B" w:rsidRPr="000D679B" w:rsidRDefault="000D679B" w:rsidP="003A17E3">
            <w:pPr>
              <w:jc w:val="center"/>
              <w:rPr>
                <w:rFonts w:ascii="Arial Black" w:hAnsi="Arial Black"/>
                <w:sz w:val="36"/>
                <w:szCs w:val="36"/>
                <w:highlight w:val="green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green"/>
              </w:rPr>
              <w:t>Quarta feira</w:t>
            </w:r>
          </w:p>
        </w:tc>
        <w:tc>
          <w:tcPr>
            <w:tcW w:w="2381" w:type="dxa"/>
          </w:tcPr>
          <w:p w14:paraId="7BD7AE2B" w14:textId="304D8CC3" w:rsidR="000D679B" w:rsidRPr="000D679B" w:rsidRDefault="000D679B" w:rsidP="003A17E3">
            <w:pPr>
              <w:jc w:val="center"/>
              <w:rPr>
                <w:rFonts w:ascii="Arial Black" w:hAnsi="Arial Black"/>
                <w:sz w:val="36"/>
                <w:szCs w:val="36"/>
                <w:highlight w:val="green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green"/>
              </w:rPr>
              <w:t>Quinta feira</w:t>
            </w:r>
          </w:p>
        </w:tc>
        <w:tc>
          <w:tcPr>
            <w:tcW w:w="2363" w:type="dxa"/>
          </w:tcPr>
          <w:p w14:paraId="1C41A893" w14:textId="3BAEABC0" w:rsidR="000D679B" w:rsidRPr="000D679B" w:rsidRDefault="000D679B" w:rsidP="003A17E3">
            <w:pPr>
              <w:jc w:val="center"/>
              <w:rPr>
                <w:rFonts w:ascii="Arial Black" w:hAnsi="Arial Black"/>
                <w:sz w:val="36"/>
                <w:szCs w:val="36"/>
                <w:highlight w:val="green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green"/>
              </w:rPr>
              <w:t>Sexta feira</w:t>
            </w:r>
          </w:p>
        </w:tc>
        <w:tc>
          <w:tcPr>
            <w:tcW w:w="2089" w:type="dxa"/>
          </w:tcPr>
          <w:p w14:paraId="1A721DC5" w14:textId="1214CA32" w:rsidR="000D679B" w:rsidRPr="000D679B" w:rsidRDefault="000D679B" w:rsidP="003A17E3">
            <w:pPr>
              <w:jc w:val="center"/>
              <w:rPr>
                <w:rFonts w:ascii="Arial Black" w:hAnsi="Arial Black"/>
                <w:sz w:val="36"/>
                <w:szCs w:val="36"/>
                <w:highlight w:val="green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green"/>
              </w:rPr>
              <w:t xml:space="preserve">Horário </w:t>
            </w:r>
          </w:p>
        </w:tc>
      </w:tr>
      <w:tr w:rsidR="000D679B" w14:paraId="68DB63E1" w14:textId="26ECDBF8" w:rsidTr="000D679B">
        <w:trPr>
          <w:trHeight w:val="688"/>
        </w:trPr>
        <w:tc>
          <w:tcPr>
            <w:tcW w:w="2399" w:type="dxa"/>
          </w:tcPr>
          <w:p w14:paraId="30F223E5" w14:textId="4B841332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Sabrina</w:t>
            </w:r>
          </w:p>
          <w:p w14:paraId="6B900B2F" w14:textId="69C673BB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Gaby</w:t>
            </w:r>
          </w:p>
          <w:p w14:paraId="22781B52" w14:textId="056B9952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Daiana</w:t>
            </w:r>
          </w:p>
        </w:tc>
        <w:tc>
          <w:tcPr>
            <w:tcW w:w="2381" w:type="dxa"/>
          </w:tcPr>
          <w:p w14:paraId="4A1CEBE5" w14:textId="5A8129AE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Poliana</w:t>
            </w:r>
          </w:p>
          <w:p w14:paraId="56FF782C" w14:textId="480CDFDB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Andreza</w:t>
            </w:r>
          </w:p>
          <w:p w14:paraId="74BCE6A3" w14:textId="4FA3B910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</w:p>
        </w:tc>
        <w:tc>
          <w:tcPr>
            <w:tcW w:w="2381" w:type="dxa"/>
          </w:tcPr>
          <w:p w14:paraId="0DE8F0DB" w14:textId="2FC9F5C3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2381" w:type="dxa"/>
          </w:tcPr>
          <w:p w14:paraId="318C5839" w14:textId="7B541EA4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Poliana</w:t>
            </w:r>
          </w:p>
          <w:p w14:paraId="197A22CE" w14:textId="7E3DEC36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Andreza</w:t>
            </w:r>
          </w:p>
          <w:p w14:paraId="569475EC" w14:textId="048DC7E5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Sara</w:t>
            </w:r>
          </w:p>
          <w:p w14:paraId="3C6CBBEE" w14:textId="4178E921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2363" w:type="dxa"/>
          </w:tcPr>
          <w:p w14:paraId="5689F74E" w14:textId="31693B84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Sabrina</w:t>
            </w:r>
          </w:p>
          <w:p w14:paraId="2D05A0CC" w14:textId="4CDC8105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Gaby</w:t>
            </w:r>
          </w:p>
          <w:p w14:paraId="3272600B" w14:textId="00EA0670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</w:p>
        </w:tc>
        <w:tc>
          <w:tcPr>
            <w:tcW w:w="2089" w:type="dxa"/>
          </w:tcPr>
          <w:p w14:paraId="5C1037FC" w14:textId="77777777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</w:p>
          <w:p w14:paraId="5542D189" w14:textId="5851FAD2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08:00</w:t>
            </w:r>
          </w:p>
          <w:p w14:paraId="2B1C8A2E" w14:textId="3C3D4767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As</w:t>
            </w:r>
          </w:p>
          <w:p w14:paraId="67BF84EB" w14:textId="38BA1092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12:00</w:t>
            </w:r>
          </w:p>
        </w:tc>
      </w:tr>
      <w:tr w:rsidR="000D679B" w14:paraId="6FAEAC5A" w14:textId="395B24AE" w:rsidTr="000D679B">
        <w:trPr>
          <w:trHeight w:val="1137"/>
        </w:trPr>
        <w:tc>
          <w:tcPr>
            <w:tcW w:w="2399" w:type="dxa"/>
          </w:tcPr>
          <w:p w14:paraId="43939F6E" w14:textId="77777777" w:rsidR="000D679B" w:rsidRPr="000D679B" w:rsidRDefault="000D679B" w:rsidP="000D67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81" w:type="dxa"/>
          </w:tcPr>
          <w:p w14:paraId="5F158CFF" w14:textId="51528FC0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Daiana</w:t>
            </w:r>
          </w:p>
          <w:p w14:paraId="67619882" w14:textId="034F60B3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Luan</w:t>
            </w:r>
          </w:p>
          <w:p w14:paraId="5B32A622" w14:textId="77777777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Sara</w:t>
            </w:r>
          </w:p>
          <w:p w14:paraId="14D73B8E" w14:textId="77777777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11581FFF" w14:textId="4AE0221D" w:rsidR="000D679B" w:rsidRPr="000D679B" w:rsidRDefault="000D679B" w:rsidP="000D67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81" w:type="dxa"/>
          </w:tcPr>
          <w:p w14:paraId="1536199E" w14:textId="77777777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cyan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cyan"/>
              </w:rPr>
              <w:t>Andreza</w:t>
            </w:r>
          </w:p>
          <w:p w14:paraId="1720601E" w14:textId="77777777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cyan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cyan"/>
              </w:rPr>
              <w:t>Daiana</w:t>
            </w:r>
          </w:p>
          <w:p w14:paraId="57817367" w14:textId="630C0E5F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cyan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cyan"/>
              </w:rPr>
              <w:t>Luan</w:t>
            </w:r>
          </w:p>
          <w:p w14:paraId="398CD35C" w14:textId="77777777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cyan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cyan"/>
              </w:rPr>
              <w:t>Willian</w:t>
            </w:r>
          </w:p>
          <w:p w14:paraId="6A953248" w14:textId="78B6E765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cyan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cyan"/>
              </w:rPr>
              <w:t>Poliana</w:t>
            </w:r>
          </w:p>
          <w:p w14:paraId="1BD7F578" w14:textId="14773C93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cyan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cyan"/>
              </w:rPr>
              <w:t>Gaby</w:t>
            </w:r>
          </w:p>
          <w:p w14:paraId="2F29042A" w14:textId="3F07DC1B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cyan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cyan"/>
              </w:rPr>
              <w:t>Sabrina</w:t>
            </w:r>
          </w:p>
          <w:p w14:paraId="7CD035BA" w14:textId="5E572C7D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red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cyan"/>
              </w:rPr>
              <w:t>Sara</w:t>
            </w:r>
          </w:p>
        </w:tc>
        <w:tc>
          <w:tcPr>
            <w:tcW w:w="2381" w:type="dxa"/>
          </w:tcPr>
          <w:p w14:paraId="76124E1F" w14:textId="77777777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Luan</w:t>
            </w:r>
          </w:p>
          <w:p w14:paraId="5AAA1455" w14:textId="65F8C2E7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Willian</w:t>
            </w:r>
          </w:p>
        </w:tc>
        <w:tc>
          <w:tcPr>
            <w:tcW w:w="2363" w:type="dxa"/>
          </w:tcPr>
          <w:p w14:paraId="02F24001" w14:textId="77777777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WILLIAN</w:t>
            </w:r>
          </w:p>
          <w:p w14:paraId="49DAF325" w14:textId="54A2C1D1" w:rsidR="000D679B" w:rsidRPr="000D679B" w:rsidRDefault="000D679B" w:rsidP="000D679B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  <w:tc>
          <w:tcPr>
            <w:tcW w:w="2089" w:type="dxa"/>
          </w:tcPr>
          <w:p w14:paraId="49AFE4CF" w14:textId="77777777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</w:p>
          <w:p w14:paraId="512FC52A" w14:textId="77777777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</w:p>
          <w:p w14:paraId="579356D9" w14:textId="7BE9BE20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14:00</w:t>
            </w:r>
          </w:p>
          <w:p w14:paraId="4F67F824" w14:textId="5D6C3077" w:rsidR="000D679B" w:rsidRPr="000D679B" w:rsidRDefault="000D679B" w:rsidP="000D679B">
            <w:pPr>
              <w:jc w:val="center"/>
              <w:rPr>
                <w:rFonts w:ascii="Arial Black" w:hAnsi="Arial Black"/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AS</w:t>
            </w:r>
          </w:p>
          <w:p w14:paraId="789B03F8" w14:textId="0D823C5A" w:rsidR="000D679B" w:rsidRPr="000D679B" w:rsidRDefault="000D679B" w:rsidP="000D679B">
            <w:pPr>
              <w:jc w:val="center"/>
              <w:rPr>
                <w:sz w:val="36"/>
                <w:szCs w:val="36"/>
                <w:highlight w:val="yellow"/>
              </w:rPr>
            </w:pPr>
            <w:r w:rsidRPr="000D679B">
              <w:rPr>
                <w:rFonts w:ascii="Arial Black" w:hAnsi="Arial Black"/>
                <w:sz w:val="36"/>
                <w:szCs w:val="36"/>
                <w:highlight w:val="yellow"/>
              </w:rPr>
              <w:t>18:00</w:t>
            </w:r>
          </w:p>
        </w:tc>
      </w:tr>
    </w:tbl>
    <w:p w14:paraId="3D0CB340" w14:textId="77777777" w:rsidR="00C8213C" w:rsidRDefault="00C8213C"/>
    <w:sectPr w:rsidR="00C8213C" w:rsidSect="003A17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E3"/>
    <w:rsid w:val="000D679B"/>
    <w:rsid w:val="003A17E3"/>
    <w:rsid w:val="00C8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26A2"/>
  <w15:chartTrackingRefBased/>
  <w15:docId w15:val="{A8F0BF76-B8C2-4651-BA42-DCF886C7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2021-07-26T18:26:00Z</dcterms:created>
  <dcterms:modified xsi:type="dcterms:W3CDTF">2021-07-26T18:46:00Z</dcterms:modified>
</cp:coreProperties>
</file>