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A189A" w14:textId="77777777" w:rsidR="009F4F47" w:rsidRPr="009F4F47" w:rsidRDefault="009F4F47" w:rsidP="009F4F47">
      <w:pPr>
        <w:shd w:val="clear" w:color="auto" w:fill="FFFFFF"/>
        <w:spacing w:before="18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555555"/>
          <w:sz w:val="48"/>
          <w:szCs w:val="48"/>
          <w:lang w:eastAsia="pt-BR"/>
        </w:rPr>
      </w:pPr>
      <w:r w:rsidRPr="009F4F47">
        <w:rPr>
          <w:rFonts w:ascii="Times New Roman" w:eastAsia="Times New Roman" w:hAnsi="Times New Roman" w:cs="Times New Roman"/>
          <w:b/>
          <w:bCs/>
          <w:caps/>
          <w:color w:val="555555"/>
          <w:sz w:val="48"/>
          <w:szCs w:val="48"/>
          <w:lang w:eastAsia="pt-BR"/>
        </w:rPr>
        <w:t>DIÁRIO OFICIAL DA UNIÃO</w:t>
      </w:r>
    </w:p>
    <w:p w14:paraId="294E8BF0" w14:textId="77777777" w:rsidR="009F4F47" w:rsidRPr="009F4F47" w:rsidRDefault="009F4F47" w:rsidP="009F4F47">
      <w:pPr>
        <w:shd w:val="clear" w:color="auto" w:fill="FFFFFF"/>
        <w:spacing w:before="30" w:after="45" w:line="240" w:lineRule="auto"/>
        <w:jc w:val="center"/>
        <w:rPr>
          <w:rFonts w:ascii="Arial" w:eastAsia="Times New Roman" w:hAnsi="Arial" w:cs="Arial"/>
          <w:color w:val="555555"/>
          <w:sz w:val="24"/>
          <w:szCs w:val="24"/>
          <w:lang w:eastAsia="pt-BR"/>
        </w:rPr>
      </w:pPr>
      <w:r w:rsidRPr="009F4F47">
        <w:rPr>
          <w:rFonts w:ascii="Arial" w:eastAsia="Times New Roman" w:hAnsi="Arial" w:cs="Arial"/>
          <w:color w:val="666666"/>
          <w:sz w:val="19"/>
          <w:szCs w:val="19"/>
          <w:lang w:eastAsia="pt-BR"/>
        </w:rPr>
        <w:t>Publicado em: 13/01/2022</w:t>
      </w:r>
      <w:r w:rsidRPr="009F4F47">
        <w:rPr>
          <w:rFonts w:ascii="Arial" w:eastAsia="Times New Roman" w:hAnsi="Arial" w:cs="Arial"/>
          <w:color w:val="555555"/>
          <w:sz w:val="24"/>
          <w:szCs w:val="24"/>
          <w:lang w:eastAsia="pt-BR"/>
        </w:rPr>
        <w:t> </w:t>
      </w:r>
      <w:r w:rsidRPr="009F4F47">
        <w:rPr>
          <w:rFonts w:ascii="Arial" w:eastAsia="Times New Roman" w:hAnsi="Arial" w:cs="Arial"/>
          <w:color w:val="666666"/>
          <w:sz w:val="19"/>
          <w:szCs w:val="19"/>
          <w:lang w:eastAsia="pt-BR"/>
        </w:rPr>
        <w:t>| Edição: 9</w:t>
      </w:r>
      <w:r w:rsidRPr="009F4F47">
        <w:rPr>
          <w:rFonts w:ascii="Arial" w:eastAsia="Times New Roman" w:hAnsi="Arial" w:cs="Arial"/>
          <w:color w:val="555555"/>
          <w:sz w:val="24"/>
          <w:szCs w:val="24"/>
          <w:lang w:eastAsia="pt-BR"/>
        </w:rPr>
        <w:t> </w:t>
      </w:r>
      <w:r w:rsidRPr="009F4F47">
        <w:rPr>
          <w:rFonts w:ascii="Arial" w:eastAsia="Times New Roman" w:hAnsi="Arial" w:cs="Arial"/>
          <w:color w:val="666666"/>
          <w:sz w:val="19"/>
          <w:szCs w:val="19"/>
          <w:lang w:eastAsia="pt-BR"/>
        </w:rPr>
        <w:t>| Seção: 3</w:t>
      </w:r>
      <w:r w:rsidRPr="009F4F47">
        <w:rPr>
          <w:rFonts w:ascii="Arial" w:eastAsia="Times New Roman" w:hAnsi="Arial" w:cs="Arial"/>
          <w:color w:val="666666"/>
          <w:sz w:val="15"/>
          <w:szCs w:val="15"/>
          <w:lang w:eastAsia="pt-BR"/>
        </w:rPr>
        <w:t> </w:t>
      </w:r>
      <w:r w:rsidRPr="009F4F47">
        <w:rPr>
          <w:rFonts w:ascii="Arial" w:eastAsia="Times New Roman" w:hAnsi="Arial" w:cs="Arial"/>
          <w:color w:val="666666"/>
          <w:sz w:val="12"/>
          <w:szCs w:val="12"/>
          <w:lang w:eastAsia="pt-BR"/>
        </w:rPr>
        <w:t>| Página: 138</w:t>
      </w:r>
    </w:p>
    <w:p w14:paraId="455B2E4F" w14:textId="77777777" w:rsidR="009F4F47" w:rsidRPr="009F4F47" w:rsidRDefault="009F4F47" w:rsidP="009F4F47">
      <w:pPr>
        <w:shd w:val="clear" w:color="auto" w:fill="FFFFFF"/>
        <w:spacing w:before="30" w:after="45" w:line="240" w:lineRule="auto"/>
        <w:jc w:val="center"/>
        <w:rPr>
          <w:rFonts w:ascii="Arial" w:eastAsia="Times New Roman" w:hAnsi="Arial" w:cs="Arial"/>
          <w:color w:val="555555"/>
          <w:sz w:val="24"/>
          <w:szCs w:val="24"/>
          <w:lang w:eastAsia="pt-BR"/>
        </w:rPr>
      </w:pPr>
      <w:r w:rsidRPr="009F4F47">
        <w:rPr>
          <w:rFonts w:ascii="Arial" w:eastAsia="Times New Roman" w:hAnsi="Arial" w:cs="Arial"/>
          <w:b/>
          <w:bCs/>
          <w:color w:val="666666"/>
          <w:sz w:val="19"/>
          <w:szCs w:val="19"/>
          <w:lang w:eastAsia="pt-BR"/>
        </w:rPr>
        <w:t>Órgão: Ministério da Educação/Empresa Brasileira de Serviços Hospitalares</w:t>
      </w:r>
    </w:p>
    <w:p w14:paraId="560C6869" w14:textId="6E0A62DD" w:rsidR="009F4F47" w:rsidRPr="009F4F47" w:rsidRDefault="009F4F47" w:rsidP="009F4F47">
      <w:pPr>
        <w:shd w:val="clear" w:color="auto" w:fill="FFFFFF"/>
        <w:spacing w:before="450" w:after="450" w:line="240" w:lineRule="auto"/>
        <w:jc w:val="center"/>
        <w:rPr>
          <w:rFonts w:ascii="Arial" w:eastAsia="Times New Roman" w:hAnsi="Arial" w:cs="Arial"/>
          <w:b/>
          <w:bCs/>
          <w:caps/>
          <w:color w:val="162937"/>
          <w:sz w:val="29"/>
          <w:szCs w:val="29"/>
          <w:lang w:eastAsia="pt-BR"/>
        </w:rPr>
      </w:pPr>
      <w:r w:rsidRPr="009F4F47">
        <w:rPr>
          <w:rFonts w:ascii="Arial" w:eastAsia="Times New Roman" w:hAnsi="Arial" w:cs="Arial"/>
          <w:b/>
          <w:bCs/>
          <w:caps/>
          <w:color w:val="162937"/>
          <w:sz w:val="29"/>
          <w:szCs w:val="29"/>
          <w:lang w:eastAsia="pt-BR"/>
        </w:rPr>
        <w:t>EDITAL Nº 1, DE 12 DE JANEIRO DE 2022</w:t>
      </w:r>
      <w:r>
        <w:rPr>
          <w:rFonts w:ascii="Arial" w:eastAsia="Times New Roman" w:hAnsi="Arial" w:cs="Arial"/>
          <w:b/>
          <w:bCs/>
          <w:caps/>
          <w:color w:val="162937"/>
          <w:sz w:val="29"/>
          <w:szCs w:val="29"/>
          <w:lang w:eastAsia="pt-BR"/>
        </w:rPr>
        <w:t xml:space="preserve"> </w:t>
      </w:r>
      <w:r w:rsidRPr="009F4F47">
        <w:rPr>
          <w:rFonts w:ascii="Arial" w:eastAsia="Times New Roman" w:hAnsi="Arial" w:cs="Arial"/>
          <w:b/>
          <w:bCs/>
          <w:caps/>
          <w:color w:val="162937"/>
          <w:sz w:val="29"/>
          <w:szCs w:val="29"/>
          <w:lang w:eastAsia="pt-BR"/>
        </w:rPr>
        <w:t>CONCURSO PÚBLICO Nº 1/2022 - EBSERH/ HU-UNIFAP</w:t>
      </w:r>
    </w:p>
    <w:p w14:paraId="350E6A93" w14:textId="77777777" w:rsidR="009F4F47" w:rsidRPr="009F4F47" w:rsidRDefault="009F4F47" w:rsidP="009F4F47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9F4F47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O Presidente da Empresa Brasileira de Serviços Hospitalares-EBSERH, no uso de suas atribuições legais, torna pública a realização de Concurso Público para a contratação do quadro de pessoal, com lotação no Hospital Universitário da Universidade Federal do Amapá - HU - UNIFAP, visando ao preenchimento de 701 vagas e formação de cadastro reserva distribuídas nos seguintes Editais: Edital nº 02/2022 para preenchimento de 122 vagas e formação de cadastro na Área Médica, Edital nº 03/2022 para preenchimento de 492 vagas e formação de cadastro reserva na Área Assistencial e Edital nº 04/2022 para preenchimento de 87 vagas e formação de cadastro reserva na Área Administrativa, conforme autorização da Portaria nº 25.326, de 22 de dezembro de 2020 da Secretaria de Coordenação e Governança das Empresas Estatais (SEST) do Ministério da Economia.</w:t>
      </w:r>
    </w:p>
    <w:p w14:paraId="051B487F" w14:textId="77777777" w:rsidR="009F4F47" w:rsidRPr="009F4F47" w:rsidRDefault="009F4F47" w:rsidP="009F4F47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9F4F47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O Edital Normativo na íntegra e outras publicações referentes ao concurso público estarão disponíveis nos endereços eletrônicos: http://www.ebserh.gov.br e www.ibfc.org.br na data de 14 de janeiro de 2022.</w:t>
      </w:r>
    </w:p>
    <w:p w14:paraId="02B8E15E" w14:textId="77777777" w:rsidR="009F4F47" w:rsidRPr="009F4F47" w:rsidRDefault="009F4F47" w:rsidP="00083DCA">
      <w:pPr>
        <w:shd w:val="clear" w:color="auto" w:fill="FFFFFF"/>
        <w:spacing w:before="300" w:line="240" w:lineRule="auto"/>
        <w:ind w:left="6975" w:hanging="2864"/>
        <w:jc w:val="both"/>
        <w:rPr>
          <w:rFonts w:ascii="Arial" w:eastAsia="Times New Roman" w:hAnsi="Arial" w:cs="Arial"/>
          <w:b/>
          <w:bCs/>
          <w:caps/>
          <w:color w:val="162937"/>
          <w:sz w:val="26"/>
          <w:szCs w:val="26"/>
          <w:lang w:eastAsia="pt-BR"/>
        </w:rPr>
      </w:pPr>
      <w:r w:rsidRPr="009F4F47">
        <w:rPr>
          <w:rFonts w:ascii="Arial" w:eastAsia="Times New Roman" w:hAnsi="Arial" w:cs="Arial"/>
          <w:b/>
          <w:bCs/>
          <w:caps/>
          <w:color w:val="162937"/>
          <w:sz w:val="26"/>
          <w:szCs w:val="26"/>
          <w:lang w:eastAsia="pt-BR"/>
        </w:rPr>
        <w:t>OSWALDO DE JESUS FERREIRA</w:t>
      </w:r>
    </w:p>
    <w:p w14:paraId="09AA9397" w14:textId="77777777" w:rsidR="009F4F47" w:rsidRDefault="009F4F47" w:rsidP="009F4F4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FF0000"/>
          <w:sz w:val="19"/>
          <w:szCs w:val="19"/>
          <w:lang w:eastAsia="pt-BR"/>
        </w:rPr>
      </w:pPr>
      <w:r w:rsidRPr="009F4F47">
        <w:rPr>
          <w:rFonts w:ascii="Arial" w:eastAsia="Times New Roman" w:hAnsi="Arial" w:cs="Arial"/>
          <w:color w:val="FF0000"/>
          <w:sz w:val="19"/>
          <w:szCs w:val="19"/>
          <w:lang w:eastAsia="pt-BR"/>
        </w:rPr>
        <w:t>Este conteúdo não substitui o publicado na versão certificada.</w:t>
      </w:r>
    </w:p>
    <w:p w14:paraId="47250218" w14:textId="77777777" w:rsidR="003A00E3" w:rsidRDefault="003A00E3" w:rsidP="009F4F4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FF0000"/>
          <w:sz w:val="19"/>
          <w:szCs w:val="19"/>
          <w:lang w:eastAsia="pt-BR"/>
        </w:rPr>
      </w:pPr>
    </w:p>
    <w:p w14:paraId="0EA59F1B" w14:textId="77777777" w:rsidR="003A00E3" w:rsidRDefault="003A00E3" w:rsidP="009F4F4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FF0000"/>
          <w:sz w:val="19"/>
          <w:szCs w:val="19"/>
          <w:lang w:eastAsia="pt-BR"/>
        </w:rPr>
      </w:pPr>
    </w:p>
    <w:p w14:paraId="5701D903" w14:textId="2C34CA04" w:rsidR="003A00E3" w:rsidRDefault="003A00E3" w:rsidP="009F4F4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FF0000"/>
          <w:sz w:val="19"/>
          <w:szCs w:val="19"/>
          <w:lang w:eastAsia="pt-BR"/>
        </w:rPr>
      </w:pPr>
      <w:hyperlink r:id="rId6" w:history="1">
        <w:r w:rsidRPr="00902718">
          <w:rPr>
            <w:rStyle w:val="Hyperlink"/>
            <w:rFonts w:ascii="Arial" w:eastAsia="Times New Roman" w:hAnsi="Arial" w:cs="Arial"/>
            <w:sz w:val="19"/>
            <w:szCs w:val="19"/>
            <w:lang w:eastAsia="pt-BR"/>
          </w:rPr>
          <w:t>https://www.in.gov.br/web/dou/-/edital-n-1-de-12-de-janeiro-de-2022concurso-publico-n-1/2022-ebserh/-hu-unifap-373696818</w:t>
        </w:r>
      </w:hyperlink>
      <w:r>
        <w:rPr>
          <w:rFonts w:ascii="Arial" w:eastAsia="Times New Roman" w:hAnsi="Arial" w:cs="Arial"/>
          <w:color w:val="FF0000"/>
          <w:sz w:val="19"/>
          <w:szCs w:val="19"/>
          <w:lang w:eastAsia="pt-BR"/>
        </w:rPr>
        <w:t xml:space="preserve"> </w:t>
      </w:r>
    </w:p>
    <w:p w14:paraId="2439A6AD" w14:textId="00558F9A" w:rsidR="003A00E3" w:rsidRDefault="003A00E3" w:rsidP="009F4F4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FF0000"/>
          <w:sz w:val="19"/>
          <w:szCs w:val="19"/>
          <w:lang w:eastAsia="pt-BR"/>
        </w:rPr>
      </w:pPr>
      <w:r>
        <w:rPr>
          <w:rFonts w:ascii="Arial" w:eastAsia="Times New Roman" w:hAnsi="Arial" w:cs="Arial"/>
          <w:color w:val="FF0000"/>
          <w:sz w:val="19"/>
          <w:szCs w:val="19"/>
          <w:lang w:eastAsia="pt-BR"/>
        </w:rPr>
        <w:t xml:space="preserve">Versão Certificada </w:t>
      </w:r>
    </w:p>
    <w:p w14:paraId="6754FCA9" w14:textId="6155B760" w:rsidR="003A00E3" w:rsidRDefault="003A00E3" w:rsidP="009F4F4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FF0000"/>
          <w:sz w:val="19"/>
          <w:szCs w:val="19"/>
          <w:lang w:eastAsia="pt-BR"/>
        </w:rPr>
      </w:pPr>
      <w:hyperlink r:id="rId7" w:history="1">
        <w:r w:rsidRPr="00902718">
          <w:rPr>
            <w:rStyle w:val="Hyperlink"/>
            <w:rFonts w:ascii="Arial" w:eastAsia="Times New Roman" w:hAnsi="Arial" w:cs="Arial"/>
            <w:sz w:val="19"/>
            <w:szCs w:val="19"/>
            <w:lang w:eastAsia="pt-BR"/>
          </w:rPr>
          <w:t>https://pesquisa.in.gov.br/imprensa/jsp/visualiza/index.jsp?data=13/01/2022&amp;jornal=530&amp;pagina=138</w:t>
        </w:r>
      </w:hyperlink>
      <w:r>
        <w:rPr>
          <w:rFonts w:ascii="Arial" w:eastAsia="Times New Roman" w:hAnsi="Arial" w:cs="Arial"/>
          <w:color w:val="FF0000"/>
          <w:sz w:val="19"/>
          <w:szCs w:val="19"/>
          <w:lang w:eastAsia="pt-BR"/>
        </w:rPr>
        <w:t xml:space="preserve"> </w:t>
      </w:r>
    </w:p>
    <w:p w14:paraId="26B6331F" w14:textId="03D60CC5" w:rsidR="00DD07FA" w:rsidRDefault="00DD07FA" w:rsidP="009F4F4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FF0000"/>
          <w:sz w:val="19"/>
          <w:szCs w:val="19"/>
          <w:lang w:eastAsia="pt-BR"/>
        </w:rPr>
      </w:pPr>
      <w:r>
        <w:rPr>
          <w:rFonts w:ascii="Arial" w:eastAsia="Times New Roman" w:hAnsi="Arial" w:cs="Arial"/>
          <w:color w:val="FF0000"/>
          <w:sz w:val="19"/>
          <w:szCs w:val="19"/>
          <w:lang w:eastAsia="pt-BR"/>
        </w:rPr>
        <w:t xml:space="preserve">capa </w:t>
      </w:r>
    </w:p>
    <w:p w14:paraId="3953F4DD" w14:textId="29BF181D" w:rsidR="00DD07FA" w:rsidRPr="009F4F47" w:rsidRDefault="00DD07FA" w:rsidP="009F4F4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FF0000"/>
          <w:sz w:val="19"/>
          <w:szCs w:val="19"/>
          <w:lang w:eastAsia="pt-BR"/>
        </w:rPr>
      </w:pPr>
      <w:hyperlink r:id="rId8" w:history="1">
        <w:r w:rsidRPr="00902718">
          <w:rPr>
            <w:rStyle w:val="Hyperlink"/>
            <w:rFonts w:ascii="Arial" w:eastAsia="Times New Roman" w:hAnsi="Arial" w:cs="Arial"/>
            <w:sz w:val="19"/>
            <w:szCs w:val="19"/>
            <w:lang w:eastAsia="pt-BR"/>
          </w:rPr>
          <w:t>https://pesquisa.in.gov.br/imprensa/jsp/visualiza/index.jsp?data=13/01/2022&amp;jornal=530&amp;pagina=1</w:t>
        </w:r>
      </w:hyperlink>
      <w:r>
        <w:rPr>
          <w:rFonts w:ascii="Arial" w:eastAsia="Times New Roman" w:hAnsi="Arial" w:cs="Arial"/>
          <w:color w:val="FF0000"/>
          <w:sz w:val="19"/>
          <w:szCs w:val="19"/>
          <w:lang w:eastAsia="pt-BR"/>
        </w:rPr>
        <w:t xml:space="preserve"> </w:t>
      </w:r>
    </w:p>
    <w:p w14:paraId="2475BABF" w14:textId="77777777" w:rsidR="00F45CDD" w:rsidRDefault="00F45CDD"/>
    <w:sectPr w:rsidR="00F45CDD" w:rsidSect="009F4F47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BCCA3" w14:textId="77777777" w:rsidR="009F4F47" w:rsidRDefault="009F4F47" w:rsidP="009F4F47">
      <w:pPr>
        <w:spacing w:after="0" w:line="240" w:lineRule="auto"/>
      </w:pPr>
      <w:r>
        <w:separator/>
      </w:r>
    </w:p>
  </w:endnote>
  <w:endnote w:type="continuationSeparator" w:id="0">
    <w:p w14:paraId="20F31489" w14:textId="77777777" w:rsidR="009F4F47" w:rsidRDefault="009F4F47" w:rsidP="009F4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0A199" w14:textId="6B4C6D4F" w:rsidR="009F4F47" w:rsidRPr="009F4F47" w:rsidRDefault="009F4F47" w:rsidP="009F4F47">
    <w:pPr>
      <w:pStyle w:val="Rodap"/>
    </w:pPr>
    <w:r>
      <w:rPr>
        <w:noProof/>
      </w:rPr>
      <w:drawing>
        <wp:anchor distT="0" distB="0" distL="114300" distR="114300" simplePos="0" relativeHeight="251661312" behindDoc="1" locked="0" layoutInCell="1" allowOverlap="1" wp14:anchorId="669CBFB8" wp14:editId="2673F5E6">
          <wp:simplePos x="0" y="0"/>
          <wp:positionH relativeFrom="margin">
            <wp:posOffset>-889966</wp:posOffset>
          </wp:positionH>
          <wp:positionV relativeFrom="paragraph">
            <wp:posOffset>-603885</wp:posOffset>
          </wp:positionV>
          <wp:extent cx="7108084" cy="620202"/>
          <wp:effectExtent l="0" t="0" r="0" b="8890"/>
          <wp:wrapNone/>
          <wp:docPr id="28" name="Imagem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08084" cy="6202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-1853402860"/>
        <w:docPartObj>
          <w:docPartGallery w:val="Page Numbers (Bottom of Page)"/>
          <w:docPartUnique/>
        </w:docPartObj>
      </w:sdtPr>
      <w:sdtContent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03F5C96F" wp14:editId="4F8C2BF2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3" name="Conector de Seta Reta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2C7E225A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ector de Seta Reta 3" o:spid="_x0000_s1026" type="#_x0000_t32" style="position:absolute;margin-left:0;margin-top:0;width:434.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KoYuQEAAFcDAAAOAAAAZHJzL2Uyb0RvYy54bWysU8Fu2zAMvQ/YPwi+L7YDZAuMOD2k7S7d&#10;FqDdBzCSbAuTRYFUYufvJ6lJWmy3YTAgUCL5+PhIb+7m0YqTJjbo2qJeVIXQTqIyrm+Lny+Pn9aF&#10;4ABOgUWn2+KsubjbfvywmXyjlzigVZpEBHHcTL4thhB8U5YsBz0CL9BrF50d0gghXqkvFcEU0Udb&#10;LqvqczkhKU8oNXN8vX91FtuM33Vahh9dxzoI2xaRW8gn5fOQznK7gaYn8IORFxrwDyxGMC4WvUHd&#10;QwBxJPMX1GgkIWMXFhLHErvOSJ17iN3U1R/dPA/gde4lisP+JhP/P1j5/bRze0rU5eye/RPKXywc&#10;7gZwvc4EXs4+Dq5OUpWT5+aWki7s9yQO0zdUMQaOAbMKc0djgoz9iTmLfb6JrecgZHxcrep1vYoz&#10;kVdfCc010ROHrxpHkYy24EBg+iHs0Lk4UqQ6l4HTE4dEC5prQqrq8NFYmydrnZgi9+WXqsoZjNao&#10;5E1xTP1hZ0mcIC7HukpfbjJ63ocRHp3KaIMG9XCxAxj7asfq1l20SXKk3ePmgOq8p6tmcXqZ5mXT&#10;0nq8v+fst/9h+xsAAP//AwBQSwMEFAAGAAgAAAAhAPWmTdfXAAAAAgEAAA8AAABkcnMvZG93bnJl&#10;di54bWxMj8FOwzAMhu9IvENkJC6IpexQldJ0gqEdECc2Djt6jWkKjVM16VbeHo8LXCx9+q3fn6vV&#10;7Ht1pDF2gQ3cLTJQxE2wHbcG3neb2wJUTMgW+8Bk4JsirOrLiwpLG078RsdtapWUcCzRgEtpKLWO&#10;jSOPcREGYsk+wugxCY6ttiOepNz3epllufbYsVxwONDaUfO1nbyBDbn+KRTL55fpNcvjfo8368/c&#10;mOur+fEBVKI5/S3DWV/UoRanQ5jYRtUbkEfS75SsyO8FD2fUdaX/q9c/AAAA//8DAFBLAQItABQA&#10;BgAIAAAAIQC2gziS/gAAAOEBAAATAAAAAAAAAAAAAAAAAAAAAABbQ29udGVudF9UeXBlc10ueG1s&#10;UEsBAi0AFAAGAAgAAAAhADj9If/WAAAAlAEAAAsAAAAAAAAAAAAAAAAALwEAAF9yZWxzLy5yZWxz&#10;UEsBAi0AFAAGAAgAAAAhALt8qhi5AQAAVwMAAA4AAAAAAAAAAAAAAAAALgIAAGRycy9lMm9Eb2Mu&#10;eG1sUEsBAi0AFAAGAAgAAAAhAPWmTdfXAAAAAgEAAA8AAAAAAAAAAAAAAAAAEwQAAGRycy9kb3du&#10;cmV2LnhtbFBLBQYAAAAABAAEAPMAAAAXBQAAAAA=&#10;" strokecolor="gray" strokeweight="1pt">
                  <w10:wrap anchorx="margin" anchory="margin"/>
                </v:shape>
              </w:pict>
            </mc:Fallback>
          </mc:AlternateContent>
        </w:r>
      </w:sdtContent>
    </w:sdt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9AD3C4A" wp14:editId="219D8E64">
              <wp:simplePos x="0" y="0"/>
              <wp:positionH relativeFrom="margin">
                <wp:posOffset>2095583</wp:posOffset>
              </wp:positionH>
              <wp:positionV relativeFrom="bottomMargin">
                <wp:posOffset>362613</wp:posOffset>
              </wp:positionV>
              <wp:extent cx="1189548" cy="238760"/>
              <wp:effectExtent l="19050" t="19050" r="10795" b="27940"/>
              <wp:wrapNone/>
              <wp:docPr id="4" name="Colchete Dup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89548" cy="238760"/>
                      </a:xfrm>
                      <a:prstGeom prst="bracketPair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285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id w:val="1691107246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Content>
                            <w:p w14:paraId="21DB7158" w14:textId="77777777" w:rsidR="009F4F47" w:rsidRDefault="009F4F47" w:rsidP="009F4F47">
                              <w:pPr>
                                <w:pStyle w:val="Rodap"/>
                                <w:jc w:val="center"/>
                              </w:pPr>
                              <w:r w:rsidRPr="009F4F4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Página </w:t>
                              </w:r>
                              <w:r w:rsidRPr="009F4F47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9F4F47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instrText>PAGE</w:instrText>
                              </w:r>
                              <w:r w:rsidRPr="009F4F47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9F4F47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9F4F47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  <w:r w:rsidRPr="009F4F4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de </w:t>
                              </w:r>
                              <w:r w:rsidRPr="009F4F47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9F4F47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instrText>NUMPAGES</w:instrText>
                              </w:r>
                              <w:r w:rsidRPr="009F4F47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9F4F47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9F4F47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6A09A03A" w14:textId="0CBC6474" w:rsidR="009F4F47" w:rsidRPr="009F4F47" w:rsidRDefault="009F4F47" w:rsidP="009F4F47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w14:anchorId="49AD3C4A"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Colchete Duplo 4" o:spid="_x0000_s1026" type="#_x0000_t185" style="position:absolute;margin-left:165pt;margin-top:28.55pt;width:93.65pt;height:18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ZdPJAIAAEAEAAAOAAAAZHJzL2Uyb0RvYy54bWysU21v0zAQ/o7Ef7D8naUZW9dFTadpYwhp&#10;wKTBD7g4TmPm+MzZbTp+PWf3hQ74hEgk6872Pffcc+f51WawYq0pGHS1LE8mUminsDVuWcuvX+7e&#10;zKQIEVwLFp2u5bMO8mrx+tV89JU+xR5tq0kwiAvV6GvZx+irogiq1wOEE/Ta8WGHNEBkl5ZFSzAy&#10;+mCL08lkWoxIrSdUOgTevd0eykXG7zqt4ueuCzoKW0vmFvNKeW3SWizmUC0JfG/Ujgb8A4sBjOOk&#10;B6hbiCBWZP6AGowiDNjFE4VDgV1nlM41cDXl5LdqHnvwOtfC4gR/kCn8P1j1af3oHyhRD/4e1VMQ&#10;Dm96cEt9TYRjr6HldGUSqhh9qA4ByQkcKprxI7bcWlhFzBpsOhoSIFcnNlnq54PUehOF4s2ynF2e&#10;n/FwKD47fTu7mOZeFFDtoz2F+F7jIJJRy4ZAPen4AIZyEljfh5gVb4WDIeVvv0nRDZb7twYryul0&#10;epFpQ7W7zOh71FwwWtPeGWuzQ8vmxpLg0Fre5W8XHI6vWSdGJjw7vzjPNF4chmOM2ST9f8MgXLk2&#10;D15S993OjmDs1maa1u3kTgqnYQ5V3DQbDkpmg+0zC0+4HWd+fmz0SD+kGHmUaxm+r4C0FPaD4+Zd&#10;lmdnafazwwYd7zb7XXCKIWoZpdiaN3H7TlaezLLnDGWu2OE1N7ozcT8RWzY7vjymbL14B8d+vvXr&#10;4S9+AgAA//8DAFBLAwQUAAYACAAAACEA50G87+AAAAAJAQAADwAAAGRycy9kb3ducmV2LnhtbEyP&#10;0U6DQBRE3038h8018c0uSBGLXBo1GpPGNLH6AVu4AsLepbtLi3/v+qSPk5nMnCnWsx7EkazrDCPE&#10;iwgEcWXqjhuEj/fnq1sQziuu1WCYEL7Jwbo8PytUXpsTv9Fx5xsRStjlCqH1fsyldFVLWrmFGYmD&#10;92msVj5I28jaqlMo14O8jqIbqVXHYaFVIz22VPW7SSNs7Wti0pfttHrQT1/L/nDo/bxBvLyY7+9A&#10;eJr9Xxh+8QM6lIFpbyaunRgQkiQKXzxCmsUgQiCNswTEHmG1zECWhfz/oPwBAAD//wMAUEsBAi0A&#10;FAAGAAgAAAAhALaDOJL+AAAA4QEAABMAAAAAAAAAAAAAAAAAAAAAAFtDb250ZW50X1R5cGVzXS54&#10;bWxQSwECLQAUAAYACAAAACEAOP0h/9YAAACUAQAACwAAAAAAAAAAAAAAAAAvAQAAX3JlbHMvLnJl&#10;bHNQSwECLQAUAAYACAAAACEA9EmXTyQCAABABAAADgAAAAAAAAAAAAAAAAAuAgAAZHJzL2Uyb0Rv&#10;Yy54bWxQSwECLQAUAAYACAAAACEA50G87+AAAAAJAQAADwAAAAAAAAAAAAAAAAB+BAAAZHJzL2Rv&#10;d25yZXYueG1sUEsFBgAAAAAEAAQA8wAAAIsFAAAAAA==&#10;" filled="t" strokecolor="gray" strokeweight="2.25pt">
              <v:textbox inset=",0,,0">
                <w:txbxContent>
                  <w:sdt>
                    <w:sdtPr>
                      <w:id w:val="1691107246"/>
                      <w:docPartObj>
                        <w:docPartGallery w:val="Page Numbers (Top of Page)"/>
                        <w:docPartUnique/>
                      </w:docPartObj>
                    </w:sdtPr>
                    <w:sdtContent>
                      <w:p w14:paraId="21DB7158" w14:textId="77777777" w:rsidR="009F4F47" w:rsidRDefault="009F4F47" w:rsidP="009F4F47">
                        <w:pPr>
                          <w:pStyle w:val="Rodap"/>
                          <w:jc w:val="center"/>
                        </w:pPr>
                        <w:r w:rsidRPr="009F4F4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Página </w:t>
                        </w:r>
                        <w:r w:rsidRPr="009F4F47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fldChar w:fldCharType="begin"/>
                        </w:r>
                        <w:r w:rsidRPr="009F4F47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instrText>PAGE</w:instrText>
                        </w:r>
                        <w:r w:rsidRPr="009F4F47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fldChar w:fldCharType="separate"/>
                        </w:r>
                        <w:r w:rsidRPr="009F4F47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1</w:t>
                        </w:r>
                        <w:r w:rsidRPr="009F4F47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fldChar w:fldCharType="end"/>
                        </w:r>
                        <w:r w:rsidRPr="009F4F4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de </w:t>
                        </w:r>
                        <w:r w:rsidRPr="009F4F47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fldChar w:fldCharType="begin"/>
                        </w:r>
                        <w:r w:rsidRPr="009F4F47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instrText>NUMPAGES</w:instrText>
                        </w:r>
                        <w:r w:rsidRPr="009F4F47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fldChar w:fldCharType="separate"/>
                        </w:r>
                        <w:r w:rsidRPr="009F4F47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1</w:t>
                        </w:r>
                        <w:r w:rsidRPr="009F4F47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fldChar w:fldCharType="end"/>
                        </w:r>
                      </w:p>
                    </w:sdtContent>
                  </w:sdt>
                  <w:p w14:paraId="6A09A03A" w14:textId="0CBC6474" w:rsidR="009F4F47" w:rsidRPr="009F4F47" w:rsidRDefault="009F4F47" w:rsidP="009F4F47">
                    <w:pPr>
                      <w:jc w:val="center"/>
                      <w:rPr>
                        <w:rFonts w:ascii="Arial" w:hAnsi="Arial" w:cs="Arial"/>
                        <w:b/>
                        <w:bCs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1E8C5" w14:textId="77777777" w:rsidR="009F4F47" w:rsidRDefault="009F4F47" w:rsidP="009F4F47">
      <w:pPr>
        <w:spacing w:after="0" w:line="240" w:lineRule="auto"/>
      </w:pPr>
      <w:r>
        <w:separator/>
      </w:r>
    </w:p>
  </w:footnote>
  <w:footnote w:type="continuationSeparator" w:id="0">
    <w:p w14:paraId="1B551327" w14:textId="77777777" w:rsidR="009F4F47" w:rsidRDefault="009F4F47" w:rsidP="009F4F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C4D16" w14:textId="73E5BF09" w:rsidR="009F4F47" w:rsidRDefault="009F4F47" w:rsidP="009F4F47">
    <w:pPr>
      <w:pStyle w:val="Cabealho"/>
      <w:jc w:val="center"/>
    </w:pPr>
    <w:r>
      <w:rPr>
        <w:noProof/>
      </w:rPr>
      <w:drawing>
        <wp:inline distT="0" distB="0" distL="0" distR="0" wp14:anchorId="4FDEC337" wp14:editId="291514BF">
          <wp:extent cx="1024821" cy="1041621"/>
          <wp:effectExtent l="0" t="0" r="4445" b="6350"/>
          <wp:docPr id="27" name="Imagem 27" descr="Diagram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Diagrama&#10;&#10;Descrição gerada automa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33769" cy="10507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rules v:ext="edit">
        <o:r id="V:Rule1" type="connector" idref="#AutoShape 2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F47"/>
    <w:rsid w:val="00083DCA"/>
    <w:rsid w:val="003A00E3"/>
    <w:rsid w:val="009F4F47"/>
    <w:rsid w:val="00DD07FA"/>
    <w:rsid w:val="00DE0A49"/>
    <w:rsid w:val="00EB0F88"/>
    <w:rsid w:val="00F45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4EA1C2"/>
  <w15:chartTrackingRefBased/>
  <w15:docId w15:val="{74F72B01-7540-4B0E-9828-46A684B23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9F4F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9F4F47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customStyle="1" w:styleId="text-center">
    <w:name w:val="text-center"/>
    <w:basedOn w:val="Normal"/>
    <w:rsid w:val="009F4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publicado-dou">
    <w:name w:val="publicado-dou"/>
    <w:basedOn w:val="Fontepargpadro"/>
    <w:rsid w:val="009F4F47"/>
  </w:style>
  <w:style w:type="character" w:customStyle="1" w:styleId="publicado-dou-data">
    <w:name w:val="publicado-dou-data"/>
    <w:basedOn w:val="Fontepargpadro"/>
    <w:rsid w:val="009F4F47"/>
  </w:style>
  <w:style w:type="character" w:customStyle="1" w:styleId="pipe">
    <w:name w:val="pipe"/>
    <w:basedOn w:val="Fontepargpadro"/>
    <w:rsid w:val="009F4F47"/>
  </w:style>
  <w:style w:type="character" w:customStyle="1" w:styleId="edicao-dou">
    <w:name w:val="edicao-dou"/>
    <w:basedOn w:val="Fontepargpadro"/>
    <w:rsid w:val="009F4F47"/>
  </w:style>
  <w:style w:type="character" w:customStyle="1" w:styleId="edicao-dou-data">
    <w:name w:val="edicao-dou-data"/>
    <w:basedOn w:val="Fontepargpadro"/>
    <w:rsid w:val="009F4F47"/>
  </w:style>
  <w:style w:type="character" w:customStyle="1" w:styleId="secao-dou">
    <w:name w:val="secao-dou"/>
    <w:basedOn w:val="Fontepargpadro"/>
    <w:rsid w:val="009F4F47"/>
  </w:style>
  <w:style w:type="character" w:customStyle="1" w:styleId="secao-dou-data">
    <w:name w:val="secao-dou-data"/>
    <w:basedOn w:val="Fontepargpadro"/>
    <w:rsid w:val="009F4F47"/>
  </w:style>
  <w:style w:type="character" w:customStyle="1" w:styleId="orgao-dou">
    <w:name w:val="orgao-dou"/>
    <w:basedOn w:val="Fontepargpadro"/>
    <w:rsid w:val="009F4F47"/>
  </w:style>
  <w:style w:type="character" w:customStyle="1" w:styleId="orgao-dou-data">
    <w:name w:val="orgao-dou-data"/>
    <w:basedOn w:val="Fontepargpadro"/>
    <w:rsid w:val="009F4F47"/>
  </w:style>
  <w:style w:type="paragraph" w:customStyle="1" w:styleId="identifica">
    <w:name w:val="identifica"/>
    <w:basedOn w:val="Normal"/>
    <w:rsid w:val="009F4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ou-paragraph">
    <w:name w:val="dou-paragraph"/>
    <w:basedOn w:val="Normal"/>
    <w:rsid w:val="009F4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ina">
    <w:name w:val="assina"/>
    <w:basedOn w:val="Normal"/>
    <w:rsid w:val="009F4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9F4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9F4F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F4F47"/>
  </w:style>
  <w:style w:type="paragraph" w:styleId="Rodap">
    <w:name w:val="footer"/>
    <w:basedOn w:val="Normal"/>
    <w:link w:val="RodapChar"/>
    <w:uiPriority w:val="99"/>
    <w:unhideWhenUsed/>
    <w:rsid w:val="009F4F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F4F47"/>
  </w:style>
  <w:style w:type="character" w:styleId="Hyperlink">
    <w:name w:val="Hyperlink"/>
    <w:basedOn w:val="Fontepargpadro"/>
    <w:uiPriority w:val="99"/>
    <w:unhideWhenUsed/>
    <w:rsid w:val="003A00E3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A00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2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764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6068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squisa.in.gov.br/imprensa/jsp/visualiza/index.jsp?data=13/01/2022&amp;jornal=530&amp;pagina=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esquisa.in.gov.br/imprensa/jsp/visualiza/index.jsp?data=13/01/2022&amp;jornal=530&amp;pagina=138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.gov.br/web/dou/-/edital-n-1-de-12-de-janeiro-de-2022concurso-publico-n-1/2022-ebserh/-hu-unifap-373696818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327</Words>
  <Characters>1770</Characters>
  <Application>Microsoft Office Word</Application>
  <DocSecurity>0</DocSecurity>
  <Lines>14</Lines>
  <Paragraphs>4</Paragraphs>
  <ScaleCrop>false</ScaleCrop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CONCURSO PÚBLICO PROSEAR</dc:title>
  <dc:subject/>
  <dc:creator>Markinhos Black;Prof. Marquinhos Albuquerque</dc:creator>
  <cp:keywords>IFAP;UNIFAP</cp:keywords>
  <dc:description/>
  <cp:lastModifiedBy>Markinhos Black</cp:lastModifiedBy>
  <cp:revision>4</cp:revision>
  <dcterms:created xsi:type="dcterms:W3CDTF">2022-01-14T03:24:00Z</dcterms:created>
  <dcterms:modified xsi:type="dcterms:W3CDTF">2022-01-14T03:31:00Z</dcterms:modified>
</cp:coreProperties>
</file>