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Default="009321B7">
      <w:pPr>
        <w:pStyle w:val="Cabealho"/>
        <w:tabs>
          <w:tab w:val="center" w:pos="0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ANEXO II – TERMO DE CONVÊNIO </w:t>
      </w:r>
    </w:p>
    <w:p w:rsidR="0015128B" w:rsidRDefault="0015128B">
      <w:pPr>
        <w:pStyle w:val="Corpodetexto2"/>
        <w:ind w:hanging="6096"/>
        <w:jc w:val="center"/>
        <w:rPr>
          <w:b/>
          <w:sz w:val="24"/>
          <w:szCs w:val="24"/>
          <w:lang w:val="pt-BR"/>
        </w:rPr>
      </w:pPr>
    </w:p>
    <w:p w:rsidR="0015128B" w:rsidRDefault="0015128B">
      <w:pPr>
        <w:pStyle w:val="Ttulo"/>
        <w:rPr>
          <w:sz w:val="24"/>
          <w:szCs w:val="24"/>
          <w:shd w:val="clear" w:color="auto" w:fill="C0C0C0"/>
          <w:lang w:val="pt-BR"/>
        </w:rPr>
      </w:pPr>
    </w:p>
    <w:p w:rsidR="0015128B" w:rsidRDefault="009321B7">
      <w:pPr>
        <w:pStyle w:val="Ttulo"/>
        <w:rPr>
          <w:sz w:val="24"/>
          <w:szCs w:val="24"/>
          <w:shd w:val="clear" w:color="auto" w:fill="C0C0C0"/>
        </w:rPr>
      </w:pPr>
      <w:r>
        <w:rPr>
          <w:sz w:val="24"/>
          <w:szCs w:val="24"/>
          <w:shd w:val="clear" w:color="auto" w:fill="C0C0C0"/>
        </w:rPr>
        <w:t>Documentos necessários para a efetivação do Termo de Convênio</w:t>
      </w:r>
    </w:p>
    <w:p w:rsidR="0015128B" w:rsidRDefault="0015128B">
      <w:pPr>
        <w:pStyle w:val="Ttulo"/>
        <w:rPr>
          <w:sz w:val="24"/>
          <w:szCs w:val="24"/>
          <w:shd w:val="clear" w:color="auto" w:fill="C0C0C0"/>
        </w:rPr>
      </w:pPr>
    </w:p>
    <w:p w:rsidR="0015128B" w:rsidRDefault="0015128B">
      <w:pPr>
        <w:pStyle w:val="Ttulo"/>
        <w:rPr>
          <w:sz w:val="24"/>
          <w:szCs w:val="24"/>
          <w:shd w:val="clear" w:color="auto" w:fill="C0C0C0"/>
        </w:rPr>
      </w:pPr>
    </w:p>
    <w:p w:rsidR="0015128B" w:rsidRDefault="009321B7">
      <w:pPr>
        <w:pStyle w:val="Ttulo"/>
        <w:numPr>
          <w:ilvl w:val="0"/>
          <w:numId w:val="4"/>
        </w:numPr>
        <w:ind w:left="2693" w:hanging="425"/>
        <w:jc w:val="left"/>
        <w:rPr>
          <w:sz w:val="24"/>
          <w:szCs w:val="24"/>
        </w:rPr>
      </w:pPr>
      <w:r>
        <w:rPr>
          <w:sz w:val="24"/>
          <w:szCs w:val="24"/>
        </w:rPr>
        <w:t>CNPJ da empresa ou concedente</w:t>
      </w:r>
    </w:p>
    <w:p w:rsidR="0015128B" w:rsidRDefault="009321B7">
      <w:pPr>
        <w:pStyle w:val="Ttulo"/>
        <w:numPr>
          <w:ilvl w:val="0"/>
          <w:numId w:val="4"/>
        </w:numPr>
        <w:ind w:left="2693" w:hanging="425"/>
        <w:jc w:val="left"/>
        <w:rPr>
          <w:sz w:val="24"/>
          <w:szCs w:val="24"/>
        </w:rPr>
      </w:pPr>
      <w:r>
        <w:rPr>
          <w:sz w:val="24"/>
          <w:szCs w:val="24"/>
        </w:rPr>
        <w:t>CPF e RG do responsável da empresa ou concedente</w:t>
      </w:r>
    </w:p>
    <w:p w:rsidR="0015128B" w:rsidRDefault="009321B7">
      <w:pPr>
        <w:pStyle w:val="Ttulo"/>
        <w:numPr>
          <w:ilvl w:val="0"/>
          <w:numId w:val="4"/>
        </w:numPr>
        <w:ind w:left="2693" w:hanging="425"/>
        <w:jc w:val="left"/>
        <w:rPr>
          <w:sz w:val="24"/>
          <w:szCs w:val="24"/>
        </w:rPr>
      </w:pPr>
      <w:r>
        <w:rPr>
          <w:sz w:val="24"/>
          <w:szCs w:val="24"/>
        </w:rPr>
        <w:t>Contrato Social ou razão social da empresa ou concedente</w:t>
      </w:r>
    </w:p>
    <w:p w:rsidR="0015128B" w:rsidRDefault="0015128B">
      <w:pPr>
        <w:pStyle w:val="Ttulo"/>
        <w:ind w:left="426" w:hanging="426"/>
        <w:rPr>
          <w:sz w:val="24"/>
          <w:szCs w:val="24"/>
        </w:rPr>
      </w:pPr>
    </w:p>
    <w:p w:rsidR="0015128B" w:rsidRDefault="009321B7">
      <w:pPr>
        <w:pStyle w:val="Ttul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Obs: Documentos deverão ser </w:t>
      </w:r>
      <w:proofErr w:type="gramStart"/>
      <w:r>
        <w:rPr>
          <w:sz w:val="24"/>
          <w:szCs w:val="24"/>
        </w:rPr>
        <w:t>cópias autenticada</w:t>
      </w:r>
      <w:proofErr w:type="gramEnd"/>
    </w:p>
    <w:p w:rsidR="0015128B" w:rsidRDefault="0015128B">
      <w:pPr>
        <w:pStyle w:val="Corpodetexto2"/>
        <w:rPr>
          <w:b/>
          <w:sz w:val="24"/>
          <w:szCs w:val="24"/>
        </w:rPr>
      </w:pPr>
    </w:p>
    <w:p w:rsidR="0015128B" w:rsidRDefault="009321B7">
      <w:pPr>
        <w:pStyle w:val="Corpodetexto2"/>
        <w:ind w:hanging="609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TERMO DE CONVÊNIO Nº_____/2018</w:t>
      </w:r>
    </w:p>
    <w:p w:rsidR="0015128B" w:rsidRDefault="009321B7">
      <w:pPr>
        <w:pStyle w:val="Corpodetexto2"/>
        <w:spacing w:after="0" w:line="240" w:lineRule="auto"/>
        <w:ind w:left="4678"/>
        <w:jc w:val="both"/>
      </w:pPr>
      <w:r>
        <w:rPr>
          <w:i/>
          <w:sz w:val="24"/>
          <w:szCs w:val="24"/>
        </w:rPr>
        <w:t xml:space="preserve">CONVÊNIO QUE ENTRE SI CELEBRAM A FUNDAÇÃO UNIVERSIDADE FEDERAL DO AMAPÁ-UNIFAP E A </w:t>
      </w:r>
      <w:r>
        <w:rPr>
          <w:b/>
          <w:i/>
          <w:color w:val="FF0000"/>
          <w:sz w:val="24"/>
          <w:szCs w:val="24"/>
        </w:rPr>
        <w:t>XXXXXXXXXXXX</w:t>
      </w:r>
      <w:r>
        <w:rPr>
          <w:i/>
          <w:sz w:val="24"/>
          <w:szCs w:val="24"/>
        </w:rPr>
        <w:t xml:space="preserve"> OBJETIVANDO A CONCESSÃO DE ESTÁGIOS OBRIGATÓRIO E NÃO OBRITATÓRIO AOS ACADÊMICOS DOS CURSOS DE GRADUAÇÃO DA UNIFAP.</w:t>
      </w:r>
    </w:p>
    <w:p w:rsidR="0015128B" w:rsidRDefault="0015128B">
      <w:pPr>
        <w:pStyle w:val="Corpodetexto2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FUNDAÇÃO UNIVERSIDADE FEDERAL DO AMAPÁ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UNIFAP</w:t>
      </w:r>
      <w:r>
        <w:rPr>
          <w:sz w:val="24"/>
          <w:szCs w:val="24"/>
        </w:rPr>
        <w:t xml:space="preserve">, entidade autárquica federal de ensino superior vinculada ao Ministério da Educação e Desporto, criada pela Lei Nº 7.530, de agosto de 1986, sediada à Rodovia Juscelino Kubitscheck de Oliveira, Km 02 - Campus Marco Zero - Macapá/Amapá, inscrita no CNPJ/MF sob o nº 34.868.257/0001-81, doravante denominada </w:t>
      </w:r>
      <w:r>
        <w:rPr>
          <w:b/>
          <w:sz w:val="24"/>
          <w:szCs w:val="24"/>
        </w:rPr>
        <w:t>INSTITUIÇÃO DE ENSINO,</w:t>
      </w:r>
      <w:r>
        <w:rPr>
          <w:sz w:val="24"/>
          <w:szCs w:val="24"/>
        </w:rPr>
        <w:t xml:space="preserve"> representada por XXXXXXX,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portadora do RG XXXXXX e CIC nº XXXXXX, Órgão Público, localizada na Rodovia Juscelino Kubitschek de Oliveira, Km 02, Bairro Jardim Marco Zero, CEP 68.902-208, Macapá-AP, e a </w:t>
      </w:r>
      <w:r>
        <w:rPr>
          <w:b/>
          <w:color w:val="FF0000"/>
          <w:sz w:val="24"/>
          <w:szCs w:val="24"/>
        </w:rPr>
        <w:t>xxxxxxxxxxxxxxxxxxxxxxxxxxxxxxxxxxxxxxxxxxxxxxxxxxxxxxxxxx</w:t>
      </w:r>
      <w:r>
        <w:rPr>
          <w:color w:val="FF0000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pessoa jurídica de direito público, com sede na </w:t>
      </w:r>
      <w:r>
        <w:rPr>
          <w:b/>
          <w:color w:val="FF0000"/>
          <w:sz w:val="24"/>
          <w:szCs w:val="24"/>
        </w:rPr>
        <w:t>XXXXXXXXXXXXXXXXXXXXXXXXXXXXXXXXXXXXXXXXXXX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inscrita no Cadastro Nacional de Pessoas Jurídicas sob nº </w:t>
      </w:r>
      <w:r>
        <w:rPr>
          <w:b/>
          <w:color w:val="FF0000"/>
          <w:sz w:val="24"/>
          <w:szCs w:val="24"/>
        </w:rPr>
        <w:t>XXXXXXXXXXXXXXXXXXXXXX</w:t>
      </w:r>
      <w:r>
        <w:rPr>
          <w:sz w:val="24"/>
          <w:szCs w:val="24"/>
        </w:rPr>
        <w:t xml:space="preserve">, neste ato reperesentada pela Srª. </w:t>
      </w:r>
      <w:proofErr w:type="gramStart"/>
      <w:r>
        <w:rPr>
          <w:b/>
          <w:color w:val="FF0000"/>
          <w:sz w:val="24"/>
          <w:szCs w:val="24"/>
        </w:rPr>
        <w:t>xxxxxxxxxxxxxxxxxxxxxxxxxxxxxxxxxxxxxxxXXXXXXXXXX</w:t>
      </w:r>
      <w:proofErr w:type="gramEnd"/>
      <w:r>
        <w:rPr>
          <w:sz w:val="24"/>
          <w:szCs w:val="24"/>
        </w:rPr>
        <w:t xml:space="preserve">, brasileira, </w:t>
      </w:r>
      <w:r>
        <w:rPr>
          <w:b/>
          <w:color w:val="FF0000"/>
          <w:sz w:val="24"/>
          <w:szCs w:val="24"/>
        </w:rPr>
        <w:t>xxxxxxxxxxxxxx,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portadora  do RG. </w:t>
      </w:r>
      <w:r>
        <w:rPr>
          <w:b/>
          <w:color w:val="FF0000"/>
          <w:sz w:val="24"/>
          <w:szCs w:val="24"/>
        </w:rPr>
        <w:t>xxxxxxxxxxxxxxxxxxxxxX</w:t>
      </w:r>
      <w:r>
        <w:rPr>
          <w:sz w:val="24"/>
          <w:szCs w:val="24"/>
        </w:rPr>
        <w:t xml:space="preserve"> e CPF Nº </w:t>
      </w:r>
      <w:r>
        <w:rPr>
          <w:b/>
          <w:color w:val="FF0000"/>
          <w:sz w:val="24"/>
          <w:szCs w:val="24"/>
        </w:rPr>
        <w:t>xxxxxxxxxxxxxxxxxxxxxxxxxx</w:t>
      </w:r>
      <w:r>
        <w:rPr>
          <w:sz w:val="24"/>
          <w:szCs w:val="24"/>
        </w:rPr>
        <w:t xml:space="preserve">, residente e domiciliada nesta capital à (AV./Rua) </w:t>
      </w:r>
      <w:r>
        <w:rPr>
          <w:b/>
          <w:color w:val="FF0000"/>
          <w:sz w:val="24"/>
          <w:szCs w:val="24"/>
        </w:rPr>
        <w:t>xxxxxxxxxxxxxxxxxxxxxxxxxxxxxxxxxxxxxxx</w:t>
      </w:r>
      <w:r>
        <w:rPr>
          <w:sz w:val="24"/>
          <w:szCs w:val="24"/>
        </w:rPr>
        <w:t xml:space="preserve">, nº </w:t>
      </w:r>
      <w:r>
        <w:rPr>
          <w:b/>
          <w:color w:val="FF0000"/>
          <w:sz w:val="24"/>
          <w:szCs w:val="24"/>
        </w:rPr>
        <w:t>xxxxxxxx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Macapá-AP, doravante denominada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resolvem, em conformidade com a Lei n° 11.788/2008 e demais diplomas legais pertinentes, naquilo que se possa aplicar, celebrar o presente CONVÊNIO mediante as  seguintes </w:t>
      </w:r>
      <w:r>
        <w:rPr>
          <w:sz w:val="24"/>
          <w:szCs w:val="24"/>
        </w:rPr>
        <w:lastRenderedPageBreak/>
        <w:t>cláusulas e condições: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PRIMEIRA</w:t>
      </w:r>
      <w:r>
        <w:rPr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DO OBJETO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1.1 Este convênio tem por objetivo proporcionar aos alunos regularmente matriculados nos cursos de Graduação (Licenciatura e Bacharelado) da </w:t>
      </w:r>
      <w:r>
        <w:rPr>
          <w:sz w:val="24"/>
          <w:szCs w:val="24"/>
          <w:u w:val="single"/>
        </w:rPr>
        <w:t>UNIFAP,</w:t>
      </w:r>
      <w:r>
        <w:rPr>
          <w:sz w:val="24"/>
          <w:szCs w:val="24"/>
        </w:rPr>
        <w:t xml:space="preserve"> a oportunidade de realização de </w:t>
      </w:r>
      <w:r>
        <w:rPr>
          <w:b/>
          <w:sz w:val="24"/>
          <w:szCs w:val="24"/>
        </w:rPr>
        <w:t>estágio obrigatório e não obrigatório</w:t>
      </w:r>
      <w:r>
        <w:rPr>
          <w:sz w:val="24"/>
          <w:szCs w:val="24"/>
        </w:rPr>
        <w:t>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 estágio deve possibilitar ao estudante adquirir experiência e desenvolver atividades práticas relacionadas a seu curso, proporcionando-lhe o aprefeiçoamento técnico, cultural e científico e no campo do relacionamento humano.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SEGUNDA – ÁREA DE INTERESSE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O estágio dar-se-á nas áreas de interesse dos Convenentes, em atividades compatíveis com as diretrizes </w:t>
      </w:r>
      <w:proofErr w:type="gramStart"/>
      <w:r>
        <w:rPr>
          <w:sz w:val="24"/>
          <w:szCs w:val="24"/>
        </w:rPr>
        <w:t>curriculares estabelecida para cada curso</w:t>
      </w:r>
      <w:proofErr w:type="gramEnd"/>
      <w:r>
        <w:rPr>
          <w:sz w:val="24"/>
          <w:szCs w:val="24"/>
        </w:rPr>
        <w:t>.</w:t>
      </w:r>
    </w:p>
    <w:p w:rsidR="0015128B" w:rsidRDefault="009321B7" w:rsidP="004C5573">
      <w:pPr>
        <w:pStyle w:val="Corpodetexto2"/>
        <w:spacing w:after="0" w:line="240" w:lineRule="auto"/>
        <w:jc w:val="both"/>
      </w:pPr>
      <w:r>
        <w:rPr>
          <w:i/>
          <w:sz w:val="24"/>
          <w:szCs w:val="24"/>
        </w:rPr>
        <w:t xml:space="preserve">a) </w:t>
      </w:r>
      <w:r>
        <w:rPr>
          <w:i/>
          <w:iCs/>
          <w:sz w:val="24"/>
          <w:szCs w:val="24"/>
        </w:rPr>
        <w:t>Caso seja detectado, na execução do ESTÁGIO desenvolvido pelo discente na concedente, desvio de atividades acadêmicas específicas da formação daquele, o CONVÊNIO entre a Instituição de Ensino Superior e a Concedente será</w:t>
      </w:r>
      <w:proofErr w:type="gramStart"/>
      <w:r>
        <w:rPr>
          <w:i/>
          <w:iCs/>
          <w:sz w:val="24"/>
          <w:szCs w:val="24"/>
        </w:rPr>
        <w:t xml:space="preserve">  </w:t>
      </w:r>
      <w:proofErr w:type="gramEnd"/>
      <w:r>
        <w:rPr>
          <w:b/>
          <w:i/>
          <w:iCs/>
          <w:sz w:val="24"/>
          <w:szCs w:val="24"/>
        </w:rPr>
        <w:t>CANCELADO.</w:t>
      </w:r>
    </w:p>
    <w:p w:rsidR="0015128B" w:rsidRDefault="0015128B">
      <w:pPr>
        <w:pStyle w:val="Corpodetexto2"/>
        <w:spacing w:after="0" w:line="240" w:lineRule="auto"/>
        <w:ind w:firstLine="1416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TERCEIRA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 DO VÍNCULO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 O Estagiário não terá vínculo empregatício de qualquer natureza com as convenentes, conforme determina a legislação aplicável à espécie.</w:t>
      </w:r>
    </w:p>
    <w:p w:rsidR="0015128B" w:rsidRDefault="0015128B">
      <w:pPr>
        <w:pStyle w:val="Corpodetexto2"/>
        <w:spacing w:after="0" w:line="240" w:lineRule="auto"/>
        <w:ind w:hanging="709"/>
        <w:jc w:val="both"/>
        <w:rPr>
          <w:b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QUARTA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 DA SELEÇÃO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 Os estudantes serão solicitados pela CONCEDENTE à Instituição de Ensino, e serão encaminhados por meio de Termo de Encaminhamento de acordo com a matrícula semestral.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QUINTA</w:t>
      </w:r>
      <w:r>
        <w:rPr>
          <w:b/>
          <w:i/>
          <w:sz w:val="24"/>
          <w:szCs w:val="24"/>
        </w:rPr>
        <w:t xml:space="preserve"> – DA FORMALIZAÇÃO DO ESTÁGIO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A formalização do estágio ocorrerá mediante celebração de Termo de Compromisso a ser firmado entre o ESTAGIÁRIO e a CONCEDENTE, com interveniência obrigatória da INSTITUIÇÃO DE ENSINO.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 O aluno se obrigará, mediante Termo de Compromisso, a observar as normas estabelecidas para os funcionários da CONCEDENTE, especialmente as que resguardam a quebra de sigilo e a veiculação de informações a que tenham acesso em decorrência do estágio.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CLÁUSULA SEXTA – DA DURAÇÃO DO ESTÁGIO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O período de estágio terá duração máxima de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(dois) anos, exceto quando se tratar de estagiário portador de necessidades especiais.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CLÁUSULA SÉTIMA – DA JORNADA DO ESTÁGIO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jornada do estágio não ultrapassará seis (06) horas diárias e trinta (30) horas semanais,  de segunda à sexta-feira, excluídos os dias de sábado e domingo, respeitando-se as especificidades de cada curso.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7.2</w:t>
      </w:r>
      <w:proofErr w:type="gramStart"/>
      <w:r>
        <w:rPr>
          <w:iCs/>
          <w:sz w:val="24"/>
          <w:szCs w:val="24"/>
        </w:rPr>
        <w:t xml:space="preserve">  </w:t>
      </w:r>
      <w:proofErr w:type="gramEnd"/>
      <w:r>
        <w:rPr>
          <w:iCs/>
          <w:sz w:val="24"/>
          <w:szCs w:val="24"/>
        </w:rPr>
        <w:t>Até 40 (quarenta) horas semanais, no caso de alunos de cursos que alternam  teoria e prática, nos períodos em que não estão programadas aulas presenciais e desde que haja previsão deste tipo de jornada no Projeto Pedagógico do Curso – PPC e da Instituição de Ensino.</w:t>
      </w:r>
    </w:p>
    <w:p w:rsidR="0015128B" w:rsidRDefault="0015128B">
      <w:pPr>
        <w:pStyle w:val="Corpodetexto2"/>
        <w:spacing w:after="0" w:line="240" w:lineRule="auto"/>
        <w:jc w:val="both"/>
        <w:rPr>
          <w:iCs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 Nos períodos de avaliação na INSTITUIÇÃO DE ENSINO, a carga horária do ESTAGIÁRIO poderá ser reduzida à metade, com o objetivo de garantir o bom desempenho do aluno.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 Não haverá alteração da jornada do estágio nos períodos de férias escolares.</w:t>
      </w:r>
    </w:p>
    <w:p w:rsidR="0015128B" w:rsidRDefault="009321B7">
      <w:pPr>
        <w:pStyle w:val="Corpodetexto2"/>
        <w:spacing w:after="0" w:line="240" w:lineRule="auto"/>
        <w:ind w:hanging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15128B" w:rsidRDefault="009321B7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CLÁUSULA OITAVA – DA BOLSA ESTÁGIO E DO AUXÍLIO TRANSPORTE</w:t>
      </w: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 Para estágio OBRIGATÓRIO, visando cumprimento de carga horária curricular, não há previsão de bolsa ou auxílio ao acadêmico.</w:t>
      </w: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8.2 Para ESTÁGIO NÃO OBRIGATÓRIO, os editais de seleção poderão prever auxílio aos acadêmicos, conforme discricionariedade da Concedente;</w:t>
      </w: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considerado para efeito de cálculo da bolsa a frequência mensal do estagiário, deduzindo-se os dias de falta. </w:t>
      </w:r>
    </w:p>
    <w:p w:rsidR="0015128B" w:rsidRDefault="009321B7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Cs/>
          <w:sz w:val="24"/>
          <w:szCs w:val="24"/>
        </w:rPr>
        <w:t>CLÁUSULA NONA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DA EXTINÇÃO </w:t>
      </w:r>
    </w:p>
    <w:p w:rsidR="0015128B" w:rsidRDefault="009321B7" w:rsidP="009E53A9">
      <w:pPr>
        <w:pStyle w:val="Corpodetexto2"/>
        <w:widowControl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estágio será extinto por um dos seguintes motivos:</w:t>
      </w:r>
    </w:p>
    <w:p w:rsidR="0015128B" w:rsidRDefault="009321B7" w:rsidP="009E53A9">
      <w:pPr>
        <w:pStyle w:val="Corpodetexto2"/>
        <w:widowControl/>
        <w:numPr>
          <w:ilvl w:val="0"/>
          <w:numId w:val="7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Automaticamente, ao término do estágio;</w:t>
      </w:r>
    </w:p>
    <w:p w:rsidR="0015128B" w:rsidRDefault="009321B7" w:rsidP="009E53A9">
      <w:pPr>
        <w:pStyle w:val="Corpodetexto2"/>
        <w:widowControl/>
        <w:numPr>
          <w:ilvl w:val="0"/>
          <w:numId w:val="6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qualquer tempo no interesse e conveniência da Administração;</w:t>
      </w:r>
    </w:p>
    <w:p w:rsidR="0015128B" w:rsidRDefault="009321B7" w:rsidP="009E53A9">
      <w:pPr>
        <w:pStyle w:val="Corpodetexto2"/>
        <w:widowControl/>
        <w:numPr>
          <w:ilvl w:val="0"/>
          <w:numId w:val="6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pedido</w:t>
      </w:r>
      <w:proofErr w:type="gramEnd"/>
      <w:r>
        <w:rPr>
          <w:sz w:val="24"/>
          <w:szCs w:val="24"/>
        </w:rPr>
        <w:t xml:space="preserve"> do estagiário;</w:t>
      </w:r>
    </w:p>
    <w:p w:rsidR="0015128B" w:rsidRDefault="009321B7" w:rsidP="009E53A9">
      <w:pPr>
        <w:pStyle w:val="Corpodetexto2"/>
        <w:widowControl/>
        <w:numPr>
          <w:ilvl w:val="0"/>
          <w:numId w:val="6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Abandono, caracterizado por ausência não justificada;</w:t>
      </w:r>
    </w:p>
    <w:p w:rsidR="0015128B" w:rsidRDefault="009321B7" w:rsidP="009E53A9">
      <w:pPr>
        <w:pStyle w:val="Corpodetexto2"/>
        <w:widowControl/>
        <w:numPr>
          <w:ilvl w:val="0"/>
          <w:numId w:val="6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Conclusão ou interrupção do curso;</w:t>
      </w:r>
    </w:p>
    <w:p w:rsidR="0015128B" w:rsidRDefault="009321B7" w:rsidP="009E53A9">
      <w:pPr>
        <w:pStyle w:val="Corpodetexto2"/>
        <w:widowControl/>
        <w:numPr>
          <w:ilvl w:val="0"/>
          <w:numId w:val="6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Comportamento incompatível com os regulamentos da CONCEDENTE por parte do estagiário;</w:t>
      </w:r>
    </w:p>
    <w:p w:rsidR="0015128B" w:rsidRDefault="009321B7" w:rsidP="009E53A9">
      <w:pPr>
        <w:pStyle w:val="Corpodetexto2"/>
        <w:widowControl/>
        <w:numPr>
          <w:ilvl w:val="0"/>
          <w:numId w:val="6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Quando o estagiário deixar de cumprir disposição do Termo de Compromisso;</w:t>
      </w:r>
    </w:p>
    <w:p w:rsidR="0015128B" w:rsidRDefault="009321B7" w:rsidP="009E53A9">
      <w:pPr>
        <w:pStyle w:val="Corpodetexto2"/>
        <w:widowControl/>
        <w:numPr>
          <w:ilvl w:val="0"/>
          <w:numId w:val="6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 atendimento a qualquer dispositivo de ordem legal ou regulamentar.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E53A9">
      <w:pPr>
        <w:pStyle w:val="Corpodetexto2"/>
        <w:spacing w:after="0" w:line="240" w:lineRule="auto"/>
        <w:jc w:val="both"/>
      </w:pPr>
      <w:r>
        <w:rPr>
          <w:iCs/>
          <w:sz w:val="24"/>
          <w:szCs w:val="24"/>
        </w:rPr>
        <w:t xml:space="preserve">9.2 </w:t>
      </w:r>
      <w:r w:rsidR="009321B7">
        <w:rPr>
          <w:sz w:val="24"/>
          <w:szCs w:val="24"/>
        </w:rPr>
        <w:t>Na ocorrência de qualquer das hipóteses acima, a CONCEDENTE comunicará o fato à INSTITUIÇÃO DE ENSINO num prazo de 30 (trinta) dias.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CLÁUSULA DÉCIMA 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10.1 São obrigações da </w:t>
      </w:r>
      <w:r>
        <w:rPr>
          <w:b/>
          <w:sz w:val="24"/>
          <w:szCs w:val="24"/>
        </w:rPr>
        <w:t>INSTITUIÇÃO DE ENSINO: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 w:rsidP="009E53A9">
      <w:pPr>
        <w:pStyle w:val="Corpodetexto2"/>
        <w:widowControl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Selecionar preliminarmente o estudante para o Estágio de acordo com sua áres de interesse;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Aprovar o estágio de que trata o presente instrumento, considerando as condições de sua adequação à proposta pedagógica do curso;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Aprovar o Plano de Atividades de Estágio que deverá consubstanciar as condições/requisitos suficientes à exigência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legal de adequação à etapa e modalidade de formação escolar do estagiário;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Avaliar as instalações da Concedente do ESTÁGIO e sua adequação à formação cultural e profissional do estagiário;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Indicar professor orientador, da área a ser desenvolvida no ESTÁGIO, como responsável pelo acompanhamento e avaliação das atividades do estagiário;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Contratar, alternativamente, Seguro contra Acidentes Pessoais em favor do estagiário, cuja apólice seja compatível com valores de mercado, conforme fique estabelecido no Termo de Compromisso;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Celebrar Termo de Compromisso com o estagiário e com a parte concedente, indicando as condições de adequação do ESTÁGIO, à proposta pedagógica do curso, à etapa e modalidade da formação escolar do estudante e ao horário e calendário escolar;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Comunicar à parte concedente do estágio, no início de cada período letivo, as datas de realização de avaliações escolares e acadêmicas;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Exigir do educando a apresentação periódica do Relatório de Atividades,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cada três (03) meses;</w:t>
      </w:r>
    </w:p>
    <w:p w:rsidR="0015128B" w:rsidRDefault="009321B7" w:rsidP="009E53A9">
      <w:pPr>
        <w:pStyle w:val="Corpodetexto2"/>
        <w:widowControl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Comunicar a Concedente qualquer irregularidade, alteração ou desligamento do aluno.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PRIMEIRA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11.1 São obrigações da </w:t>
      </w:r>
      <w:r>
        <w:rPr>
          <w:b/>
          <w:sz w:val="24"/>
          <w:szCs w:val="24"/>
        </w:rPr>
        <w:t>CONCEDENTE: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 w:rsidP="009E53A9">
      <w:pPr>
        <w:pStyle w:val="Corpodetexto2"/>
        <w:widowControl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Fornecer à INSTITUIÇÃO DE ENSINO, o número de vagas disponíveis para preenchimento;</w:t>
      </w:r>
    </w:p>
    <w:p w:rsidR="0015128B" w:rsidRDefault="009321B7" w:rsidP="009E53A9">
      <w:pPr>
        <w:pStyle w:val="Corpodetexto2"/>
        <w:widowControl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Firmar com o estagiário, Termo de Compromisso de que trata a legislação vigente, com interveniência obrigatória da INSTITUIÇÃO DE ENSINO, observando-se as exigências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contidas nas normas legais e regulamentares, zelando pelo seu cumprimento;</w:t>
      </w:r>
    </w:p>
    <w:p w:rsidR="0015128B" w:rsidRDefault="009321B7" w:rsidP="009E53A9">
      <w:pPr>
        <w:pStyle w:val="Corpodetexto2"/>
        <w:widowControl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Oferecer condições para que o </w:t>
      </w:r>
      <w:proofErr w:type="gramStart"/>
      <w:r>
        <w:rPr>
          <w:sz w:val="24"/>
          <w:szCs w:val="24"/>
        </w:rPr>
        <w:t>estagio</w:t>
      </w:r>
      <w:proofErr w:type="gramEnd"/>
      <w:r>
        <w:rPr>
          <w:sz w:val="24"/>
          <w:szCs w:val="24"/>
        </w:rPr>
        <w:t xml:space="preserve"> seja supervisionado por docente da Instituição de Ensino;</w:t>
      </w:r>
    </w:p>
    <w:p w:rsidR="0015128B" w:rsidRDefault="009321B7" w:rsidP="009E53A9">
      <w:pPr>
        <w:pStyle w:val="Corpodetexto2"/>
        <w:widowControl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Ofertar instalações que tenham condições de proporcionar ao </w:t>
      </w:r>
      <w:proofErr w:type="gramStart"/>
      <w:r>
        <w:rPr>
          <w:sz w:val="24"/>
          <w:szCs w:val="24"/>
        </w:rPr>
        <w:t>ESTAGIÁRIO atividades</w:t>
      </w:r>
      <w:proofErr w:type="gramEnd"/>
      <w:r>
        <w:rPr>
          <w:sz w:val="24"/>
          <w:szCs w:val="24"/>
        </w:rPr>
        <w:t xml:space="preserve"> de aprendizagem social, profissional e cultural;</w:t>
      </w:r>
    </w:p>
    <w:p w:rsidR="0015128B" w:rsidRDefault="009321B7" w:rsidP="009E53A9">
      <w:pPr>
        <w:pStyle w:val="Corpodetexto2"/>
        <w:widowControl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sz w:val="24"/>
          <w:szCs w:val="24"/>
        </w:rPr>
        <w:t>Indicar integrante de seu quadro de pessoal, com fo</w:t>
      </w:r>
      <w:r>
        <w:rPr>
          <w:b/>
          <w:sz w:val="24"/>
          <w:szCs w:val="24"/>
        </w:rPr>
        <w:t>rmaç</w:t>
      </w:r>
      <w:r>
        <w:rPr>
          <w:sz w:val="24"/>
          <w:szCs w:val="24"/>
        </w:rPr>
        <w:t>ão ou experiência profissional na área de conhecimento desenvolvida no curso do estagiário, para orientar e supervisionar os estagiários, o qual atuará de forma integrada com o Professor orientador da Instituição de Ensino;</w:t>
      </w:r>
    </w:p>
    <w:p w:rsidR="0015128B" w:rsidRDefault="009321B7" w:rsidP="009E53A9">
      <w:pPr>
        <w:pStyle w:val="Corpodetexto2"/>
        <w:widowControl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à Instituição de Ensino, com periodicidade mínima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(seis) meses, Relatório de Atividades, com vista obrigatória ao estagiário;</w:t>
      </w:r>
    </w:p>
    <w:p w:rsidR="0015128B" w:rsidRDefault="009321B7" w:rsidP="009E53A9">
      <w:pPr>
        <w:pStyle w:val="Corpodetexto2"/>
        <w:widowControl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Ao final do ESTÁGIO entregar Termo de Realização do Estágio com indicação resumida das atividades desenvolvidas, dos períodos e da avaliação de desempenho;</w:t>
      </w:r>
    </w:p>
    <w:p w:rsidR="0015128B" w:rsidRDefault="009321B7" w:rsidP="009E53A9">
      <w:pPr>
        <w:pStyle w:val="Corpodetexto2"/>
        <w:widowControl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Manter a disposição da fiscalização documentos que comprovem a relação doestágio.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Cs/>
          <w:sz w:val="24"/>
          <w:szCs w:val="24"/>
        </w:rPr>
        <w:t xml:space="preserve">CLÁUSULA DÉCIMA SEGUNDA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DA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VIGÊNCIA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12.1 O presente Convênio vigorará por um prazo de </w:t>
      </w:r>
      <w:r>
        <w:rPr>
          <w:b/>
          <w:color w:val="FF0000"/>
          <w:sz w:val="24"/>
          <w:szCs w:val="24"/>
        </w:rPr>
        <w:t>cinco (05)</w:t>
      </w:r>
      <w:r>
        <w:rPr>
          <w:sz w:val="24"/>
          <w:szCs w:val="24"/>
        </w:rPr>
        <w:t xml:space="preserve"> anos, contados a partir da data de sua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publicação no Diário Oficial da União, podendo ser alterado  através de termos aditivos, os quais passarão a fazer parte integrante do mesmo.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iCs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Cs/>
          <w:sz w:val="24"/>
          <w:szCs w:val="24"/>
        </w:rPr>
        <w:t>CLÁUSULA DÉCIMA TERCEIRA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DA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RESCISÃO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13.1 O presente Convênio poderá ser rescindido, a qualquer tempo, por quaisquer das partes, ou unilateralmente, por qualquer uma delas, mediante simples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comunicação escrita, com antecedência mínima de 30 (trinta) dias.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13.2 O encerramento antecipado deste Convênio não prejudicará os estágios já iniciados, vedada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prorrogação.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CLÁUSULA DÉCIMA QUARTA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iCs/>
          <w:sz w:val="24"/>
          <w:szCs w:val="24"/>
        </w:rPr>
        <w:t>14.1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A publicação do presente Convênio será efetuada em extrato no Diário Oficial da União, de acordo com o disposto no Decreto N° 93.872/86 e na Lei N° 8.666/93 e suas alterações, ficando as despesas da publicação a cargo da UNIFAP.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CLÁUSULA DÉCIMA QUINTA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14.5 Fica eleito o foro da Justiça Federal, Seção Judiciária de Macapá-AP,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como o órgão competente para dirimir quaisquer dúvidas, controvérsias e litígios provenientes do presente Convênio, desde que não resolvidas na esfera administrativa.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 por estarem de pleno acordo, assinam o presente instrumento em 02 (duas) vias, na presença das testemunhas abaixo, que também subscrevem.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3A9">
        <w:rPr>
          <w:sz w:val="24"/>
          <w:szCs w:val="24"/>
        </w:rPr>
        <w:t>Santana</w:t>
      </w:r>
      <w:r>
        <w:rPr>
          <w:sz w:val="24"/>
          <w:szCs w:val="24"/>
        </w:rPr>
        <w:t>-AP, _____ de __________________ de 2018.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9E53A9" w:rsidRDefault="009E53A9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9E53A9" w:rsidRDefault="009E53A9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15128B" w:rsidRDefault="009321B7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INSTITUIÇÃO DE ENSINO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CONCEDENTE</w:t>
      </w:r>
    </w:p>
    <w:p w:rsidR="0015128B" w:rsidRDefault="0015128B">
      <w:pPr>
        <w:pStyle w:val="Corpodetexto2"/>
        <w:spacing w:after="0" w:line="240" w:lineRule="auto"/>
        <w:rPr>
          <w:sz w:val="24"/>
          <w:szCs w:val="24"/>
        </w:rPr>
      </w:pPr>
    </w:p>
    <w:p w:rsidR="009E53A9" w:rsidRDefault="009E53A9">
      <w:pPr>
        <w:pStyle w:val="Corpodetexto2"/>
        <w:spacing w:after="0" w:line="240" w:lineRule="auto"/>
        <w:rPr>
          <w:sz w:val="24"/>
          <w:szCs w:val="24"/>
        </w:rPr>
      </w:pPr>
    </w:p>
    <w:p w:rsidR="009E53A9" w:rsidRDefault="009E53A9">
      <w:pPr>
        <w:pStyle w:val="Corpodetexto2"/>
        <w:spacing w:after="0" w:line="240" w:lineRule="auto"/>
        <w:rPr>
          <w:sz w:val="24"/>
          <w:szCs w:val="24"/>
        </w:rPr>
      </w:pPr>
    </w:p>
    <w:p w:rsidR="009E53A9" w:rsidRDefault="009E53A9">
      <w:pPr>
        <w:pStyle w:val="Corpodetexto2"/>
        <w:spacing w:after="0" w:line="240" w:lineRule="auto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TESTEMUNHA                                                       TESTEMUNHA</w:t>
      </w:r>
    </w:p>
    <w:p w:rsidR="0015128B" w:rsidRDefault="009321B7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RG: _____________________                                  RG: 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 w:rsidR="009E53A9">
        <w:rPr>
          <w:sz w:val="24"/>
          <w:szCs w:val="24"/>
        </w:rPr>
        <w:t>____</w:t>
      </w:r>
    </w:p>
    <w:p w:rsidR="0015128B" w:rsidRDefault="009321B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 CIC: ______________</w:t>
      </w:r>
      <w:r>
        <w:rPr>
          <w:sz w:val="24"/>
          <w:szCs w:val="24"/>
        </w:rPr>
        <w:softHyphen/>
        <w:t>______                                   CIC:_______________________</w:t>
      </w:r>
      <w:bookmarkStart w:id="0" w:name="_GoBack"/>
      <w:bookmarkEnd w:id="0"/>
    </w:p>
    <w:sectPr w:rsidR="0015128B" w:rsidSect="00E1053A">
      <w:headerReference w:type="default" r:id="rId9"/>
      <w:footerReference w:type="default" r:id="rId10"/>
      <w:pgSz w:w="12240" w:h="15840"/>
      <w:pgMar w:top="1134" w:right="1134" w:bottom="1134" w:left="1134" w:header="306" w:footer="1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34" w:rsidRDefault="00993534" w:rsidP="0015128B">
      <w:r>
        <w:separator/>
      </w:r>
    </w:p>
  </w:endnote>
  <w:endnote w:type="continuationSeparator" w:id="0">
    <w:p w:rsidR="00993534" w:rsidRDefault="00993534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73E52E" wp14:editId="4F2BEFC6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rk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qtm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a0/65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34" w:rsidRDefault="00993534" w:rsidP="0015128B">
      <w:r w:rsidRPr="0015128B">
        <w:rPr>
          <w:color w:val="000000"/>
        </w:rPr>
        <w:separator/>
      </w:r>
    </w:p>
  </w:footnote>
  <w:footnote w:type="continuationSeparator" w:id="0">
    <w:p w:rsidR="00993534" w:rsidRDefault="00993534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7" w:type="dxa"/>
      <w:jc w:val="center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430"/>
      <w:gridCol w:w="2727"/>
    </w:tblGrid>
    <w:tr w:rsidR="005D5B37" w:rsidRPr="009E53A9" w:rsidTr="00F54FBD">
      <w:trPr>
        <w:trHeight w:val="1704"/>
        <w:jc w:val="center"/>
      </w:trPr>
      <w:tc>
        <w:tcPr>
          <w:tcW w:w="1780" w:type="dxa"/>
          <w:tcBorders>
            <w:bottom w:val="single" w:sz="4" w:space="0" w:color="auto"/>
          </w:tcBorders>
        </w:tcPr>
        <w:p w:rsidR="005D5B37" w:rsidRPr="00332D05" w:rsidRDefault="00993534" w:rsidP="00F54FBD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7.6pt;margin-top:5.7pt;width:51.4pt;height:74.65pt;z-index:251671552">
                <v:imagedata r:id="rId1" o:title=""/>
                <w10:wrap type="topAndBottom"/>
              </v:shape>
              <o:OLEObject Type="Embed" ProgID="CorelPhotoHouse.Document" ShapeID="_x0000_s2049" DrawAspect="Content" ObjectID="_1602945160" r:id="rId2"/>
            </w:pict>
          </w:r>
        </w:p>
      </w:tc>
      <w:tc>
        <w:tcPr>
          <w:tcW w:w="6430" w:type="dxa"/>
          <w:tcBorders>
            <w:bottom w:val="single" w:sz="4" w:space="0" w:color="auto"/>
          </w:tcBorders>
        </w:tcPr>
        <w:p w:rsidR="005D5B37" w:rsidRPr="00332D05" w:rsidRDefault="005D5B37" w:rsidP="00F54FBD">
          <w:pPr>
            <w:pStyle w:val="Cabealho"/>
            <w:rPr>
              <w:rFonts w:ascii="Arial" w:hAnsi="Arial"/>
              <w:b/>
              <w:color w:val="333333"/>
              <w:sz w:val="18"/>
            </w:rPr>
          </w:pPr>
        </w:p>
        <w:p w:rsidR="005D5B37" w:rsidRDefault="005D5B37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 w:rsidRPr="00C63972">
            <w:rPr>
              <w:rFonts w:asciiTheme="minorHAnsi" w:hAnsiTheme="minorHAnsi"/>
              <w:b/>
              <w:color w:val="000000"/>
            </w:rPr>
            <w:t>UNIVERSIDADE FEDERAL DO AMAPÁ</w:t>
          </w:r>
          <w:r>
            <w:rPr>
              <w:rFonts w:asciiTheme="minorHAnsi" w:hAnsiTheme="minorHAnsi"/>
              <w:b/>
              <w:color w:val="000000"/>
            </w:rPr>
            <w:t xml:space="preserve"> - UNIFAP</w:t>
          </w:r>
        </w:p>
        <w:p w:rsidR="005D5B37" w:rsidRDefault="005D5B37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PRÓ-REITORIA DE ENSINO DE GRADUAÇÃO - PROGRAD</w:t>
          </w:r>
        </w:p>
        <w:p w:rsidR="005D5B37" w:rsidRDefault="005D5B37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CAMPUS UNIVERSITÁRIO DE SANTANA - CSTN</w:t>
          </w:r>
        </w:p>
        <w:p w:rsidR="005D5B37" w:rsidRDefault="005D5B37" w:rsidP="00F54FBD">
          <w:pPr>
            <w:pStyle w:val="Rodap"/>
            <w:jc w:val="center"/>
            <w:rPr>
              <w:rFonts w:asciiTheme="minorHAnsi" w:hAnsiTheme="minorHAnsi"/>
              <w:sz w:val="18"/>
            </w:rPr>
          </w:pPr>
          <w:r w:rsidRPr="0014355C">
            <w:rPr>
              <w:rFonts w:asciiTheme="minorHAnsi" w:hAnsiTheme="minorHAnsi"/>
              <w:sz w:val="18"/>
            </w:rPr>
            <w:t>Campus Universitário de Santa</w:t>
          </w:r>
          <w:r>
            <w:rPr>
              <w:rFonts w:asciiTheme="minorHAnsi" w:hAnsiTheme="minorHAnsi"/>
              <w:sz w:val="18"/>
            </w:rPr>
            <w:t xml:space="preserve">na – Rodovia Duca Serra nº 1233 Bairro Fonte </w:t>
          </w:r>
          <w:r w:rsidRPr="0014355C">
            <w:rPr>
              <w:rFonts w:asciiTheme="minorHAnsi" w:hAnsiTheme="minorHAnsi"/>
              <w:sz w:val="18"/>
            </w:rPr>
            <w:t>Nova</w:t>
          </w:r>
          <w:r>
            <w:rPr>
              <w:rFonts w:asciiTheme="minorHAnsi" w:hAnsiTheme="minorHAnsi"/>
              <w:sz w:val="18"/>
            </w:rPr>
            <w:t xml:space="preserve"> CEP 68925.000. </w:t>
          </w:r>
          <w:r w:rsidRPr="0014355C">
            <w:rPr>
              <w:rFonts w:asciiTheme="minorHAnsi" w:hAnsiTheme="minorHAnsi"/>
              <w:sz w:val="18"/>
            </w:rPr>
            <w:t>Santana</w:t>
          </w:r>
          <w:r>
            <w:rPr>
              <w:rFonts w:asciiTheme="minorHAnsi" w:hAnsiTheme="minorHAnsi"/>
              <w:sz w:val="18"/>
            </w:rPr>
            <w:t xml:space="preserve">-Amapá- </w:t>
          </w:r>
          <w:r w:rsidRPr="0014355C">
            <w:rPr>
              <w:rFonts w:asciiTheme="minorHAnsi" w:hAnsiTheme="minorHAnsi"/>
              <w:sz w:val="18"/>
            </w:rPr>
            <w:t xml:space="preserve">Fone: (96) </w:t>
          </w:r>
          <w:r>
            <w:rPr>
              <w:rFonts w:asciiTheme="minorHAnsi" w:hAnsiTheme="minorHAnsi"/>
              <w:sz w:val="18"/>
            </w:rPr>
            <w:t xml:space="preserve">98101-8757 </w:t>
          </w:r>
        </w:p>
        <w:p w:rsidR="005D5B37" w:rsidRPr="009E53A9" w:rsidRDefault="005D5B37" w:rsidP="00F54FBD">
          <w:pPr>
            <w:pStyle w:val="Rodap"/>
            <w:jc w:val="center"/>
            <w:rPr>
              <w:rFonts w:asciiTheme="minorHAnsi" w:hAnsiTheme="minorHAnsi"/>
              <w:sz w:val="18"/>
              <w:lang w:val="en-US"/>
            </w:rPr>
          </w:pPr>
          <w:r w:rsidRPr="009E53A9"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  <w:t xml:space="preserve">home: </w:t>
          </w:r>
          <w:hyperlink r:id="rId3" w:history="1">
            <w:r w:rsidRPr="009E53A9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US"/>
              </w:rPr>
              <w:t>http://www.unifap.br/santana</w:t>
            </w:r>
          </w:hyperlink>
          <w:r w:rsidRPr="009E53A9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9E53A9">
            <w:rPr>
              <w:rFonts w:asciiTheme="minorHAnsi" w:hAnsiTheme="minorHAnsi"/>
              <w:sz w:val="18"/>
              <w:lang w:val="en-US"/>
            </w:rPr>
            <w:t xml:space="preserve">E-mail: </w:t>
          </w:r>
          <w:hyperlink r:id="rId4" w:history="1">
            <w:r w:rsidRPr="009E53A9">
              <w:rPr>
                <w:rStyle w:val="Hyperlink"/>
                <w:rFonts w:asciiTheme="minorHAnsi" w:hAnsiTheme="minorHAnsi"/>
                <w:sz w:val="18"/>
                <w:lang w:val="en-US"/>
              </w:rPr>
              <w:t>campstn@unifap.br</w:t>
            </w:r>
          </w:hyperlink>
        </w:p>
        <w:p w:rsidR="005D5B37" w:rsidRPr="009E53A9" w:rsidRDefault="005D5B37" w:rsidP="00F54FBD">
          <w:pPr>
            <w:pStyle w:val="Cabealho"/>
            <w:jc w:val="center"/>
            <w:rPr>
              <w:rFonts w:asciiTheme="minorHAnsi" w:hAnsiTheme="minorHAnsi" w:cstheme="minorHAnsi"/>
              <w:color w:val="000000"/>
              <w:sz w:val="12"/>
              <w:szCs w:val="12"/>
              <w:lang w:val="en-US"/>
            </w:rPr>
          </w:pPr>
        </w:p>
      </w:tc>
      <w:tc>
        <w:tcPr>
          <w:tcW w:w="2727" w:type="dxa"/>
          <w:tcBorders>
            <w:bottom w:val="single" w:sz="4" w:space="0" w:color="auto"/>
          </w:tcBorders>
        </w:tcPr>
        <w:p w:rsidR="005D5B37" w:rsidRPr="009E53A9" w:rsidRDefault="005D5B37" w:rsidP="00F54FBD">
          <w:pPr>
            <w:pStyle w:val="Cabealho"/>
            <w:jc w:val="center"/>
            <w:rPr>
              <w:rFonts w:ascii="Arial Narrow" w:hAnsi="Arial Narrow"/>
              <w:color w:val="333333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73600" behindDoc="1" locked="0" layoutInCell="1" allowOverlap="1" wp14:anchorId="3F78F05B" wp14:editId="1DA9A46F">
                <wp:simplePos x="0" y="0"/>
                <wp:positionH relativeFrom="column">
                  <wp:posOffset>135309</wp:posOffset>
                </wp:positionH>
                <wp:positionV relativeFrom="paragraph">
                  <wp:posOffset>-106073</wp:posOffset>
                </wp:positionV>
                <wp:extent cx="1478943" cy="1490409"/>
                <wp:effectExtent l="0" t="0" r="6985" b="0"/>
                <wp:wrapNone/>
                <wp:docPr id="6" name="Imagem 6" descr="Nenhum texto alternativo automÃ¡tico disponÃ­ve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nhum texto alternativo automÃ¡tico disponÃ­ve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42" cy="1490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72576" behindDoc="0" locked="0" layoutInCell="1" allowOverlap="1" wp14:anchorId="1015F3D8" wp14:editId="35385DD1">
                <wp:simplePos x="0" y="0"/>
                <wp:positionH relativeFrom="column">
                  <wp:posOffset>2694305</wp:posOffset>
                </wp:positionH>
                <wp:positionV relativeFrom="paragraph">
                  <wp:posOffset>798830</wp:posOffset>
                </wp:positionV>
                <wp:extent cx="767080" cy="774065"/>
                <wp:effectExtent l="0" t="0" r="0" b="6985"/>
                <wp:wrapNone/>
                <wp:docPr id="7" name="Imagem 7" descr="Resultado de imagem para unifap 28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fap 28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2766" w:rsidRPr="009E53A9" w:rsidRDefault="00812766">
    <w:pPr>
      <w:ind w:left="142"/>
      <w:rPr>
        <w:rFonts w:ascii="Arial" w:hAnsi="Arial" w:cs="Arial"/>
        <w:b/>
        <w:lang w:val="en-US"/>
      </w:rPr>
    </w:pPr>
  </w:p>
  <w:p w:rsidR="00812766" w:rsidRPr="009E53A9" w:rsidRDefault="00812766">
    <w:pPr>
      <w:pStyle w:val="Corpodetexto"/>
      <w:spacing w:line="12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15128B"/>
    <w:rsid w:val="0018169F"/>
    <w:rsid w:val="001938E7"/>
    <w:rsid w:val="002067CF"/>
    <w:rsid w:val="002451DC"/>
    <w:rsid w:val="00271FE8"/>
    <w:rsid w:val="00290DA0"/>
    <w:rsid w:val="003F20CA"/>
    <w:rsid w:val="00485234"/>
    <w:rsid w:val="004C5573"/>
    <w:rsid w:val="00505085"/>
    <w:rsid w:val="00583D37"/>
    <w:rsid w:val="005D30E7"/>
    <w:rsid w:val="005D5B37"/>
    <w:rsid w:val="00630F61"/>
    <w:rsid w:val="00674BEB"/>
    <w:rsid w:val="006D1FC0"/>
    <w:rsid w:val="00700522"/>
    <w:rsid w:val="00731174"/>
    <w:rsid w:val="007F5846"/>
    <w:rsid w:val="00812766"/>
    <w:rsid w:val="00892145"/>
    <w:rsid w:val="008E7A63"/>
    <w:rsid w:val="00905A9C"/>
    <w:rsid w:val="00915C80"/>
    <w:rsid w:val="009321B7"/>
    <w:rsid w:val="00991B17"/>
    <w:rsid w:val="00993534"/>
    <w:rsid w:val="00997FA7"/>
    <w:rsid w:val="009D19FF"/>
    <w:rsid w:val="009E53A9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1053A"/>
    <w:rsid w:val="00E86250"/>
    <w:rsid w:val="00EB17A9"/>
    <w:rsid w:val="00EF2D96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p.br/santana" TargetMode="External"/><Relationship Id="rId7" Type="http://schemas.openxmlformats.org/officeDocument/2006/relationships/image" Target="http://www2.unifap.br/edfisica/files/2018/03/Logo-28_Anos_UNIFAP02-03-2018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mailto:campstn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56F8-4380-4706-9A49-CB7C5BD0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10250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Rauliete</cp:lastModifiedBy>
  <cp:revision>4</cp:revision>
  <dcterms:created xsi:type="dcterms:W3CDTF">2018-10-19T19:53:00Z</dcterms:created>
  <dcterms:modified xsi:type="dcterms:W3CDTF">2018-11-05T20:46:00Z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