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04" w:rsidRPr="008D6D18" w:rsidRDefault="00BE1A04" w:rsidP="00BE1A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6D18">
        <w:rPr>
          <w:rFonts w:ascii="Arial" w:hAnsi="Arial" w:cs="Arial"/>
          <w:b/>
          <w:sz w:val="18"/>
          <w:szCs w:val="18"/>
        </w:rPr>
        <w:t>MINISTÉRIO DA EDUCAÇÃO</w:t>
      </w:r>
    </w:p>
    <w:p w:rsidR="00D96403" w:rsidRPr="008D6D18" w:rsidRDefault="00BE1A04" w:rsidP="00BE1A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6D18">
        <w:rPr>
          <w:rFonts w:ascii="Arial" w:hAnsi="Arial" w:cs="Arial"/>
          <w:b/>
          <w:sz w:val="18"/>
          <w:szCs w:val="18"/>
        </w:rPr>
        <w:t>UNIVERSIDADE FEDERAL DO AMAPÁ</w:t>
      </w:r>
    </w:p>
    <w:p w:rsidR="00BE1A04" w:rsidRPr="008D6D18" w:rsidRDefault="00BE1A04" w:rsidP="00BE1A0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6D18">
        <w:rPr>
          <w:rFonts w:ascii="Arial" w:hAnsi="Arial" w:cs="Arial"/>
          <w:b/>
          <w:sz w:val="18"/>
          <w:szCs w:val="18"/>
        </w:rPr>
        <w:t>COORDENAÇÃO DO PROJETO UNIFAP DIGITAL</w:t>
      </w:r>
    </w:p>
    <w:p w:rsidR="00BE1A04" w:rsidRPr="008D6D18" w:rsidRDefault="00BE1A04" w:rsidP="00BE1A0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6D18">
        <w:rPr>
          <w:rFonts w:ascii="Arial" w:hAnsi="Arial" w:cs="Arial"/>
          <w:b/>
          <w:sz w:val="18"/>
          <w:szCs w:val="18"/>
        </w:rPr>
        <w:t>PROCESSO DE SELEÇÃO DE MONITORES PARA CONTRATAÇÃO DE IMEDIATA E FORMAÇÃO DE CADASTRO RESERVA DO PROJETO UNIFAPDIGITAL</w:t>
      </w:r>
    </w:p>
    <w:p w:rsidR="00BE1A04" w:rsidRDefault="00BE1A04" w:rsidP="00BE1A04">
      <w:pPr>
        <w:spacing w:line="240" w:lineRule="auto"/>
        <w:jc w:val="center"/>
        <w:rPr>
          <w:rFonts w:ascii="Arial" w:hAnsi="Arial" w:cs="Arial"/>
          <w:b/>
        </w:rPr>
      </w:pPr>
    </w:p>
    <w:p w:rsidR="00971E4C" w:rsidRDefault="00971E4C" w:rsidP="00BE1A04">
      <w:pPr>
        <w:spacing w:line="240" w:lineRule="auto"/>
        <w:jc w:val="center"/>
        <w:rPr>
          <w:rFonts w:ascii="Arial" w:hAnsi="Arial" w:cs="Arial"/>
          <w:b/>
        </w:rPr>
      </w:pPr>
    </w:p>
    <w:p w:rsidR="00BE1A04" w:rsidRDefault="00BE1A04" w:rsidP="00BE1A04">
      <w:pPr>
        <w:tabs>
          <w:tab w:val="left" w:pos="193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 w:rsidR="00971E4C">
        <w:rPr>
          <w:rFonts w:ascii="Arial" w:hAnsi="Arial" w:cs="Arial"/>
          <w:b/>
        </w:rPr>
        <w:t>CRONOGRAMA DAS PROVAS DID</w:t>
      </w:r>
      <w:r w:rsidR="00971E4C" w:rsidRPr="00500C22">
        <w:rPr>
          <w:rFonts w:ascii="Arial" w:hAnsi="Arial" w:cs="Arial"/>
          <w:b/>
          <w:szCs w:val="24"/>
        </w:rPr>
        <w:t>Á</w:t>
      </w:r>
      <w:r w:rsidR="00971E4C">
        <w:rPr>
          <w:rFonts w:ascii="Arial" w:hAnsi="Arial" w:cs="Arial"/>
          <w:b/>
        </w:rPr>
        <w:t xml:space="preserve">TICA E ENTREVISTAS </w:t>
      </w:r>
      <w:r w:rsidR="00971E4C" w:rsidRPr="00BE1A04">
        <w:rPr>
          <w:rFonts w:ascii="Arial" w:hAnsi="Arial" w:cs="Arial"/>
          <w:b/>
        </w:rPr>
        <w:t xml:space="preserve">DE ACORDO COM O </w:t>
      </w:r>
      <w:r w:rsidR="00971E4C">
        <w:rPr>
          <w:rFonts w:ascii="Arial" w:hAnsi="Arial" w:cs="Arial"/>
          <w:b/>
          <w:sz w:val="24"/>
        </w:rPr>
        <w:t>EDITAL 022</w:t>
      </w:r>
      <w:r w:rsidR="00971E4C" w:rsidRPr="00BE1A04">
        <w:rPr>
          <w:rFonts w:ascii="Arial" w:hAnsi="Arial" w:cs="Arial"/>
          <w:b/>
          <w:sz w:val="24"/>
        </w:rPr>
        <w:t>/2014</w:t>
      </w:r>
      <w:r w:rsidR="009909AC">
        <w:rPr>
          <w:rFonts w:ascii="Arial" w:hAnsi="Arial" w:cs="Arial"/>
          <w:b/>
          <w:sz w:val="24"/>
        </w:rPr>
        <w:t xml:space="preserve">, ITEM </w:t>
      </w:r>
      <w:proofErr w:type="gramStart"/>
      <w:r w:rsidR="009909AC">
        <w:rPr>
          <w:rFonts w:ascii="Arial" w:hAnsi="Arial" w:cs="Arial"/>
          <w:b/>
          <w:sz w:val="24"/>
        </w:rPr>
        <w:t>8</w:t>
      </w:r>
      <w:proofErr w:type="gramEnd"/>
      <w:r w:rsidR="009909AC">
        <w:rPr>
          <w:rFonts w:ascii="Arial" w:hAnsi="Arial" w:cs="Arial"/>
          <w:b/>
          <w:sz w:val="24"/>
        </w:rPr>
        <w:t>.</w:t>
      </w:r>
    </w:p>
    <w:p w:rsidR="008B4152" w:rsidRDefault="003F208E" w:rsidP="00BE1A04">
      <w:pPr>
        <w:tabs>
          <w:tab w:val="left" w:pos="193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DIA 16</w:t>
      </w:r>
      <w:r w:rsidR="00F4381D">
        <w:rPr>
          <w:rFonts w:ascii="Arial" w:hAnsi="Arial" w:cs="Arial"/>
          <w:b/>
          <w:sz w:val="24"/>
        </w:rPr>
        <w:t>/09</w:t>
      </w:r>
      <w:r w:rsidR="008B4152">
        <w:rPr>
          <w:rFonts w:ascii="Arial" w:hAnsi="Arial" w:cs="Arial"/>
          <w:b/>
          <w:sz w:val="24"/>
        </w:rPr>
        <w:t>/2014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7"/>
        <w:gridCol w:w="3804"/>
        <w:gridCol w:w="3642"/>
      </w:tblGrid>
      <w:tr w:rsidR="005523FF" w:rsidTr="005523FF">
        <w:tc>
          <w:tcPr>
            <w:tcW w:w="1167" w:type="dxa"/>
          </w:tcPr>
          <w:p w:rsidR="005523FF" w:rsidRDefault="005523FF" w:rsidP="00BE1A04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ORDEM</w:t>
            </w:r>
          </w:p>
        </w:tc>
        <w:tc>
          <w:tcPr>
            <w:tcW w:w="3804" w:type="dxa"/>
          </w:tcPr>
          <w:p w:rsidR="005523FF" w:rsidRDefault="005523FF" w:rsidP="00BE1A04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CANDIDATO</w:t>
            </w:r>
          </w:p>
        </w:tc>
        <w:tc>
          <w:tcPr>
            <w:tcW w:w="3642" w:type="dxa"/>
          </w:tcPr>
          <w:p w:rsidR="005523FF" w:rsidRDefault="005523FF" w:rsidP="00BE1A04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HORÁRIO (MANHÃ)</w:t>
            </w:r>
          </w:p>
        </w:tc>
      </w:tr>
      <w:tr w:rsidR="005523FF" w:rsidTr="005343CC">
        <w:trPr>
          <w:trHeight w:val="461"/>
        </w:trPr>
        <w:tc>
          <w:tcPr>
            <w:tcW w:w="1167" w:type="dxa"/>
          </w:tcPr>
          <w:p w:rsidR="005523FF" w:rsidRDefault="008B4152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001</w:t>
            </w:r>
          </w:p>
        </w:tc>
        <w:tc>
          <w:tcPr>
            <w:tcW w:w="3804" w:type="dxa"/>
          </w:tcPr>
          <w:p w:rsidR="005523FF" w:rsidRPr="005343CC" w:rsidRDefault="005343CC" w:rsidP="00F4381D">
            <w:pPr>
              <w:rPr>
                <w:rFonts w:ascii="Arial" w:hAnsi="Arial" w:cs="Arial"/>
                <w:sz w:val="24"/>
              </w:rPr>
            </w:pPr>
            <w:r w:rsidRPr="005343CC">
              <w:rPr>
                <w:rFonts w:ascii="Arial" w:hAnsi="Arial" w:cs="Arial"/>
                <w:sz w:val="24"/>
              </w:rPr>
              <w:t>Jedielson Almeida do Amaral</w:t>
            </w:r>
          </w:p>
        </w:tc>
        <w:tc>
          <w:tcPr>
            <w:tcW w:w="3642" w:type="dxa"/>
          </w:tcPr>
          <w:p w:rsidR="005523FF" w:rsidRDefault="008B4152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09h00min</w:t>
            </w:r>
          </w:p>
        </w:tc>
      </w:tr>
      <w:tr w:rsidR="005523FF" w:rsidTr="005343CC">
        <w:trPr>
          <w:trHeight w:val="451"/>
        </w:trPr>
        <w:tc>
          <w:tcPr>
            <w:tcW w:w="1167" w:type="dxa"/>
          </w:tcPr>
          <w:p w:rsidR="005523FF" w:rsidRDefault="008B4152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002</w:t>
            </w:r>
          </w:p>
        </w:tc>
        <w:tc>
          <w:tcPr>
            <w:tcW w:w="3804" w:type="dxa"/>
          </w:tcPr>
          <w:p w:rsidR="005523FF" w:rsidRPr="005343CC" w:rsidRDefault="005343CC" w:rsidP="00F4381D">
            <w:pPr>
              <w:rPr>
                <w:rFonts w:ascii="Arial" w:hAnsi="Arial" w:cs="Arial"/>
                <w:sz w:val="24"/>
              </w:rPr>
            </w:pPr>
            <w:r w:rsidRPr="005343CC">
              <w:rPr>
                <w:rFonts w:ascii="Arial" w:hAnsi="Arial" w:cs="Arial"/>
                <w:sz w:val="24"/>
              </w:rPr>
              <w:t xml:space="preserve">Anderson dos </w:t>
            </w:r>
            <w:proofErr w:type="gramStart"/>
            <w:r w:rsidRPr="005343CC">
              <w:rPr>
                <w:rFonts w:ascii="Arial" w:hAnsi="Arial" w:cs="Arial"/>
                <w:sz w:val="24"/>
              </w:rPr>
              <w:t>Santos Guerra</w:t>
            </w:r>
            <w:proofErr w:type="gramEnd"/>
          </w:p>
        </w:tc>
        <w:tc>
          <w:tcPr>
            <w:tcW w:w="3642" w:type="dxa"/>
          </w:tcPr>
          <w:p w:rsidR="008B4152" w:rsidRDefault="003F208E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09h30</w:t>
            </w:r>
            <w:r w:rsidR="00500DB5">
              <w:rPr>
                <w:rFonts w:ascii="Arial" w:hAnsi="Arial" w:cs="Arial"/>
                <w:b/>
                <w:sz w:val="24"/>
              </w:rPr>
              <w:t>min</w:t>
            </w:r>
          </w:p>
        </w:tc>
      </w:tr>
      <w:tr w:rsidR="003F208E" w:rsidTr="005343CC">
        <w:trPr>
          <w:trHeight w:val="451"/>
        </w:trPr>
        <w:tc>
          <w:tcPr>
            <w:tcW w:w="1167" w:type="dxa"/>
          </w:tcPr>
          <w:p w:rsidR="003F208E" w:rsidRDefault="003F208E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003</w:t>
            </w:r>
          </w:p>
        </w:tc>
        <w:tc>
          <w:tcPr>
            <w:tcW w:w="3804" w:type="dxa"/>
          </w:tcPr>
          <w:p w:rsidR="003F208E" w:rsidRPr="005343CC" w:rsidRDefault="003F208E" w:rsidP="00F4381D">
            <w:pPr>
              <w:rPr>
                <w:rFonts w:ascii="Arial" w:hAnsi="Arial" w:cs="Arial"/>
                <w:sz w:val="24"/>
              </w:rPr>
            </w:pPr>
            <w:r w:rsidRPr="005343CC">
              <w:rPr>
                <w:rFonts w:ascii="Arial" w:hAnsi="Arial" w:cs="Arial"/>
                <w:color w:val="000000"/>
                <w:sz w:val="24"/>
                <w:szCs w:val="24"/>
              </w:rPr>
              <w:t>Gabriel Melo da Silveira</w:t>
            </w:r>
          </w:p>
        </w:tc>
        <w:tc>
          <w:tcPr>
            <w:tcW w:w="3642" w:type="dxa"/>
          </w:tcPr>
          <w:p w:rsidR="003F208E" w:rsidRDefault="003F208E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10h00min</w:t>
            </w:r>
          </w:p>
        </w:tc>
      </w:tr>
      <w:tr w:rsidR="003F208E" w:rsidTr="005343CC">
        <w:trPr>
          <w:trHeight w:val="451"/>
        </w:trPr>
        <w:tc>
          <w:tcPr>
            <w:tcW w:w="1167" w:type="dxa"/>
          </w:tcPr>
          <w:p w:rsidR="003F208E" w:rsidRDefault="003F208E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004</w:t>
            </w:r>
          </w:p>
        </w:tc>
        <w:tc>
          <w:tcPr>
            <w:tcW w:w="3804" w:type="dxa"/>
          </w:tcPr>
          <w:p w:rsidR="003F208E" w:rsidRPr="005343CC" w:rsidRDefault="003F208E" w:rsidP="00F4381D">
            <w:pPr>
              <w:rPr>
                <w:rFonts w:ascii="Arial" w:hAnsi="Arial" w:cs="Arial"/>
                <w:sz w:val="24"/>
              </w:rPr>
            </w:pPr>
            <w:r w:rsidRPr="005343CC">
              <w:rPr>
                <w:rFonts w:ascii="Arial" w:hAnsi="Arial" w:cs="Arial"/>
                <w:sz w:val="24"/>
              </w:rPr>
              <w:t>Lívia Virginia Barros Feitosa</w:t>
            </w:r>
          </w:p>
        </w:tc>
        <w:tc>
          <w:tcPr>
            <w:tcW w:w="3642" w:type="dxa"/>
          </w:tcPr>
          <w:p w:rsidR="003F208E" w:rsidRDefault="003F208E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10h30min</w:t>
            </w:r>
          </w:p>
        </w:tc>
      </w:tr>
      <w:tr w:rsidR="003F208E" w:rsidTr="005343CC">
        <w:trPr>
          <w:trHeight w:val="451"/>
        </w:trPr>
        <w:tc>
          <w:tcPr>
            <w:tcW w:w="1167" w:type="dxa"/>
          </w:tcPr>
          <w:p w:rsidR="003F208E" w:rsidRDefault="003F208E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005</w:t>
            </w:r>
          </w:p>
        </w:tc>
        <w:tc>
          <w:tcPr>
            <w:tcW w:w="3804" w:type="dxa"/>
          </w:tcPr>
          <w:p w:rsidR="003F208E" w:rsidRPr="005343CC" w:rsidRDefault="003F208E" w:rsidP="00F4381D">
            <w:pPr>
              <w:rPr>
                <w:rFonts w:ascii="Arial" w:hAnsi="Arial" w:cs="Arial"/>
                <w:sz w:val="24"/>
              </w:rPr>
            </w:pPr>
            <w:r w:rsidRPr="005343CC">
              <w:rPr>
                <w:rFonts w:ascii="Arial" w:hAnsi="Arial" w:cs="Arial"/>
                <w:color w:val="000000"/>
                <w:sz w:val="24"/>
                <w:szCs w:val="24"/>
              </w:rPr>
              <w:t>Mateus Corrêa D’Almeida</w:t>
            </w:r>
          </w:p>
        </w:tc>
        <w:tc>
          <w:tcPr>
            <w:tcW w:w="3642" w:type="dxa"/>
          </w:tcPr>
          <w:p w:rsidR="003F208E" w:rsidRDefault="003F208E" w:rsidP="008D6D18">
            <w:pPr>
              <w:tabs>
                <w:tab w:val="left" w:pos="193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11h00min</w:t>
            </w:r>
          </w:p>
        </w:tc>
      </w:tr>
    </w:tbl>
    <w:p w:rsidR="00BE1A04" w:rsidRDefault="00BE1A04" w:rsidP="00BE1A04">
      <w:pPr>
        <w:tabs>
          <w:tab w:val="left" w:pos="1935"/>
        </w:tabs>
        <w:rPr>
          <w:rFonts w:ascii="Arial" w:hAnsi="Arial" w:cs="Arial"/>
          <w:b/>
          <w:sz w:val="24"/>
        </w:rPr>
      </w:pPr>
      <w:bookmarkStart w:id="0" w:name="_GoBack"/>
      <w:bookmarkEnd w:id="0"/>
    </w:p>
    <w:p w:rsidR="00F4381D" w:rsidRPr="00BE1A04" w:rsidRDefault="00F4381D" w:rsidP="00BE1A04">
      <w:pPr>
        <w:tabs>
          <w:tab w:val="left" w:pos="1935"/>
        </w:tabs>
        <w:rPr>
          <w:rFonts w:ascii="Arial" w:hAnsi="Arial" w:cs="Arial"/>
          <w:b/>
          <w:sz w:val="24"/>
        </w:rPr>
      </w:pPr>
    </w:p>
    <w:p w:rsidR="00BE1A04" w:rsidRPr="00BE1A04" w:rsidRDefault="00BE1A04" w:rsidP="00BE1A04">
      <w:pPr>
        <w:tabs>
          <w:tab w:val="left" w:pos="1935"/>
        </w:tabs>
        <w:rPr>
          <w:rFonts w:ascii="Arial" w:hAnsi="Arial" w:cs="Arial"/>
        </w:rPr>
      </w:pPr>
    </w:p>
    <w:sectPr w:rsidR="00BE1A04" w:rsidRPr="00BE1A04" w:rsidSect="008D6D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04" w:rsidRDefault="00BE1A04" w:rsidP="00BE1A04">
      <w:pPr>
        <w:spacing w:after="0" w:line="240" w:lineRule="auto"/>
      </w:pPr>
      <w:r>
        <w:separator/>
      </w:r>
    </w:p>
  </w:endnote>
  <w:endnote w:type="continuationSeparator" w:id="0">
    <w:p w:rsidR="00BE1A04" w:rsidRDefault="00BE1A04" w:rsidP="00BE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04" w:rsidRDefault="00BE1A04" w:rsidP="00BE1A04">
      <w:pPr>
        <w:spacing w:after="0" w:line="240" w:lineRule="auto"/>
      </w:pPr>
      <w:r>
        <w:separator/>
      </w:r>
    </w:p>
  </w:footnote>
  <w:footnote w:type="continuationSeparator" w:id="0">
    <w:p w:rsidR="00BE1A04" w:rsidRDefault="00BE1A04" w:rsidP="00BE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4" w:rsidRDefault="008D6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-249555</wp:posOffset>
          </wp:positionV>
          <wp:extent cx="1190625" cy="600075"/>
          <wp:effectExtent l="0" t="0" r="9525" b="9525"/>
          <wp:wrapTight wrapText="bothSides">
            <wp:wrapPolygon edited="0">
              <wp:start x="0" y="0"/>
              <wp:lineTo x="0" y="21257"/>
              <wp:lineTo x="21427" y="21257"/>
              <wp:lineTo x="21427" y="0"/>
              <wp:lineTo x="0" y="0"/>
            </wp:wrapPolygon>
          </wp:wrapTight>
          <wp:docPr id="2" name="Imagem 9" descr="unifap_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fap_digi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A04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-249555</wp:posOffset>
          </wp:positionV>
          <wp:extent cx="552450" cy="666750"/>
          <wp:effectExtent l="0" t="0" r="0" b="0"/>
          <wp:wrapTopAndBottom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A04"/>
    <w:rsid w:val="00132910"/>
    <w:rsid w:val="00392C93"/>
    <w:rsid w:val="003F208E"/>
    <w:rsid w:val="00500DB5"/>
    <w:rsid w:val="005343CC"/>
    <w:rsid w:val="005523FF"/>
    <w:rsid w:val="00664B75"/>
    <w:rsid w:val="00791EE3"/>
    <w:rsid w:val="008B4152"/>
    <w:rsid w:val="008B7329"/>
    <w:rsid w:val="008D6D18"/>
    <w:rsid w:val="00967956"/>
    <w:rsid w:val="00971E4C"/>
    <w:rsid w:val="009909AC"/>
    <w:rsid w:val="00BE1A04"/>
    <w:rsid w:val="00F4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75"/>
  </w:style>
  <w:style w:type="paragraph" w:styleId="Ttulo2">
    <w:name w:val="heading 2"/>
    <w:basedOn w:val="Normal"/>
    <w:next w:val="Normal"/>
    <w:link w:val="Ttulo2Char"/>
    <w:qFormat/>
    <w:rsid w:val="00BE1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E1A04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A04"/>
  </w:style>
  <w:style w:type="paragraph" w:styleId="Rodap">
    <w:name w:val="footer"/>
    <w:basedOn w:val="Normal"/>
    <w:link w:val="RodapChar"/>
    <w:uiPriority w:val="99"/>
    <w:unhideWhenUsed/>
    <w:rsid w:val="00BE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A04"/>
  </w:style>
  <w:style w:type="character" w:customStyle="1" w:styleId="Ttulo2Char">
    <w:name w:val="Título 2 Char"/>
    <w:basedOn w:val="Fontepargpadro"/>
    <w:link w:val="Ttulo2"/>
    <w:rsid w:val="00BE1A0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E1A04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BE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E1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E1A04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A04"/>
  </w:style>
  <w:style w:type="paragraph" w:styleId="Rodap">
    <w:name w:val="footer"/>
    <w:basedOn w:val="Normal"/>
    <w:link w:val="RodapChar"/>
    <w:uiPriority w:val="99"/>
    <w:unhideWhenUsed/>
    <w:rsid w:val="00BE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A04"/>
  </w:style>
  <w:style w:type="character" w:customStyle="1" w:styleId="Ttulo2Char">
    <w:name w:val="Título 2 Char"/>
    <w:basedOn w:val="Fontepargpadro"/>
    <w:link w:val="Ttulo2"/>
    <w:rsid w:val="00BE1A0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E1A04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BE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LOBATO NUNES</dc:creator>
  <cp:lastModifiedBy>LEOZIANE PIRES DA COSTA</cp:lastModifiedBy>
  <cp:revision>6</cp:revision>
  <dcterms:created xsi:type="dcterms:W3CDTF">2014-09-09T13:57:00Z</dcterms:created>
  <dcterms:modified xsi:type="dcterms:W3CDTF">2014-09-10T15:56:00Z</dcterms:modified>
</cp:coreProperties>
</file>