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24AB" w14:textId="77777777" w:rsidR="008E1193" w:rsidRDefault="008E1193" w:rsidP="00EA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8F1AB0" w14:textId="7E6014A4" w:rsidR="00411CDA" w:rsidRDefault="007C2311" w:rsidP="00411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311">
        <w:rPr>
          <w:rFonts w:ascii="Times New Roman" w:hAnsi="Times New Roman" w:cs="Times New Roman"/>
          <w:b/>
          <w:bCs/>
          <w:sz w:val="28"/>
          <w:szCs w:val="28"/>
        </w:rPr>
        <w:t>Formulário de Avaliação TCC II</w:t>
      </w:r>
      <w:r w:rsidR="00F90B2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11CDA">
        <w:rPr>
          <w:rFonts w:ascii="Times New Roman" w:hAnsi="Times New Roman" w:cs="Times New Roman"/>
          <w:b/>
          <w:bCs/>
          <w:sz w:val="28"/>
          <w:szCs w:val="28"/>
        </w:rPr>
        <w:t>Defesa</w:t>
      </w:r>
    </w:p>
    <w:p w14:paraId="4EC1A1BE" w14:textId="77777777" w:rsidR="00411CDA" w:rsidRPr="006A0DE1" w:rsidRDefault="00411CDA" w:rsidP="00411CDA">
      <w:pPr>
        <w:tabs>
          <w:tab w:val="center" w:pos="4252"/>
          <w:tab w:val="right" w:pos="8504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566E524" w14:textId="179D3E7C" w:rsidR="00411CDA" w:rsidRDefault="00411CDA" w:rsidP="00411CDA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22EDB">
        <w:rPr>
          <w:rFonts w:ascii="Times New Roman" w:hAnsi="Times New Roman" w:cs="Times New Roman"/>
          <w:b/>
          <w:sz w:val="24"/>
          <w:szCs w:val="24"/>
        </w:rPr>
        <w:t>Título</w:t>
      </w:r>
      <w:r w:rsidRPr="00922EDB">
        <w:rPr>
          <w:rFonts w:ascii="Times New Roman" w:hAnsi="Times New Roman" w:cs="Times New Roman"/>
          <w:sz w:val="24"/>
          <w:szCs w:val="24"/>
        </w:rPr>
        <w:t>:</w:t>
      </w:r>
      <w:r w:rsidRPr="00922EDB">
        <w:rPr>
          <w:rStyle w:val="RodapChar"/>
          <w:rFonts w:ascii="Times New Roman" w:hAnsi="Times New Roman" w:cs="Times New Roman"/>
          <w:sz w:val="24"/>
          <w:szCs w:val="24"/>
        </w:rPr>
        <w:t xml:space="preserve"> </w:t>
      </w:r>
      <w:r w:rsidR="007E5898">
        <w:rPr>
          <w:color w:val="000000"/>
          <w:sz w:val="24"/>
          <w:szCs w:val="24"/>
          <w:shd w:val="clear" w:color="auto" w:fill="FFFFFF"/>
        </w:rPr>
        <w:t>XXXXXXXXXXXXXXXXXXXXXXXXXXXXXXXXXXXXXXXXXXXXXXX</w:t>
      </w:r>
    </w:p>
    <w:p w14:paraId="53AD84E0" w14:textId="77777777" w:rsidR="00F90B23" w:rsidRDefault="00F90B23" w:rsidP="00411CDA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2804637E" w14:textId="48A33E5E" w:rsidR="00411CDA" w:rsidRPr="000A7DAC" w:rsidRDefault="00411CDA" w:rsidP="00411CDA">
      <w:pPr>
        <w:rPr>
          <w:rFonts w:ascii="Times New Roman" w:hAnsi="Times New Roman" w:cs="Times New Roman"/>
          <w:sz w:val="24"/>
          <w:szCs w:val="24"/>
        </w:rPr>
      </w:pPr>
      <w:r w:rsidRPr="00922EDB">
        <w:rPr>
          <w:rFonts w:ascii="Times New Roman" w:hAnsi="Times New Roman" w:cs="Times New Roman"/>
          <w:b/>
          <w:sz w:val="24"/>
          <w:szCs w:val="24"/>
        </w:rPr>
        <w:t>Acadêmico</w:t>
      </w:r>
      <w:r w:rsidR="00E647F2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Pr="00922EDB">
        <w:rPr>
          <w:rFonts w:ascii="Times New Roman" w:hAnsi="Times New Roman" w:cs="Times New Roman"/>
          <w:sz w:val="24"/>
          <w:szCs w:val="24"/>
        </w:rPr>
        <w:t xml:space="preserve">: </w:t>
      </w:r>
      <w:r w:rsidR="007E5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898">
        <w:rPr>
          <w:rFonts w:ascii="Times New Roman" w:hAnsi="Times New Roman" w:cs="Times New Roman"/>
          <w:sz w:val="24"/>
          <w:szCs w:val="24"/>
        </w:rPr>
        <w:t>xxxxxxxxxxxxxxxxxxxxxxxxxxxxxxxxxxxx</w:t>
      </w:r>
      <w:proofErr w:type="spellEnd"/>
    </w:p>
    <w:p w14:paraId="4B69AC3E" w14:textId="0AD200A1" w:rsidR="00411CDA" w:rsidRDefault="00411CDA" w:rsidP="00411CDA">
      <w:pPr>
        <w:rPr>
          <w:rFonts w:ascii="Times New Roman" w:hAnsi="Times New Roman" w:cs="Times New Roman"/>
          <w:sz w:val="24"/>
          <w:szCs w:val="24"/>
        </w:rPr>
      </w:pPr>
      <w:r w:rsidRPr="00922EDB">
        <w:rPr>
          <w:rFonts w:ascii="Times New Roman" w:hAnsi="Times New Roman" w:cs="Times New Roman"/>
          <w:b/>
          <w:sz w:val="24"/>
          <w:szCs w:val="24"/>
        </w:rPr>
        <w:t>Orientador (a)</w:t>
      </w:r>
      <w:r w:rsidRPr="00922E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5898"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spellEnd"/>
    </w:p>
    <w:p w14:paraId="260FFF02" w14:textId="77777777" w:rsidR="00F90B23" w:rsidRPr="000A7DAC" w:rsidRDefault="00F90B23" w:rsidP="00411CDA">
      <w:pPr>
        <w:rPr>
          <w:rFonts w:ascii="Times New Roman" w:hAnsi="Times New Roman" w:cs="Times New Roman"/>
          <w:sz w:val="24"/>
          <w:szCs w:val="24"/>
        </w:rPr>
      </w:pPr>
    </w:p>
    <w:p w14:paraId="5C5515D6" w14:textId="77777777" w:rsidR="009E1D43" w:rsidRDefault="009E1D43" w:rsidP="00EA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6F72A" w14:textId="32784228" w:rsidR="000A7DAC" w:rsidRDefault="00EE17CA" w:rsidP="000A7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 FINAL ______________</w:t>
      </w:r>
    </w:p>
    <w:tbl>
      <w:tblPr>
        <w:tblStyle w:val="Tabelacomgrade"/>
        <w:tblpPr w:leftFromText="141" w:rightFromText="141" w:vertAnchor="page" w:horzAnchor="margin" w:tblpY="5122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A7DAC" w14:paraId="5E1A6153" w14:textId="77777777" w:rsidTr="00F90B23">
        <w:tc>
          <w:tcPr>
            <w:tcW w:w="7083" w:type="dxa"/>
          </w:tcPr>
          <w:p w14:paraId="305E587A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95">
              <w:rPr>
                <w:rFonts w:ascii="Times New Roman" w:hAnsi="Times New Roman" w:cs="Times New Roman"/>
                <w:b/>
                <w:sz w:val="24"/>
                <w:szCs w:val="24"/>
              </w:rPr>
              <w:t>ITENS EM JULGAMENTO PELO AVALIADOR</w:t>
            </w:r>
          </w:p>
        </w:tc>
        <w:tc>
          <w:tcPr>
            <w:tcW w:w="1411" w:type="dxa"/>
          </w:tcPr>
          <w:p w14:paraId="2E751E5B" w14:textId="77777777" w:rsidR="000A7DAC" w:rsidRPr="00AB5E7D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E7D">
              <w:rPr>
                <w:rFonts w:ascii="Times New Roman" w:hAnsi="Times New Roman" w:cs="Times New Roman"/>
                <w:b/>
                <w:sz w:val="20"/>
                <w:szCs w:val="20"/>
              </w:rPr>
              <w:t>Nota (0 a 10)</w:t>
            </w:r>
          </w:p>
        </w:tc>
      </w:tr>
      <w:tr w:rsidR="000A7DAC" w14:paraId="504445D5" w14:textId="77777777" w:rsidTr="00F90B23">
        <w:tc>
          <w:tcPr>
            <w:tcW w:w="7083" w:type="dxa"/>
          </w:tcPr>
          <w:p w14:paraId="351485F2" w14:textId="77777777" w:rsidR="000A7DAC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97">
              <w:rPr>
                <w:rFonts w:ascii="Times New Roman" w:hAnsi="Times New Roman" w:cs="Times New Roman"/>
                <w:b/>
                <w:sz w:val="24"/>
                <w:szCs w:val="24"/>
              </w:rPr>
              <w:t>1 – Relativos ao documento textual</w:t>
            </w:r>
          </w:p>
        </w:tc>
        <w:tc>
          <w:tcPr>
            <w:tcW w:w="1411" w:type="dxa"/>
          </w:tcPr>
          <w:p w14:paraId="6F6351C1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4BD2375A" w14:textId="77777777" w:rsidTr="00F90B23">
        <w:tc>
          <w:tcPr>
            <w:tcW w:w="7083" w:type="dxa"/>
          </w:tcPr>
          <w:p w14:paraId="6637EBCC" w14:textId="77777777" w:rsidR="000A7DAC" w:rsidRPr="00624B29" w:rsidRDefault="000A7DAC" w:rsidP="00F90B2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bCs/>
                <w:sz w:val="24"/>
                <w:szCs w:val="24"/>
              </w:rPr>
              <w:t>1.1 – Relevância e profundidade do tema escolhido</w:t>
            </w:r>
          </w:p>
        </w:tc>
        <w:tc>
          <w:tcPr>
            <w:tcW w:w="1411" w:type="dxa"/>
          </w:tcPr>
          <w:p w14:paraId="0A5DCEC6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4579ABE7" w14:textId="77777777" w:rsidTr="00F90B23">
        <w:tc>
          <w:tcPr>
            <w:tcW w:w="7083" w:type="dxa"/>
          </w:tcPr>
          <w:p w14:paraId="5AA26517" w14:textId="77777777" w:rsidR="000A7DAC" w:rsidRPr="00092FBB" w:rsidRDefault="000A7DAC" w:rsidP="00F90B2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FBB">
              <w:rPr>
                <w:rFonts w:ascii="Times New Roman" w:hAnsi="Times New Roman" w:cs="Times New Roman"/>
                <w:bCs/>
                <w:sz w:val="24"/>
                <w:szCs w:val="24"/>
              </w:rPr>
              <w:t>1.2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2FBB">
              <w:rPr>
                <w:rFonts w:ascii="Times New Roman" w:hAnsi="Times New Roman" w:cs="Times New Roman"/>
                <w:bCs/>
                <w:sz w:val="24"/>
                <w:szCs w:val="24"/>
              </w:rPr>
              <w:t>Clareza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descrição dos </w:t>
            </w:r>
            <w:r w:rsidRPr="00FA7095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FA7095">
              <w:rPr>
                <w:rFonts w:ascii="Times New Roman" w:hAnsi="Times New Roman" w:cs="Times New Roman"/>
                <w:sz w:val="24"/>
                <w:szCs w:val="24"/>
              </w:rPr>
              <w:t xml:space="preserve"> e Métodos utilizados</w:t>
            </w:r>
          </w:p>
        </w:tc>
        <w:tc>
          <w:tcPr>
            <w:tcW w:w="1411" w:type="dxa"/>
          </w:tcPr>
          <w:p w14:paraId="230D04B0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7DE2436A" w14:textId="77777777" w:rsidTr="00F90B23">
        <w:tc>
          <w:tcPr>
            <w:tcW w:w="7083" w:type="dxa"/>
          </w:tcPr>
          <w:p w14:paraId="67C4A032" w14:textId="77777777" w:rsidR="000A7DAC" w:rsidRPr="00092FBB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FBB">
              <w:rPr>
                <w:rFonts w:ascii="Times New Roman" w:hAnsi="Times New Roman" w:cs="Times New Roman"/>
                <w:bCs/>
                <w:sz w:val="24"/>
                <w:szCs w:val="24"/>
              </w:rPr>
              <w:t>1.3 – Resultados condizentes com os objetivos propostos</w:t>
            </w:r>
          </w:p>
        </w:tc>
        <w:tc>
          <w:tcPr>
            <w:tcW w:w="1411" w:type="dxa"/>
          </w:tcPr>
          <w:p w14:paraId="7D4291DA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178C36A8" w14:textId="77777777" w:rsidTr="00F90B23">
        <w:tc>
          <w:tcPr>
            <w:tcW w:w="7083" w:type="dxa"/>
          </w:tcPr>
          <w:p w14:paraId="6C413703" w14:textId="77777777" w:rsidR="000A7DAC" w:rsidRPr="00C60F2A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 – </w:t>
            </w:r>
            <w:r w:rsidRPr="00092FBB">
              <w:rPr>
                <w:rFonts w:ascii="Times New Roman" w:hAnsi="Times New Roman" w:cs="Times New Roman"/>
                <w:bCs/>
                <w:sz w:val="24"/>
                <w:szCs w:val="24"/>
              </w:rPr>
              <w:t>Capacidade de análise, clareza e coerência</w:t>
            </w:r>
          </w:p>
        </w:tc>
        <w:tc>
          <w:tcPr>
            <w:tcW w:w="1411" w:type="dxa"/>
          </w:tcPr>
          <w:p w14:paraId="1CE85186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475FC983" w14:textId="77777777" w:rsidTr="00F90B23">
        <w:tc>
          <w:tcPr>
            <w:tcW w:w="7083" w:type="dxa"/>
          </w:tcPr>
          <w:p w14:paraId="79198E9D" w14:textId="77777777" w:rsidR="000A7DAC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2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60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Poder de síntese e objetividade</w:t>
            </w:r>
          </w:p>
        </w:tc>
        <w:tc>
          <w:tcPr>
            <w:tcW w:w="1411" w:type="dxa"/>
          </w:tcPr>
          <w:p w14:paraId="64811717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02680C73" w14:textId="77777777" w:rsidTr="00F90B23">
        <w:tc>
          <w:tcPr>
            <w:tcW w:w="7083" w:type="dxa"/>
          </w:tcPr>
          <w:p w14:paraId="40C27F9B" w14:textId="77777777" w:rsidR="000A7DAC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Pr="001D0930">
              <w:rPr>
                <w:rFonts w:ascii="Times New Roman" w:hAnsi="Times New Roman" w:cs="Times New Roman"/>
                <w:b/>
                <w:sz w:val="24"/>
                <w:szCs w:val="24"/>
              </w:rPr>
              <w:t>Relativos à apresentação oral e à arguição</w:t>
            </w:r>
          </w:p>
        </w:tc>
        <w:tc>
          <w:tcPr>
            <w:tcW w:w="1411" w:type="dxa"/>
          </w:tcPr>
          <w:p w14:paraId="00A62F0F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45D5E821" w14:textId="77777777" w:rsidTr="00F90B23">
        <w:tc>
          <w:tcPr>
            <w:tcW w:w="7083" w:type="dxa"/>
          </w:tcPr>
          <w:p w14:paraId="6CB23B84" w14:textId="77777777" w:rsidR="000A7DAC" w:rsidRPr="00BE000A" w:rsidRDefault="000A7DAC" w:rsidP="00F90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00A">
              <w:rPr>
                <w:rFonts w:ascii="Times New Roman" w:hAnsi="Times New Roman" w:cs="Times New Roman"/>
                <w:bCs/>
                <w:sz w:val="24"/>
                <w:szCs w:val="24"/>
              </w:rPr>
              <w:t>2.1 – Coerência do conteúdo da apresentação oral com o documento textual</w:t>
            </w:r>
          </w:p>
        </w:tc>
        <w:tc>
          <w:tcPr>
            <w:tcW w:w="1411" w:type="dxa"/>
          </w:tcPr>
          <w:p w14:paraId="0CA234F2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7AD9E705" w14:textId="77777777" w:rsidTr="00F90B23">
        <w:tc>
          <w:tcPr>
            <w:tcW w:w="7083" w:type="dxa"/>
          </w:tcPr>
          <w:p w14:paraId="3A370704" w14:textId="77777777" w:rsidR="000A7DAC" w:rsidRPr="00BE000A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00A">
              <w:rPr>
                <w:rFonts w:ascii="Times New Roman" w:hAnsi="Times New Roman" w:cs="Times New Roman"/>
                <w:bCs/>
                <w:sz w:val="24"/>
                <w:szCs w:val="24"/>
              </w:rPr>
              <w:t>2.2 – Qualidade e estrutura do material de apresentação</w:t>
            </w:r>
          </w:p>
        </w:tc>
        <w:tc>
          <w:tcPr>
            <w:tcW w:w="1411" w:type="dxa"/>
          </w:tcPr>
          <w:p w14:paraId="6C14F3CD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034202ED" w14:textId="77777777" w:rsidTr="00F90B23">
        <w:tc>
          <w:tcPr>
            <w:tcW w:w="7083" w:type="dxa"/>
          </w:tcPr>
          <w:p w14:paraId="1480AC38" w14:textId="77777777" w:rsidR="000A7DAC" w:rsidRPr="00BE000A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00A">
              <w:rPr>
                <w:rFonts w:ascii="Times New Roman" w:hAnsi="Times New Roman" w:cs="Times New Roman"/>
                <w:bCs/>
                <w:sz w:val="24"/>
                <w:szCs w:val="24"/>
              </w:rPr>
              <w:t>2.3 – Domínio e conhecimento do tema</w:t>
            </w:r>
          </w:p>
        </w:tc>
        <w:tc>
          <w:tcPr>
            <w:tcW w:w="1411" w:type="dxa"/>
          </w:tcPr>
          <w:p w14:paraId="275BAE7F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657D1182" w14:textId="77777777" w:rsidTr="00F90B23">
        <w:tc>
          <w:tcPr>
            <w:tcW w:w="7083" w:type="dxa"/>
            <w:tcBorders>
              <w:bottom w:val="single" w:sz="4" w:space="0" w:color="auto"/>
            </w:tcBorders>
          </w:tcPr>
          <w:p w14:paraId="1676E7D6" w14:textId="77777777" w:rsidR="000A7DAC" w:rsidRPr="00BE000A" w:rsidRDefault="000A7DAC" w:rsidP="00F90B2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00A">
              <w:rPr>
                <w:rFonts w:ascii="Times New Roman" w:hAnsi="Times New Roman" w:cs="Times New Roman"/>
                <w:bCs/>
                <w:sz w:val="24"/>
                <w:szCs w:val="24"/>
              </w:rPr>
              <w:t>2.4 – Clareza, fluência e domínio verbal na exposição de ideias</w:t>
            </w:r>
          </w:p>
        </w:tc>
        <w:tc>
          <w:tcPr>
            <w:tcW w:w="1411" w:type="dxa"/>
          </w:tcPr>
          <w:p w14:paraId="6AA8B6E3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3861C282" w14:textId="77777777" w:rsidTr="00F90B23">
        <w:tc>
          <w:tcPr>
            <w:tcW w:w="7083" w:type="dxa"/>
            <w:tcBorders>
              <w:bottom w:val="single" w:sz="4" w:space="0" w:color="auto"/>
            </w:tcBorders>
          </w:tcPr>
          <w:p w14:paraId="0A15896A" w14:textId="77777777" w:rsidR="000A7DAC" w:rsidRPr="00BE000A" w:rsidRDefault="000A7DAC" w:rsidP="00F90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00A">
              <w:rPr>
                <w:rFonts w:ascii="Times New Roman" w:hAnsi="Times New Roman" w:cs="Times New Roman"/>
                <w:bCs/>
                <w:sz w:val="24"/>
                <w:szCs w:val="24"/>
              </w:rPr>
              <w:t>2.5 – Observância do tempo determinado para apresentação (20 minutos)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7454B2C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C" w14:paraId="5CC3E177" w14:textId="77777777" w:rsidTr="00F90B23"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6FC1E2" w14:textId="77777777" w:rsidR="000A7DAC" w:rsidRDefault="000A7DAC" w:rsidP="00F90B2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(soma dos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A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itens divididos por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A70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F6DA79B" w14:textId="77777777" w:rsidR="000A7DAC" w:rsidRDefault="000A7DAC" w:rsidP="00F90B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9B3113" w14:textId="3B0CED73" w:rsidR="00F83B0A" w:rsidRPr="00FA7095" w:rsidRDefault="00F83B0A" w:rsidP="00F83B0A">
      <w:pPr>
        <w:autoSpaceDE w:val="0"/>
        <w:autoSpaceDN w:val="0"/>
        <w:adjustRightInd w:val="0"/>
        <w:spacing w:after="0" w:line="240" w:lineRule="auto"/>
        <w:ind w:left="4248" w:right="-427"/>
        <w:jc w:val="right"/>
        <w:rPr>
          <w:rFonts w:ascii="Times New Roman" w:hAnsi="Times New Roman" w:cs="Times New Roman"/>
          <w:sz w:val="24"/>
          <w:szCs w:val="24"/>
        </w:rPr>
      </w:pPr>
      <w:r w:rsidRPr="00FA7095">
        <w:rPr>
          <w:rFonts w:ascii="Times New Roman" w:hAnsi="Times New Roman" w:cs="Times New Roman"/>
          <w:sz w:val="24"/>
          <w:szCs w:val="24"/>
        </w:rPr>
        <w:t xml:space="preserve">Macapá-AP, </w:t>
      </w:r>
      <w:r>
        <w:rPr>
          <w:rFonts w:ascii="Times New Roman" w:hAnsi="Times New Roman" w:cs="Times New Roman"/>
          <w:sz w:val="24"/>
          <w:szCs w:val="24"/>
        </w:rPr>
        <w:t>____ de</w:t>
      </w:r>
      <w:r w:rsidR="000F6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D9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FE5442">
        <w:rPr>
          <w:rFonts w:ascii="Times New Roman" w:hAnsi="Times New Roman" w:cs="Times New Roman"/>
          <w:sz w:val="24"/>
          <w:szCs w:val="24"/>
        </w:rPr>
        <w:t>__</w:t>
      </w:r>
    </w:p>
    <w:p w14:paraId="75B68595" w14:textId="77777777" w:rsidR="00F83B0A" w:rsidRDefault="00F83B0A" w:rsidP="00F83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74279" w14:textId="77777777" w:rsidR="00F83B0A" w:rsidRPr="002265E4" w:rsidRDefault="00F83B0A" w:rsidP="00F83B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DE3F6" w14:textId="77777777" w:rsidR="00F83B0A" w:rsidRDefault="00F83B0A" w:rsidP="00F8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9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0F4390" w14:textId="77777777" w:rsidR="00F83B0A" w:rsidRDefault="00F83B0A" w:rsidP="00F8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F2">
        <w:rPr>
          <w:rStyle w:val="fontstyle01"/>
          <w:rFonts w:ascii="Arial Narrow" w:hAnsi="Arial Narrow" w:cs="Times New Roman"/>
          <w:b/>
          <w:sz w:val="24"/>
          <w:szCs w:val="24"/>
        </w:rPr>
        <w:t>NOME</w:t>
      </w:r>
      <w:r>
        <w:rPr>
          <w:rStyle w:val="fontstyle01"/>
          <w:rFonts w:ascii="Arial Narrow" w:hAnsi="Arial Narrow" w:cs="Times New Roman"/>
          <w:b/>
          <w:sz w:val="24"/>
          <w:szCs w:val="24"/>
        </w:rPr>
        <w:t xml:space="preserve"> DO AVALIADOR</w:t>
      </w:r>
      <w:r w:rsidRPr="00BA46F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INSTITUIÇÃ</w:t>
      </w:r>
      <w:r w:rsidRPr="00BA46F2">
        <w:rPr>
          <w:rFonts w:ascii="Times New Roman" w:hAnsi="Times New Roman" w:cs="Times New Roman"/>
          <w:b/>
          <w:sz w:val="24"/>
          <w:szCs w:val="24"/>
        </w:rPr>
        <w:t>O</w:t>
      </w:r>
    </w:p>
    <w:p w14:paraId="119C3307" w14:textId="77777777" w:rsidR="000A7DAC" w:rsidRPr="000A7DAC" w:rsidRDefault="000A7DAC" w:rsidP="000A7D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7DAC" w:rsidRPr="000A7DA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532B" w14:textId="77777777" w:rsidR="007174D0" w:rsidRDefault="007174D0" w:rsidP="00047C8D">
      <w:pPr>
        <w:spacing w:after="0" w:line="240" w:lineRule="auto"/>
      </w:pPr>
      <w:r>
        <w:separator/>
      </w:r>
    </w:p>
  </w:endnote>
  <w:endnote w:type="continuationSeparator" w:id="0">
    <w:p w14:paraId="6A65DD16" w14:textId="77777777" w:rsidR="007174D0" w:rsidRDefault="007174D0" w:rsidP="0004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A74C" w14:textId="77777777" w:rsidR="00826704" w:rsidRDefault="00826704" w:rsidP="006F6B07">
    <w:pPr>
      <w:pBdr>
        <w:bottom w:val="single" w:sz="12" w:space="1" w:color="auto"/>
      </w:pBdr>
      <w:spacing w:before="100" w:beforeAutospacing="1" w:after="100" w:afterAutospacing="1" w:line="240" w:lineRule="auto"/>
      <w:outlineLvl w:val="1"/>
      <w:rPr>
        <w:rFonts w:ascii="Arial Narrow" w:hAnsi="Arial Narrow"/>
        <w:color w:val="404040" w:themeColor="text1" w:themeTint="BF"/>
        <w:sz w:val="20"/>
        <w:szCs w:val="20"/>
      </w:rPr>
    </w:pPr>
  </w:p>
  <w:p w14:paraId="298FF26A" w14:textId="0276C3D2" w:rsidR="006F6B07" w:rsidRDefault="006F6B07" w:rsidP="006F6B07">
    <w:pPr>
      <w:spacing w:before="100" w:beforeAutospacing="1" w:after="100" w:afterAutospacing="1" w:line="240" w:lineRule="auto"/>
      <w:outlineLvl w:val="1"/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</w:pPr>
    <w:r w:rsidRPr="000E4E4F">
      <w:rPr>
        <w:rFonts w:ascii="Arial Narrow" w:hAnsi="Arial Narrow"/>
        <w:color w:val="404040" w:themeColor="text1" w:themeTint="BF"/>
        <w:sz w:val="20"/>
        <w:szCs w:val="20"/>
      </w:rPr>
      <w:t>C</w:t>
    </w:r>
    <w:r w:rsidRPr="000E4E4F">
      <w:rPr>
        <w:rFonts w:ascii="Arial Narrow" w:eastAsia="Times New Roman" w:hAnsi="Arial Narrow"/>
        <w:b/>
        <w:bCs/>
        <w:color w:val="404040" w:themeColor="text1" w:themeTint="BF"/>
        <w:sz w:val="16"/>
        <w:szCs w:val="16"/>
        <w:lang w:eastAsia="pt-BR"/>
      </w:rPr>
      <w:t xml:space="preserve">ampus Universitário Marco Zero do Equador. </w:t>
    </w:r>
    <w:r w:rsidRPr="000E4E4F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Rod. Juscelino Kubitschek, KM-02 - Jardim Marco Zero - CEP 68.903-419 - Macapá - AP – Brasil. E-mail: </w:t>
    </w:r>
    <w:proofErr w:type="gramStart"/>
    <w:r w:rsidR="003E35AD" w:rsidRPr="001C7E86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>biologiabach@unifap.br</w:t>
    </w:r>
    <w:r w:rsidR="00262208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;</w:t>
    </w:r>
    <w:proofErr w:type="gramEnd"/>
    <w:r w:rsidR="003E35AD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</w:t>
    </w:r>
    <w:r w:rsidR="003E35AD" w:rsidRPr="001C7E86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>secretariabiologia@unifap.br</w:t>
    </w:r>
    <w:r w:rsidR="003E35AD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</w:t>
    </w:r>
    <w:r w:rsidR="001C7E86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 </w:t>
    </w:r>
    <w:r w:rsidR="00621646">
      <w:rPr>
        <w:rStyle w:val="Hyperlink"/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</w:t>
    </w:r>
    <w:r w:rsidR="00621646" w:rsidRPr="00621646">
      <w:rPr>
        <w:rStyle w:val="Hyperlink"/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>https://www2.unifap.br/biologia/</w:t>
    </w:r>
  </w:p>
  <w:p w14:paraId="1253A441" w14:textId="77777777" w:rsidR="006F6B07" w:rsidRDefault="006F6B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2EFB" w14:textId="77777777" w:rsidR="007174D0" w:rsidRDefault="007174D0" w:rsidP="00047C8D">
      <w:pPr>
        <w:spacing w:after="0" w:line="240" w:lineRule="auto"/>
      </w:pPr>
      <w:r>
        <w:separator/>
      </w:r>
    </w:p>
  </w:footnote>
  <w:footnote w:type="continuationSeparator" w:id="0">
    <w:p w14:paraId="2B7CE126" w14:textId="77777777" w:rsidR="007174D0" w:rsidRDefault="007174D0" w:rsidP="0004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3A9F" w14:textId="4955005E" w:rsidR="006F6B07" w:rsidRPr="005156DC" w:rsidRDefault="008E1193" w:rsidP="008E1193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jc w:val="center"/>
      <w:rPr>
        <w:rFonts w:ascii="Arial Narrow" w:hAnsi="Arial Narrow" w:cs="Verdana-Bold"/>
        <w:b/>
        <w:bCs/>
        <w:color w:val="000000"/>
        <w:sz w:val="20"/>
        <w:szCs w:val="20"/>
      </w:rPr>
    </w:pPr>
    <w:r w:rsidRPr="005156DC">
      <w:rPr>
        <w:rFonts w:ascii="Arial Narrow" w:hAnsi="Arial Narrow" w:cs="Verdana-Bold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1CE80A23" wp14:editId="212C2295">
          <wp:simplePos x="0" y="0"/>
          <wp:positionH relativeFrom="column">
            <wp:posOffset>5209540</wp:posOffset>
          </wp:positionH>
          <wp:positionV relativeFrom="paragraph">
            <wp:posOffset>-18415</wp:posOffset>
          </wp:positionV>
          <wp:extent cx="955675" cy="749935"/>
          <wp:effectExtent l="0" t="0" r="0" b="0"/>
          <wp:wrapThrough wrapText="bothSides">
            <wp:wrapPolygon edited="0">
              <wp:start x="0" y="0"/>
              <wp:lineTo x="0" y="20850"/>
              <wp:lineTo x="21098" y="20850"/>
              <wp:lineTo x="21098" y="0"/>
              <wp:lineTo x="0" y="0"/>
            </wp:wrapPolygon>
          </wp:wrapThrough>
          <wp:docPr id="85661901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619016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6DC">
      <w:rPr>
        <w:rFonts w:ascii="Arial Narrow" w:hAnsi="Arial Narrow" w:cs="Verdana-Bold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26B7AE6" wp14:editId="30C8B4C9">
          <wp:simplePos x="0" y="0"/>
          <wp:positionH relativeFrom="column">
            <wp:posOffset>-302895</wp:posOffset>
          </wp:positionH>
          <wp:positionV relativeFrom="paragraph">
            <wp:posOffset>-117475</wp:posOffset>
          </wp:positionV>
          <wp:extent cx="565785" cy="771525"/>
          <wp:effectExtent l="19050" t="0" r="5715" b="0"/>
          <wp:wrapNone/>
          <wp:docPr id="2" name="Imagem 1" descr="brasao_uni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nif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6B07" w:rsidRPr="005156DC">
      <w:rPr>
        <w:rFonts w:ascii="Arial Narrow" w:hAnsi="Arial Narrow" w:cs="Verdana-Bold"/>
        <w:b/>
        <w:bCs/>
        <w:color w:val="000000"/>
        <w:sz w:val="20"/>
        <w:szCs w:val="20"/>
      </w:rPr>
      <w:t>MINISTÉRIO DA EDUCAÇÃO</w:t>
    </w:r>
  </w:p>
  <w:p w14:paraId="314CA4ED" w14:textId="77777777" w:rsidR="006F6B07" w:rsidRPr="005156DC" w:rsidRDefault="006F6B07" w:rsidP="008E1193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jc w:val="center"/>
      <w:rPr>
        <w:rFonts w:ascii="Arial Narrow" w:hAnsi="Arial Narrow" w:cs="Verdana-Bold"/>
        <w:b/>
        <w:bCs/>
        <w:color w:val="000000"/>
        <w:sz w:val="20"/>
        <w:szCs w:val="20"/>
      </w:rPr>
    </w:pP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>FUNDAÇÃO UNIVERSIDADE FEDERAL D O AMAPÁ</w:t>
    </w:r>
  </w:p>
  <w:p w14:paraId="645FF6A8" w14:textId="7148F16D" w:rsidR="006F6B07" w:rsidRPr="005156DC" w:rsidRDefault="006F6B07" w:rsidP="008E1193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jc w:val="center"/>
      <w:rPr>
        <w:rFonts w:ascii="Arial Narrow" w:hAnsi="Arial Narrow" w:cs="Verdana-Bold"/>
        <w:b/>
        <w:bCs/>
        <w:color w:val="000000"/>
        <w:sz w:val="20"/>
        <w:szCs w:val="20"/>
      </w:rPr>
    </w:pP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>PRO-REITORIA DE ENSINO DE GRADUAÇÃO</w:t>
    </w:r>
  </w:p>
  <w:p w14:paraId="50866DB6" w14:textId="0AC8A5D3" w:rsidR="006F6B07" w:rsidRPr="005156DC" w:rsidRDefault="006F6B07" w:rsidP="008E1193">
    <w:pPr>
      <w:tabs>
        <w:tab w:val="left" w:pos="993"/>
        <w:tab w:val="right" w:pos="8504"/>
      </w:tabs>
      <w:autoSpaceDE w:val="0"/>
      <w:autoSpaceDN w:val="0"/>
      <w:adjustRightInd w:val="0"/>
      <w:spacing w:after="0" w:line="240" w:lineRule="auto"/>
      <w:ind w:left="851"/>
      <w:jc w:val="center"/>
      <w:rPr>
        <w:rFonts w:ascii="Arial Narrow" w:hAnsi="Arial Narrow" w:cs="Verdana-Bold"/>
        <w:b/>
        <w:bCs/>
        <w:color w:val="000000"/>
        <w:sz w:val="20"/>
        <w:szCs w:val="20"/>
      </w:rPr>
    </w:pP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>DEPARTAMENTO DE CIÊNCIAS BIOLÓGICAS E DA SAÚDE – DCBS</w:t>
    </w:r>
  </w:p>
  <w:p w14:paraId="39A83210" w14:textId="3D20BE22" w:rsidR="00047C8D" w:rsidRPr="005156DC" w:rsidRDefault="006F6B07" w:rsidP="008E1193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jc w:val="center"/>
      <w:rPr>
        <w:sz w:val="20"/>
        <w:szCs w:val="20"/>
      </w:rPr>
    </w:pP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>COORDENAÇÃO CURSO</w:t>
    </w:r>
    <w:r w:rsidR="00994A78" w:rsidRPr="005156DC">
      <w:rPr>
        <w:rFonts w:ascii="Arial Narrow" w:hAnsi="Arial Narrow" w:cs="Verdana-Bold"/>
        <w:b/>
        <w:bCs/>
        <w:color w:val="000000"/>
        <w:sz w:val="20"/>
        <w:szCs w:val="20"/>
      </w:rPr>
      <w:t xml:space="preserve"> DE</w:t>
    </w: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 xml:space="preserve"> CIÊNCIAS </w:t>
    </w:r>
    <w:r w:rsidR="00444F20" w:rsidRPr="005156DC">
      <w:rPr>
        <w:rFonts w:ascii="Arial Narrow" w:hAnsi="Arial Narrow" w:cs="Verdana-Bold"/>
        <w:b/>
        <w:bCs/>
        <w:color w:val="000000"/>
        <w:sz w:val="20"/>
        <w:szCs w:val="20"/>
      </w:rPr>
      <w:t>BIOLÓGICAS –</w:t>
    </w:r>
    <w:r w:rsidRPr="005156DC">
      <w:rPr>
        <w:rFonts w:ascii="Arial Narrow" w:hAnsi="Arial Narrow" w:cs="Verdana-Bold"/>
        <w:b/>
        <w:bCs/>
        <w:color w:val="000000"/>
        <w:sz w:val="20"/>
        <w:szCs w:val="20"/>
      </w:rPr>
      <w:t xml:space="preserve"> CCCB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8D"/>
    <w:rsid w:val="00002177"/>
    <w:rsid w:val="00002C13"/>
    <w:rsid w:val="00013C7F"/>
    <w:rsid w:val="00047C8D"/>
    <w:rsid w:val="000849CC"/>
    <w:rsid w:val="00092FBB"/>
    <w:rsid w:val="000A7DAC"/>
    <w:rsid w:val="000E5CA1"/>
    <w:rsid w:val="000F60D9"/>
    <w:rsid w:val="0015613A"/>
    <w:rsid w:val="00177B96"/>
    <w:rsid w:val="0018261F"/>
    <w:rsid w:val="001C7E86"/>
    <w:rsid w:val="001D0930"/>
    <w:rsid w:val="001E243A"/>
    <w:rsid w:val="00205AF2"/>
    <w:rsid w:val="002265E4"/>
    <w:rsid w:val="00262208"/>
    <w:rsid w:val="002756ED"/>
    <w:rsid w:val="00277197"/>
    <w:rsid w:val="002D3B92"/>
    <w:rsid w:val="003060BD"/>
    <w:rsid w:val="00313B29"/>
    <w:rsid w:val="00323B9C"/>
    <w:rsid w:val="003425D6"/>
    <w:rsid w:val="0034520E"/>
    <w:rsid w:val="00351BD2"/>
    <w:rsid w:val="0036741A"/>
    <w:rsid w:val="003B0077"/>
    <w:rsid w:val="003E35AD"/>
    <w:rsid w:val="00411CDA"/>
    <w:rsid w:val="0041550B"/>
    <w:rsid w:val="00423447"/>
    <w:rsid w:val="00444F20"/>
    <w:rsid w:val="004452C7"/>
    <w:rsid w:val="004721D8"/>
    <w:rsid w:val="00473207"/>
    <w:rsid w:val="004E63C4"/>
    <w:rsid w:val="005156DC"/>
    <w:rsid w:val="00523FD2"/>
    <w:rsid w:val="00525D5D"/>
    <w:rsid w:val="00541662"/>
    <w:rsid w:val="00553FA0"/>
    <w:rsid w:val="005B58A1"/>
    <w:rsid w:val="005F73D9"/>
    <w:rsid w:val="00621646"/>
    <w:rsid w:val="00624B29"/>
    <w:rsid w:val="006A0DE1"/>
    <w:rsid w:val="006A3E49"/>
    <w:rsid w:val="006B1E99"/>
    <w:rsid w:val="006B45AA"/>
    <w:rsid w:val="006C258E"/>
    <w:rsid w:val="006F6B07"/>
    <w:rsid w:val="00701B72"/>
    <w:rsid w:val="007127C8"/>
    <w:rsid w:val="007174D0"/>
    <w:rsid w:val="00751755"/>
    <w:rsid w:val="00757D1C"/>
    <w:rsid w:val="00760567"/>
    <w:rsid w:val="007A077C"/>
    <w:rsid w:val="007C2311"/>
    <w:rsid w:val="007D0B18"/>
    <w:rsid w:val="007E2096"/>
    <w:rsid w:val="007E5523"/>
    <w:rsid w:val="007E5898"/>
    <w:rsid w:val="007F4456"/>
    <w:rsid w:val="0080530C"/>
    <w:rsid w:val="00812534"/>
    <w:rsid w:val="00826704"/>
    <w:rsid w:val="0084128E"/>
    <w:rsid w:val="0084349E"/>
    <w:rsid w:val="008B281E"/>
    <w:rsid w:val="008E060D"/>
    <w:rsid w:val="008E1193"/>
    <w:rsid w:val="00900B01"/>
    <w:rsid w:val="00922EDB"/>
    <w:rsid w:val="00951168"/>
    <w:rsid w:val="00992DCB"/>
    <w:rsid w:val="00994A78"/>
    <w:rsid w:val="009C3E42"/>
    <w:rsid w:val="009C7DF9"/>
    <w:rsid w:val="009E1D43"/>
    <w:rsid w:val="00A13E1B"/>
    <w:rsid w:val="00A15B10"/>
    <w:rsid w:val="00A32955"/>
    <w:rsid w:val="00A52BA6"/>
    <w:rsid w:val="00AB5E7D"/>
    <w:rsid w:val="00AC0BF0"/>
    <w:rsid w:val="00AD0266"/>
    <w:rsid w:val="00B0407F"/>
    <w:rsid w:val="00B14682"/>
    <w:rsid w:val="00B26E4F"/>
    <w:rsid w:val="00B52B6E"/>
    <w:rsid w:val="00B76F23"/>
    <w:rsid w:val="00B924B3"/>
    <w:rsid w:val="00BA46F2"/>
    <w:rsid w:val="00BE000A"/>
    <w:rsid w:val="00C0621D"/>
    <w:rsid w:val="00C22C9A"/>
    <w:rsid w:val="00C30CCD"/>
    <w:rsid w:val="00C529F7"/>
    <w:rsid w:val="00C54B98"/>
    <w:rsid w:val="00C60F2A"/>
    <w:rsid w:val="00C94E06"/>
    <w:rsid w:val="00CB155F"/>
    <w:rsid w:val="00CC77B3"/>
    <w:rsid w:val="00D30527"/>
    <w:rsid w:val="00D56C8C"/>
    <w:rsid w:val="00D8560F"/>
    <w:rsid w:val="00DD0F29"/>
    <w:rsid w:val="00DD1929"/>
    <w:rsid w:val="00DD231A"/>
    <w:rsid w:val="00DD6CC3"/>
    <w:rsid w:val="00DE6120"/>
    <w:rsid w:val="00DF5E4C"/>
    <w:rsid w:val="00DF74E7"/>
    <w:rsid w:val="00E115BC"/>
    <w:rsid w:val="00E15305"/>
    <w:rsid w:val="00E26C6B"/>
    <w:rsid w:val="00E55BEA"/>
    <w:rsid w:val="00E647F2"/>
    <w:rsid w:val="00E7622C"/>
    <w:rsid w:val="00E9718D"/>
    <w:rsid w:val="00EA333E"/>
    <w:rsid w:val="00EA599D"/>
    <w:rsid w:val="00EC3D0F"/>
    <w:rsid w:val="00ED2D9D"/>
    <w:rsid w:val="00ED5856"/>
    <w:rsid w:val="00EE17CA"/>
    <w:rsid w:val="00EF3D09"/>
    <w:rsid w:val="00F134D2"/>
    <w:rsid w:val="00F13ACD"/>
    <w:rsid w:val="00F83B0A"/>
    <w:rsid w:val="00F90B23"/>
    <w:rsid w:val="00FA7A4F"/>
    <w:rsid w:val="00FB2436"/>
    <w:rsid w:val="00FE544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F727"/>
  <w15:chartTrackingRefBased/>
  <w15:docId w15:val="{CB1EC39A-A106-4294-AB26-E2834ED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7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7C8D"/>
  </w:style>
  <w:style w:type="paragraph" w:styleId="Rodap">
    <w:name w:val="footer"/>
    <w:basedOn w:val="Normal"/>
    <w:link w:val="RodapChar"/>
    <w:uiPriority w:val="99"/>
    <w:unhideWhenUsed/>
    <w:rsid w:val="00047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C8D"/>
  </w:style>
  <w:style w:type="character" w:styleId="Hyperlink">
    <w:name w:val="Hyperlink"/>
    <w:basedOn w:val="Fontepargpadro"/>
    <w:uiPriority w:val="99"/>
    <w:unhideWhenUsed/>
    <w:rsid w:val="006F6B07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3B007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3B0077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3B007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Diego Barata</cp:lastModifiedBy>
  <cp:revision>89</cp:revision>
  <cp:lastPrinted>2021-01-05T22:07:00Z</cp:lastPrinted>
  <dcterms:created xsi:type="dcterms:W3CDTF">2021-01-07T18:38:00Z</dcterms:created>
  <dcterms:modified xsi:type="dcterms:W3CDTF">2025-04-22T11:56:00Z</dcterms:modified>
</cp:coreProperties>
</file>