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0" w:right="117"/>
        <w:jc w:val="center"/>
      </w:pPr>
      <w:bookmarkStart w:name="MODELO DE RELATÓRIO DE ESTÁGIO" w:id="1"/>
      <w:bookmarkEnd w:id="1"/>
      <w:r>
        <w:rPr>
          <w:b w:val="0"/>
        </w:rPr>
      </w:r>
      <w:r>
        <w:rPr>
          <w:color w:val="000009"/>
          <w:u w:val="single" w:color="000009"/>
        </w:rPr>
        <w:t>MODELO</w:t>
      </w:r>
      <w:r>
        <w:rPr>
          <w:color w:val="000009"/>
          <w:spacing w:val="-5"/>
          <w:u w:val="single" w:color="000009"/>
        </w:rPr>
        <w:t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5"/>
          <w:u w:val="single" w:color="000009"/>
        </w:rPr>
        <w:t> </w:t>
      </w:r>
      <w:r>
        <w:rPr>
          <w:color w:val="000009"/>
          <w:u w:val="single" w:color="000009"/>
        </w:rPr>
        <w:t>RELATÓRIO</w:t>
      </w:r>
      <w:r>
        <w:rPr>
          <w:color w:val="000009"/>
          <w:spacing w:val="-5"/>
          <w:u w:val="single" w:color="000009"/>
        </w:rPr>
        <w:t> </w:t>
      </w:r>
      <w:r>
        <w:rPr>
          <w:color w:val="000009"/>
          <w:u w:val="single" w:color="000009"/>
        </w:rPr>
        <w:t>DE</w:t>
      </w:r>
      <w:r>
        <w:rPr>
          <w:color w:val="000009"/>
          <w:spacing w:val="-4"/>
          <w:u w:val="single" w:color="000009"/>
        </w:rPr>
        <w:t> </w:t>
      </w:r>
      <w:r>
        <w:rPr>
          <w:color w:val="000009"/>
          <w:u w:val="single" w:color="000009"/>
        </w:rPr>
        <w:t>ESTÁGIO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90"/>
        <w:ind w:left="964" w:right="0" w:firstLine="0"/>
        <w:jc w:val="left"/>
        <w:rPr>
          <w:b/>
          <w:sz w:val="24"/>
        </w:rPr>
      </w:pPr>
      <w:r>
        <w:rPr/>
        <w:pict>
          <v:group style="position:absolute;margin-left:399.725006pt;margin-top:.028113pt;width:137.15pt;height:227.35pt;mso-position-horizontal-relative:page;mso-position-vertical-relative:paragraph;z-index:15729152" coordorigin="7995,1" coordsize="2743,4547">
            <v:shape style="position:absolute;left:8002;top:8;width:1272;height:1652" coordorigin="8002,8" coordsize="1272,1652" path="m8638,1660l8002,1660,8002,8,9274,8,9274,1660,8638,1660xe" filled="false" stroked="true" strokeweight=".75pt" strokecolor="#000000">
              <v:path arrowok="t"/>
              <v:stroke dashstyle="solid"/>
            </v:shape>
            <v:shape style="position:absolute;left:8184;top:364;width:1272;height:1654" coordorigin="8184,364" coordsize="1272,1654" path="m9456,364l8184,364,8184,2018,8820,2018,9456,2018,9456,364xe" filled="true" fillcolor="#ffffff" stroked="false">
              <v:path arrowok="t"/>
              <v:fill type="solid"/>
            </v:shape>
            <v:shape style="position:absolute;left:8184;top:364;width:1272;height:1654" coordorigin="8184,364" coordsize="1272,1654" path="m8820,2018l8184,2018,8184,364,9456,364,9456,2018,8820,2018xe" filled="false" stroked="true" strokeweight=".75pt" strokecolor="#000000">
              <v:path arrowok="t"/>
              <v:stroke dashstyle="solid"/>
            </v:shape>
            <v:shape style="position:absolute;left:8364;top:744;width:1272;height:1654" coordorigin="8364,744" coordsize="1272,1654" path="m9636,744l8364,744,8364,2398,9000,2398,9636,2398,9636,744xe" filled="true" fillcolor="#ffffff" stroked="false">
              <v:path arrowok="t"/>
              <v:fill type="solid"/>
            </v:shape>
            <v:shape style="position:absolute;left:8364;top:744;width:1272;height:1654" coordorigin="8364,744" coordsize="1272,1654" path="m9000,2398l8364,2398,8364,744,9636,744,9636,2398,9000,2398xe" filled="false" stroked="true" strokeweight=".75pt" strokecolor="#000000">
              <v:path arrowok="t"/>
              <v:stroke dashstyle="solid"/>
            </v:shape>
            <v:shape style="position:absolute;left:8548;top:1098;width:1272;height:1654" coordorigin="8548,1098" coordsize="1272,1654" path="m9820,1098l8548,1098,8548,2752,9184,2752,9820,2752,9820,1098xe" filled="true" fillcolor="#ffffff" stroked="false">
              <v:path arrowok="t"/>
              <v:fill type="solid"/>
            </v:shape>
            <v:shape style="position:absolute;left:8548;top:1098;width:1272;height:1654" coordorigin="8548,1098" coordsize="1272,1654" path="m9184,2752l8548,2752,8548,1098,9820,1098,9820,2752,9184,2752xe" filled="false" stroked="true" strokeweight=".75pt" strokecolor="#000000">
              <v:path arrowok="t"/>
              <v:stroke dashstyle="solid"/>
            </v:shape>
            <v:shape style="position:absolute;left:8730;top:1472;width:1270;height:1652" coordorigin="8730,1472" coordsize="1270,1652" path="m10000,1472l8730,1472,8730,3124,9366,3124,10000,3124,10000,1472xe" filled="true" fillcolor="#ffffff" stroked="false">
              <v:path arrowok="t"/>
              <v:fill type="solid"/>
            </v:shape>
            <v:shape style="position:absolute;left:8730;top:1472;width:1270;height:1652" coordorigin="8730,1472" coordsize="1270,1652" path="m9366,3124l8730,3124,8730,1472,10000,1472,10000,3124,9366,3124xe" filled="false" stroked="true" strokeweight=".75pt" strokecolor="#000000">
              <v:path arrowok="t"/>
              <v:stroke dashstyle="solid"/>
            </v:shape>
            <v:shape style="position:absolute;left:8912;top:1828;width:1272;height:1654" coordorigin="8912,1828" coordsize="1272,1654" path="m10184,1828l8912,1828,8912,3482,9548,3482,10184,3482,10184,1828xe" filled="true" fillcolor="#ffffff" stroked="false">
              <v:path arrowok="t"/>
              <v:fill type="solid"/>
            </v:shape>
            <v:shape style="position:absolute;left:8912;top:1828;width:1272;height:1654" coordorigin="8912,1828" coordsize="1272,1654" path="m9548,3482l8912,3482,8912,1828,10184,1828,10184,3482,9548,3482xe" filled="false" stroked="true" strokeweight=".75pt" strokecolor="#000000">
              <v:path arrowok="t"/>
              <v:stroke dashstyle="solid"/>
            </v:shape>
            <v:shape style="position:absolute;left:9094;top:2162;width:1272;height:1654" coordorigin="9094,2162" coordsize="1272,1654" path="m10366,2162l9094,2162,9094,3816,9730,3816,10366,3816,10366,2162xe" filled="true" fillcolor="#ffffff" stroked="false">
              <v:path arrowok="t"/>
              <v:fill type="solid"/>
            </v:shape>
            <v:shape style="position:absolute;left:9094;top:2162;width:1272;height:1654" coordorigin="9094,2162" coordsize="1272,1654" path="m9730,3816l9094,3816,9094,2162,10366,2162,10366,3816,9730,3816xe" filled="false" stroked="true" strokeweight=".75pt" strokecolor="#000000">
              <v:path arrowok="t"/>
              <v:stroke dashstyle="solid"/>
            </v:shape>
            <v:shape style="position:absolute;left:9276;top:2516;width:1272;height:1652" coordorigin="9276,2516" coordsize="1272,1652" path="m10548,2516l9276,2516,9276,4168,9912,4168,10548,4168,10548,2516xe" filled="true" fillcolor="#ffffff" stroked="false">
              <v:path arrowok="t"/>
              <v:fill type="solid"/>
            </v:shape>
            <v:shape style="position:absolute;left:9276;top:2516;width:1272;height:1652" coordorigin="9276,2516" coordsize="1272,1652" path="m9912,4168l9276,4168,9276,2516,10548,2516,10548,4168,9912,4168xe" filled="false" stroked="true" strokeweight=".75pt" strokecolor="#000000">
              <v:path arrowok="t"/>
              <v:stroke dashstyle="solid"/>
            </v:shape>
            <v:shape style="position:absolute;left:9458;top:2888;width:1272;height:1652" coordorigin="9458,2888" coordsize="1272,1652" path="m10730,2888l9458,2888,9458,4540,10094,4540,10730,4540,10730,2888xe" filled="true" fillcolor="#ffffff" stroked="false">
              <v:path arrowok="t"/>
              <v:fill type="solid"/>
            </v:shape>
            <v:shape style="position:absolute;left:9458;top:2888;width:1272;height:1652" coordorigin="9458,2888" coordsize="1272,1652" path="m10094,4540l9458,4540,9458,2888,10730,2888,10730,4540,10094,4540xe" filled="false" stroked="true" strokeweight=".75pt" strokecolor="#000000">
              <v:path arrowok="t"/>
              <v:stroke dashstyle="solid"/>
            </v:shape>
            <v:shape style="position:absolute;left:7994;top:0;width:2743;height:4547" type="#_x0000_t202" filled="false" stroked="false">
              <v:textbox inset="0,0,0,0">
                <w:txbxContent>
                  <w:p>
                    <w:pPr>
                      <w:spacing w:before="82"/>
                      <w:ind w:left="149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Anexo</w:t>
                    </w:r>
                  </w:p>
                  <w:p>
                    <w:pPr>
                      <w:spacing w:before="89"/>
                      <w:ind w:left="331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Acordo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18" w:val="left" w:leader="none"/>
                      </w:tabs>
                      <w:spacing w:before="110"/>
                      <w:ind w:left="728" w:right="1442" w:hanging="729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Ref.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Bi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216" w:val="left" w:leader="none"/>
                      </w:tabs>
                      <w:spacing w:before="85"/>
                      <w:ind w:left="910" w:right="1480" w:hanging="911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Con</w:t>
                    </w:r>
                  </w:p>
                  <w:p>
                    <w:pPr>
                      <w:numPr>
                        <w:ilvl w:val="2"/>
                        <w:numId w:val="1"/>
                      </w:numPr>
                      <w:tabs>
                        <w:tab w:pos="1095" w:val="left" w:leader="none"/>
                      </w:tabs>
                      <w:spacing w:before="108"/>
                      <w:ind w:left="1094" w:right="0" w:hanging="218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Ativ</w:t>
                    </w:r>
                  </w:p>
                  <w:p>
                    <w:pPr>
                      <w:numPr>
                        <w:ilvl w:val="3"/>
                        <w:numId w:val="1"/>
                      </w:numPr>
                      <w:tabs>
                        <w:tab w:pos="1277" w:val="left" w:leader="none"/>
                      </w:tabs>
                      <w:spacing w:line="297" w:lineRule="auto" w:before="85"/>
                      <w:ind w:left="1241" w:right="1028" w:hanging="182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Intro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Índic</w:t>
                    </w:r>
                  </w:p>
                  <w:p>
                    <w:pPr>
                      <w:spacing w:before="22"/>
                      <w:ind w:left="0" w:right="724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Folha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I</w:t>
                    </w:r>
                  </w:p>
                  <w:p>
                    <w:pPr>
                      <w:spacing w:before="103"/>
                      <w:ind w:left="0" w:right="650" w:firstLine="0"/>
                      <w:jc w:val="righ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CAPA</w:t>
                    </w:r>
                  </w:p>
                </w:txbxContent>
              </v:textbox>
              <w10:wrap type="none"/>
            </v:shape>
            <v:shape style="position:absolute;left:10000;top:2516;width:184;height:372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3" w:right="-29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dt</w:t>
                    </w:r>
                  </w:p>
                </w:txbxContent>
              </v:textbox>
              <v:stroke dashstyle="solid"/>
              <w10:wrap type="none"/>
            </v:shape>
            <v:shape style="position:absolute;left:9636;top:2162;width:184;height:354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21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9820;top:1828;width:180;height:334" type="#_x0000_t202" filled="false" stroked="true" strokeweight=".75pt" strokecolor="#000000">
              <v:textbox inset="0,0,0,0">
                <w:txbxContent>
                  <w:p>
                    <w:pPr>
                      <w:spacing w:line="252" w:lineRule="exact" w:before="67"/>
                      <w:ind w:left="-6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9636;top:1828;width:184;height:334" type="#_x0000_t202" filled="false" stroked="true" strokeweight=".75pt" strokecolor="#000000">
              <v:textbox inset="0,0,0,0">
                <w:txbxContent>
                  <w:p>
                    <w:pPr>
                      <w:spacing w:line="252" w:lineRule="exact" w:before="67"/>
                      <w:ind w:left="63" w:right="-15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"/>
                        <w:sz w:val="22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9457;top:1472;width:179;height:356" type="#_x0000_t202" filled="false" stroked="true" strokeweight=".75pt" strokecolor="#000000">
              <v:textbox inset="0,0,0,0">
                <w:txbxContent>
                  <w:p>
                    <w:pPr>
                      <w:spacing w:before="69"/>
                      <w:ind w:left="-28" w:right="-44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id.</w:t>
                    </w:r>
                  </w:p>
                </w:txbxContent>
              </v:textbox>
              <v:stroke dashstyle="solid"/>
              <w10:wrap type="none"/>
            </v:shape>
            <v:shape style="position:absolute;left:9457;top:1098;width:179;height:374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47" w:right="-29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s.</w:t>
                    </w:r>
                  </w:p>
                </w:txbxContent>
              </v:textbox>
              <v:stroke dashstyle="solid"/>
              <w10:wrap type="none"/>
            </v:shape>
            <v:shape style="position:absolute;left:9275;top:1098;width:182;height:374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-28" w:right="-72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clu</w:t>
                    </w:r>
                  </w:p>
                </w:txbxContent>
              </v:textbox>
              <v:stroke dashstyle="solid"/>
              <w10:wrap type="none"/>
            </v:shape>
            <v:shape style="position:absolute;left:9275;top:744;width:182;height:354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9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Estrutura formal do relatório" w:id="2"/>
      <w:bookmarkEnd w:id="2"/>
      <w:r>
        <w:rPr/>
      </w:r>
      <w:r>
        <w:rPr>
          <w:b/>
          <w:color w:val="000009"/>
          <w:sz w:val="24"/>
        </w:rPr>
        <w:t>Estrutura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formal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relatório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96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3292"/>
      </w:tblGrid>
      <w:tr>
        <w:trPr>
          <w:trHeight w:val="407" w:hRule="atLeast"/>
        </w:trPr>
        <w:tc>
          <w:tcPr>
            <w:tcW w:w="202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pStyle w:val="TableParagraph"/>
              <w:spacing w:line="248" w:lineRule="exact"/>
              <w:ind w:left="6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Estrutura</w:t>
            </w: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pStyle w:val="TableParagraph"/>
              <w:spacing w:before="75"/>
              <w:ind w:left="6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Elemento</w:t>
            </w:r>
          </w:p>
        </w:tc>
      </w:tr>
      <w:tr>
        <w:trPr>
          <w:trHeight w:val="328" w:hRule="atLeast"/>
        </w:trPr>
        <w:tc>
          <w:tcPr>
            <w:tcW w:w="2022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6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Pré-textuais</w:t>
            </w: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7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Capa</w:t>
            </w:r>
          </w:p>
        </w:tc>
      </w:tr>
      <w:tr>
        <w:trPr>
          <w:trHeight w:val="326" w:hRule="atLeast"/>
        </w:trPr>
        <w:tc>
          <w:tcPr>
            <w:tcW w:w="20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5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Folha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de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Identificação</w:t>
            </w:r>
          </w:p>
        </w:tc>
      </w:tr>
      <w:tr>
        <w:trPr>
          <w:trHeight w:val="329" w:hRule="atLeast"/>
        </w:trPr>
        <w:tc>
          <w:tcPr>
            <w:tcW w:w="20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7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Índice</w:t>
            </w:r>
          </w:p>
        </w:tc>
      </w:tr>
      <w:tr>
        <w:trPr>
          <w:trHeight w:val="327" w:hRule="atLeast"/>
        </w:trPr>
        <w:tc>
          <w:tcPr>
            <w:tcW w:w="2022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6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Textuais</w:t>
            </w: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5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1.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Introdução</w:t>
            </w:r>
          </w:p>
        </w:tc>
      </w:tr>
      <w:tr>
        <w:trPr>
          <w:trHeight w:val="328" w:hRule="atLeast"/>
        </w:trPr>
        <w:tc>
          <w:tcPr>
            <w:tcW w:w="20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7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2.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Atividades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Desenvolvidas</w:t>
            </w:r>
          </w:p>
        </w:tc>
      </w:tr>
      <w:tr>
        <w:trPr>
          <w:trHeight w:val="326" w:hRule="atLeast"/>
        </w:trPr>
        <w:tc>
          <w:tcPr>
            <w:tcW w:w="20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5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3.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Conclusão</w:t>
            </w:r>
          </w:p>
        </w:tc>
      </w:tr>
      <w:tr>
        <w:trPr>
          <w:trHeight w:val="329" w:hRule="atLeast"/>
        </w:trPr>
        <w:tc>
          <w:tcPr>
            <w:tcW w:w="2022" w:type="dxa"/>
            <w:vMerge w:val="restart"/>
            <w:tcBorders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pStyle w:val="TableParagraph"/>
              <w:spacing w:before="11"/>
              <w:rPr>
                <w:b/>
                <w:sz w:val="32"/>
              </w:rPr>
            </w:pPr>
          </w:p>
          <w:p>
            <w:pPr>
              <w:pStyle w:val="TableParagraph"/>
              <w:ind w:left="65"/>
              <w:rPr>
                <w:b/>
                <w:sz w:val="22"/>
              </w:rPr>
            </w:pPr>
            <w:r>
              <w:rPr>
                <w:b/>
                <w:color w:val="000009"/>
                <w:sz w:val="22"/>
              </w:rPr>
              <w:t>Pós-textuais</w:t>
            </w: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7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4.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Referências</w:t>
            </w:r>
            <w:r>
              <w:rPr>
                <w:color w:val="000009"/>
                <w:spacing w:val="-4"/>
                <w:sz w:val="22"/>
              </w:rPr>
              <w:t> </w:t>
            </w:r>
            <w:r>
              <w:rPr>
                <w:color w:val="000009"/>
                <w:sz w:val="22"/>
              </w:rPr>
              <w:t>Bibliográficas</w:t>
            </w:r>
          </w:p>
        </w:tc>
      </w:tr>
      <w:tr>
        <w:trPr>
          <w:trHeight w:val="327" w:hRule="atLeast"/>
        </w:trPr>
        <w:tc>
          <w:tcPr>
            <w:tcW w:w="20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5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Anexos</w:t>
            </w:r>
          </w:p>
        </w:tc>
      </w:tr>
      <w:tr>
        <w:trPr>
          <w:trHeight w:val="328" w:hRule="atLeast"/>
        </w:trPr>
        <w:tc>
          <w:tcPr>
            <w:tcW w:w="202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E5E5E5"/>
          </w:tcPr>
          <w:p>
            <w:pPr>
              <w:pStyle w:val="TableParagraph"/>
              <w:spacing w:before="37"/>
              <w:ind w:left="65"/>
              <w:rPr>
                <w:sz w:val="22"/>
              </w:rPr>
            </w:pPr>
            <w:r>
              <w:rPr>
                <w:color w:val="000009"/>
                <w:sz w:val="22"/>
              </w:rPr>
              <w:t>Acordo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spacing w:before="161"/>
      </w:pPr>
      <w:r>
        <w:rPr/>
        <w:pict>
          <v:line style="position:absolute;mso-position-horizontal-relative:page;mso-position-vertical-relative:paragraph;z-index:-15889920" from="75.699997pt,153.62912pt" to="179.700002pt,153.62912pt" stroked="true" strokeweight=".504pt" strokecolor="#000008">
            <v:stroke dashstyle="solid"/>
            <w10:wrap type="none"/>
          </v:line>
        </w:pict>
      </w:r>
      <w:r>
        <w:rPr>
          <w:color w:val="000009"/>
        </w:rPr>
        <w:t>Modelo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Capa,</w:t>
      </w:r>
      <w:r>
        <w:rPr>
          <w:color w:val="000009"/>
          <w:spacing w:val="-2"/>
        </w:rPr>
        <w:t> </w:t>
      </w:r>
      <w:r>
        <w:rPr>
          <w:color w:val="000009"/>
        </w:rPr>
        <w:t>Folha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Identificação</w:t>
      </w:r>
      <w:r>
        <w:rPr>
          <w:color w:val="000009"/>
          <w:spacing w:val="-1"/>
        </w:rPr>
        <w:t> </w:t>
      </w:r>
      <w:r>
        <w:rPr>
          <w:color w:val="000009"/>
        </w:rPr>
        <w:t>e</w:t>
      </w:r>
      <w:r>
        <w:rPr>
          <w:color w:val="000009"/>
          <w:spacing w:val="-3"/>
        </w:rPr>
        <w:t> </w:t>
      </w:r>
      <w:r>
        <w:rPr>
          <w:color w:val="000009"/>
        </w:rPr>
        <w:t>Índice.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42.625pt;margin-top:13.177442pt;width:342.65pt;height:230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5"/>
                    <w:gridCol w:w="3415"/>
                  </w:tblGrid>
                  <w:tr>
                    <w:trPr>
                      <w:trHeight w:val="504" w:hRule="atLeast"/>
                    </w:trPr>
                    <w:tc>
                      <w:tcPr>
                        <w:tcW w:w="3415" w:type="dxa"/>
                        <w:tcBorders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87" w:right="18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0009"/>
                            <w:sz w:val="16"/>
                          </w:rPr>
                          <w:t>UNIVERSIDADE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6"/>
                          </w:rPr>
                          <w:t>FEDERAL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6"/>
                          </w:rPr>
                          <w:t>AMAPÁ</w:t>
                        </w:r>
                      </w:p>
                    </w:tc>
                    <w:tc>
                      <w:tcPr>
                        <w:tcW w:w="3415" w:type="dxa"/>
                        <w:tcBorders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187" w:right="187"/>
                          <w:jc w:val="center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DIVISÃO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ACOMPANHAMENTO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ESTÁGIOS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55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00009"/>
                            <w:sz w:val="12"/>
                          </w:rPr>
                          <w:t>CURSO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2"/>
                          </w:rPr>
                          <w:t>CIÊNCIA</w:t>
                        </w:r>
                        <w:r>
                          <w:rPr>
                            <w:b/>
                            <w:color w:val="000009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2"/>
                          </w:rPr>
                          <w:t>DA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2"/>
                          </w:rPr>
                          <w:t>COMPUTAÇÃO</w:t>
                        </w:r>
                      </w:p>
                      <w:p>
                        <w:pPr>
                          <w:pStyle w:val="TableParagraph"/>
                          <w:spacing w:line="114" w:lineRule="exact"/>
                          <w:ind w:left="63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00009"/>
                            <w:sz w:val="10"/>
                          </w:rPr>
                          <w:t>COMISSÃO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0"/>
                          </w:rPr>
                          <w:t>ESTÁGIO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0"/>
                          </w:rPr>
                          <w:t>SUPERVISIONADO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9"/>
                            <w:sz w:val="14"/>
                          </w:rPr>
                          <w:t>Dados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4"/>
                          </w:rPr>
                          <w:t>Estagiário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Nome: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Registro</w:t>
                        </w:r>
                        <w:r>
                          <w:rPr>
                            <w:color w:val="000009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000009"/>
                            <w:sz w:val="14"/>
                          </w:rPr>
                          <w:t>Acadêmico: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Curso/Período: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55"/>
                          <w:ind w:left="187" w:right="18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0009"/>
                            <w:sz w:val="16"/>
                          </w:rPr>
                          <w:t>Estágio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6"/>
                          </w:rPr>
                          <w:t>Extracurricular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6"/>
                          </w:rPr>
                          <w:t>Supervisionado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6"/>
                          </w:rPr>
                          <w:t>em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9"/>
                            <w:sz w:val="14"/>
                          </w:rPr>
                          <w:t>Dados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4"/>
                          </w:rPr>
                          <w:t>do</w:t>
                        </w:r>
                        <w:r>
                          <w:rPr>
                            <w:b/>
                            <w:color w:val="000009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4"/>
                          </w:rPr>
                          <w:t>Local</w:t>
                        </w:r>
                        <w:r>
                          <w:rPr>
                            <w:b/>
                            <w:color w:val="000009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00000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000009"/>
                            <w:sz w:val="14"/>
                          </w:rPr>
                          <w:t>Estágio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Nome</w:t>
                        </w:r>
                        <w:r>
                          <w:rPr>
                            <w:color w:val="00000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000009"/>
                            <w:sz w:val="14"/>
                          </w:rPr>
                          <w:t>da</w:t>
                        </w:r>
                        <w:r>
                          <w:rPr>
                            <w:color w:val="00000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000009"/>
                            <w:sz w:val="14"/>
                          </w:rPr>
                          <w:t>instituição: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63"/>
                          <w:rPr>
                            <w:sz w:val="14"/>
                          </w:rPr>
                        </w:pPr>
                        <w:r>
                          <w:rPr>
                            <w:color w:val="000009"/>
                            <w:sz w:val="14"/>
                          </w:rPr>
                          <w:t>Profissional</w:t>
                        </w:r>
                        <w:r>
                          <w:rPr>
                            <w:color w:val="000009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09"/>
                            <w:sz w:val="14"/>
                          </w:rPr>
                          <w:t>Responsável: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63"/>
                          <w:rPr>
                            <w:rFonts w:ascii="Calibri" w:hAns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Período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000009"/>
                            <w:sz w:val="14"/>
                          </w:rPr>
                          <w:t>Estágio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08" w:val="left" w:leader="none"/>
                            <w:tab w:pos="1412" w:val="left" w:leader="none"/>
                            <w:tab w:pos="1695" w:val="left" w:leader="none"/>
                            <w:tab w:pos="2714" w:val="left" w:leader="none"/>
                            <w:tab w:pos="3115" w:val="left" w:leader="none"/>
                          </w:tabs>
                          <w:spacing w:before="39"/>
                          <w:ind w:left="163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000009"/>
                            <w:spacing w:val="-1"/>
                            <w:sz w:val="14"/>
                          </w:rPr>
                          <w:t>Início:</w:t>
                        </w:r>
                        <w:r>
                          <w:rPr>
                            <w:rFonts w:ascii="Calibri" w:hAnsi="Calibri"/>
                            <w:color w:val="000009"/>
                            <w:spacing w:val="48"/>
                            <w:sz w:val="14"/>
                            <w:u w:val="single" w:color="000008"/>
                          </w:rPr>
                          <w:t>  </w:t>
                        </w:r>
                        <w:r>
                          <w:rPr>
                            <w:rFonts w:ascii="Calibri" w:hAnsi="Calibri"/>
                            <w:color w:val="000009"/>
                            <w:spacing w:val="48"/>
                            <w:sz w:val="14"/>
                            <w:u w:val="single" w:color="00000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000009"/>
                            <w:sz w:val="14"/>
                            <w:u w:val="single" w:color="000008"/>
                          </w:rPr>
                          <w:t>/</w:t>
                          <w:tab/>
                          <w:t>/</w:t>
                          <w:tab/>
                        </w:r>
                        <w:r>
                          <w:rPr>
                            <w:rFonts w:ascii="Calibri" w:hAnsi="Calibri"/>
                            <w:color w:val="000009"/>
                            <w:sz w:val="14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000009"/>
                            <w:spacing w:val="-1"/>
                            <w:sz w:val="14"/>
                          </w:rPr>
                          <w:t>Término:</w:t>
                        </w:r>
                        <w:r>
                          <w:rPr>
                            <w:rFonts w:ascii="Calibri" w:hAnsi="Calibri"/>
                            <w:color w:val="000009"/>
                            <w:spacing w:val="49"/>
                            <w:sz w:val="14"/>
                            <w:u w:val="single" w:color="000008"/>
                          </w:rPr>
                          <w:t>  </w:t>
                        </w:r>
                        <w:r>
                          <w:rPr>
                            <w:rFonts w:ascii="Calibri" w:hAnsi="Calibri"/>
                            <w:color w:val="000009"/>
                            <w:spacing w:val="50"/>
                            <w:sz w:val="14"/>
                            <w:u w:val="single" w:color="000008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000009"/>
                            <w:sz w:val="14"/>
                            <w:u w:val="single" w:color="000008"/>
                          </w:rPr>
                          <w:t>/</w:t>
                          <w:tab/>
                          <w:t>/</w:t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009" w:val="left" w:leader="none"/>
                          </w:tabs>
                          <w:spacing w:before="39"/>
                          <w:ind w:left="16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Jornadas</w:t>
                        </w:r>
                        <w:r>
                          <w:rPr>
                            <w:rFonts w:ascii="Calibri"/>
                            <w:color w:val="000009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0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trabalho:</w:t>
                        </w:r>
                        <w:r>
                          <w:rPr>
                            <w:color w:val="000009"/>
                            <w:sz w:val="14"/>
                            <w:u w:val="single" w:color="000008"/>
                          </w:rPr>
                          <w:tab/>
                        </w: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horas</w:t>
                        </w:r>
                        <w:r>
                          <w:rPr>
                            <w:rFonts w:ascii="Calibri"/>
                            <w:color w:val="000009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semanais.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30" w:val="left" w:leader="none"/>
                          </w:tabs>
                          <w:spacing w:before="39"/>
                          <w:ind w:left="163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Total</w:t>
                        </w:r>
                        <w:r>
                          <w:rPr>
                            <w:rFonts w:ascii="Calibri"/>
                            <w:color w:val="00000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de</w:t>
                        </w:r>
                        <w:r>
                          <w:rPr>
                            <w:rFonts w:ascii="Calibri"/>
                            <w:color w:val="000009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horas:</w:t>
                        </w:r>
                        <w:r>
                          <w:rPr>
                            <w:color w:val="000009"/>
                            <w:sz w:val="14"/>
                            <w:u w:val="single" w:color="000008"/>
                          </w:rPr>
                          <w:tab/>
                        </w:r>
                        <w:r>
                          <w:rPr>
                            <w:rFonts w:ascii="Calibri"/>
                            <w:color w:val="000009"/>
                            <w:sz w:val="1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bottom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 w:before="55"/>
                          <w:ind w:left="187" w:right="18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9"/>
                            <w:sz w:val="14"/>
                          </w:rPr>
                          <w:t>MACAPÁ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415" w:type="dxa"/>
                        <w:tcBorders>
                          <w:top w:val="nil"/>
                          <w:right w:val="doub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187" w:right="18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9"/>
                            <w:sz w:val="14"/>
                          </w:rPr>
                          <w:t>2017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  <w:left w:val="doub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9.399994pt;margin-top:13.202441pt;width:169.1pt;height:229.8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b/>
                      <w:sz w:val="26"/>
                    </w:rPr>
                  </w:pPr>
                </w:p>
                <w:p>
                  <w:pPr>
                    <w:spacing w:before="0"/>
                    <w:ind w:left="1377" w:right="137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ÍNDICE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43" w:val="left" w:leader="none"/>
                      <w:tab w:pos="2768" w:val="right" w:leader="dot"/>
                    </w:tabs>
                    <w:spacing w:before="712"/>
                    <w:ind w:left="542" w:right="0" w:hanging="496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Introdução</w:t>
                  </w:r>
                  <w:r>
                    <w:rPr>
                      <w:b/>
                      <w:color w:val="000009"/>
                      <w:sz w:val="16"/>
                    </w:rPr>
                    <w:tab/>
                  </w:r>
                  <w:r>
                    <w:rPr>
                      <w:b/>
                      <w:color w:val="000009"/>
                      <w:sz w:val="16"/>
                    </w:rPr>
                    <w:t>3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43" w:val="left" w:leader="none"/>
                      <w:tab w:pos="3039" w:val="right" w:leader="dot"/>
                    </w:tabs>
                    <w:spacing w:before="184"/>
                    <w:ind w:left="542" w:right="0" w:hanging="197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Atividades Desenvolvidas</w:t>
                  </w:r>
                  <w:r>
                    <w:rPr>
                      <w:b/>
                      <w:color w:val="000009"/>
                      <w:sz w:val="16"/>
                    </w:rPr>
                    <w:tab/>
                  </w:r>
                  <w:r>
                    <w:rPr>
                      <w:b/>
                      <w:color w:val="000009"/>
                      <w:sz w:val="16"/>
                    </w:rPr>
                    <w:t>4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43" w:val="left" w:leader="none"/>
                      <w:tab w:pos="2740" w:val="right" w:leader="dot"/>
                    </w:tabs>
                    <w:spacing w:before="184"/>
                    <w:ind w:left="542" w:right="0" w:hanging="51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Conclusão</w:t>
                  </w:r>
                  <w:r>
                    <w:rPr>
                      <w:b/>
                      <w:color w:val="000009"/>
                      <w:sz w:val="16"/>
                    </w:rPr>
                    <w:tab/>
                  </w:r>
                  <w:r>
                    <w:rPr>
                      <w:b/>
                      <w:color w:val="000009"/>
                      <w:sz w:val="16"/>
                    </w:rPr>
                    <w:t>7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43" w:val="left" w:leader="none"/>
                      <w:tab w:pos="3052" w:val="right" w:leader="dot"/>
                    </w:tabs>
                    <w:spacing w:before="184"/>
                    <w:ind w:left="542" w:right="0" w:hanging="197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Referências</w:t>
                  </w:r>
                  <w:r>
                    <w:rPr>
                      <w:b/>
                      <w:color w:val="000009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000009"/>
                      <w:sz w:val="16"/>
                    </w:rPr>
                    <w:t>Bibliográficas</w:t>
                  </w:r>
                  <w:r>
                    <w:rPr>
                      <w:b/>
                      <w:color w:val="000009"/>
                      <w:sz w:val="16"/>
                    </w:rPr>
                    <w:tab/>
                  </w:r>
                  <w:r>
                    <w:rPr>
                      <w:b/>
                      <w:color w:val="000009"/>
                      <w:sz w:val="16"/>
                    </w:rPr>
                    <w:t>8</w:t>
                  </w:r>
                </w:p>
                <w:p>
                  <w:pPr>
                    <w:tabs>
                      <w:tab w:pos="3080" w:val="right" w:leader="dot"/>
                    </w:tabs>
                    <w:spacing w:before="184"/>
                    <w:ind w:left="54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Anexos</w:t>
                  </w:r>
                  <w:r>
                    <w:rPr>
                      <w:b/>
                      <w:color w:val="000009"/>
                      <w:sz w:val="16"/>
                    </w:rPr>
                    <w:tab/>
                  </w:r>
                  <w:r>
                    <w:rPr>
                      <w:b/>
                      <w:color w:val="000009"/>
                      <w:sz w:val="16"/>
                    </w:rPr>
                    <w:t>9</w:t>
                  </w:r>
                </w:p>
                <w:p>
                  <w:pPr>
                    <w:tabs>
                      <w:tab w:pos="3169" w:val="right" w:leader="dot"/>
                    </w:tabs>
                    <w:spacing w:before="184"/>
                    <w:ind w:left="54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000009"/>
                      <w:sz w:val="16"/>
                    </w:rPr>
                    <w:t>Acordo</w:t>
                  </w:r>
                  <w:r>
                    <w:rPr>
                      <w:b/>
                      <w:color w:val="000009"/>
                      <w:sz w:val="16"/>
                    </w:rPr>
                    <w:tab/>
                  </w:r>
                  <w:r>
                    <w:rPr>
                      <w:b/>
                      <w:color w:val="000009"/>
                      <w:sz w:val="16"/>
                    </w:rPr>
                    <w:t>15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964" w:right="0" w:firstLine="0"/>
        <w:jc w:val="left"/>
        <w:rPr>
          <w:b/>
          <w:sz w:val="24"/>
        </w:rPr>
      </w:pPr>
      <w:bookmarkStart w:name="Modelo de Relatório de Estágio" w:id="3"/>
      <w:bookmarkEnd w:id="3"/>
      <w:r>
        <w:rPr/>
      </w:r>
      <w:r>
        <w:rPr>
          <w:b/>
          <w:color w:val="000009"/>
          <w:sz w:val="24"/>
        </w:rPr>
        <w:t>Modelo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Relatório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Estágio</w:t>
      </w: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3"/>
        </w:numPr>
        <w:tabs>
          <w:tab w:pos="1164" w:val="left" w:leader="none"/>
        </w:tabs>
        <w:spacing w:line="240" w:lineRule="auto" w:before="186" w:after="0"/>
        <w:ind w:left="1164" w:right="0" w:hanging="200"/>
        <w:jc w:val="left"/>
      </w:pPr>
      <w:r>
        <w:rPr>
          <w:color w:val="000009"/>
        </w:rPr>
        <w:t>INTRODUÇÃO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16" w:after="0"/>
        <w:ind w:left="1956" w:right="0" w:hanging="284"/>
        <w:jc w:val="left"/>
        <w:rPr>
          <w:sz w:val="20"/>
        </w:rPr>
      </w:pPr>
      <w:r>
        <w:rPr>
          <w:color w:val="000009"/>
          <w:sz w:val="20"/>
        </w:rPr>
        <w:t>Breve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histórico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objetivo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da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instituição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"/>
        </w:numPr>
        <w:tabs>
          <w:tab w:pos="1164" w:val="left" w:leader="none"/>
        </w:tabs>
        <w:spacing w:line="240" w:lineRule="auto" w:before="191" w:after="0"/>
        <w:ind w:left="1164" w:right="0" w:hanging="200"/>
        <w:jc w:val="left"/>
      </w:pPr>
      <w:r>
        <w:rPr>
          <w:color w:val="000009"/>
        </w:rPr>
        <w:t>ATIVIDADES</w:t>
      </w:r>
      <w:r>
        <w:rPr>
          <w:color w:val="000009"/>
          <w:spacing w:val="-7"/>
        </w:rPr>
        <w:t> </w:t>
      </w:r>
      <w:r>
        <w:rPr>
          <w:color w:val="000009"/>
        </w:rPr>
        <w:t>DESENVOLVIDAS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16" w:after="0"/>
        <w:ind w:left="1956" w:right="0" w:hanging="284"/>
        <w:jc w:val="left"/>
        <w:rPr>
          <w:sz w:val="20"/>
        </w:rPr>
      </w:pPr>
      <w:r>
        <w:rPr>
          <w:color w:val="000009"/>
          <w:sz w:val="20"/>
        </w:rPr>
        <w:t>Especificar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setor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onde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estagiário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trabalha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23" w:after="0"/>
        <w:ind w:left="1956" w:right="0" w:hanging="284"/>
        <w:jc w:val="left"/>
        <w:rPr>
          <w:sz w:val="20"/>
        </w:rPr>
      </w:pPr>
      <w:r>
        <w:rPr>
          <w:color w:val="000009"/>
          <w:sz w:val="20"/>
        </w:rPr>
        <w:t>Fazer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um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relato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detalhado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das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atividades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desenvolvidas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no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setor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719" w:top="1640" w:bottom="280" w:left="740" w:right="620"/>
          <w:pgNumType w:start="1"/>
        </w:sectPr>
      </w:pPr>
    </w:p>
    <w:p>
      <w:pPr>
        <w:pStyle w:val="Heading2"/>
        <w:numPr>
          <w:ilvl w:val="0"/>
          <w:numId w:val="3"/>
        </w:numPr>
        <w:tabs>
          <w:tab w:pos="1164" w:val="left" w:leader="none"/>
        </w:tabs>
        <w:spacing w:line="240" w:lineRule="auto" w:before="81" w:after="0"/>
        <w:ind w:left="1164" w:right="0" w:hanging="200"/>
        <w:jc w:val="left"/>
      </w:pPr>
      <w:r>
        <w:rPr>
          <w:color w:val="000009"/>
        </w:rPr>
        <w:t>CONCLUSÃO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16" w:after="0"/>
        <w:ind w:left="1956" w:right="1090" w:hanging="284"/>
        <w:jc w:val="both"/>
        <w:rPr>
          <w:sz w:val="20"/>
        </w:rPr>
      </w:pPr>
      <w:r>
        <w:rPr>
          <w:color w:val="000009"/>
          <w:sz w:val="20"/>
        </w:rPr>
        <w:t>Comentar se o estágio realizado foi satisfatório, se o tempo foi suficiente, como sentiu o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contato com os outros membros da instituição, como técnicos, diretor, supervisores e outros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bolsistas.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" w:after="0"/>
        <w:ind w:left="1956" w:right="1084" w:hanging="284"/>
        <w:jc w:val="both"/>
        <w:rPr>
          <w:sz w:val="20"/>
        </w:rPr>
      </w:pPr>
      <w:r>
        <w:rPr>
          <w:color w:val="000009"/>
          <w:sz w:val="20"/>
        </w:rPr>
        <w:t>Fazer uma correlação entre o estágio prático e os conhecimentos teóricos adquiridos nas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disciplinas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relacionadas</w:t>
      </w:r>
      <w:r>
        <w:rPr>
          <w:color w:val="000009"/>
          <w:spacing w:val="3"/>
          <w:sz w:val="20"/>
        </w:rPr>
        <w:t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no material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referência bibliográfica.</w:t>
      </w:r>
    </w:p>
    <w:p>
      <w:pPr>
        <w:pStyle w:val="BodyText"/>
        <w:spacing w:before="2"/>
        <w:rPr>
          <w:sz w:val="30"/>
        </w:rPr>
      </w:pPr>
    </w:p>
    <w:p>
      <w:pPr>
        <w:pStyle w:val="Heading2"/>
        <w:numPr>
          <w:ilvl w:val="0"/>
          <w:numId w:val="3"/>
        </w:numPr>
        <w:tabs>
          <w:tab w:pos="1164" w:val="left" w:leader="none"/>
        </w:tabs>
        <w:spacing w:line="240" w:lineRule="auto" w:before="0" w:after="0"/>
        <w:ind w:left="1164" w:right="0" w:hanging="200"/>
        <w:jc w:val="left"/>
      </w:pPr>
      <w:r>
        <w:rPr>
          <w:color w:val="000009"/>
        </w:rPr>
        <w:t>REFERÊNCIAS</w:t>
      </w:r>
      <w:r>
        <w:rPr>
          <w:color w:val="000009"/>
          <w:spacing w:val="-8"/>
        </w:rPr>
        <w:t> </w:t>
      </w:r>
      <w:r>
        <w:rPr>
          <w:color w:val="000009"/>
        </w:rPr>
        <w:t>BIBLIOGRÁFICAS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16" w:after="0"/>
        <w:ind w:left="1956" w:right="0" w:hanging="284"/>
        <w:jc w:val="left"/>
        <w:rPr>
          <w:sz w:val="20"/>
        </w:rPr>
      </w:pPr>
      <w:r>
        <w:rPr>
          <w:color w:val="000009"/>
          <w:sz w:val="20"/>
        </w:rPr>
        <w:t>Relacione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os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livros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ou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periódicos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que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consultou,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seguindo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ABNT.</w:t>
      </w:r>
    </w:p>
    <w:p>
      <w:pPr>
        <w:pStyle w:val="BodyText"/>
        <w:rPr>
          <w:sz w:val="24"/>
        </w:rPr>
      </w:pPr>
    </w:p>
    <w:p>
      <w:pPr>
        <w:pStyle w:val="Heading2"/>
        <w:spacing w:before="193"/>
        <w:ind w:left="964" w:firstLine="0"/>
      </w:pPr>
      <w:r>
        <w:rPr>
          <w:color w:val="000009"/>
        </w:rPr>
        <w:t>ANEXOS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16" w:after="0"/>
        <w:ind w:left="1956" w:right="0" w:hanging="284"/>
        <w:jc w:val="left"/>
        <w:rPr>
          <w:sz w:val="20"/>
        </w:rPr>
      </w:pPr>
      <w:r>
        <w:rPr>
          <w:color w:val="000009"/>
          <w:sz w:val="20"/>
        </w:rPr>
        <w:t>Inserir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material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pertinente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ao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estágio,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solicitados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pelo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professor orientador.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240" w:lineRule="auto" w:before="121" w:after="0"/>
        <w:ind w:left="1956" w:right="0" w:hanging="284"/>
        <w:jc w:val="left"/>
        <w:rPr>
          <w:sz w:val="20"/>
        </w:rPr>
      </w:pPr>
      <w:r>
        <w:rPr>
          <w:color w:val="000009"/>
          <w:sz w:val="20"/>
        </w:rPr>
        <w:t>Inserir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cópia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das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folhas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-3"/>
          <w:sz w:val="20"/>
        </w:rPr>
        <w:t> </w:t>
      </w:r>
      <w:r>
        <w:rPr>
          <w:color w:val="000009"/>
          <w:sz w:val="20"/>
        </w:rPr>
        <w:t>frequência dos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meses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-2"/>
          <w:sz w:val="20"/>
        </w:rPr>
        <w:t> </w:t>
      </w:r>
      <w:r>
        <w:rPr>
          <w:color w:val="000009"/>
          <w:sz w:val="20"/>
        </w:rPr>
        <w:t>estágio.</w:t>
      </w:r>
    </w:p>
    <w:p>
      <w:pPr>
        <w:pStyle w:val="ListParagraph"/>
        <w:numPr>
          <w:ilvl w:val="1"/>
          <w:numId w:val="3"/>
        </w:numPr>
        <w:tabs>
          <w:tab w:pos="1956" w:val="left" w:leader="none"/>
        </w:tabs>
        <w:spacing w:line="352" w:lineRule="auto" w:before="123" w:after="0"/>
        <w:ind w:left="1956" w:right="1088" w:hanging="284"/>
        <w:jc w:val="left"/>
        <w:rPr>
          <w:sz w:val="20"/>
        </w:rPr>
      </w:pPr>
      <w:r>
        <w:rPr>
          <w:color w:val="000009"/>
          <w:sz w:val="20"/>
        </w:rPr>
        <w:t>Inserir</w:t>
      </w:r>
      <w:r>
        <w:rPr>
          <w:color w:val="000009"/>
          <w:spacing w:val="17"/>
          <w:sz w:val="20"/>
        </w:rPr>
        <w:t> </w:t>
      </w:r>
      <w:r>
        <w:rPr>
          <w:color w:val="000009"/>
          <w:sz w:val="20"/>
        </w:rPr>
        <w:t>folha</w:t>
      </w:r>
      <w:r>
        <w:rPr>
          <w:color w:val="000009"/>
          <w:spacing w:val="16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16"/>
          <w:sz w:val="20"/>
        </w:rPr>
        <w:t> </w:t>
      </w:r>
      <w:r>
        <w:rPr>
          <w:color w:val="000009"/>
          <w:sz w:val="20"/>
        </w:rPr>
        <w:t>Avaliação</w:t>
      </w:r>
      <w:r>
        <w:rPr>
          <w:color w:val="000009"/>
          <w:spacing w:val="18"/>
          <w:sz w:val="20"/>
        </w:rPr>
        <w:t> </w:t>
      </w:r>
      <w:r>
        <w:rPr>
          <w:color w:val="000009"/>
          <w:sz w:val="20"/>
        </w:rPr>
        <w:t>do</w:t>
      </w:r>
      <w:r>
        <w:rPr>
          <w:color w:val="000009"/>
          <w:spacing w:val="14"/>
          <w:sz w:val="20"/>
        </w:rPr>
        <w:t> </w:t>
      </w:r>
      <w:r>
        <w:rPr>
          <w:color w:val="000009"/>
          <w:sz w:val="20"/>
        </w:rPr>
        <w:t>Estágio</w:t>
      </w:r>
      <w:r>
        <w:rPr>
          <w:color w:val="000009"/>
          <w:spacing w:val="16"/>
          <w:sz w:val="20"/>
        </w:rPr>
        <w:t> </w:t>
      </w:r>
      <w:r>
        <w:rPr>
          <w:color w:val="000009"/>
          <w:sz w:val="20"/>
        </w:rPr>
        <w:t>Supervisionado,</w:t>
      </w:r>
      <w:r>
        <w:rPr>
          <w:color w:val="000009"/>
          <w:spacing w:val="15"/>
          <w:sz w:val="20"/>
        </w:rPr>
        <w:t> </w:t>
      </w:r>
      <w:r>
        <w:rPr>
          <w:color w:val="000009"/>
          <w:sz w:val="20"/>
        </w:rPr>
        <w:t>devidamente</w:t>
      </w:r>
      <w:r>
        <w:rPr>
          <w:color w:val="000009"/>
          <w:spacing w:val="17"/>
          <w:sz w:val="20"/>
        </w:rPr>
        <w:t> </w:t>
      </w:r>
      <w:r>
        <w:rPr>
          <w:color w:val="000009"/>
          <w:sz w:val="20"/>
        </w:rPr>
        <w:t>assinada</w:t>
      </w:r>
      <w:r>
        <w:rPr>
          <w:color w:val="000009"/>
          <w:spacing w:val="16"/>
          <w:sz w:val="20"/>
        </w:rPr>
        <w:t> </w:t>
      </w:r>
      <w:r>
        <w:rPr>
          <w:color w:val="000009"/>
          <w:sz w:val="20"/>
        </w:rPr>
        <w:t>pelo</w:t>
      </w:r>
      <w:r>
        <w:rPr>
          <w:color w:val="000009"/>
          <w:spacing w:val="16"/>
          <w:sz w:val="20"/>
        </w:rPr>
        <w:t> </w:t>
      </w:r>
      <w:r>
        <w:rPr>
          <w:color w:val="000009"/>
          <w:sz w:val="20"/>
        </w:rPr>
        <w:t>professor</w:t>
      </w:r>
      <w:r>
        <w:rPr>
          <w:color w:val="000009"/>
          <w:spacing w:val="-47"/>
          <w:sz w:val="20"/>
        </w:rPr>
        <w:t> </w:t>
      </w:r>
      <w:r>
        <w:rPr>
          <w:color w:val="000009"/>
          <w:sz w:val="20"/>
        </w:rPr>
        <w:t>orientador do estágio</w:t>
      </w:r>
      <w:r>
        <w:rPr>
          <w:color w:val="000009"/>
          <w:spacing w:val="1"/>
          <w:sz w:val="20"/>
        </w:rPr>
        <w:t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> </w:t>
      </w:r>
      <w:r>
        <w:rPr>
          <w:color w:val="000009"/>
          <w:sz w:val="20"/>
        </w:rPr>
        <w:t>pelo supervisor.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94"/>
        <w:ind w:left="964" w:firstLine="0"/>
      </w:pPr>
      <w:r>
        <w:rPr>
          <w:color w:val="000009"/>
        </w:rPr>
        <w:t>DE</w:t>
      </w:r>
      <w:r>
        <w:rPr>
          <w:color w:val="000009"/>
          <w:spacing w:val="-3"/>
        </w:rPr>
        <w:t> </w:t>
      </w:r>
      <w:r>
        <w:rPr>
          <w:color w:val="000009"/>
        </w:rPr>
        <w:t>ACORDO: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tabs>
          <w:tab w:pos="3844" w:val="left" w:leader="none"/>
          <w:tab w:pos="7732" w:val="left" w:leader="none"/>
        </w:tabs>
        <w:spacing w:before="92"/>
        <w:ind w:right="66"/>
        <w:jc w:val="center"/>
      </w:pPr>
      <w:r>
        <w:rPr>
          <w:color w:val="000009"/>
          <w:u w:val="single" w:color="000008"/>
        </w:rPr>
        <w:t> </w:t>
        <w:tab/>
      </w:r>
      <w:r>
        <w:rPr>
          <w:color w:val="000009"/>
        </w:rPr>
        <w:t>e</w:t>
      </w:r>
      <w:r>
        <w:rPr>
          <w:color w:val="000009"/>
          <w:spacing w:val="-1"/>
        </w:rPr>
        <w:t> 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6897" w:val="left" w:leader="none"/>
          <w:tab w:pos="7297" w:val="left" w:leader="none"/>
        </w:tabs>
        <w:spacing w:before="116"/>
        <w:ind w:left="2000" w:right="2112"/>
        <w:jc w:val="center"/>
      </w:pPr>
      <w:r>
        <w:rPr>
          <w:color w:val="000009"/>
        </w:rPr>
        <w:t>Carimbo</w:t>
      </w:r>
      <w:r>
        <w:rPr>
          <w:color w:val="000009"/>
          <w:spacing w:val="-2"/>
        </w:rPr>
        <w:t> </w:t>
      </w:r>
      <w:r>
        <w:rPr>
          <w:color w:val="000009"/>
        </w:rPr>
        <w:t>e assinatura do</w:t>
        <w:tab/>
        <w:t>Nome completo do</w:t>
      </w:r>
      <w:r>
        <w:rPr>
          <w:color w:val="000009"/>
          <w:spacing w:val="-47"/>
        </w:rPr>
        <w:t> </w:t>
      </w:r>
      <w:r>
        <w:rPr>
          <w:color w:val="000009"/>
        </w:rPr>
        <w:t>Professor</w:t>
        <w:tab/>
        <w:tab/>
        <w:t>Estagiário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205.300003pt;margin-top:11.524264pt;width:185pt;height:.1pt;mso-position-horizontal-relative:page;mso-position-vertical-relative:paragraph;z-index:-15727104;mso-wrap-distance-left:0;mso-wrap-distance-right:0" coordorigin="4106,230" coordsize="3700,0" path="m4106,230l7806,230e" filled="false" stroked="true" strokeweight=".4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before="87"/>
        <w:ind w:right="114"/>
        <w:jc w:val="center"/>
      </w:pPr>
      <w:r>
        <w:rPr>
          <w:color w:val="000009"/>
        </w:rPr>
        <w:t>Carimbo</w:t>
      </w:r>
      <w:r>
        <w:rPr>
          <w:color w:val="000009"/>
          <w:spacing w:val="-3"/>
        </w:rPr>
        <w:t> </w:t>
      </w:r>
      <w:r>
        <w:rPr>
          <w:color w:val="000009"/>
        </w:rPr>
        <w:t>e</w:t>
      </w:r>
      <w:r>
        <w:rPr>
          <w:color w:val="000009"/>
          <w:spacing w:val="-2"/>
        </w:rPr>
        <w:t> </w:t>
      </w:r>
      <w:r>
        <w:rPr>
          <w:color w:val="000009"/>
        </w:rPr>
        <w:t>assinatura</w:t>
      </w:r>
      <w:r>
        <w:rPr>
          <w:color w:val="000009"/>
          <w:spacing w:val="-1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Supervisor</w:t>
      </w:r>
    </w:p>
    <w:sectPr>
      <w:pgSz w:w="11910" w:h="16840"/>
      <w:pgMar w:header="719" w:footer="0" w:top="164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899994pt;margin-top:34.968029pt;width:219.55pt;height:15.3pt;mso-position-horizontal-relative:page;mso-position-vertical-relative:page;z-index:-1589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ANEXO</w:t>
                </w:r>
                <w:r>
                  <w:rPr>
                    <w:b/>
                    <w:color w:val="000009"/>
                    <w:spacing w:val="-2"/>
                    <w:sz w:val="24"/>
                  </w:rPr>
                  <w:t> </w:t>
                </w:r>
                <w:r>
                  <w:rPr>
                    <w:b/>
                    <w:color w:val="000009"/>
                    <w:sz w:val="24"/>
                  </w:rPr>
                  <w:t>D</w:t>
                </w:r>
                <w:r>
                  <w:rPr>
                    <w:b/>
                    <w:color w:val="000009"/>
                    <w:spacing w:val="-5"/>
                    <w:sz w:val="24"/>
                  </w:rPr>
                  <w:t> </w:t>
                </w:r>
                <w:r>
                  <w:rPr>
                    <w:b/>
                    <w:color w:val="000009"/>
                    <w:sz w:val="24"/>
                  </w:rPr>
                  <w:t>–</w:t>
                </w:r>
                <w:r>
                  <w:rPr>
                    <w:b/>
                    <w:color w:val="000009"/>
                    <w:spacing w:val="-2"/>
                    <w:sz w:val="24"/>
                  </w:rPr>
                  <w:t> </w:t>
                </w:r>
                <w:r>
                  <w:rPr>
                    <w:b/>
                    <w:color w:val="000009"/>
                    <w:sz w:val="24"/>
                  </w:rPr>
                  <w:t>RELATÓRIO</w:t>
                </w:r>
                <w:r>
                  <w:rPr>
                    <w:b/>
                    <w:color w:val="000009"/>
                    <w:spacing w:val="-2"/>
                    <w:sz w:val="24"/>
                  </w:rPr>
                  <w:t> </w:t>
                </w:r>
                <w:r>
                  <w:rPr>
                    <w:b/>
                    <w:color w:val="000009"/>
                    <w:sz w:val="24"/>
                  </w:rPr>
                  <w:t>DE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> </w:t>
                </w:r>
                <w:r>
                  <w:rPr>
                    <w:b/>
                    <w:color w:val="000009"/>
                    <w:sz w:val="24"/>
                  </w:rPr>
                  <w:t>ESTÁGIO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728" w:hanging="218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3"/>
      <w:numFmt w:val="decimal"/>
      <w:lvlText w:val="%2."/>
      <w:lvlJc w:val="left"/>
      <w:pPr>
        <w:ind w:left="910" w:hanging="21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3."/>
      <w:lvlJc w:val="left"/>
      <w:pPr>
        <w:ind w:left="1094" w:hanging="218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241" w:hanging="218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54" w:hanging="2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69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84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98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313" w:hanging="21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4" w:hanging="200"/>
        <w:jc w:val="left"/>
      </w:pPr>
      <w:rPr>
        <w:rFonts w:hint="default" w:ascii="Times New Roman" w:hAnsi="Times New Roman" w:eastAsia="Times New Roman" w:cs="Times New Roman"/>
        <w:b/>
        <w:bCs/>
        <w:color w:val="000009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956" w:hanging="284"/>
      </w:pPr>
      <w:rPr>
        <w:rFonts w:hint="default" w:ascii="Symbol" w:hAnsi="Symbol" w:eastAsia="Symbol" w:cs="Symbol"/>
        <w:color w:val="000009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6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1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3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2" w:hanging="196"/>
        <w:jc w:val="left"/>
      </w:pPr>
      <w:rPr>
        <w:rFonts w:hint="default" w:ascii="Times New Roman" w:hAnsi="Times New Roman" w:eastAsia="Times New Roman" w:cs="Times New Roman"/>
        <w:b/>
        <w:bCs/>
        <w:color w:val="000009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22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05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8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0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53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36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518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801" w:hanging="196"/>
      </w:pPr>
      <w:rPr>
        <w:rFonts w:hint="default"/>
        <w:lang w:val="pt-PT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6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64" w:hanging="20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1956" w:hanging="28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2022-07-06T14:33:27Z</dcterms:created>
  <dcterms:modified xsi:type="dcterms:W3CDTF">2022-07-06T14:33:27Z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2022-07-06T00:00:00Z</vt:filetime>
  </property>
</Properties>
</file>