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RELATÓRIO FINAL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241300</wp:posOffset>
                </wp:positionV>
                <wp:extent cx="4168140" cy="107823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66693" y="3245648"/>
                          <a:ext cx="4158615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orndale" w:cs="Thorndale" w:eastAsia="Thorndale" w:hAnsi="Thornda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241300</wp:posOffset>
                </wp:positionV>
                <wp:extent cx="4168140" cy="107823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8140" cy="1078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986"/>
          <w:tab w:val="right" w:leader="none" w:pos="9972"/>
        </w:tabs>
        <w:spacing w:after="0" w:before="0" w:line="240" w:lineRule="auto"/>
        <w:ind w:left="0" w:right="0" w:firstLine="0"/>
        <w:jc w:val="left"/>
        <w:rPr>
          <w:rFonts w:ascii="Thorndale" w:cs="Thorndale" w:eastAsia="Thorndale" w:hAnsi="Thornda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&lt;ESCREVA AQUI O TÍTULO DO PROJETO&gt;</w:t>
      </w:r>
    </w:p>
    <w:p w:rsidR="00000000" w:rsidDel="00000000" w:rsidP="00000000" w:rsidRDefault="00000000" w:rsidRPr="00000000" w14:paraId="00000013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&lt;NOME DO COORDENADOR&gt;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&lt;COLEGIADO&gt;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&lt;PERÍODO DE EXECUÇÃO&gt;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Macapá - 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MÊS /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Identificação da Equipe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1.1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Nome do Grupo de Pesquisa Cadastrado no Diretório do CNPq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:</w:t>
      </w:r>
    </w:p>
    <w:tbl>
      <w:tblPr>
        <w:tblStyle w:val="Table1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986"/>
          <w:tab w:val="right" w:leader="none" w:pos="99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1.2. Coordenador: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2"/>
        <w:gridCol w:w="2993"/>
        <w:gridCol w:w="2993"/>
        <w:tblGridChange w:id="0">
          <w:tblGrid>
            <w:gridCol w:w="2992"/>
            <w:gridCol w:w="2993"/>
            <w:gridCol w:w="29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ind w:left="480" w:hanging="600"/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Bolsistas de IC: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2"/>
        <w:gridCol w:w="2993"/>
        <w:gridCol w:w="2993"/>
        <w:tblGridChange w:id="0">
          <w:tblGrid>
            <w:gridCol w:w="2992"/>
            <w:gridCol w:w="2993"/>
            <w:gridCol w:w="29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Possui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vertAlign w:val="baseline"/>
          <w:rtl w:val="0"/>
        </w:rPr>
        <w:t xml:space="preserve">curriculum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 Lattes cadastrado no CNPq? 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1.  (    ) Sim</w:t>
        <w:tab/>
        <w:t xml:space="preserve">(     ) Não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2.  (    ) Sim</w:t>
        <w:tab/>
        <w:t xml:space="preserve">(     ) Não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1.4. Pesquisadores Envolvidos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2"/>
        <w:gridCol w:w="1331"/>
        <w:gridCol w:w="2126"/>
        <w:gridCol w:w="1276"/>
        <w:gridCol w:w="1276"/>
        <w:tblGridChange w:id="0">
          <w:tblGrid>
            <w:gridCol w:w="2992"/>
            <w:gridCol w:w="1331"/>
            <w:gridCol w:w="2126"/>
            <w:gridCol w:w="1276"/>
            <w:gridCol w:w="1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Titulação Máxima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Instituição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1.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2.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3.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4.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 </w:t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Descrever o problema focalizado, justificando a relevância do projeto em sua área e enfatizando as contribuições da pesquisa para o avanço do conhecimento.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986"/>
          <w:tab w:val="right" w:leader="none" w:pos="99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986"/>
          <w:tab w:val="right" w:leader="none" w:pos="99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Objetivos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Objetivo Geral: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Objetivos Específicos: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 Empregada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Descrever a metodologia e como os objetivos foram alcançados.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Obtidos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 os resultados finais obtidos no desenvolvimento do seu trabalho. Você pode utilizar todos os recursos que possam facilitar a compreensão dos resultados, como tabelas, gráficos, fotos ou ilustrações.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Discussão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Faça a avaliação dos seus resultados, identifique pontos positivos e negativos do seu trabalho, mostre qual foi o seu raciocínio e como os dados encontrados colaboraram na evolução do seu pensamento e na formulação de suas conclusões. 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Conclusões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Baseado em seus resultados e em sua discussão elabore a sua conclusão. Ela deve ser uma resposta ao que foi proposto no objetivo do trabalho.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Dificuldades Encontradas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Descreva as dificuldades que você encontrou para a realização do trabalho.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Bibliográfica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Se houver produção bibliográfica oriunda desta pesquisa, discrimine-a neste item (comunicações em congresso, publicações em revistas ou jornais, organização de eventos, etc).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 Bibliográficas</w:t>
      </w:r>
    </w:p>
    <w:p w:rsidR="00000000" w:rsidDel="00000000" w:rsidP="00000000" w:rsidRDefault="00000000" w:rsidRPr="00000000" w14:paraId="0000008E">
      <w:pPr>
        <w:spacing w:line="36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Utilize as normas da ABNT</w:t>
      </w:r>
    </w:p>
    <w:p w:rsidR="00000000" w:rsidDel="00000000" w:rsidP="00000000" w:rsidRDefault="00000000" w:rsidRPr="00000000" w14:paraId="0000008F">
      <w:pPr>
        <w:spacing w:line="36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360" w:lineRule="auto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91">
      <w:pPr>
        <w:spacing w:line="360" w:lineRule="auto"/>
        <w:ind w:left="2832" w:firstLine="708.000000000000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Assinatura do Coordenador</w:t>
      </w:r>
    </w:p>
    <w:p w:rsidR="00000000" w:rsidDel="00000000" w:rsidP="00000000" w:rsidRDefault="00000000" w:rsidRPr="00000000" w14:paraId="00000092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ff0000"/>
          <w:vertAlign w:val="baseline"/>
          <w:rtl w:val="0"/>
        </w:rPr>
        <w:t xml:space="preserve">Este relatório deve ser enviado através da coordenação de curso de vinculação do coordenador, via SIPAC.</w:t>
      </w: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6840" w:w="11907" w:orient="portrait"/>
      <w:pgMar w:bottom="1134" w:top="1134" w:left="1418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Thornda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2509838</wp:posOffset>
          </wp:positionH>
          <wp:positionV relativeFrom="paragraph">
            <wp:posOffset>-228599</wp:posOffset>
          </wp:positionV>
          <wp:extent cx="507365" cy="62103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7365" cy="6210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jc w:val="center"/>
      <w:rPr/>
    </w:pPr>
    <w:r w:rsidDel="00000000" w:rsidR="00000000" w:rsidRPr="00000000">
      <w:rPr>
        <w:b w:val="1"/>
        <w:rtl w:val="0"/>
      </w:rPr>
      <w:t xml:space="preserve">UNIVERSIDADE FEDERAL DO AMAPÁ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keepNext w:val="1"/>
      <w:widowControl w:val="1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9A">
    <w:pPr>
      <w:jc w:val="center"/>
      <w:rPr/>
    </w:pPr>
    <w:r w:rsidDel="00000000" w:rsidR="00000000" w:rsidRPr="00000000">
      <w:rPr>
        <w:b w:val="1"/>
        <w:rtl w:val="0"/>
      </w:rPr>
      <w:t xml:space="preserve">DEPARTAMENTO DE PESQUISA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horndale" w:cs="Thorndale" w:eastAsia="Thorndale" w:hAnsi="Thorndale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horndale" w:eastAsia="HG Mincho Light J" w:hAnsi="Thornda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HG Mincho Light J" w:hAnsi="Times New Roman"/>
      <w:b w:val="1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suppressAutoHyphens w:val="1"/>
      <w:spacing w:line="480" w:lineRule="auto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color w:val="auto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spacing w:line="480" w:lineRule="auto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eastAsia="Times New Roman" w:hAnsi="Arial"/>
      <w:b w:val="1"/>
      <w:color w:val="auto"/>
      <w:w w:val="100"/>
      <w:position w:val="-1"/>
      <w:sz w:val="24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widowControl w:val="1"/>
      <w:suppressAutoHyphens w:val="1"/>
      <w:spacing w:line="480" w:lineRule="auto"/>
      <w:ind w:leftChars="-1" w:rightChars="0" w:firstLineChars="-1"/>
      <w:jc w:val="center"/>
      <w:textDirection w:val="btLr"/>
      <w:textAlignment w:val="top"/>
      <w:outlineLvl w:val="4"/>
    </w:pPr>
    <w:rPr>
      <w:rFonts w:ascii="Arial" w:cs="Arial" w:eastAsia="Times New Roman" w:hAnsi="Arial"/>
      <w:b w:val="1"/>
      <w:color w:val="auto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line="360" w:lineRule="auto"/>
      <w:ind w:leftChars="-1" w:rightChars="0" w:firstLineChars="-1"/>
      <w:jc w:val="center"/>
      <w:textDirection w:val="btLr"/>
      <w:textAlignment w:val="top"/>
      <w:outlineLvl w:val="5"/>
    </w:pPr>
    <w:rPr>
      <w:rFonts w:ascii="Times New Roman" w:eastAsia="HG Mincho Light J" w:hAnsi="Times New Roman"/>
      <w:b w:val="1"/>
      <w:bCs w:val="1"/>
      <w:color w:val="000000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tabs>
        <w:tab w:val="center" w:leader="none" w:pos="4986"/>
        <w:tab w:val="right" w:leader="none" w:pos="99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horndale" w:eastAsia="HG Mincho Light J" w:hAnsi="Thornda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auto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0"/>
      <w:numPr>
        <w:ilvl w:val="12"/>
        <w:numId w:val="0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HG Mincho Light J" w:hAnsi="Times New Roman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auto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Hyperlink">
    <w:name w:val="Hyperlink"/>
    <w:basedOn w:val="Fonteparág.padrão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PbTI0WU4kUhtyRBBWZ3MKYLdvA==">AMUW2mX1nWehZgNnoXvAQPoLz9w5u2LHUYWXg5Wgx/3Eqy0YZLHP63gPjx5ERdZfHpIsO/7dfcCbaCzbLthioxoQMWYhoYUxc5TvPdTCmVRrfd/5nTWcD4w=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2021-05-20T20:36:00Z</dcterms:created>
  <dc:creator>Sabrina Bet</dc:creator>
</cp:coreProperties>
</file>