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BA" w:rsidRPr="00CE6589" w:rsidRDefault="005B5CBA" w:rsidP="005B5CBA">
      <w:pPr>
        <w:spacing w:before="13"/>
        <w:ind w:left="20"/>
        <w:jc w:val="center"/>
        <w:rPr>
          <w:b/>
          <w:sz w:val="24"/>
          <w:szCs w:val="24"/>
        </w:rPr>
      </w:pPr>
      <w:r w:rsidRPr="00CE6589">
        <w:rPr>
          <w:b/>
          <w:sz w:val="24"/>
          <w:szCs w:val="24"/>
        </w:rPr>
        <w:t>COMUNICADO DE SUSPENSÃO DO CRONOGRAMA DE EXECUÇÃO DO EDITAL N.º 001/202</w:t>
      </w:r>
      <w:r w:rsidR="00C71815" w:rsidRPr="00CE6589">
        <w:rPr>
          <w:b/>
          <w:sz w:val="24"/>
          <w:szCs w:val="24"/>
        </w:rPr>
        <w:t>1</w:t>
      </w:r>
      <w:r w:rsidRPr="00CE6589">
        <w:rPr>
          <w:b/>
          <w:sz w:val="24"/>
          <w:szCs w:val="24"/>
        </w:rPr>
        <w:t xml:space="preserve"> NITT/PROPESPG/UNIFAP</w:t>
      </w:r>
    </w:p>
    <w:p w:rsidR="00565BCF" w:rsidRPr="00CE6589" w:rsidRDefault="00565BCF" w:rsidP="00565BCF">
      <w:pPr>
        <w:pStyle w:val="Corpodetexto"/>
        <w:spacing w:before="6"/>
        <w:jc w:val="both"/>
        <w:rPr>
          <w:b/>
          <w:sz w:val="24"/>
          <w:szCs w:val="24"/>
        </w:rPr>
      </w:pPr>
    </w:p>
    <w:p w:rsidR="005B5CBA" w:rsidRPr="00CE6589" w:rsidRDefault="005B5CBA" w:rsidP="005B5CBA">
      <w:pPr>
        <w:pStyle w:val="Corpodetexto"/>
        <w:spacing w:before="1" w:line="360" w:lineRule="auto"/>
        <w:jc w:val="both"/>
        <w:rPr>
          <w:sz w:val="24"/>
          <w:szCs w:val="24"/>
        </w:rPr>
      </w:pPr>
    </w:p>
    <w:p w:rsidR="003C1AC3" w:rsidRPr="00C558EA" w:rsidRDefault="005B5CBA" w:rsidP="003C1AC3">
      <w:pPr>
        <w:spacing w:before="13" w:line="360" w:lineRule="auto"/>
        <w:ind w:left="20"/>
        <w:jc w:val="both"/>
        <w:rPr>
          <w:sz w:val="24"/>
          <w:szCs w:val="24"/>
        </w:rPr>
      </w:pPr>
      <w:r w:rsidRPr="00CE6589">
        <w:rPr>
          <w:sz w:val="24"/>
          <w:szCs w:val="24"/>
        </w:rPr>
        <w:t xml:space="preserve">A Pró-Reitora de Pesquisa e Pós-Graduação da Universidade Federal do Amapá (UNIFAP), por meio do Núcleo de Inovação e Transferência de Tecnologia, considerando </w:t>
      </w:r>
      <w:r w:rsidR="00C71815" w:rsidRPr="00CE6589">
        <w:rPr>
          <w:sz w:val="24"/>
          <w:szCs w:val="24"/>
        </w:rPr>
        <w:t>a indisponibilidade dos siste</w:t>
      </w:r>
      <w:r w:rsidR="003C1AC3" w:rsidRPr="00CE6589">
        <w:rPr>
          <w:sz w:val="24"/>
          <w:szCs w:val="24"/>
        </w:rPr>
        <w:t>mas do CNPq amplamente divulgado</w:t>
      </w:r>
      <w:r w:rsidR="00C71815" w:rsidRPr="00CE6589">
        <w:rPr>
          <w:sz w:val="24"/>
          <w:szCs w:val="24"/>
        </w:rPr>
        <w:t xml:space="preserve"> nos meios de comunicação e conforme comunica</w:t>
      </w:r>
      <w:r w:rsidR="009C519B" w:rsidRPr="00CE6589">
        <w:rPr>
          <w:sz w:val="24"/>
          <w:szCs w:val="24"/>
        </w:rPr>
        <w:t>do feito</w:t>
      </w:r>
      <w:r w:rsidR="000F1099">
        <w:rPr>
          <w:sz w:val="24"/>
          <w:szCs w:val="24"/>
        </w:rPr>
        <w:t xml:space="preserve"> </w:t>
      </w:r>
      <w:r w:rsidR="009C519B" w:rsidRPr="00CE6589">
        <w:rPr>
          <w:sz w:val="24"/>
          <w:szCs w:val="24"/>
        </w:rPr>
        <w:t>por meio da</w:t>
      </w:r>
      <w:r w:rsidR="00C71815" w:rsidRPr="00CE6589">
        <w:rPr>
          <w:sz w:val="24"/>
          <w:szCs w:val="24"/>
        </w:rPr>
        <w:t xml:space="preserve"> plataforma do referido órgão governamental </w:t>
      </w:r>
      <w:r w:rsidR="00C71815" w:rsidRPr="00C558EA">
        <w:rPr>
          <w:sz w:val="24"/>
          <w:szCs w:val="24"/>
        </w:rPr>
        <w:t xml:space="preserve">(acessar link </w:t>
      </w:r>
      <w:hyperlink r:id="rId7" w:history="1">
        <w:r w:rsidR="00C71815" w:rsidRPr="00C558EA">
          <w:rPr>
            <w:rStyle w:val="Hyperlink"/>
            <w:sz w:val="24"/>
            <w:szCs w:val="24"/>
          </w:rPr>
          <w:t>https://www.gov.br/cnpq/pt-br/informe-cnpq-indisponibilidade-dos-sistemas</w:t>
        </w:r>
      </w:hyperlink>
      <w:r w:rsidR="00C71815" w:rsidRPr="00C558EA">
        <w:rPr>
          <w:sz w:val="24"/>
          <w:szCs w:val="24"/>
        </w:rPr>
        <w:t xml:space="preserve">), </w:t>
      </w:r>
      <w:r w:rsidRPr="00C558EA">
        <w:rPr>
          <w:sz w:val="24"/>
          <w:szCs w:val="24"/>
        </w:rPr>
        <w:t>comunica</w:t>
      </w:r>
      <w:r w:rsidR="000F1099">
        <w:rPr>
          <w:sz w:val="24"/>
          <w:szCs w:val="24"/>
        </w:rPr>
        <w:t xml:space="preserve"> </w:t>
      </w:r>
      <w:r w:rsidRPr="00C558EA">
        <w:rPr>
          <w:sz w:val="24"/>
          <w:szCs w:val="24"/>
        </w:rPr>
        <w:t>que</w:t>
      </w:r>
      <w:r w:rsidR="00554093" w:rsidRPr="00C558EA">
        <w:rPr>
          <w:sz w:val="24"/>
          <w:szCs w:val="24"/>
        </w:rPr>
        <w:t>:</w:t>
      </w:r>
    </w:p>
    <w:p w:rsidR="00554093" w:rsidRPr="00CE6589" w:rsidRDefault="00554093" w:rsidP="003C1AC3">
      <w:pPr>
        <w:spacing w:before="13" w:line="360" w:lineRule="auto"/>
        <w:ind w:left="20"/>
        <w:jc w:val="both"/>
        <w:rPr>
          <w:sz w:val="24"/>
          <w:szCs w:val="24"/>
        </w:rPr>
      </w:pPr>
    </w:p>
    <w:p w:rsidR="003C1AC3" w:rsidRPr="00CE6589" w:rsidRDefault="003C1AC3" w:rsidP="003C1AC3">
      <w:pPr>
        <w:pStyle w:val="PargrafodaLista"/>
        <w:numPr>
          <w:ilvl w:val="0"/>
          <w:numId w:val="9"/>
        </w:numPr>
        <w:spacing w:before="13" w:line="360" w:lineRule="auto"/>
        <w:rPr>
          <w:sz w:val="24"/>
          <w:szCs w:val="24"/>
        </w:rPr>
      </w:pPr>
      <w:r w:rsidRPr="00CE6589">
        <w:rPr>
          <w:sz w:val="24"/>
          <w:szCs w:val="24"/>
        </w:rPr>
        <w:t>O</w:t>
      </w:r>
      <w:r w:rsidR="00C71815" w:rsidRPr="00CE6589">
        <w:rPr>
          <w:sz w:val="24"/>
          <w:szCs w:val="24"/>
        </w:rPr>
        <w:t xml:space="preserve"> cronograma de </w:t>
      </w:r>
      <w:r w:rsidRPr="00CE6589">
        <w:rPr>
          <w:sz w:val="24"/>
          <w:szCs w:val="24"/>
        </w:rPr>
        <w:t xml:space="preserve">execução do </w:t>
      </w:r>
      <w:r w:rsidRPr="00CE6589">
        <w:rPr>
          <w:b/>
          <w:sz w:val="24"/>
          <w:szCs w:val="24"/>
        </w:rPr>
        <w:t xml:space="preserve">EDITAL N.º 001/2021 NITT/PROPESPG/UNIFAP </w:t>
      </w:r>
      <w:r w:rsidR="005B5CBA" w:rsidRPr="00CE6589">
        <w:rPr>
          <w:sz w:val="24"/>
          <w:szCs w:val="24"/>
        </w:rPr>
        <w:t>est</w:t>
      </w:r>
      <w:r w:rsidRPr="00CE6589">
        <w:rPr>
          <w:sz w:val="24"/>
          <w:szCs w:val="24"/>
        </w:rPr>
        <w:t>ásuspenso</w:t>
      </w:r>
      <w:r w:rsidR="00554093" w:rsidRPr="00CE6589">
        <w:rPr>
          <w:sz w:val="24"/>
          <w:szCs w:val="24"/>
        </w:rPr>
        <w:t>.</w:t>
      </w:r>
    </w:p>
    <w:p w:rsidR="003C1AC3" w:rsidRPr="00CE6589" w:rsidRDefault="00CE6589" w:rsidP="003C1AC3">
      <w:pPr>
        <w:pStyle w:val="PargrafodaLista"/>
        <w:numPr>
          <w:ilvl w:val="0"/>
          <w:numId w:val="9"/>
        </w:numPr>
        <w:spacing w:before="13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Assim que </w:t>
      </w:r>
      <w:r w:rsidR="003C1AC3" w:rsidRPr="00CE6589">
        <w:rPr>
          <w:sz w:val="24"/>
          <w:szCs w:val="24"/>
        </w:rPr>
        <w:t xml:space="preserve">o sistema </w:t>
      </w:r>
      <w:r>
        <w:rPr>
          <w:sz w:val="24"/>
          <w:szCs w:val="24"/>
        </w:rPr>
        <w:t xml:space="preserve">seja </w:t>
      </w:r>
      <w:r w:rsidR="003C1AC3" w:rsidRPr="00CE6589">
        <w:rPr>
          <w:sz w:val="24"/>
          <w:szCs w:val="24"/>
        </w:rPr>
        <w:t xml:space="preserve">normalizado </w:t>
      </w:r>
      <w:r>
        <w:rPr>
          <w:sz w:val="24"/>
          <w:szCs w:val="24"/>
        </w:rPr>
        <w:t xml:space="preserve">será divulgado um </w:t>
      </w:r>
      <w:r w:rsidR="003C1AC3" w:rsidRPr="00CE6589">
        <w:rPr>
          <w:sz w:val="24"/>
          <w:szCs w:val="24"/>
        </w:rPr>
        <w:t>novo cronograma de execução.</w:t>
      </w:r>
    </w:p>
    <w:p w:rsidR="00D66389" w:rsidRPr="00CE6589" w:rsidRDefault="003C1AC3" w:rsidP="003C1AC3">
      <w:pPr>
        <w:pStyle w:val="PargrafodaLista"/>
        <w:numPr>
          <w:ilvl w:val="0"/>
          <w:numId w:val="9"/>
        </w:numPr>
        <w:spacing w:before="6" w:line="360" w:lineRule="auto"/>
        <w:rPr>
          <w:b/>
          <w:sz w:val="24"/>
          <w:szCs w:val="24"/>
        </w:rPr>
      </w:pPr>
      <w:r w:rsidRPr="00CE6589">
        <w:rPr>
          <w:sz w:val="24"/>
          <w:szCs w:val="24"/>
        </w:rPr>
        <w:t>T</w:t>
      </w:r>
      <w:r w:rsidR="00C558EA">
        <w:rPr>
          <w:sz w:val="24"/>
          <w:szCs w:val="24"/>
        </w:rPr>
        <w:t xml:space="preserve">odas as inscrições já recebidas </w:t>
      </w:r>
      <w:r w:rsidRPr="00CE6589">
        <w:rPr>
          <w:sz w:val="24"/>
          <w:szCs w:val="24"/>
        </w:rPr>
        <w:t>estão valendo</w:t>
      </w:r>
      <w:r w:rsidR="00554093" w:rsidRPr="00CE6589">
        <w:rPr>
          <w:sz w:val="24"/>
          <w:szCs w:val="24"/>
        </w:rPr>
        <w:t>.</w:t>
      </w:r>
    </w:p>
    <w:p w:rsidR="005B5CBA" w:rsidRPr="00CE6589" w:rsidRDefault="005B5CBA" w:rsidP="00565BCF">
      <w:pPr>
        <w:pStyle w:val="Corpodetexto"/>
        <w:spacing w:before="6"/>
        <w:jc w:val="both"/>
        <w:rPr>
          <w:b/>
          <w:sz w:val="24"/>
          <w:szCs w:val="24"/>
        </w:rPr>
      </w:pPr>
    </w:p>
    <w:p w:rsidR="00D66389" w:rsidRPr="00CE6589" w:rsidRDefault="00D66389" w:rsidP="00565BCF">
      <w:pPr>
        <w:pStyle w:val="Corpodetexto"/>
        <w:spacing w:before="6"/>
        <w:jc w:val="both"/>
        <w:rPr>
          <w:b/>
          <w:sz w:val="24"/>
          <w:szCs w:val="24"/>
        </w:rPr>
      </w:pPr>
    </w:p>
    <w:p w:rsidR="00565BCF" w:rsidRPr="00CE6589" w:rsidRDefault="00554093" w:rsidP="00565BCF">
      <w:pPr>
        <w:pStyle w:val="Corpodetexto"/>
        <w:spacing w:before="6"/>
        <w:jc w:val="both"/>
        <w:rPr>
          <w:sz w:val="24"/>
          <w:szCs w:val="24"/>
        </w:rPr>
      </w:pPr>
      <w:r w:rsidRPr="00CE6589">
        <w:rPr>
          <w:sz w:val="24"/>
          <w:szCs w:val="24"/>
        </w:rPr>
        <w:t>*</w:t>
      </w:r>
      <w:r w:rsidR="00565BCF" w:rsidRPr="00CE6589">
        <w:rPr>
          <w:sz w:val="24"/>
          <w:szCs w:val="24"/>
        </w:rPr>
        <w:t>)</w:t>
      </w:r>
      <w:r w:rsidR="00C558EA">
        <w:rPr>
          <w:sz w:val="24"/>
          <w:szCs w:val="24"/>
        </w:rPr>
        <w:t xml:space="preserve">Esclarecimentos adicionais podem ser solicitados </w:t>
      </w:r>
      <w:r w:rsidR="00565BCF" w:rsidRPr="00CE6589">
        <w:rPr>
          <w:sz w:val="24"/>
          <w:szCs w:val="24"/>
        </w:rPr>
        <w:t xml:space="preserve">através do e-mail </w:t>
      </w:r>
      <w:hyperlink r:id="rId8" w:history="1">
        <w:r w:rsidR="00565BCF" w:rsidRPr="00C558EA">
          <w:rPr>
            <w:rStyle w:val="Hyperlink"/>
            <w:sz w:val="24"/>
            <w:szCs w:val="24"/>
          </w:rPr>
          <w:t>nitt@unifap.br</w:t>
        </w:r>
      </w:hyperlink>
    </w:p>
    <w:p w:rsidR="00CC5127" w:rsidRDefault="00554093">
      <w:pPr>
        <w:pStyle w:val="Corpodetexto"/>
        <w:spacing w:before="6"/>
        <w:rPr>
          <w:sz w:val="24"/>
          <w:szCs w:val="24"/>
        </w:rPr>
      </w:pPr>
      <w:r w:rsidRPr="00CE6589">
        <w:rPr>
          <w:sz w:val="24"/>
          <w:szCs w:val="24"/>
        </w:rPr>
        <w:t>**)</w:t>
      </w:r>
      <w:r w:rsidR="00C558EA">
        <w:rPr>
          <w:sz w:val="24"/>
          <w:szCs w:val="24"/>
        </w:rPr>
        <w:t xml:space="preserve">Recomenda-se o acompanhamento regular da página do NITT/Unifap: </w:t>
      </w:r>
    </w:p>
    <w:p w:rsidR="00CC5127" w:rsidRDefault="00CC5127" w:rsidP="00CC5127">
      <w:pPr>
        <w:pStyle w:val="Corpodetexto"/>
        <w:spacing w:before="6"/>
        <w:jc w:val="center"/>
      </w:pPr>
    </w:p>
    <w:p w:rsidR="00565BCF" w:rsidRDefault="008D3182" w:rsidP="00CC5127">
      <w:pPr>
        <w:pStyle w:val="Corpodetexto"/>
        <w:spacing w:before="6"/>
        <w:jc w:val="center"/>
        <w:rPr>
          <w:sz w:val="24"/>
          <w:szCs w:val="24"/>
        </w:rPr>
      </w:pPr>
      <w:hyperlink r:id="rId9" w:history="1">
        <w:r w:rsidR="00C558EA" w:rsidRPr="008142FC">
          <w:rPr>
            <w:rStyle w:val="Hyperlink"/>
            <w:sz w:val="24"/>
            <w:szCs w:val="24"/>
          </w:rPr>
          <w:t>https://www2.unifap.br/nitt/</w:t>
        </w:r>
      </w:hyperlink>
    </w:p>
    <w:p w:rsidR="00C558EA" w:rsidRPr="00CE6589" w:rsidRDefault="00C558EA">
      <w:pPr>
        <w:pStyle w:val="Corpodetexto"/>
        <w:spacing w:before="6"/>
        <w:rPr>
          <w:b/>
          <w:sz w:val="24"/>
          <w:szCs w:val="24"/>
        </w:rPr>
      </w:pPr>
    </w:p>
    <w:p w:rsidR="00565BCF" w:rsidRPr="00CE6589" w:rsidRDefault="00565BCF">
      <w:pPr>
        <w:pStyle w:val="Corpodetexto"/>
        <w:spacing w:before="6"/>
        <w:rPr>
          <w:b/>
          <w:sz w:val="24"/>
          <w:szCs w:val="24"/>
        </w:rPr>
      </w:pPr>
    </w:p>
    <w:p w:rsidR="0016341E" w:rsidRPr="00CE6589" w:rsidRDefault="0088517C" w:rsidP="0016341E">
      <w:pPr>
        <w:widowControl/>
        <w:adjustRightInd w:val="0"/>
        <w:jc w:val="right"/>
        <w:rPr>
          <w:rFonts w:eastAsiaTheme="minorHAnsi"/>
          <w:color w:val="000000"/>
          <w:sz w:val="24"/>
          <w:szCs w:val="24"/>
          <w:lang w:eastAsia="en-US" w:bidi="ar-SA"/>
        </w:rPr>
      </w:pPr>
      <w:r w:rsidRPr="00CE658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Macapá-AP, </w:t>
      </w:r>
      <w:r w:rsidR="005B5CBA" w:rsidRPr="00CE658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27</w:t>
      </w:r>
      <w:r w:rsidR="008E4858" w:rsidRPr="00CE658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 de jul</w:t>
      </w:r>
      <w:r w:rsidR="0016341E" w:rsidRPr="00CE658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ho de 20</w:t>
      </w:r>
      <w:r w:rsidR="008E4858" w:rsidRPr="00CE658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20</w:t>
      </w:r>
      <w:r w:rsidR="0016341E" w:rsidRPr="00CE6589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. </w:t>
      </w:r>
    </w:p>
    <w:p w:rsidR="0016341E" w:rsidRPr="00CE6589" w:rsidRDefault="0016341E" w:rsidP="0016341E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554093" w:rsidRPr="00CE6589" w:rsidRDefault="00554093" w:rsidP="0016341E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554093" w:rsidRPr="00CE6589" w:rsidRDefault="00554093" w:rsidP="00554093">
      <w:pPr>
        <w:tabs>
          <w:tab w:val="left" w:pos="1418"/>
        </w:tabs>
        <w:jc w:val="center"/>
        <w:rPr>
          <w:sz w:val="24"/>
          <w:szCs w:val="24"/>
        </w:rPr>
      </w:pPr>
      <w:r w:rsidRPr="00CE6589">
        <w:rPr>
          <w:b/>
          <w:i/>
          <w:sz w:val="24"/>
          <w:szCs w:val="24"/>
        </w:rPr>
        <w:t>Márcio Aldo Lobato Bahia</w:t>
      </w:r>
    </w:p>
    <w:p w:rsidR="00554093" w:rsidRPr="00CE6589" w:rsidRDefault="00554093" w:rsidP="00554093">
      <w:pPr>
        <w:tabs>
          <w:tab w:val="left" w:pos="1418"/>
        </w:tabs>
        <w:jc w:val="center"/>
        <w:rPr>
          <w:sz w:val="24"/>
          <w:szCs w:val="24"/>
        </w:rPr>
      </w:pPr>
      <w:r w:rsidRPr="00CE6589">
        <w:rPr>
          <w:sz w:val="24"/>
          <w:szCs w:val="24"/>
        </w:rPr>
        <w:t>Diretor do Núcleo de Inovação e Transferência de Tecnologia</w:t>
      </w:r>
    </w:p>
    <w:p w:rsidR="00554093" w:rsidRPr="00CE6589" w:rsidRDefault="00554093" w:rsidP="00554093">
      <w:pPr>
        <w:tabs>
          <w:tab w:val="left" w:pos="1418"/>
        </w:tabs>
        <w:jc w:val="center"/>
        <w:rPr>
          <w:sz w:val="24"/>
          <w:szCs w:val="24"/>
        </w:rPr>
      </w:pPr>
      <w:r w:rsidRPr="00CE6589">
        <w:rPr>
          <w:sz w:val="24"/>
          <w:szCs w:val="24"/>
        </w:rPr>
        <w:t>NITT/UNIFAP</w:t>
      </w:r>
    </w:p>
    <w:p w:rsidR="00554093" w:rsidRPr="00CE6589" w:rsidRDefault="00554093" w:rsidP="00554093">
      <w:pPr>
        <w:tabs>
          <w:tab w:val="left" w:pos="1418"/>
        </w:tabs>
        <w:jc w:val="center"/>
        <w:rPr>
          <w:sz w:val="24"/>
          <w:szCs w:val="24"/>
        </w:rPr>
      </w:pPr>
      <w:r w:rsidRPr="00CE6589">
        <w:rPr>
          <w:sz w:val="24"/>
          <w:szCs w:val="24"/>
        </w:rPr>
        <w:t>Portaria nº 1792/2018</w:t>
      </w:r>
    </w:p>
    <w:p w:rsidR="00554093" w:rsidRPr="00CE6589" w:rsidRDefault="00554093" w:rsidP="00554093">
      <w:pPr>
        <w:pStyle w:val="Recuodecorpodetexto"/>
        <w:jc w:val="center"/>
        <w:rPr>
          <w:sz w:val="24"/>
          <w:szCs w:val="24"/>
        </w:rPr>
      </w:pPr>
    </w:p>
    <w:p w:rsidR="00554093" w:rsidRPr="00CE6589" w:rsidRDefault="00554093" w:rsidP="00554093">
      <w:pPr>
        <w:pStyle w:val="Recuodecorpodetexto"/>
        <w:ind w:left="284"/>
        <w:contextualSpacing/>
        <w:jc w:val="center"/>
        <w:rPr>
          <w:b/>
          <w:i/>
          <w:sz w:val="24"/>
          <w:szCs w:val="24"/>
        </w:rPr>
      </w:pPr>
      <w:r w:rsidRPr="00CE6589">
        <w:rPr>
          <w:b/>
          <w:i/>
          <w:sz w:val="24"/>
          <w:szCs w:val="24"/>
        </w:rPr>
        <w:t>Fernando Antônio de Medeiros</w:t>
      </w:r>
    </w:p>
    <w:p w:rsidR="00554093" w:rsidRPr="00CE6589" w:rsidRDefault="00C558EA" w:rsidP="00554093">
      <w:pPr>
        <w:pStyle w:val="Recuodecorpodetexto"/>
        <w:ind w:left="28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Pró-Reitor</w:t>
      </w:r>
      <w:r w:rsidR="00554093" w:rsidRPr="00CE6589">
        <w:rPr>
          <w:sz w:val="24"/>
          <w:szCs w:val="24"/>
        </w:rPr>
        <w:t xml:space="preserve"> de Pesquisa e Pós-Graduação Substituto</w:t>
      </w:r>
    </w:p>
    <w:p w:rsidR="00554093" w:rsidRPr="00CE6589" w:rsidRDefault="00554093" w:rsidP="00554093">
      <w:pPr>
        <w:pStyle w:val="Recuodecorpodetexto"/>
        <w:ind w:left="284"/>
        <w:contextualSpacing/>
        <w:jc w:val="center"/>
        <w:rPr>
          <w:sz w:val="24"/>
          <w:szCs w:val="24"/>
        </w:rPr>
      </w:pPr>
      <w:r w:rsidRPr="00CE6589">
        <w:rPr>
          <w:sz w:val="24"/>
          <w:szCs w:val="24"/>
        </w:rPr>
        <w:t>PROPESPG/UNIFAP</w:t>
      </w:r>
    </w:p>
    <w:p w:rsidR="0016341E" w:rsidRPr="00CE6589" w:rsidRDefault="00554093" w:rsidP="00C558EA">
      <w:pPr>
        <w:pStyle w:val="Recuodecorpodetexto"/>
        <w:ind w:left="284"/>
        <w:contextualSpacing/>
        <w:jc w:val="center"/>
        <w:rPr>
          <w:b/>
          <w:sz w:val="24"/>
          <w:szCs w:val="24"/>
        </w:rPr>
      </w:pPr>
      <w:r w:rsidRPr="00CE6589">
        <w:rPr>
          <w:sz w:val="24"/>
          <w:szCs w:val="24"/>
        </w:rPr>
        <w:t xml:space="preserve">Portaria </w:t>
      </w:r>
      <w:r w:rsidRPr="007F41F1">
        <w:rPr>
          <w:sz w:val="24"/>
          <w:szCs w:val="24"/>
        </w:rPr>
        <w:t xml:space="preserve">nº </w:t>
      </w:r>
      <w:r w:rsidR="007F41F1">
        <w:rPr>
          <w:sz w:val="24"/>
          <w:szCs w:val="24"/>
        </w:rPr>
        <w:t>0696</w:t>
      </w:r>
      <w:r w:rsidR="00CC1E2E" w:rsidRPr="00CE6589">
        <w:rPr>
          <w:sz w:val="24"/>
          <w:szCs w:val="24"/>
        </w:rPr>
        <w:t>/2021</w:t>
      </w:r>
      <w:bookmarkStart w:id="0" w:name="_GoBack"/>
      <w:bookmarkEnd w:id="0"/>
    </w:p>
    <w:sectPr w:rsidR="0016341E" w:rsidRPr="00CE6589" w:rsidSect="0016341E">
      <w:headerReference w:type="default" r:id="rId10"/>
      <w:footerReference w:type="default" r:id="rId11"/>
      <w:pgSz w:w="11910" w:h="16840"/>
      <w:pgMar w:top="2680" w:right="1020" w:bottom="1440" w:left="1020" w:header="284" w:footer="12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42" w:rsidRDefault="00070442">
      <w:r>
        <w:separator/>
      </w:r>
    </w:p>
  </w:endnote>
  <w:endnote w:type="continuationSeparator" w:id="1">
    <w:p w:rsidR="00070442" w:rsidRDefault="0007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89" w:rsidRDefault="00D66389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Núcleo e Inovação e Transferência de Tecnologia - NITT</w:t>
    </w:r>
  </w:p>
  <w:p w:rsidR="00D66389" w:rsidRDefault="00D663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42" w:rsidRDefault="00070442">
      <w:r>
        <w:separator/>
      </w:r>
    </w:p>
  </w:footnote>
  <w:footnote w:type="continuationSeparator" w:id="1">
    <w:p w:rsidR="00070442" w:rsidRDefault="00070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E8" w:rsidRDefault="00DC64E8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869514</wp:posOffset>
          </wp:positionH>
          <wp:positionV relativeFrom="page">
            <wp:posOffset>180339</wp:posOffset>
          </wp:positionV>
          <wp:extent cx="5015068" cy="111594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5068" cy="1115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182" w:rsidRPr="008D318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173.5pt;margin-top:120.8pt;width:248.15pt;height:14.3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wpsAIAALI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" filled="f" stroked="f">
          <v:textbox inset="0,0,0,0">
            <w:txbxContent>
              <w:p w:rsidR="00DC64E8" w:rsidRPr="0016341E" w:rsidRDefault="00DC64E8" w:rsidP="0016341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866"/>
    <w:multiLevelType w:val="hybridMultilevel"/>
    <w:tmpl w:val="F35E1128"/>
    <w:lvl w:ilvl="0" w:tplc="9E8A9532">
      <w:start w:val="1"/>
      <w:numFmt w:val="decimal"/>
      <w:lvlText w:val="%1)"/>
      <w:lvlJc w:val="left"/>
      <w:pPr>
        <w:ind w:left="965" w:hanging="35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72050E2">
      <w:numFmt w:val="bullet"/>
      <w:lvlText w:val="•"/>
      <w:lvlJc w:val="left"/>
      <w:pPr>
        <w:ind w:left="1850" w:hanging="351"/>
      </w:pPr>
      <w:rPr>
        <w:rFonts w:hint="default"/>
        <w:lang w:val="pt-BR" w:eastAsia="pt-BR" w:bidi="pt-BR"/>
      </w:rPr>
    </w:lvl>
    <w:lvl w:ilvl="2" w:tplc="4FF86758">
      <w:numFmt w:val="bullet"/>
      <w:lvlText w:val="•"/>
      <w:lvlJc w:val="left"/>
      <w:pPr>
        <w:ind w:left="2741" w:hanging="351"/>
      </w:pPr>
      <w:rPr>
        <w:rFonts w:hint="default"/>
        <w:lang w:val="pt-BR" w:eastAsia="pt-BR" w:bidi="pt-BR"/>
      </w:rPr>
    </w:lvl>
    <w:lvl w:ilvl="3" w:tplc="2CAC43E4">
      <w:numFmt w:val="bullet"/>
      <w:lvlText w:val="•"/>
      <w:lvlJc w:val="left"/>
      <w:pPr>
        <w:ind w:left="3631" w:hanging="351"/>
      </w:pPr>
      <w:rPr>
        <w:rFonts w:hint="default"/>
        <w:lang w:val="pt-BR" w:eastAsia="pt-BR" w:bidi="pt-BR"/>
      </w:rPr>
    </w:lvl>
    <w:lvl w:ilvl="4" w:tplc="FAF4EDFC">
      <w:numFmt w:val="bullet"/>
      <w:lvlText w:val="•"/>
      <w:lvlJc w:val="left"/>
      <w:pPr>
        <w:ind w:left="4522" w:hanging="351"/>
      </w:pPr>
      <w:rPr>
        <w:rFonts w:hint="default"/>
        <w:lang w:val="pt-BR" w:eastAsia="pt-BR" w:bidi="pt-BR"/>
      </w:rPr>
    </w:lvl>
    <w:lvl w:ilvl="5" w:tplc="7CA06414">
      <w:numFmt w:val="bullet"/>
      <w:lvlText w:val="•"/>
      <w:lvlJc w:val="left"/>
      <w:pPr>
        <w:ind w:left="5413" w:hanging="351"/>
      </w:pPr>
      <w:rPr>
        <w:rFonts w:hint="default"/>
        <w:lang w:val="pt-BR" w:eastAsia="pt-BR" w:bidi="pt-BR"/>
      </w:rPr>
    </w:lvl>
    <w:lvl w:ilvl="6" w:tplc="DCFEA00A">
      <w:numFmt w:val="bullet"/>
      <w:lvlText w:val="•"/>
      <w:lvlJc w:val="left"/>
      <w:pPr>
        <w:ind w:left="6303" w:hanging="351"/>
      </w:pPr>
      <w:rPr>
        <w:rFonts w:hint="default"/>
        <w:lang w:val="pt-BR" w:eastAsia="pt-BR" w:bidi="pt-BR"/>
      </w:rPr>
    </w:lvl>
    <w:lvl w:ilvl="7" w:tplc="0CBE2466">
      <w:numFmt w:val="bullet"/>
      <w:lvlText w:val="•"/>
      <w:lvlJc w:val="left"/>
      <w:pPr>
        <w:ind w:left="7194" w:hanging="351"/>
      </w:pPr>
      <w:rPr>
        <w:rFonts w:hint="default"/>
        <w:lang w:val="pt-BR" w:eastAsia="pt-BR" w:bidi="pt-BR"/>
      </w:rPr>
    </w:lvl>
    <w:lvl w:ilvl="8" w:tplc="BE369AA2">
      <w:numFmt w:val="bullet"/>
      <w:lvlText w:val="•"/>
      <w:lvlJc w:val="left"/>
      <w:pPr>
        <w:ind w:left="8085" w:hanging="351"/>
      </w:pPr>
      <w:rPr>
        <w:rFonts w:hint="default"/>
        <w:lang w:val="pt-BR" w:eastAsia="pt-BR" w:bidi="pt-BR"/>
      </w:rPr>
    </w:lvl>
  </w:abstractNum>
  <w:abstractNum w:abstractNumId="1">
    <w:nsid w:val="1B862BB6"/>
    <w:multiLevelType w:val="multilevel"/>
    <w:tmpl w:val="6108CC5A"/>
    <w:lvl w:ilvl="0">
      <w:start w:val="1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16" w:hanging="4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72" w:hanging="4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28" w:hanging="4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5" w:hanging="4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53" w:hanging="425"/>
      </w:pPr>
      <w:rPr>
        <w:rFonts w:hint="default"/>
        <w:lang w:val="pt-BR" w:eastAsia="pt-BR" w:bidi="pt-BR"/>
      </w:rPr>
    </w:lvl>
  </w:abstractNum>
  <w:abstractNum w:abstractNumId="2">
    <w:nsid w:val="1E8A4BAC"/>
    <w:multiLevelType w:val="multilevel"/>
    <w:tmpl w:val="23864694"/>
    <w:lvl w:ilvl="0">
      <w:start w:val="1"/>
      <w:numFmt w:val="decimal"/>
      <w:lvlText w:val="%1."/>
      <w:lvlJc w:val="left"/>
      <w:pPr>
        <w:ind w:left="35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12" w:hanging="61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72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28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5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41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97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53" w:hanging="610"/>
      </w:pPr>
      <w:rPr>
        <w:rFonts w:hint="default"/>
        <w:lang w:val="pt-BR" w:eastAsia="pt-BR" w:bidi="pt-BR"/>
      </w:rPr>
    </w:lvl>
  </w:abstractNum>
  <w:abstractNum w:abstractNumId="3">
    <w:nsid w:val="3ACA2074"/>
    <w:multiLevelType w:val="multilevel"/>
    <w:tmpl w:val="29C84544"/>
    <w:lvl w:ilvl="0">
      <w:start w:val="1"/>
      <w:numFmt w:val="decimal"/>
      <w:lvlText w:val="%1."/>
      <w:lvlJc w:val="left"/>
      <w:pPr>
        <w:ind w:left="112" w:hanging="239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437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69" w:hanging="43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4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8" w:hanging="4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3" w:hanging="4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67" w:hanging="4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4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7" w:hanging="437"/>
      </w:pPr>
      <w:rPr>
        <w:rFonts w:hint="default"/>
        <w:lang w:val="pt-BR" w:eastAsia="pt-BR" w:bidi="pt-BR"/>
      </w:rPr>
    </w:lvl>
  </w:abstractNum>
  <w:abstractNum w:abstractNumId="4">
    <w:nsid w:val="5A274A0E"/>
    <w:multiLevelType w:val="multilevel"/>
    <w:tmpl w:val="CE04EBD4"/>
    <w:lvl w:ilvl="0">
      <w:start w:val="3"/>
      <w:numFmt w:val="decimal"/>
      <w:lvlText w:val="%1"/>
      <w:lvlJc w:val="left"/>
      <w:pPr>
        <w:ind w:left="112" w:hanging="492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69" w:hanging="4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4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8" w:hanging="4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3" w:hanging="4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67" w:hanging="4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4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7" w:hanging="492"/>
      </w:pPr>
      <w:rPr>
        <w:rFonts w:hint="default"/>
        <w:lang w:val="pt-BR" w:eastAsia="pt-BR" w:bidi="pt-BR"/>
      </w:rPr>
    </w:lvl>
  </w:abstractNum>
  <w:abstractNum w:abstractNumId="5">
    <w:nsid w:val="5AF82C1F"/>
    <w:multiLevelType w:val="multilevel"/>
    <w:tmpl w:val="DA8231B6"/>
    <w:lvl w:ilvl="0">
      <w:start w:val="4"/>
      <w:numFmt w:val="decimal"/>
      <w:lvlText w:val="%1"/>
      <w:lvlJc w:val="left"/>
      <w:pPr>
        <w:ind w:left="112" w:hanging="423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12" w:hanging="42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69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43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8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67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7" w:hanging="423"/>
      </w:pPr>
      <w:rPr>
        <w:rFonts w:hint="default"/>
        <w:lang w:val="pt-BR" w:eastAsia="pt-BR" w:bidi="pt-BR"/>
      </w:rPr>
    </w:lvl>
  </w:abstractNum>
  <w:abstractNum w:abstractNumId="6">
    <w:nsid w:val="6008698D"/>
    <w:multiLevelType w:val="hybridMultilevel"/>
    <w:tmpl w:val="2DD0F748"/>
    <w:lvl w:ilvl="0" w:tplc="47EA3E4C">
      <w:start w:val="1"/>
      <w:numFmt w:val="decimal"/>
      <w:lvlText w:val="%1)"/>
      <w:lvlJc w:val="left"/>
      <w:pPr>
        <w:ind w:left="965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036632A">
      <w:numFmt w:val="bullet"/>
      <w:lvlText w:val="•"/>
      <w:lvlJc w:val="left"/>
      <w:pPr>
        <w:ind w:left="1850" w:hanging="259"/>
      </w:pPr>
      <w:rPr>
        <w:rFonts w:hint="default"/>
        <w:lang w:val="pt-BR" w:eastAsia="pt-BR" w:bidi="pt-BR"/>
      </w:rPr>
    </w:lvl>
    <w:lvl w:ilvl="2" w:tplc="C8E80268">
      <w:numFmt w:val="bullet"/>
      <w:lvlText w:val="•"/>
      <w:lvlJc w:val="left"/>
      <w:pPr>
        <w:ind w:left="2741" w:hanging="259"/>
      </w:pPr>
      <w:rPr>
        <w:rFonts w:hint="default"/>
        <w:lang w:val="pt-BR" w:eastAsia="pt-BR" w:bidi="pt-BR"/>
      </w:rPr>
    </w:lvl>
    <w:lvl w:ilvl="3" w:tplc="B14C676A">
      <w:numFmt w:val="bullet"/>
      <w:lvlText w:val="•"/>
      <w:lvlJc w:val="left"/>
      <w:pPr>
        <w:ind w:left="3631" w:hanging="259"/>
      </w:pPr>
      <w:rPr>
        <w:rFonts w:hint="default"/>
        <w:lang w:val="pt-BR" w:eastAsia="pt-BR" w:bidi="pt-BR"/>
      </w:rPr>
    </w:lvl>
    <w:lvl w:ilvl="4" w:tplc="E278BCFC">
      <w:numFmt w:val="bullet"/>
      <w:lvlText w:val="•"/>
      <w:lvlJc w:val="left"/>
      <w:pPr>
        <w:ind w:left="4522" w:hanging="259"/>
      </w:pPr>
      <w:rPr>
        <w:rFonts w:hint="default"/>
        <w:lang w:val="pt-BR" w:eastAsia="pt-BR" w:bidi="pt-BR"/>
      </w:rPr>
    </w:lvl>
    <w:lvl w:ilvl="5" w:tplc="BAF4C752">
      <w:numFmt w:val="bullet"/>
      <w:lvlText w:val="•"/>
      <w:lvlJc w:val="left"/>
      <w:pPr>
        <w:ind w:left="5413" w:hanging="259"/>
      </w:pPr>
      <w:rPr>
        <w:rFonts w:hint="default"/>
        <w:lang w:val="pt-BR" w:eastAsia="pt-BR" w:bidi="pt-BR"/>
      </w:rPr>
    </w:lvl>
    <w:lvl w:ilvl="6" w:tplc="2F0E7520">
      <w:numFmt w:val="bullet"/>
      <w:lvlText w:val="•"/>
      <w:lvlJc w:val="left"/>
      <w:pPr>
        <w:ind w:left="6303" w:hanging="259"/>
      </w:pPr>
      <w:rPr>
        <w:rFonts w:hint="default"/>
        <w:lang w:val="pt-BR" w:eastAsia="pt-BR" w:bidi="pt-BR"/>
      </w:rPr>
    </w:lvl>
    <w:lvl w:ilvl="7" w:tplc="CBAAE490">
      <w:numFmt w:val="bullet"/>
      <w:lvlText w:val="•"/>
      <w:lvlJc w:val="left"/>
      <w:pPr>
        <w:ind w:left="7194" w:hanging="259"/>
      </w:pPr>
      <w:rPr>
        <w:rFonts w:hint="default"/>
        <w:lang w:val="pt-BR" w:eastAsia="pt-BR" w:bidi="pt-BR"/>
      </w:rPr>
    </w:lvl>
    <w:lvl w:ilvl="8" w:tplc="1712514E">
      <w:numFmt w:val="bullet"/>
      <w:lvlText w:val="•"/>
      <w:lvlJc w:val="left"/>
      <w:pPr>
        <w:ind w:left="8085" w:hanging="259"/>
      </w:pPr>
      <w:rPr>
        <w:rFonts w:hint="default"/>
        <w:lang w:val="pt-BR" w:eastAsia="pt-BR" w:bidi="pt-BR"/>
      </w:rPr>
    </w:lvl>
  </w:abstractNum>
  <w:abstractNum w:abstractNumId="7">
    <w:nsid w:val="70F83807"/>
    <w:multiLevelType w:val="hybridMultilevel"/>
    <w:tmpl w:val="34B0A3B2"/>
    <w:lvl w:ilvl="0" w:tplc="916C620C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41CB1C2">
      <w:numFmt w:val="bullet"/>
      <w:lvlText w:val="•"/>
      <w:lvlJc w:val="left"/>
      <w:pPr>
        <w:ind w:left="1094" w:hanging="147"/>
      </w:pPr>
      <w:rPr>
        <w:rFonts w:hint="default"/>
        <w:lang w:val="pt-BR" w:eastAsia="pt-BR" w:bidi="pt-BR"/>
      </w:rPr>
    </w:lvl>
    <w:lvl w:ilvl="2" w:tplc="D1CE457E">
      <w:numFmt w:val="bullet"/>
      <w:lvlText w:val="•"/>
      <w:lvlJc w:val="left"/>
      <w:pPr>
        <w:ind w:left="2069" w:hanging="147"/>
      </w:pPr>
      <w:rPr>
        <w:rFonts w:hint="default"/>
        <w:lang w:val="pt-BR" w:eastAsia="pt-BR" w:bidi="pt-BR"/>
      </w:rPr>
    </w:lvl>
    <w:lvl w:ilvl="3" w:tplc="80BAFBB4">
      <w:numFmt w:val="bullet"/>
      <w:lvlText w:val="•"/>
      <w:lvlJc w:val="left"/>
      <w:pPr>
        <w:ind w:left="3043" w:hanging="147"/>
      </w:pPr>
      <w:rPr>
        <w:rFonts w:hint="default"/>
        <w:lang w:val="pt-BR" w:eastAsia="pt-BR" w:bidi="pt-BR"/>
      </w:rPr>
    </w:lvl>
    <w:lvl w:ilvl="4" w:tplc="AB382D84">
      <w:numFmt w:val="bullet"/>
      <w:lvlText w:val="•"/>
      <w:lvlJc w:val="left"/>
      <w:pPr>
        <w:ind w:left="4018" w:hanging="147"/>
      </w:pPr>
      <w:rPr>
        <w:rFonts w:hint="default"/>
        <w:lang w:val="pt-BR" w:eastAsia="pt-BR" w:bidi="pt-BR"/>
      </w:rPr>
    </w:lvl>
    <w:lvl w:ilvl="5" w:tplc="6A64F2FA">
      <w:numFmt w:val="bullet"/>
      <w:lvlText w:val="•"/>
      <w:lvlJc w:val="left"/>
      <w:pPr>
        <w:ind w:left="4993" w:hanging="147"/>
      </w:pPr>
      <w:rPr>
        <w:rFonts w:hint="default"/>
        <w:lang w:val="pt-BR" w:eastAsia="pt-BR" w:bidi="pt-BR"/>
      </w:rPr>
    </w:lvl>
    <w:lvl w:ilvl="6" w:tplc="1C961902">
      <w:numFmt w:val="bullet"/>
      <w:lvlText w:val="•"/>
      <w:lvlJc w:val="left"/>
      <w:pPr>
        <w:ind w:left="5967" w:hanging="147"/>
      </w:pPr>
      <w:rPr>
        <w:rFonts w:hint="default"/>
        <w:lang w:val="pt-BR" w:eastAsia="pt-BR" w:bidi="pt-BR"/>
      </w:rPr>
    </w:lvl>
    <w:lvl w:ilvl="7" w:tplc="B0CCFF80">
      <w:numFmt w:val="bullet"/>
      <w:lvlText w:val="•"/>
      <w:lvlJc w:val="left"/>
      <w:pPr>
        <w:ind w:left="6942" w:hanging="147"/>
      </w:pPr>
      <w:rPr>
        <w:rFonts w:hint="default"/>
        <w:lang w:val="pt-BR" w:eastAsia="pt-BR" w:bidi="pt-BR"/>
      </w:rPr>
    </w:lvl>
    <w:lvl w:ilvl="8" w:tplc="6F663776">
      <w:numFmt w:val="bullet"/>
      <w:lvlText w:val="•"/>
      <w:lvlJc w:val="left"/>
      <w:pPr>
        <w:ind w:left="7917" w:hanging="147"/>
      </w:pPr>
      <w:rPr>
        <w:rFonts w:hint="default"/>
        <w:lang w:val="pt-BR" w:eastAsia="pt-BR" w:bidi="pt-BR"/>
      </w:rPr>
    </w:lvl>
  </w:abstractNum>
  <w:abstractNum w:abstractNumId="8">
    <w:nsid w:val="737D608C"/>
    <w:multiLevelType w:val="hybridMultilevel"/>
    <w:tmpl w:val="D36434A6"/>
    <w:lvl w:ilvl="0" w:tplc="FE56D7D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13CF4"/>
    <w:rsid w:val="00021CF5"/>
    <w:rsid w:val="00041715"/>
    <w:rsid w:val="000514F0"/>
    <w:rsid w:val="00070442"/>
    <w:rsid w:val="000F1099"/>
    <w:rsid w:val="00123C49"/>
    <w:rsid w:val="0015084A"/>
    <w:rsid w:val="00152008"/>
    <w:rsid w:val="0016341E"/>
    <w:rsid w:val="001901FF"/>
    <w:rsid w:val="00194825"/>
    <w:rsid w:val="001B5648"/>
    <w:rsid w:val="001E1FAD"/>
    <w:rsid w:val="001F0D64"/>
    <w:rsid w:val="0021320A"/>
    <w:rsid w:val="00240A47"/>
    <w:rsid w:val="00252CCB"/>
    <w:rsid w:val="00272177"/>
    <w:rsid w:val="002859C8"/>
    <w:rsid w:val="002E4EB8"/>
    <w:rsid w:val="002F5E1C"/>
    <w:rsid w:val="0035310D"/>
    <w:rsid w:val="003B0544"/>
    <w:rsid w:val="003C1AC3"/>
    <w:rsid w:val="003C2B19"/>
    <w:rsid w:val="003F21C2"/>
    <w:rsid w:val="00413EB8"/>
    <w:rsid w:val="00435C7B"/>
    <w:rsid w:val="005169C8"/>
    <w:rsid w:val="00527E12"/>
    <w:rsid w:val="00547EDB"/>
    <w:rsid w:val="00554093"/>
    <w:rsid w:val="00565BCF"/>
    <w:rsid w:val="00590405"/>
    <w:rsid w:val="005A6C63"/>
    <w:rsid w:val="005B10C5"/>
    <w:rsid w:val="005B5CBA"/>
    <w:rsid w:val="005C2E0E"/>
    <w:rsid w:val="005D2075"/>
    <w:rsid w:val="005E2FB1"/>
    <w:rsid w:val="006058CA"/>
    <w:rsid w:val="00642477"/>
    <w:rsid w:val="00646E57"/>
    <w:rsid w:val="00646EF8"/>
    <w:rsid w:val="006A093E"/>
    <w:rsid w:val="006D2CF4"/>
    <w:rsid w:val="006F05D4"/>
    <w:rsid w:val="006F781A"/>
    <w:rsid w:val="0070101A"/>
    <w:rsid w:val="00717579"/>
    <w:rsid w:val="00737391"/>
    <w:rsid w:val="00756825"/>
    <w:rsid w:val="007864BA"/>
    <w:rsid w:val="007A45F6"/>
    <w:rsid w:val="007F41F1"/>
    <w:rsid w:val="008175C6"/>
    <w:rsid w:val="00817F34"/>
    <w:rsid w:val="008261EE"/>
    <w:rsid w:val="00835A74"/>
    <w:rsid w:val="00856EE9"/>
    <w:rsid w:val="0088517C"/>
    <w:rsid w:val="008A1164"/>
    <w:rsid w:val="008A2237"/>
    <w:rsid w:val="008A3419"/>
    <w:rsid w:val="008D0E25"/>
    <w:rsid w:val="008D3182"/>
    <w:rsid w:val="008E4542"/>
    <w:rsid w:val="008E4858"/>
    <w:rsid w:val="008F2AA9"/>
    <w:rsid w:val="00916500"/>
    <w:rsid w:val="00937B7A"/>
    <w:rsid w:val="00950FBE"/>
    <w:rsid w:val="00965E72"/>
    <w:rsid w:val="009C519B"/>
    <w:rsid w:val="00A56ACE"/>
    <w:rsid w:val="00AB434A"/>
    <w:rsid w:val="00B12104"/>
    <w:rsid w:val="00B359AA"/>
    <w:rsid w:val="00B84CA2"/>
    <w:rsid w:val="00B97CFB"/>
    <w:rsid w:val="00C0568A"/>
    <w:rsid w:val="00C06AB4"/>
    <w:rsid w:val="00C13CF4"/>
    <w:rsid w:val="00C43879"/>
    <w:rsid w:val="00C558EA"/>
    <w:rsid w:val="00C62A4D"/>
    <w:rsid w:val="00C71815"/>
    <w:rsid w:val="00C93194"/>
    <w:rsid w:val="00CC1E2E"/>
    <w:rsid w:val="00CC5127"/>
    <w:rsid w:val="00CE6589"/>
    <w:rsid w:val="00CF3417"/>
    <w:rsid w:val="00D06E0F"/>
    <w:rsid w:val="00D07B6C"/>
    <w:rsid w:val="00D07BF9"/>
    <w:rsid w:val="00D218C9"/>
    <w:rsid w:val="00D66389"/>
    <w:rsid w:val="00DC3002"/>
    <w:rsid w:val="00DC64E8"/>
    <w:rsid w:val="00DD30DD"/>
    <w:rsid w:val="00DE0F17"/>
    <w:rsid w:val="00E25F1A"/>
    <w:rsid w:val="00E266A1"/>
    <w:rsid w:val="00E72BE0"/>
    <w:rsid w:val="00E75469"/>
    <w:rsid w:val="00EF76A7"/>
    <w:rsid w:val="00F8593D"/>
    <w:rsid w:val="00F927BD"/>
    <w:rsid w:val="00F93FF4"/>
    <w:rsid w:val="00F93FF5"/>
    <w:rsid w:val="00FD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DD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rsid w:val="00DD30DD"/>
    <w:pPr>
      <w:ind w:left="3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0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D30DD"/>
  </w:style>
  <w:style w:type="paragraph" w:styleId="PargrafodaLista">
    <w:name w:val="List Paragraph"/>
    <w:basedOn w:val="Normal"/>
    <w:uiPriority w:val="1"/>
    <w:qFormat/>
    <w:rsid w:val="00DD30DD"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sid w:val="00DD30DD"/>
  </w:style>
  <w:style w:type="paragraph" w:customStyle="1" w:styleId="Default">
    <w:name w:val="Default"/>
    <w:rsid w:val="00240A4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F2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2AA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F2A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2AA9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565B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389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54093"/>
    <w:pPr>
      <w:spacing w:after="120"/>
      <w:ind w:left="283"/>
    </w:pPr>
    <w:rPr>
      <w:lang w:val="pt-PT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54093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t@unifa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br/cnpq/pt-br/informe-cnpq-indisponibilidade-dos-sistem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unifap.br/nitt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marciobahia</cp:lastModifiedBy>
  <cp:revision>3</cp:revision>
  <cp:lastPrinted>2020-07-07T00:07:00Z</cp:lastPrinted>
  <dcterms:created xsi:type="dcterms:W3CDTF">2021-07-28T22:03:00Z</dcterms:created>
  <dcterms:modified xsi:type="dcterms:W3CDTF">2021-07-29T00:01:00Z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2019-07-04T00:00:00Z</vt:filetime>
  </property>
</Properties>
</file>