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tabs>
          <w:tab w:val="left" w:leader="none" w:pos="1755"/>
          <w:tab w:val="center" w:leader="none" w:pos="5103"/>
        </w:tabs>
        <w:rPr>
          <w:rFonts w:ascii="Tahoma" w:cs="Tahoma" w:eastAsia="Tahoma" w:hAnsi="Tahoma"/>
          <w:b w:val="1"/>
          <w:sz w:val="32"/>
          <w:szCs w:val="32"/>
        </w:rPr>
      </w:pPr>
      <w:r w:rsidDel="00000000" w:rsidR="00000000" w:rsidRPr="00000000">
        <w:rPr>
          <w:rFonts w:ascii="Tahoma" w:cs="Tahoma" w:eastAsia="Tahoma" w:hAnsi="Tahoma"/>
          <w:b w:val="1"/>
          <w:sz w:val="32"/>
          <w:szCs w:val="32"/>
          <w:rtl w:val="0"/>
        </w:rPr>
        <w:t xml:space="preserve">RELATÓRIO SEMESTRAL OBRIGATÓRIO DISCENTE</w:t>
      </w:r>
    </w:p>
    <w:p w:rsidR="00000000" w:rsidDel="00000000" w:rsidP="00000000" w:rsidRDefault="00000000" w:rsidRPr="00000000" w14:paraId="00000003">
      <w:pPr>
        <w:rPr>
          <w:rFonts w:ascii="Tahoma" w:cs="Tahoma" w:eastAsia="Tahoma" w:hAnsi="Tahoma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4180.0" w:type="dxa"/>
        <w:jc w:val="right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2621"/>
        <w:gridCol w:w="1559"/>
        <w:tblGridChange w:id="0">
          <w:tblGrid>
            <w:gridCol w:w="2621"/>
            <w:gridCol w:w="1559"/>
          </w:tblGrid>
        </w:tblGridChange>
      </w:tblGrid>
      <w:tr>
        <w:trPr>
          <w:cantSplit w:val="0"/>
          <w:trHeight w:val="236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jc w:val="right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Relativo ao semestre:</w:t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center"/>
              <w:rPr>
                <w:rFonts w:ascii="Tahoma" w:cs="Tahoma" w:eastAsia="Tahoma" w:hAnsi="Tahoma"/>
                <w:b w:val="1"/>
                <w:color w:val="17365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jc w:val="right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Relativo ao ano Letivo: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>
                <w:rFonts w:ascii="Tahoma" w:cs="Tahoma" w:eastAsia="Tahoma" w:hAnsi="Tahoma"/>
                <w:b w:val="1"/>
                <w:color w:val="17365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jc w:val="right"/>
        <w:rPr>
          <w:rFonts w:ascii="Tahoma" w:cs="Tahoma" w:eastAsia="Tahoma" w:hAnsi="Tahom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Parte 1</w:t>
      </w:r>
    </w:p>
    <w:p w:rsidR="00000000" w:rsidDel="00000000" w:rsidP="00000000" w:rsidRDefault="00000000" w:rsidRPr="00000000" w14:paraId="0000000A">
      <w:pPr>
        <w:jc w:val="center"/>
        <w:rPr>
          <w:rFonts w:ascii="Tahoma" w:cs="Tahoma" w:eastAsia="Tahoma" w:hAnsi="Tahoma"/>
          <w:b w:val="1"/>
          <w:sz w:val="28"/>
          <w:szCs w:val="28"/>
        </w:rPr>
      </w:pPr>
      <w:r w:rsidDel="00000000" w:rsidR="00000000" w:rsidRPr="00000000">
        <w:rPr>
          <w:rFonts w:ascii="Tahoma" w:cs="Tahoma" w:eastAsia="Tahoma" w:hAnsi="Tahoma"/>
          <w:b w:val="1"/>
          <w:sz w:val="28"/>
          <w:szCs w:val="28"/>
          <w:rtl w:val="0"/>
        </w:rPr>
        <w:t xml:space="preserve">Identificação e atualização de endereços</w:t>
      </w:r>
    </w:p>
    <w:p w:rsidR="00000000" w:rsidDel="00000000" w:rsidP="00000000" w:rsidRDefault="00000000" w:rsidRPr="00000000" w14:paraId="0000000B">
      <w:pPr>
        <w:jc w:val="right"/>
        <w:rPr>
          <w:rFonts w:ascii="Tahoma" w:cs="Tahoma" w:eastAsia="Tahoma" w:hAnsi="Tahom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03.0" w:type="dxa"/>
        <w:jc w:val="left"/>
        <w:tblInd w:w="-70.0" w:type="dxa"/>
        <w:tblLayout w:type="fixed"/>
        <w:tblLook w:val="0000"/>
      </w:tblPr>
      <w:tblGrid>
        <w:gridCol w:w="790"/>
        <w:gridCol w:w="6379"/>
        <w:gridCol w:w="1417"/>
        <w:gridCol w:w="1417"/>
        <w:tblGridChange w:id="0">
          <w:tblGrid>
            <w:gridCol w:w="790"/>
            <w:gridCol w:w="6379"/>
            <w:gridCol w:w="1417"/>
            <w:gridCol w:w="1417"/>
          </w:tblGrid>
        </w:tblGridChange>
      </w:tblGrid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C">
            <w:pPr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Aluno:</w:t>
            </w:r>
          </w:p>
        </w:tc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Matrícula N</w:t>
            </w:r>
            <w:r w:rsidDel="00000000" w:rsidR="00000000" w:rsidRPr="00000000">
              <w:rPr>
                <w:rFonts w:ascii="Tahoma" w:cs="Tahoma" w:eastAsia="Tahoma" w:hAnsi="Tahoma"/>
                <w:b w:val="1"/>
                <w:vertAlign w:val="superscript"/>
                <w:rtl w:val="0"/>
              </w:rPr>
              <w:t xml:space="preserve">o</w:t>
            </w: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:</w:t>
            </w:r>
          </w:p>
        </w:tc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Curso:</w:t>
        <w:tab/>
      </w:r>
      <w:r w:rsidDel="00000000" w:rsidR="00000000" w:rsidRPr="00000000">
        <w:rPr>
          <w:rFonts w:ascii="Tahoma" w:cs="Tahoma" w:eastAsia="Tahoma" w:hAnsi="Tahoma"/>
          <w:b w:val="1"/>
          <w:u w:val="single"/>
          <w:rtl w:val="0"/>
        </w:rPr>
        <w:t xml:space="preserve">Mestrado</w:t>
      </w:r>
      <w:r w:rsidDel="00000000" w:rsidR="00000000" w:rsidRPr="00000000">
        <w:rPr>
          <w:rFonts w:ascii="Tahoma" w:cs="Tahoma" w:eastAsia="Tahoma" w:hAnsi="Tahoma"/>
          <w:b w:val="1"/>
          <w:rtl w:val="0"/>
        </w:rPr>
        <w:tab/>
      </w:r>
    </w:p>
    <w:p w:rsidR="00000000" w:rsidDel="00000000" w:rsidP="00000000" w:rsidRDefault="00000000" w:rsidRPr="00000000" w14:paraId="00000012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7905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18"/>
        <w:gridCol w:w="851"/>
        <w:gridCol w:w="1701"/>
        <w:gridCol w:w="850"/>
        <w:gridCol w:w="1985"/>
        <w:tblGridChange w:id="0">
          <w:tblGrid>
            <w:gridCol w:w="2518"/>
            <w:gridCol w:w="851"/>
            <w:gridCol w:w="1701"/>
            <w:gridCol w:w="850"/>
            <w:gridCol w:w="19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Entrada no Programa.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Ano: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5">
            <w:pPr>
              <w:tabs>
                <w:tab w:val="center" w:leader="none" w:pos="1026"/>
                <w:tab w:val="right" w:leader="none" w:pos="2053"/>
              </w:tabs>
              <w:jc w:val="center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6">
            <w:pPr>
              <w:tabs>
                <w:tab w:val="center" w:leader="none" w:pos="1026"/>
                <w:tab w:val="right" w:leader="none" w:pos="2053"/>
              </w:tabs>
              <w:jc w:val="center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Mês: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7">
            <w:pPr>
              <w:ind w:firstLine="708"/>
              <w:jc w:val="both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708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Senhor (a) aluno (a):</w:t>
      </w:r>
    </w:p>
    <w:p w:rsidR="00000000" w:rsidDel="00000000" w:rsidP="00000000" w:rsidRDefault="00000000" w:rsidRPr="00000000" w14:paraId="0000001A">
      <w:pPr>
        <w:ind w:firstLine="708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Os campos existentes neste relatório deverão ser preenchidos na medida em que houver informações suficientes para atendê-los, podendo ser deixados “em branco” quando necessário.</w:t>
      </w:r>
    </w:p>
    <w:p w:rsidR="00000000" w:rsidDel="00000000" w:rsidP="00000000" w:rsidRDefault="00000000" w:rsidRPr="00000000" w14:paraId="0000001B">
      <w:pPr>
        <w:ind w:firstLine="708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Cada campo refere-se a um acontecimento por vez, e quando houver mais de um acontecimento para o mesmo campo, este poderá ser copiado e reproduzido em seguida para detalhar outro(s) acontecimento(s). Os dados de períodos anteriores deverão ser mantidos e acrescidos dos novos a cada novo período relatado.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 presente relatório deverá ser entregue na secretaria do Programa até o prazo determinado pela Coordenação, devidamente preenchido e assinado.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ahoma" w:cs="Tahoma" w:eastAsia="Tahoma" w:hAnsi="Tahoma"/>
          <w:b w:val="1"/>
          <w:i w:val="0"/>
          <w:smallCaps w:val="0"/>
          <w:strike w:val="0"/>
          <w:color w:val="17365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u w:val="single"/>
          <w:rtl w:val="0"/>
        </w:rPr>
        <w:t xml:space="preserve">ATUALIZAÇÃO DE ENDEREÇO RESIDENCIAL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(atualização obrigatória a cada relatório):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-88899</wp:posOffset>
                </wp:positionH>
                <wp:positionV relativeFrom="paragraph">
                  <wp:posOffset>0</wp:posOffset>
                </wp:positionV>
                <wp:extent cx="6867525" cy="1952625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1917000" y="2808450"/>
                          <a:ext cx="6858000" cy="19431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-88899</wp:posOffset>
                </wp:positionH>
                <wp:positionV relativeFrom="paragraph">
                  <wp:posOffset>0</wp:posOffset>
                </wp:positionV>
                <wp:extent cx="6867525" cy="1952625"/>
                <wp:effectExtent b="0" l="0" r="0" t="0"/>
                <wp:wrapNone/>
                <wp:docPr id="1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67525" cy="1952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4"/>
        <w:tblW w:w="10346.0" w:type="dxa"/>
        <w:jc w:val="left"/>
        <w:tblInd w:w="-70.0" w:type="dxa"/>
        <w:tblLayout w:type="fixed"/>
        <w:tblLook w:val="0000"/>
      </w:tblPr>
      <w:tblGrid>
        <w:gridCol w:w="882"/>
        <w:gridCol w:w="181"/>
        <w:gridCol w:w="269"/>
        <w:gridCol w:w="723"/>
        <w:gridCol w:w="1031"/>
        <w:gridCol w:w="130"/>
        <w:gridCol w:w="1249"/>
        <w:gridCol w:w="514"/>
        <w:gridCol w:w="780"/>
        <w:gridCol w:w="970"/>
        <w:gridCol w:w="130"/>
        <w:gridCol w:w="1422"/>
        <w:gridCol w:w="500"/>
        <w:gridCol w:w="632"/>
        <w:gridCol w:w="933"/>
        <w:tblGridChange w:id="0">
          <w:tblGrid>
            <w:gridCol w:w="882"/>
            <w:gridCol w:w="181"/>
            <w:gridCol w:w="269"/>
            <w:gridCol w:w="723"/>
            <w:gridCol w:w="1031"/>
            <w:gridCol w:w="130"/>
            <w:gridCol w:w="1249"/>
            <w:gridCol w:w="514"/>
            <w:gridCol w:w="780"/>
            <w:gridCol w:w="970"/>
            <w:gridCol w:w="130"/>
            <w:gridCol w:w="1422"/>
            <w:gridCol w:w="500"/>
            <w:gridCol w:w="632"/>
            <w:gridCol w:w="933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F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Rua/Av.:</w:t>
            </w:r>
          </w:p>
        </w:tc>
        <w:tc>
          <w:tcPr>
            <w:gridSpan w:val="10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right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N</w:t>
            </w:r>
            <w:r w:rsidDel="00000000" w:rsidR="00000000" w:rsidRPr="00000000">
              <w:rPr>
                <w:rFonts w:ascii="Tahoma" w:cs="Tahoma" w:eastAsia="Tahoma" w:hAnsi="Tahoma"/>
                <w:vertAlign w:val="superscript"/>
                <w:rtl w:val="0"/>
              </w:rPr>
              <w:t xml:space="preserve">o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E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33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7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A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3D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Complemento(apto./casa/ou):</w:t>
            </w:r>
          </w:p>
        </w:tc>
        <w:tc>
          <w:tcPr>
            <w:gridSpan w:val="4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right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Bairro:</w:t>
            </w:r>
          </w:p>
        </w:tc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4C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51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55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58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CEP:</w:t>
            </w:r>
          </w:p>
        </w:tc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1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Cidade e Estado:</w:t>
            </w:r>
          </w:p>
        </w:tc>
        <w:tc>
          <w:tcPr>
            <w:gridSpan w:val="7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6A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6F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73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76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9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Telefone: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B">
            <w:pPr>
              <w:jc w:val="right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Prefixo:</w:t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right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Número:</w:t>
            </w:r>
          </w:p>
        </w:tc>
        <w:tc>
          <w:tcPr>
            <w:gridSpan w:val="4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4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Celular: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6">
            <w:pPr>
              <w:jc w:val="right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Prefixo:</w:t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right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Número:</w:t>
            </w:r>
          </w:p>
        </w:tc>
        <w:tc>
          <w:tcPr>
            <w:gridSpan w:val="4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F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Email:</w:t>
            </w:r>
          </w:p>
        </w:tc>
        <w:tc>
          <w:tcPr>
            <w:gridSpan w:val="9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jc w:val="both"/>
        <w:rPr>
          <w:rFonts w:ascii="Tahoma" w:cs="Tahoma" w:eastAsia="Tahoma" w:hAnsi="Tahom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jc w:val="both"/>
        <w:rPr>
          <w:rFonts w:ascii="Tahoma" w:cs="Tahoma" w:eastAsia="Tahoma" w:hAnsi="Tahoma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sz w:val="18"/>
          <w:szCs w:val="18"/>
          <w:rtl w:val="0"/>
        </w:rPr>
        <w:t xml:space="preserve">Obs.:</w:t>
        <w:tab/>
        <w:t xml:space="preserve">alunos bolsistas devem possuir endereço fixo na mesma Região Metropolitana do Programa!</w:t>
      </w:r>
    </w:p>
    <w:p w:rsidR="00000000" w:rsidDel="00000000" w:rsidP="00000000" w:rsidRDefault="00000000" w:rsidRPr="00000000" w14:paraId="0000009C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-101599</wp:posOffset>
                </wp:positionH>
                <wp:positionV relativeFrom="paragraph">
                  <wp:posOffset>25400</wp:posOffset>
                </wp:positionV>
                <wp:extent cx="6867525" cy="2028825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917000" y="2770350"/>
                          <a:ext cx="6858000" cy="20193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-101599</wp:posOffset>
                </wp:positionH>
                <wp:positionV relativeFrom="paragraph">
                  <wp:posOffset>25400</wp:posOffset>
                </wp:positionV>
                <wp:extent cx="6867525" cy="2028825"/>
                <wp:effectExtent b="0" l="0" r="0" t="0"/>
                <wp:wrapNone/>
                <wp:docPr id="1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67525" cy="2028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D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u w:val="single"/>
          <w:rtl w:val="0"/>
        </w:rPr>
        <w:t xml:space="preserve">ATUALIZAÇÃO DE ENDEREÇO COMERCIAL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(atualização obrigatória a cada relatório):</w:t>
      </w:r>
    </w:p>
    <w:tbl>
      <w:tblPr>
        <w:tblStyle w:val="Table5"/>
        <w:tblW w:w="10346.0" w:type="dxa"/>
        <w:jc w:val="left"/>
        <w:tblInd w:w="-70.0" w:type="dxa"/>
        <w:tblLayout w:type="fixed"/>
        <w:tblLook w:val="0000"/>
      </w:tblPr>
      <w:tblGrid>
        <w:gridCol w:w="882"/>
        <w:gridCol w:w="181"/>
        <w:gridCol w:w="269"/>
        <w:gridCol w:w="723"/>
        <w:gridCol w:w="1031"/>
        <w:gridCol w:w="130"/>
        <w:gridCol w:w="1374"/>
        <w:gridCol w:w="389"/>
        <w:gridCol w:w="780"/>
        <w:gridCol w:w="970"/>
        <w:gridCol w:w="130"/>
        <w:gridCol w:w="1422"/>
        <w:gridCol w:w="500"/>
        <w:gridCol w:w="632"/>
        <w:gridCol w:w="933"/>
        <w:tblGridChange w:id="0">
          <w:tblGrid>
            <w:gridCol w:w="882"/>
            <w:gridCol w:w="181"/>
            <w:gridCol w:w="269"/>
            <w:gridCol w:w="723"/>
            <w:gridCol w:w="1031"/>
            <w:gridCol w:w="130"/>
            <w:gridCol w:w="1374"/>
            <w:gridCol w:w="389"/>
            <w:gridCol w:w="780"/>
            <w:gridCol w:w="970"/>
            <w:gridCol w:w="130"/>
            <w:gridCol w:w="1422"/>
            <w:gridCol w:w="500"/>
            <w:gridCol w:w="632"/>
            <w:gridCol w:w="933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9E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Rua/Av.:</w:t>
            </w:r>
          </w:p>
        </w:tc>
        <w:tc>
          <w:tcPr>
            <w:gridSpan w:val="10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right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N</w:t>
            </w:r>
            <w:r w:rsidDel="00000000" w:rsidR="00000000" w:rsidRPr="00000000">
              <w:rPr>
                <w:rFonts w:ascii="Tahoma" w:cs="Tahoma" w:eastAsia="Tahoma" w:hAnsi="Tahoma"/>
                <w:vertAlign w:val="superscript"/>
                <w:rtl w:val="0"/>
              </w:rPr>
              <w:t xml:space="preserve">o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AD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B2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6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9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BC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Complemento(apto./casa/ou):</w:t>
            </w:r>
          </w:p>
        </w:tc>
        <w:tc>
          <w:tcPr>
            <w:gridSpan w:val="4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1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right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Bairro:</w:t>
            </w:r>
          </w:p>
        </w:tc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6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CB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D0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D4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D7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A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CEP:</w:t>
            </w:r>
          </w:p>
        </w:tc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B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0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Cidade e Estado:</w:t>
            </w:r>
          </w:p>
        </w:tc>
        <w:tc>
          <w:tcPr>
            <w:gridSpan w:val="7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E2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E9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EE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F2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F5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F8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Telefone: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FA">
            <w:pPr>
              <w:jc w:val="right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Prefixo:</w:t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C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jc w:val="right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Número:</w:t>
            </w:r>
          </w:p>
        </w:tc>
        <w:tc>
          <w:tcPr>
            <w:gridSpan w:val="4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F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03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Celular: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05">
            <w:pPr>
              <w:jc w:val="right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Prefixo: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07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jc w:val="right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Número: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0A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0E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Email:</w:t>
            </w:r>
          </w:p>
        </w:tc>
        <w:tc>
          <w:tcPr>
            <w:gridSpan w:val="9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10">
            <w:pPr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9">
      <w:pPr>
        <w:jc w:val="both"/>
        <w:rPr>
          <w:rFonts w:ascii="Tahoma" w:cs="Tahoma" w:eastAsia="Tahoma" w:hAnsi="Tahoma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sz w:val="18"/>
          <w:szCs w:val="18"/>
          <w:rtl w:val="0"/>
        </w:rPr>
        <w:t xml:space="preserve">Obs.: Este campo deve ser preenchido por alunos com vínculo empregatício ou em atividade de “Coleta de Dados Externa” (Afastamento temporário)!</w:t>
      </w:r>
    </w:p>
    <w:p w:rsidR="00000000" w:rsidDel="00000000" w:rsidP="00000000" w:rsidRDefault="00000000" w:rsidRPr="00000000" w14:paraId="0000011A">
      <w:pPr>
        <w:pStyle w:val="Heading2"/>
        <w:rPr>
          <w:rFonts w:ascii="Tahoma" w:cs="Tahoma" w:eastAsia="Tahoma" w:hAnsi="Tahoma"/>
        </w:rPr>
      </w:pPr>
      <w:r w:rsidDel="00000000" w:rsidR="00000000" w:rsidRPr="00000000">
        <w:br w:type="page"/>
      </w:r>
      <w:r w:rsidDel="00000000" w:rsidR="00000000" w:rsidRPr="00000000">
        <w:rPr>
          <w:rFonts w:ascii="Tahoma" w:cs="Tahoma" w:eastAsia="Tahoma" w:hAnsi="Tahoma"/>
          <w:rtl w:val="0"/>
        </w:rPr>
        <w:t xml:space="preserve">Parte 2</w:t>
      </w:r>
    </w:p>
    <w:p w:rsidR="00000000" w:rsidDel="00000000" w:rsidP="00000000" w:rsidRDefault="00000000" w:rsidRPr="00000000" w14:paraId="0000011B">
      <w:pPr>
        <w:jc w:val="center"/>
        <w:rPr>
          <w:rFonts w:ascii="Tahoma" w:cs="Tahoma" w:eastAsia="Tahoma" w:hAnsi="Tahoma"/>
          <w:b w:val="1"/>
          <w:sz w:val="28"/>
          <w:szCs w:val="28"/>
        </w:rPr>
      </w:pPr>
      <w:r w:rsidDel="00000000" w:rsidR="00000000" w:rsidRPr="00000000">
        <w:rPr>
          <w:rFonts w:ascii="Tahoma" w:cs="Tahoma" w:eastAsia="Tahoma" w:hAnsi="Tahoma"/>
          <w:b w:val="1"/>
          <w:sz w:val="28"/>
          <w:szCs w:val="28"/>
          <w:rtl w:val="0"/>
        </w:rPr>
        <w:t xml:space="preserve">Resumo de atividades didáticas atendidas pelos discentes 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Obs.: Inserir quantas linhas adicionais forem necessárias, e quando a atividade declarada for disciplinas deve-se mencionar o nome e número de créditos individualmente, bem como a soma de todos os créditos já obtidos no curso até o momento. Alunos de mestrado só poderão defender suas dissertações após concluírem todos os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créditos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obrigatórios e optativos do PPGD</w:t>
      </w:r>
      <w:r w:rsidDel="00000000" w:rsidR="00000000" w:rsidRPr="00000000">
        <w:rPr>
          <w:rFonts w:ascii="Tahoma" w:cs="Tahoma" w:eastAsia="Tahoma" w:hAnsi="Tahoma"/>
          <w:rtl w:val="0"/>
        </w:rPr>
        <w:t xml:space="preserve">AS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1D">
      <w:pPr>
        <w:pStyle w:val="Heading3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Disciplinas atendidas e concluídas</w:t>
      </w:r>
    </w:p>
    <w:p w:rsidR="00000000" w:rsidDel="00000000" w:rsidP="00000000" w:rsidRDefault="00000000" w:rsidRPr="00000000" w14:paraId="0000011E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(atualização obrigatória a cada relatório):</w:t>
      </w:r>
    </w:p>
    <w:tbl>
      <w:tblPr>
        <w:tblStyle w:val="Table6"/>
        <w:tblW w:w="10422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70"/>
        <w:gridCol w:w="5250"/>
        <w:gridCol w:w="1072"/>
        <w:gridCol w:w="1528"/>
        <w:gridCol w:w="1402"/>
        <w:tblGridChange w:id="0">
          <w:tblGrid>
            <w:gridCol w:w="1170"/>
            <w:gridCol w:w="5250"/>
            <w:gridCol w:w="1072"/>
            <w:gridCol w:w="1528"/>
            <w:gridCol w:w="14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Código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da Disciplina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Status</w:t>
            </w:r>
          </w:p>
        </w:tc>
        <w:tc>
          <w:tcPr/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Nº de créditos</w:t>
            </w:r>
          </w:p>
        </w:tc>
        <w:tc>
          <w:tcPr/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Conceito obtido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ff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(Obrigatória ou Optativa)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 de créditos</w:t>
            </w:r>
          </w:p>
        </w:tc>
        <w:tc>
          <w:tcPr/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E">
      <w:pPr>
        <w:jc w:val="both"/>
        <w:rPr>
          <w:rFonts w:ascii="Tahoma" w:cs="Tahoma" w:eastAsia="Tahoma" w:hAnsi="Tahoma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pStyle w:val="Heading3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Disciplinas previstas para o semestre subsequente</w:t>
      </w:r>
    </w:p>
    <w:tbl>
      <w:tblPr>
        <w:tblStyle w:val="Table7"/>
        <w:tblW w:w="10422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42"/>
        <w:gridCol w:w="6237"/>
        <w:gridCol w:w="1276"/>
        <w:gridCol w:w="1667"/>
        <w:tblGridChange w:id="0">
          <w:tblGrid>
            <w:gridCol w:w="1242"/>
            <w:gridCol w:w="6237"/>
            <w:gridCol w:w="1276"/>
            <w:gridCol w:w="166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Código</w:t>
            </w:r>
          </w:p>
        </w:tc>
        <w:tc>
          <w:tcPr/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da Disciplina</w:t>
            </w:r>
          </w:p>
        </w:tc>
        <w:tc>
          <w:tcPr/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Status</w:t>
            </w:r>
          </w:p>
        </w:tc>
        <w:tc>
          <w:tcPr/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Nº de créditos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ff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(Obrigatória ou Optativa)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 de créditos</w:t>
            </w:r>
          </w:p>
        </w:tc>
        <w:tc>
          <w:tcPr/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pStyle w:val="Heading3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Aluno de mestrado com entrada superior a 12 meses no programa:</w:t>
      </w:r>
    </w:p>
    <w:p w:rsidR="00000000" w:rsidDel="00000000" w:rsidP="00000000" w:rsidRDefault="00000000" w:rsidRPr="00000000" w14:paraId="0000013E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jc w:val="both"/>
        <w:rPr>
          <w:rFonts w:ascii="Tahoma" w:cs="Tahoma" w:eastAsia="Tahoma" w:hAnsi="Tahoma"/>
          <w:color w:val="ff0000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(    ) Concluí os meus créditos</w:t>
        <w:tab/>
        <w:tab/>
      </w:r>
      <w:r w:rsidDel="00000000" w:rsidR="00000000" w:rsidRPr="00000000">
        <w:rPr>
          <w:rFonts w:ascii="Tahoma" w:cs="Tahoma" w:eastAsia="Tahoma" w:hAnsi="Tahoma"/>
          <w:color w:val="ff0000"/>
          <w:sz w:val="22"/>
          <w:szCs w:val="22"/>
          <w:rtl w:val="0"/>
        </w:rPr>
        <w:t xml:space="preserve">(    ) Não concluí os meus créditos, justifique abaixo</w:t>
      </w:r>
    </w:p>
    <w:p w:rsidR="00000000" w:rsidDel="00000000" w:rsidP="00000000" w:rsidRDefault="00000000" w:rsidRPr="00000000" w14:paraId="00000140">
      <w:pPr>
        <w:spacing w:line="360" w:lineRule="auto"/>
        <w:jc w:val="both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spacing w:line="360" w:lineRule="auto"/>
        <w:jc w:val="both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Justificativa: _________________________________________________________________________________</w:t>
      </w:r>
    </w:p>
    <w:p w:rsidR="00000000" w:rsidDel="00000000" w:rsidP="00000000" w:rsidRDefault="00000000" w:rsidRPr="00000000" w14:paraId="00000142">
      <w:pPr>
        <w:spacing w:line="360" w:lineRule="auto"/>
        <w:jc w:val="both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pBdr>
          <w:top w:color="000000" w:space="1" w:sz="12" w:val="single"/>
          <w:bottom w:color="000000" w:space="1" w:sz="12" w:val="single"/>
        </w:pBdr>
        <w:spacing w:line="360" w:lineRule="auto"/>
        <w:jc w:val="both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jc w:val="both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jc w:val="both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O seu orientador deve aqui, dizer se concorda ou não com as razões do seu atraso em cumprir os créditos:</w:t>
      </w:r>
    </w:p>
    <w:p w:rsidR="00000000" w:rsidDel="00000000" w:rsidP="00000000" w:rsidRDefault="00000000" w:rsidRPr="00000000" w14:paraId="00000146">
      <w:pPr>
        <w:spacing w:line="360" w:lineRule="auto"/>
        <w:jc w:val="both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pBdr>
          <w:top w:color="000000" w:space="1" w:sz="12" w:val="single"/>
          <w:bottom w:color="000000" w:space="1" w:sz="12" w:val="single"/>
        </w:pBdr>
        <w:spacing w:line="360" w:lineRule="auto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jc w:val="both"/>
        <w:rPr>
          <w:rFonts w:ascii="Tahoma" w:cs="Tahoma" w:eastAsia="Tahoma" w:hAnsi="Tahoma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pStyle w:val="Heading2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Parte 3</w:t>
      </w:r>
    </w:p>
    <w:p w:rsidR="00000000" w:rsidDel="00000000" w:rsidP="00000000" w:rsidRDefault="00000000" w:rsidRPr="00000000" w14:paraId="0000014A">
      <w:pPr>
        <w:jc w:val="center"/>
        <w:rPr>
          <w:rFonts w:ascii="Tahoma" w:cs="Tahoma" w:eastAsia="Tahoma" w:hAnsi="Tahoma"/>
          <w:b w:val="1"/>
          <w:sz w:val="28"/>
          <w:szCs w:val="28"/>
        </w:rPr>
      </w:pPr>
      <w:r w:rsidDel="00000000" w:rsidR="00000000" w:rsidRPr="00000000">
        <w:rPr>
          <w:rFonts w:ascii="Tahoma" w:cs="Tahoma" w:eastAsia="Tahoma" w:hAnsi="Tahoma"/>
          <w:b w:val="1"/>
          <w:sz w:val="28"/>
          <w:szCs w:val="28"/>
          <w:rtl w:val="0"/>
        </w:rPr>
        <w:t xml:space="preserve">Desenvolvimento do projeto de pesquisa pelo discente*</w:t>
      </w:r>
    </w:p>
    <w:p w:rsidR="00000000" w:rsidDel="00000000" w:rsidP="00000000" w:rsidRDefault="00000000" w:rsidRPr="00000000" w14:paraId="0000014B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pStyle w:val="Heading4"/>
        <w:rPr>
          <w:rFonts w:ascii="Tahoma" w:cs="Tahoma" w:eastAsia="Tahoma" w:hAnsi="Tahoma"/>
          <w:sz w:val="22"/>
          <w:szCs w:val="22"/>
          <w:u w:val="single"/>
        </w:rPr>
      </w:pPr>
      <w:r w:rsidDel="00000000" w:rsidR="00000000" w:rsidRPr="00000000">
        <w:rPr>
          <w:rFonts w:ascii="Tahoma" w:cs="Tahoma" w:eastAsia="Tahoma" w:hAnsi="Tahoma"/>
          <w:sz w:val="22"/>
          <w:szCs w:val="22"/>
          <w:u w:val="single"/>
          <w:rtl w:val="0"/>
        </w:rPr>
        <w:t xml:space="preserve">DESENVOLVIMENTO DO PROJETO INDIVIDUAL DE PESQUISA</w:t>
      </w:r>
    </w:p>
    <w:p w:rsidR="00000000" w:rsidDel="00000000" w:rsidP="00000000" w:rsidRDefault="00000000" w:rsidRPr="00000000" w14:paraId="0000014D">
      <w:pPr>
        <w:jc w:val="both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346.0" w:type="dxa"/>
        <w:jc w:val="left"/>
        <w:tblInd w:w="-70.0" w:type="dxa"/>
        <w:tblLayout w:type="fixed"/>
        <w:tblLook w:val="0000"/>
      </w:tblPr>
      <w:tblGrid>
        <w:gridCol w:w="2764"/>
        <w:gridCol w:w="628"/>
        <w:gridCol w:w="6884"/>
        <w:gridCol w:w="70"/>
        <w:tblGridChange w:id="0">
          <w:tblGrid>
            <w:gridCol w:w="2764"/>
            <w:gridCol w:w="628"/>
            <w:gridCol w:w="6884"/>
            <w:gridCol w:w="7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E">
            <w:pPr>
              <w:jc w:val="both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Nome inicial do projeto:</w:t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F">
            <w:pPr>
              <w:jc w:val="both"/>
              <w:rPr>
                <w:rFonts w:ascii="Tahoma" w:cs="Tahoma" w:eastAsia="Tahoma" w:hAnsi="Tahoma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1">
            <w:pPr>
              <w:jc w:val="both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152">
            <w:pPr>
              <w:jc w:val="both"/>
              <w:rPr>
                <w:rFonts w:ascii="Tahoma" w:cs="Tahoma" w:eastAsia="Tahoma" w:hAnsi="Tahoma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54">
            <w:pPr>
              <w:jc w:val="both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Nome atualizado do projeto:</w:t>
            </w:r>
          </w:p>
          <w:p w:rsidR="00000000" w:rsidDel="00000000" w:rsidP="00000000" w:rsidRDefault="00000000" w:rsidRPr="00000000" w14:paraId="00000155">
            <w:pPr>
              <w:jc w:val="both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(consultar Orientador)</w:t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57">
            <w:pPr>
              <w:jc w:val="both"/>
              <w:rPr>
                <w:rFonts w:ascii="Tahoma" w:cs="Tahoma" w:eastAsia="Tahoma" w:hAnsi="Tahoma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59">
            <w:pPr>
              <w:jc w:val="both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5B">
            <w:pPr>
              <w:jc w:val="both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Linha de Pesquisa do Programa:</w:t>
            </w:r>
          </w:p>
          <w:p w:rsidR="00000000" w:rsidDel="00000000" w:rsidP="00000000" w:rsidRDefault="00000000" w:rsidRPr="00000000" w14:paraId="0000015C">
            <w:pPr>
              <w:jc w:val="both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(consultar Orientador)</w:t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5E">
            <w:pPr>
              <w:jc w:val="both"/>
              <w:rPr>
                <w:rFonts w:ascii="Tahoma" w:cs="Tahoma" w:eastAsia="Tahoma" w:hAnsi="Tahoma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60">
            <w:pPr>
              <w:jc w:val="both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3">
            <w:pPr>
              <w:jc w:val="both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Área de concentração:</w:t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64">
            <w:pPr>
              <w:jc w:val="both"/>
              <w:rPr>
                <w:rFonts w:ascii="Tahoma" w:cs="Tahoma" w:eastAsia="Tahoma" w:hAnsi="Tahoma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66">
            <w:pPr>
              <w:jc w:val="both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69">
            <w:pPr>
              <w:jc w:val="both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Resumir etapas já desenvolvidas do projeto: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6C">
            <w:pPr>
              <w:jc w:val="both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6F">
            <w:pPr>
              <w:jc w:val="both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72">
            <w:pPr>
              <w:jc w:val="both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75">
            <w:pPr>
              <w:jc w:val="both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78">
            <w:pPr>
              <w:jc w:val="both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7B">
            <w:pPr>
              <w:jc w:val="both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7E">
            <w:pPr>
              <w:jc w:val="both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81">
            <w:pPr>
              <w:jc w:val="both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Resumir etapas a desenvolver do projeto: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84">
            <w:pPr>
              <w:jc w:val="both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87">
            <w:pPr>
              <w:jc w:val="both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8A">
            <w:pPr>
              <w:jc w:val="both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8D">
            <w:pPr>
              <w:jc w:val="both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90">
            <w:pPr>
              <w:jc w:val="both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93">
            <w:pPr>
              <w:jc w:val="both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96">
            <w:pPr>
              <w:jc w:val="both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709"/>
        <w:jc w:val="both"/>
        <w:rPr>
          <w:rFonts w:ascii="Tahoma" w:cs="Tahoma" w:eastAsia="Tahoma" w:hAnsi="Tahoma"/>
          <w:b w:val="1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Obs.: A atualização destes campos deve ser submetida à apreciação e rubrica do (a) orientador(a) antes da entrega do relatório !</w:t>
      </w:r>
    </w:p>
    <w:p w:rsidR="00000000" w:rsidDel="00000000" w:rsidP="00000000" w:rsidRDefault="00000000" w:rsidRPr="00000000" w14:paraId="000001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pStyle w:val="Heading2"/>
        <w:rPr>
          <w:rFonts w:ascii="Tahoma" w:cs="Tahoma" w:eastAsia="Tahoma" w:hAnsi="Tahoma"/>
          <w:b w:val="0"/>
        </w:rPr>
      </w:pPr>
      <w:r w:rsidDel="00000000" w:rsidR="00000000" w:rsidRPr="00000000">
        <w:br w:type="page"/>
      </w:r>
      <w:r w:rsidDel="00000000" w:rsidR="00000000" w:rsidRPr="00000000">
        <w:rPr>
          <w:rFonts w:ascii="Tahoma" w:cs="Tahoma" w:eastAsia="Tahoma" w:hAnsi="Tahoma"/>
          <w:rtl w:val="0"/>
        </w:rPr>
        <w:t xml:space="preserve">Parte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jc w:val="center"/>
        <w:rPr>
          <w:rFonts w:ascii="Tahoma" w:cs="Tahoma" w:eastAsia="Tahoma" w:hAnsi="Tahoma"/>
          <w:b w:val="1"/>
          <w:sz w:val="28"/>
          <w:szCs w:val="28"/>
        </w:rPr>
      </w:pPr>
      <w:r w:rsidDel="00000000" w:rsidR="00000000" w:rsidRPr="00000000">
        <w:rPr>
          <w:rFonts w:ascii="Tahoma" w:cs="Tahoma" w:eastAsia="Tahoma" w:hAnsi="Tahoma"/>
          <w:b w:val="1"/>
          <w:sz w:val="28"/>
          <w:szCs w:val="28"/>
          <w:rtl w:val="0"/>
        </w:rPr>
        <w:t xml:space="preserve">Produção Intelectual</w:t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pStyle w:val="Heading4"/>
        <w:rPr>
          <w:rFonts w:ascii="Tahoma" w:cs="Tahoma" w:eastAsia="Tahoma" w:hAnsi="Tahoma"/>
          <w:sz w:val="22"/>
          <w:szCs w:val="22"/>
          <w:u w:val="single"/>
        </w:rPr>
      </w:pPr>
      <w:r w:rsidDel="00000000" w:rsidR="00000000" w:rsidRPr="00000000">
        <w:rPr>
          <w:rFonts w:ascii="Tahoma" w:cs="Tahoma" w:eastAsia="Tahoma" w:hAnsi="Tahoma"/>
          <w:sz w:val="22"/>
          <w:szCs w:val="22"/>
          <w:u w:val="single"/>
          <w:rtl w:val="0"/>
        </w:rPr>
        <w:t xml:space="preserve">PRODUÇÃO INTELECTUAL (PUBLICAÇÕES, PARTICIPAÇÕES, PATENTES E OUTROS) </w:t>
      </w:r>
    </w:p>
    <w:p w:rsidR="00000000" w:rsidDel="00000000" w:rsidP="00000000" w:rsidRDefault="00000000" w:rsidRPr="00000000" w14:paraId="000001A0">
      <w:pPr>
        <w:pStyle w:val="Heading4"/>
        <w:rPr>
          <w:rFonts w:ascii="Tahoma" w:cs="Tahoma" w:eastAsia="Tahoma" w:hAnsi="Tahoma"/>
          <w:sz w:val="20"/>
          <w:szCs w:val="20"/>
          <w:u w:val="single"/>
        </w:rPr>
      </w:pPr>
      <w:r w:rsidDel="00000000" w:rsidR="00000000" w:rsidRPr="00000000">
        <w:rPr>
          <w:rFonts w:ascii="Tahoma" w:cs="Tahoma" w:eastAsia="Tahoma" w:hAnsi="Tahoma"/>
          <w:color w:val="ff0000"/>
          <w:sz w:val="20"/>
          <w:szCs w:val="20"/>
          <w:u w:val="single"/>
          <w:rtl w:val="0"/>
        </w:rPr>
        <w:t xml:space="preserve">Obrigatório o preenchimento para auxiliar no DATACAPES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709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Informar todos os detalhes relativos a cada produção quer seja participações em projetos, eventos ou publicações. </w:t>
      </w:r>
    </w:p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709"/>
        <w:jc w:val="both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Devem ser informados o </w:t>
      </w: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nome, localização e modo de participação no evento e/ou edição</w:t>
      </w: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numeração das páginas publicadas (se houver); título do trabalho publicado ou apresentado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 </w:t>
      </w: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dados dos participantes (co-autores) externos ao Programa. Inclusive dever ser fornecida uma cópia impressa para comprovação das publicações.</w:t>
      </w:r>
    </w:p>
    <w:p w:rsidR="00000000" w:rsidDel="00000000" w:rsidP="00000000" w:rsidRDefault="00000000" w:rsidRPr="00000000" w14:paraId="000001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709"/>
        <w:jc w:val="both"/>
        <w:rPr>
          <w:rFonts w:ascii="Tahoma" w:cs="Tahoma" w:eastAsia="Tahoma" w:hAnsi="Tahoma"/>
          <w:b w:val="1"/>
          <w:i w:val="0"/>
          <w:smallCaps w:val="0"/>
          <w:strike w:val="0"/>
          <w:color w:val="00008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Os dados dos participantes externos devem incluir: </w:t>
      </w: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80"/>
          <w:sz w:val="20"/>
          <w:szCs w:val="20"/>
          <w:u w:val="single"/>
          <w:shd w:fill="auto" w:val="clear"/>
          <w:vertAlign w:val="baseline"/>
          <w:rtl w:val="0"/>
        </w:rPr>
        <w:t xml:space="preserve">nome completo, CPF ou PASSAPORTE, nacionalidade, maior titulação/grau, onde, quando e área.</w:t>
      </w:r>
    </w:p>
    <w:p w:rsidR="00000000" w:rsidDel="00000000" w:rsidP="00000000" w:rsidRDefault="00000000" w:rsidRPr="00000000" w14:paraId="000001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709"/>
        <w:jc w:val="both"/>
        <w:rPr>
          <w:rFonts w:ascii="Tahoma" w:cs="Tahoma" w:eastAsia="Tahoma" w:hAnsi="Tahoma"/>
          <w:b w:val="1"/>
          <w:i w:val="0"/>
          <w:smallCaps w:val="0"/>
          <w:strike w:val="0"/>
          <w:color w:val="00008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80"/>
          <w:sz w:val="20"/>
          <w:szCs w:val="20"/>
          <w:u w:val="single"/>
          <w:shd w:fill="auto" w:val="clear"/>
          <w:vertAlign w:val="baseline"/>
          <w:rtl w:val="0"/>
        </w:rPr>
        <w:t xml:space="preserve">Apresentar juntamente com o relatório, fotocópias das páginas de identificação do evento ou edição e das páginas relativas ao(s) trabalho(s) publicado (s) no exercício letivo atual. A cada atualização do relatório </w:t>
      </w: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ff0000"/>
          <w:sz w:val="20"/>
          <w:szCs w:val="20"/>
          <w:u w:val="single"/>
          <w:shd w:fill="auto" w:val="clear"/>
          <w:vertAlign w:val="baseline"/>
          <w:rtl w:val="0"/>
        </w:rPr>
        <w:t xml:space="preserve">(cumulativo),</w:t>
      </w: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80"/>
          <w:sz w:val="20"/>
          <w:szCs w:val="20"/>
          <w:u w:val="single"/>
          <w:shd w:fill="auto" w:val="clear"/>
          <w:vertAlign w:val="baseline"/>
          <w:rtl w:val="0"/>
        </w:rPr>
        <w:t xml:space="preserve"> o discente poderá acrescentar novas páginas da produção intelectual.</w:t>
      </w:r>
    </w:p>
    <w:p w:rsidR="00000000" w:rsidDel="00000000" w:rsidP="00000000" w:rsidRDefault="00000000" w:rsidRPr="00000000" w14:paraId="000001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709"/>
        <w:jc w:val="both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-66674</wp:posOffset>
                </wp:positionH>
                <wp:positionV relativeFrom="paragraph">
                  <wp:posOffset>76200</wp:posOffset>
                </wp:positionV>
                <wp:extent cx="6642100" cy="3375025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031300" y="2098838"/>
                          <a:ext cx="6629400" cy="336232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-66674</wp:posOffset>
                </wp:positionH>
                <wp:positionV relativeFrom="paragraph">
                  <wp:posOffset>76200</wp:posOffset>
                </wp:positionV>
                <wp:extent cx="6642100" cy="3375025"/>
                <wp:effectExtent b="0" l="0" r="0" t="0"/>
                <wp:wrapNone/>
                <wp:docPr id="1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2100" cy="3375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9"/>
        <w:tblW w:w="10206.0" w:type="dxa"/>
        <w:jc w:val="left"/>
        <w:tblLayout w:type="fixed"/>
        <w:tblLook w:val="0000"/>
      </w:tblPr>
      <w:tblGrid>
        <w:gridCol w:w="1843"/>
        <w:gridCol w:w="425"/>
        <w:gridCol w:w="851"/>
        <w:gridCol w:w="2337"/>
        <w:gridCol w:w="640"/>
        <w:gridCol w:w="992"/>
        <w:gridCol w:w="425"/>
        <w:gridCol w:w="992"/>
        <w:gridCol w:w="709"/>
        <w:gridCol w:w="992"/>
        <w:tblGridChange w:id="0">
          <w:tblGrid>
            <w:gridCol w:w="1843"/>
            <w:gridCol w:w="425"/>
            <w:gridCol w:w="851"/>
            <w:gridCol w:w="2337"/>
            <w:gridCol w:w="640"/>
            <w:gridCol w:w="992"/>
            <w:gridCol w:w="425"/>
            <w:gridCol w:w="992"/>
            <w:gridCol w:w="709"/>
            <w:gridCol w:w="992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do evento ou publicação:</w:t>
            </w:r>
          </w:p>
        </w:tc>
        <w:tc>
          <w:tcPr>
            <w:gridSpan w:val="7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Local e data:</w:t>
            </w:r>
          </w:p>
        </w:tc>
        <w:tc>
          <w:tcPr>
            <w:gridSpan w:val="9"/>
            <w:tcBorders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Título do trabalho:</w:t>
            </w:r>
          </w:p>
        </w:tc>
        <w:tc>
          <w:tcPr>
            <w:gridSpan w:val="9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Modo de participação:</w:t>
            </w:r>
          </w:p>
        </w:tc>
        <w:tc>
          <w:tcPr>
            <w:gridSpan w:val="3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Páginas:</w:t>
            </w:r>
          </w:p>
        </w:tc>
        <w:tc>
          <w:tcPr/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righ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D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206.0" w:type="dxa"/>
        <w:jc w:val="left"/>
        <w:tblLayout w:type="fixed"/>
        <w:tblLook w:val="0000"/>
      </w:tblPr>
      <w:tblGrid>
        <w:gridCol w:w="4962"/>
        <w:gridCol w:w="5244"/>
        <w:tblGridChange w:id="0">
          <w:tblGrid>
            <w:gridCol w:w="4962"/>
            <w:gridCol w:w="5244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dos autores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Dados pessoais dos autores externos ao Programa</w:t>
            </w:r>
          </w:p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(nome, CPF ou Passaporte, nacionalidade e </w:t>
            </w: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maior titulação/grau, onde, quando e área</w:t>
            </w: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!)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705" w:right="0" w:hanging="705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705" w:right="0" w:hanging="705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Obs.: Reproduzir os campos acima para tantas quantas forem as publicações ou participações!</w:t>
      </w:r>
    </w:p>
    <w:p w:rsidR="00000000" w:rsidDel="00000000" w:rsidP="00000000" w:rsidRDefault="00000000" w:rsidRPr="00000000" w14:paraId="000002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705" w:right="0" w:hanging="705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705" w:right="0" w:hanging="705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pStyle w:val="Heading2"/>
        <w:jc w:val="center"/>
        <w:rPr>
          <w:rFonts w:ascii="Tahoma" w:cs="Tahoma" w:eastAsia="Tahoma" w:hAnsi="Tahoma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Fonts w:ascii="Tahoma" w:cs="Tahoma" w:eastAsia="Tahoma" w:hAnsi="Tahoma"/>
          <w:sz w:val="26"/>
          <w:szCs w:val="26"/>
          <w:rtl w:val="0"/>
        </w:rPr>
        <w:t xml:space="preserve">REGULARIZAÇÃO DE MATRÍCULA - </w:t>
      </w:r>
      <w:r w:rsidDel="00000000" w:rsidR="00000000" w:rsidRPr="00000000">
        <w:rPr>
          <w:rFonts w:ascii="Tahoma" w:cs="Tahoma" w:eastAsia="Tahoma" w:hAnsi="Tahoma"/>
          <w:color w:val="0000ff"/>
          <w:sz w:val="26"/>
          <w:szCs w:val="26"/>
          <w:rtl w:val="0"/>
        </w:rPr>
        <w:t xml:space="preserve">MESTRADO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jc w:val="both"/>
        <w:rPr>
          <w:rFonts w:ascii="Tahoma" w:cs="Tahoma" w:eastAsia="Tahoma" w:hAnsi="Tahoma"/>
          <w:b w:val="1"/>
          <w:color w:val="000080"/>
          <w:sz w:val="16"/>
          <w:szCs w:val="16"/>
        </w:rPr>
      </w:pPr>
      <w:r w:rsidDel="00000000" w:rsidR="00000000" w:rsidRPr="00000000">
        <w:rPr>
          <w:rFonts w:ascii="Tahoma" w:cs="Tahoma" w:eastAsia="Tahoma" w:hAnsi="Tahoma"/>
          <w:b w:val="1"/>
          <w:color w:val="000080"/>
          <w:sz w:val="16"/>
          <w:szCs w:val="16"/>
          <w:rtl w:val="0"/>
        </w:rPr>
        <w:t xml:space="preserve">Após análise do relatório, esta página, única que deve ser </w:t>
      </w:r>
      <w:r w:rsidDel="00000000" w:rsidR="00000000" w:rsidRPr="00000000">
        <w:rPr>
          <w:rFonts w:ascii="Tahoma" w:cs="Tahoma" w:eastAsia="Tahoma" w:hAnsi="Tahoma"/>
          <w:b w:val="1"/>
          <w:color w:val="000080"/>
          <w:sz w:val="16"/>
          <w:szCs w:val="16"/>
          <w:u w:val="single"/>
          <w:rtl w:val="0"/>
        </w:rPr>
        <w:t xml:space="preserve">entregue em duplicata</w:t>
      </w:r>
      <w:r w:rsidDel="00000000" w:rsidR="00000000" w:rsidRPr="00000000">
        <w:rPr>
          <w:rFonts w:ascii="Tahoma" w:cs="Tahoma" w:eastAsia="Tahoma" w:hAnsi="Tahoma"/>
          <w:b w:val="1"/>
          <w:color w:val="000080"/>
          <w:sz w:val="16"/>
          <w:szCs w:val="16"/>
          <w:rtl w:val="0"/>
        </w:rPr>
        <w:t xml:space="preserve">, receberá assinatura da Coordenação, confirmando a performance acumulada, </w:t>
      </w:r>
      <w:r w:rsidDel="00000000" w:rsidR="00000000" w:rsidRPr="00000000">
        <w:rPr>
          <w:rFonts w:ascii="Tahoma" w:cs="Tahoma" w:eastAsia="Tahoma" w:hAnsi="Tahoma"/>
          <w:b w:val="1"/>
          <w:color w:val="000080"/>
          <w:sz w:val="16"/>
          <w:szCs w:val="16"/>
          <w:u w:val="single"/>
          <w:rtl w:val="0"/>
        </w:rPr>
        <w:t xml:space="preserve">regulamentando a matrícula</w:t>
      </w:r>
      <w:r w:rsidDel="00000000" w:rsidR="00000000" w:rsidRPr="00000000">
        <w:rPr>
          <w:rFonts w:ascii="Tahoma" w:cs="Tahoma" w:eastAsia="Tahoma" w:hAnsi="Tahoma"/>
          <w:b w:val="1"/>
          <w:color w:val="000080"/>
          <w:sz w:val="16"/>
          <w:szCs w:val="16"/>
          <w:rtl w:val="0"/>
        </w:rPr>
        <w:t xml:space="preserve">, e deverá ser devolvida ao discente, passando a ter efeito para fins de confirmação de vínculo com o curso no qual está matriculado.</w:t>
      </w:r>
    </w:p>
    <w:tbl>
      <w:tblPr>
        <w:tblStyle w:val="Table11"/>
        <w:tblW w:w="10276.0" w:type="dxa"/>
        <w:jc w:val="left"/>
        <w:tblInd w:w="-7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158"/>
        <w:gridCol w:w="3118"/>
        <w:tblGridChange w:id="0">
          <w:tblGrid>
            <w:gridCol w:w="7158"/>
            <w:gridCol w:w="311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ETAPAS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SITUAÇÃO</w:t>
            </w:r>
          </w:p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8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“concluída”</w:t>
            </w: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/ ou /</w:t>
            </w:r>
          </w:p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“</w:t>
            </w: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8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pendente para o mês/ano”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bottom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6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Suficiência em Língua Estrangeira: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6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8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Etapa do desenvolvimento do Projeto de Pesquisa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8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- Formatação simulada = padrão ABNT/UFPR    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8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Adequação ou redefinição c/ planejamento e cronograma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8" w:val="single"/>
              <w:bottom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6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50% créditos obtidos em disciplinas:</w:t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6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Etapa do desenvolvimento do Projeto de Pesquisa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8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- Formatação simulada = padrão ABNT/UFPR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8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Referências / Revisão de literatura / Material e Métodos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bottom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6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100% créditos obtidos em disciplinas: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6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6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Aprovação em Prática de Docência (obrigatório para bolsistas)</w:t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6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Aceite e/ou publicação em evento(s) de relevância =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8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pref. trabalho completo vinculado ao projeto de pesquisa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(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8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1/ano = ME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bottom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superscript"/>
                <w:rtl w:val="0"/>
              </w:rPr>
              <w:t xml:space="preserve">a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Etapa do desenvolvimento do Projeto de Pesquisa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8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- Formatação simulada = padrão ABNT/UFPR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8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Levantamento de dados / Resultados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) - 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6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Seminários</w:t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6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6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Exame de Qualificação</w:t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6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8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Etapa do desenvolvimento do Projeto de Pesquisa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8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- Formatação simulada = padrão ABNT/UFPR</w:t>
            </w:r>
          </w:p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8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Resultados / Discussão e Conclusão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) - </w:t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Defesa da Dissertação</w:t>
            </w:r>
          </w:p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(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8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com a entrega do relatório final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6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Envio da cópia “pdf” para a Secretaria</w:t>
            </w:r>
          </w:p>
        </w:tc>
        <w:tc>
          <w:tcPr>
            <w:tcBorders>
              <w:left w:color="000000" w:space="0" w:sz="18" w:val="single"/>
              <w:bottom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6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6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Depósito da cópia final corrigida na Biblioteca Central (Recibo + Declaração Negativa)</w:t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6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Entrega de cópia final para membros da Banca e para a Coordenação(1)</w:t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Aceite e/ou publicação de artigo(s) completo(s) em periódico(s) indexado(s)</w:t>
            </w:r>
          </w:p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8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Pref. Internacional / vinculado ao projeto de pesquisa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(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8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 = ME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Eu, discente do Programa de Pós-Graduação Desenvolvimento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da Amazônia Sustentável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concordo que as informações prestadas anteriormente correspondem à realidade:</w:t>
      </w:r>
    </w:p>
    <w:p w:rsidR="00000000" w:rsidDel="00000000" w:rsidP="00000000" w:rsidRDefault="00000000" w:rsidRPr="00000000" w14:paraId="000002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Assinatura do discente: _______________________________________________________</w:t>
      </w:r>
    </w:p>
    <w:p w:rsidR="00000000" w:rsidDel="00000000" w:rsidP="00000000" w:rsidRDefault="00000000" w:rsidRPr="00000000" w14:paraId="000002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Concordo que tomei conhecimento das informações prestadas pelo meu orientando:</w:t>
      </w:r>
    </w:p>
    <w:p w:rsidR="00000000" w:rsidDel="00000000" w:rsidP="00000000" w:rsidRDefault="00000000" w:rsidRPr="00000000" w14:paraId="000002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Assinatura do Orientador: _____________________________________________________</w:t>
      </w:r>
    </w:p>
    <w:p w:rsidR="00000000" w:rsidDel="00000000" w:rsidP="00000000" w:rsidRDefault="00000000" w:rsidRPr="00000000" w14:paraId="000002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DEFERIMENTO:</w:t>
      </w:r>
    </w:p>
    <w:p w:rsidR="00000000" w:rsidDel="00000000" w:rsidP="00000000" w:rsidRDefault="00000000" w:rsidRPr="00000000" w14:paraId="000002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Com base na análise do desempenho, no uso das atribuições concedidas pelo regimento e em concordância com as determinações do Colegiado do Programa, esta Coordenação, defere a regularização da matrícula do aluno, acima mencionado, para a manutenção de seu vínculo e continuidade das atividades previstas neste formulário.</w:t>
      </w:r>
    </w:p>
    <w:p w:rsidR="00000000" w:rsidDel="00000000" w:rsidP="00000000" w:rsidRDefault="00000000" w:rsidRPr="00000000" w14:paraId="00000239">
      <w:pPr>
        <w:jc w:val="right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A">
      <w:pPr>
        <w:jc w:val="right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Macapá-AP, _____ de ________________ de 20___.</w:t>
      </w:r>
    </w:p>
    <w:p w:rsidR="00000000" w:rsidDel="00000000" w:rsidP="00000000" w:rsidRDefault="00000000" w:rsidRPr="00000000" w14:paraId="0000023B">
      <w:pPr>
        <w:jc w:val="center"/>
        <w:rPr>
          <w:rFonts w:ascii="Tahoma" w:cs="Tahoma" w:eastAsia="Tahoma" w:hAnsi="Tahoma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jc w:val="center"/>
        <w:rPr>
          <w:rFonts w:ascii="Tahoma" w:cs="Tahoma" w:eastAsia="Tahoma" w:hAnsi="Tahoma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jc w:val="center"/>
        <w:rPr>
          <w:rFonts w:ascii="Tahoma" w:cs="Tahoma" w:eastAsia="Tahoma" w:hAnsi="Tahoma"/>
          <w:b w:val="1"/>
          <w:i w:val="1"/>
        </w:rPr>
      </w:pPr>
      <w:r w:rsidDel="00000000" w:rsidR="00000000" w:rsidRPr="00000000">
        <w:rPr>
          <w:rFonts w:ascii="Tahoma" w:cs="Tahoma" w:eastAsia="Tahoma" w:hAnsi="Tahoma"/>
          <w:b w:val="1"/>
          <w:i w:val="1"/>
          <w:rtl w:val="0"/>
        </w:rPr>
        <w:t xml:space="preserve">_____________________________</w:t>
      </w:r>
    </w:p>
    <w:p w:rsidR="00000000" w:rsidDel="00000000" w:rsidP="00000000" w:rsidRDefault="00000000" w:rsidRPr="00000000" w14:paraId="000002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ahoma" w:cs="Tahoma" w:eastAsia="Tahoma" w:hAnsi="Tahom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Coordenador do PPG/D</w:t>
      </w:r>
      <w:r w:rsidDel="00000000" w:rsidR="00000000" w:rsidRPr="00000000">
        <w:rPr>
          <w:rFonts w:ascii="Tahoma" w:cs="Tahoma" w:eastAsia="Tahoma" w:hAnsi="Tahoma"/>
          <w:i w:val="1"/>
          <w:rtl w:val="0"/>
        </w:rPr>
        <w:t xml:space="preserve">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ahoma" w:cs="Tahoma" w:eastAsia="Tahoma" w:hAnsi="Tahom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Portaria ______/_______</w:t>
      </w:r>
    </w:p>
    <w:p w:rsidR="00000000" w:rsidDel="00000000" w:rsidP="00000000" w:rsidRDefault="00000000" w:rsidRPr="00000000" w14:paraId="00000240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40" w:w="11907" w:orient="portrait"/>
      <w:pgMar w:bottom="851" w:top="567" w:left="1134" w:right="567" w:header="567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4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2"/>
      <w:tblW w:w="9890.0" w:type="dxa"/>
      <w:jc w:val="left"/>
      <w:tblInd w:w="-115.0" w:type="dxa"/>
      <w:tblLayout w:type="fixed"/>
      <w:tblLook w:val="0400"/>
    </w:tblPr>
    <w:tblGrid>
      <w:gridCol w:w="3767"/>
      <w:gridCol w:w="2862"/>
      <w:gridCol w:w="3261"/>
      <w:tblGridChange w:id="0">
        <w:tblGrid>
          <w:gridCol w:w="3767"/>
          <w:gridCol w:w="2862"/>
          <w:gridCol w:w="3261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24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  <w:tab w:val="left" w:leader="none" w:pos="480"/>
              <w:tab w:val="center" w:leader="none" w:pos="1775"/>
            </w:tabs>
            <w:spacing w:after="0" w:before="0" w:line="276" w:lineRule="auto"/>
            <w:ind w:left="0" w:right="0" w:firstLine="0"/>
            <w:jc w:val="left"/>
            <w:rPr>
              <w:rFonts w:ascii="Tahoma" w:cs="Tahoma" w:eastAsia="Tahoma" w:hAnsi="Tahoma"/>
              <w:b w:val="1"/>
              <w:i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ahoma" w:cs="Tahoma" w:eastAsia="Tahoma" w:hAnsi="Tahoma"/>
              <w:b w:val="1"/>
              <w:i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  <w:rtl w:val="0"/>
            </w:rPr>
            <w:tab/>
            <w:tab/>
            <w:t xml:space="preserve">UNIVERSIDADE FEDERAL DO AMAPÁ</w:t>
          </w:r>
        </w:p>
        <w:p w:rsidR="00000000" w:rsidDel="00000000" w:rsidP="00000000" w:rsidRDefault="00000000" w:rsidRPr="00000000" w14:paraId="0000024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76" w:lineRule="auto"/>
            <w:ind w:left="0" w:right="0" w:firstLine="0"/>
            <w:jc w:val="center"/>
            <w:rPr>
              <w:rFonts w:ascii="Tahoma" w:cs="Tahoma" w:eastAsia="Tahoma" w:hAnsi="Tahoma"/>
              <w:b w:val="1"/>
              <w:i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ahoma" w:cs="Tahoma" w:eastAsia="Tahoma" w:hAnsi="Tahoma"/>
              <w:b w:val="1"/>
              <w:i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  <w:rtl w:val="0"/>
            </w:rPr>
            <w:t xml:space="preserve">CAMPUS MARCO ZERO – Macapá</w:t>
          </w:r>
        </w:p>
        <w:p w:rsidR="00000000" w:rsidDel="00000000" w:rsidP="00000000" w:rsidRDefault="00000000" w:rsidRPr="00000000" w14:paraId="0000024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76" w:lineRule="auto"/>
            <w:ind w:left="0" w:right="0" w:firstLine="0"/>
            <w:jc w:val="center"/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ahoma" w:cs="Tahoma" w:eastAsia="Tahoma" w:hAnsi="Tahoma"/>
              <w:sz w:val="14"/>
              <w:szCs w:val="14"/>
              <w:rtl w:val="0"/>
            </w:rPr>
            <w:t xml:space="preserve">Rod. Josmar Chaves Pinto, km 02 - Jardim Marco Zero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24D">
          <w:pPr>
            <w:spacing w:line="276" w:lineRule="auto"/>
            <w:jc w:val="center"/>
            <w:rPr>
              <w:rFonts w:ascii="Tahoma" w:cs="Tahoma" w:eastAsia="Tahoma" w:hAnsi="Tahoma"/>
              <w:sz w:val="14"/>
              <w:szCs w:val="14"/>
            </w:rPr>
          </w:pPr>
          <w:r w:rsidDel="00000000" w:rsidR="00000000" w:rsidRPr="00000000">
            <w:rPr>
              <w:rFonts w:ascii="Tahoma" w:cs="Tahoma" w:eastAsia="Tahoma" w:hAnsi="Tahoma"/>
              <w:sz w:val="14"/>
              <w:szCs w:val="14"/>
              <w:rtl w:val="0"/>
            </w:rPr>
            <w:t xml:space="preserve">www.unifap.br</w:t>
          </w:r>
        </w:p>
      </w:tc>
      <w:tc>
        <w:tcPr/>
        <w:p w:rsidR="00000000" w:rsidDel="00000000" w:rsidP="00000000" w:rsidRDefault="00000000" w:rsidRPr="00000000" w14:paraId="0000024E">
          <w:pPr>
            <w:spacing w:line="276" w:lineRule="auto"/>
            <w:jc w:val="center"/>
            <w:rPr>
              <w:rFonts w:ascii="Tahoma" w:cs="Tahoma" w:eastAsia="Tahoma" w:hAnsi="Tahoma"/>
              <w:sz w:val="14"/>
              <w:szCs w:val="14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24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76" w:lineRule="auto"/>
            <w:ind w:left="0" w:right="0" w:firstLine="0"/>
            <w:jc w:val="center"/>
            <w:rPr>
              <w:rFonts w:ascii="Tahoma" w:cs="Tahoma" w:eastAsia="Tahoma" w:hAnsi="Tahoma"/>
              <w:b w:val="1"/>
              <w:i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ahoma" w:cs="Tahoma" w:eastAsia="Tahoma" w:hAnsi="Tahoma"/>
              <w:b w:val="1"/>
              <w:i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  <w:rtl w:val="0"/>
            </w:rPr>
            <w:t xml:space="preserve">DESENVOLVIMENTO DA AMAZÔNIA SUSTENTÁVEL</w:t>
          </w:r>
        </w:p>
        <w:p w:rsidR="00000000" w:rsidDel="00000000" w:rsidP="00000000" w:rsidRDefault="00000000" w:rsidRPr="00000000" w14:paraId="0000025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  <w:tab w:val="left" w:leader="none" w:pos="690"/>
              <w:tab w:val="center" w:leader="none" w:pos="1522"/>
            </w:tabs>
            <w:spacing w:after="0" w:before="0" w:line="276" w:lineRule="auto"/>
            <w:ind w:left="0" w:right="0" w:firstLine="0"/>
            <w:jc w:val="left"/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  <w:rtl w:val="0"/>
            </w:rPr>
            <w:tab/>
            <w:tab/>
            <w:t xml:space="preserve">Email: ppgd</w:t>
          </w:r>
          <w:r w:rsidDel="00000000" w:rsidR="00000000" w:rsidRPr="00000000">
            <w:rPr>
              <w:rFonts w:ascii="Tahoma" w:cs="Tahoma" w:eastAsia="Tahoma" w:hAnsi="Tahoma"/>
              <w:sz w:val="14"/>
              <w:szCs w:val="14"/>
              <w:rtl w:val="0"/>
            </w:rPr>
            <w:t xml:space="preserve">as</w:t>
          </w:r>
          <w:r w:rsidDel="00000000" w:rsidR="00000000" w:rsidRPr="00000000"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  <w:rtl w:val="0"/>
            </w:rPr>
            <w:t xml:space="preserve">@</w:t>
          </w:r>
          <w:r w:rsidDel="00000000" w:rsidR="00000000" w:rsidRPr="00000000">
            <w:rPr>
              <w:rFonts w:ascii="Tahoma" w:cs="Tahoma" w:eastAsia="Tahoma" w:hAnsi="Tahoma"/>
              <w:sz w:val="14"/>
              <w:szCs w:val="14"/>
              <w:rtl w:val="0"/>
            </w:rPr>
            <w:t xml:space="preserve">unifap.br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25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76" w:lineRule="auto"/>
            <w:ind w:left="0" w:right="0" w:firstLine="0"/>
            <w:jc w:val="center"/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  <w:rtl w:val="0"/>
            </w:rPr>
            <w:t xml:space="preserve">(ramal interno: 1851)</w:t>
          </w:r>
        </w:p>
        <w:p w:rsidR="00000000" w:rsidDel="00000000" w:rsidP="00000000" w:rsidRDefault="00000000" w:rsidRPr="00000000" w14:paraId="0000025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76" w:lineRule="auto"/>
            <w:ind w:left="0" w:right="0" w:firstLine="0"/>
            <w:jc w:val="center"/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  <w:rtl w:val="0"/>
            </w:rPr>
            <w:t xml:space="preserve">www2.unifap.br/ppgd</w:t>
          </w:r>
          <w:r w:rsidDel="00000000" w:rsidR="00000000" w:rsidRPr="00000000">
            <w:rPr>
              <w:rFonts w:ascii="Tahoma" w:cs="Tahoma" w:eastAsia="Tahoma" w:hAnsi="Tahoma"/>
              <w:sz w:val="14"/>
              <w:szCs w:val="14"/>
              <w:rtl w:val="0"/>
            </w:rPr>
            <w:t xml:space="preserve">as</w:t>
          </w:r>
          <w:r w:rsidDel="00000000" w:rsidR="00000000" w:rsidRPr="00000000"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  <w:rtl w:val="0"/>
            </w:rPr>
            <w:t xml:space="preserve">/</w:t>
          </w:r>
        </w:p>
      </w:tc>
    </w:tr>
  </w:tbl>
  <w:p w:rsidR="00000000" w:rsidDel="00000000" w:rsidP="00000000" w:rsidRDefault="00000000" w:rsidRPr="00000000" w14:paraId="000002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76" w:lineRule="auto"/>
      <w:ind w:left="0" w:right="0" w:firstLine="0"/>
      <w:jc w:val="center"/>
      <w:rPr>
        <w:rFonts w:ascii="Tahoma" w:cs="Tahoma" w:eastAsia="Tahoma" w:hAnsi="Tahoma"/>
        <w:b w:val="0"/>
        <w:i w:val="0"/>
        <w:smallCaps w:val="0"/>
        <w:strike w:val="0"/>
        <w:color w:val="00008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ahoma" w:cs="Tahoma" w:eastAsia="Tahoma" w:hAnsi="Tahoma"/>
        <w:b w:val="1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bookmarkStart w:colFirst="0" w:colLast="0" w:name="_heading=h.gjdgxs" w:id="0"/>
    <w:bookmarkEnd w:id="0"/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MINISTÉRIO DA EDUCAÇÃO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5524500</wp:posOffset>
          </wp:positionH>
          <wp:positionV relativeFrom="paragraph">
            <wp:posOffset>-190499</wp:posOffset>
          </wp:positionV>
          <wp:extent cx="736198" cy="676275"/>
          <wp:effectExtent b="0" l="0" r="0" t="0"/>
          <wp:wrapNone/>
          <wp:docPr id="1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6198" cy="6762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-62864</wp:posOffset>
          </wp:positionH>
          <wp:positionV relativeFrom="paragraph">
            <wp:posOffset>-140969</wp:posOffset>
          </wp:positionV>
          <wp:extent cx="552450" cy="676275"/>
          <wp:effectExtent b="0" l="0" r="0" t="0"/>
          <wp:wrapNone/>
          <wp:docPr id="1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52450" cy="6762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2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ahoma" w:cs="Tahoma" w:eastAsia="Tahoma" w:hAnsi="Tahoma"/>
        <w:b w:val="1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UNIVERSIDADE FEDERAL DO AMAPÁ – UNIFAP</w:t>
    </w:r>
  </w:p>
  <w:p w:rsidR="00000000" w:rsidDel="00000000" w:rsidP="00000000" w:rsidRDefault="00000000" w:rsidRPr="00000000" w14:paraId="000002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ahoma" w:cs="Tahoma" w:eastAsia="Tahoma" w:hAnsi="Tahoma"/>
        <w:b w:val="1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PRÓ-REITORIA DE PESQUISA E PÓS-GRADUAÇÃO - PROPESPG</w:t>
    </w:r>
  </w:p>
  <w:p w:rsidR="00000000" w:rsidDel="00000000" w:rsidP="00000000" w:rsidRDefault="00000000" w:rsidRPr="00000000" w14:paraId="00000244">
    <w:pPr>
      <w:jc w:val="center"/>
      <w:rPr>
        <w:rFonts w:ascii="Tahoma" w:cs="Tahoma" w:eastAsia="Tahoma" w:hAnsi="Tahoma"/>
        <w:b w:val="1"/>
        <w:sz w:val="16"/>
        <w:szCs w:val="16"/>
      </w:rPr>
    </w:pPr>
    <w:r w:rsidDel="00000000" w:rsidR="00000000" w:rsidRPr="00000000">
      <w:rPr>
        <w:rFonts w:ascii="Tahoma" w:cs="Tahoma" w:eastAsia="Tahoma" w:hAnsi="Tahoma"/>
        <w:b w:val="1"/>
        <w:sz w:val="14"/>
        <w:szCs w:val="14"/>
        <w:rtl w:val="0"/>
      </w:rPr>
      <w:t xml:space="preserve">PROGRAMA DE PÓS-GRADUAÇÃO / DESENVOLVIMENTO DA AMAZÔNIA SUSTENTÁVEL</w:t>
    </w:r>
    <w:r w:rsidDel="00000000" w:rsidR="00000000" w:rsidRPr="00000000">
      <w:rPr>
        <w:rFonts w:ascii="Tahoma" w:cs="Tahoma" w:eastAsia="Tahoma" w:hAnsi="Tahoma"/>
        <w:b w:val="1"/>
        <w:sz w:val="16"/>
        <w:szCs w:val="16"/>
        <w:rtl w:val="0"/>
      </w:rPr>
      <w:t xml:space="preserve"> 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Arial" w:cs="Arial" w:eastAsia="Arial" w:hAnsi="Arial"/>
      <w:sz w:val="28"/>
      <w:szCs w:val="28"/>
    </w:rPr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Arial" w:cs="Arial" w:eastAsia="Arial" w:hAnsi="Arial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jc w:val="both"/>
    </w:pPr>
    <w:rPr>
      <w:rFonts w:ascii="Arial" w:cs="Arial" w:eastAsia="Arial" w:hAnsi="Arial"/>
      <w:b w:val="1"/>
      <w:sz w:val="22"/>
      <w:szCs w:val="22"/>
      <w:u w:val="single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Arial" w:cs="Arial" w:eastAsia="Arial" w:hAnsi="Arial"/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864750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 w:val="1"/>
    <w:rsid w:val="00864750"/>
    <w:pPr>
      <w:keepNext w:val="1"/>
      <w:jc w:val="center"/>
      <w:outlineLvl w:val="0"/>
    </w:pPr>
    <w:rPr>
      <w:rFonts w:ascii="Arial" w:cs="Arial" w:hAnsi="Arial"/>
      <w:sz w:val="28"/>
    </w:rPr>
  </w:style>
  <w:style w:type="paragraph" w:styleId="Ttulo2">
    <w:name w:val="heading 2"/>
    <w:basedOn w:val="Normal"/>
    <w:next w:val="Normal"/>
    <w:link w:val="Ttulo2Char"/>
    <w:qFormat w:val="1"/>
    <w:rsid w:val="00864750"/>
    <w:pPr>
      <w:keepNext w:val="1"/>
      <w:jc w:val="right"/>
      <w:outlineLvl w:val="1"/>
    </w:pPr>
    <w:rPr>
      <w:rFonts w:ascii="Arial" w:cs="Arial" w:hAnsi="Arial"/>
      <w:b w:val="1"/>
      <w:bCs w:val="1"/>
      <w:sz w:val="28"/>
    </w:rPr>
  </w:style>
  <w:style w:type="paragraph" w:styleId="Ttulo3">
    <w:name w:val="heading 3"/>
    <w:basedOn w:val="Normal"/>
    <w:next w:val="Normal"/>
    <w:link w:val="Ttulo3Char"/>
    <w:qFormat w:val="1"/>
    <w:rsid w:val="00864750"/>
    <w:pPr>
      <w:keepNext w:val="1"/>
      <w:jc w:val="both"/>
      <w:outlineLvl w:val="2"/>
    </w:pPr>
    <w:rPr>
      <w:rFonts w:ascii="Arial" w:cs="Arial" w:hAnsi="Arial"/>
      <w:b w:val="1"/>
      <w:bCs w:val="1"/>
      <w:sz w:val="22"/>
      <w:u w:val="single"/>
    </w:rPr>
  </w:style>
  <w:style w:type="paragraph" w:styleId="Ttulo4">
    <w:name w:val="heading 4"/>
    <w:basedOn w:val="Normal"/>
    <w:next w:val="Normal"/>
    <w:link w:val="Ttulo4Char"/>
    <w:qFormat w:val="1"/>
    <w:rsid w:val="00864750"/>
    <w:pPr>
      <w:keepNext w:val="1"/>
      <w:jc w:val="both"/>
      <w:outlineLvl w:val="3"/>
    </w:pPr>
    <w:rPr>
      <w:rFonts w:ascii="Arial" w:cs="Arial" w:hAnsi="Arial"/>
      <w:b w:val="1"/>
      <w:bCs w:val="1"/>
      <w:sz w:val="2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rsid w:val="00864750"/>
    <w:rPr>
      <w:rFonts w:ascii="Arial" w:cs="Arial" w:eastAsia="Times New Roman" w:hAnsi="Arial"/>
      <w:sz w:val="28"/>
      <w:szCs w:val="20"/>
      <w:lang w:eastAsia="pt-BR"/>
    </w:rPr>
  </w:style>
  <w:style w:type="character" w:styleId="Ttulo2Char" w:customStyle="1">
    <w:name w:val="Título 2 Char"/>
    <w:basedOn w:val="Fontepargpadro"/>
    <w:link w:val="Ttulo2"/>
    <w:rsid w:val="00864750"/>
    <w:rPr>
      <w:rFonts w:ascii="Arial" w:cs="Arial" w:eastAsia="Times New Roman" w:hAnsi="Arial"/>
      <w:b w:val="1"/>
      <w:bCs w:val="1"/>
      <w:sz w:val="28"/>
      <w:szCs w:val="20"/>
      <w:lang w:eastAsia="pt-BR"/>
    </w:rPr>
  </w:style>
  <w:style w:type="character" w:styleId="Ttulo3Char" w:customStyle="1">
    <w:name w:val="Título 3 Char"/>
    <w:basedOn w:val="Fontepargpadro"/>
    <w:link w:val="Ttulo3"/>
    <w:rsid w:val="00864750"/>
    <w:rPr>
      <w:rFonts w:ascii="Arial" w:cs="Arial" w:eastAsia="Times New Roman" w:hAnsi="Arial"/>
      <w:b w:val="1"/>
      <w:bCs w:val="1"/>
      <w:szCs w:val="20"/>
      <w:u w:val="single"/>
      <w:lang w:eastAsia="pt-BR"/>
    </w:rPr>
  </w:style>
  <w:style w:type="character" w:styleId="Ttulo4Char" w:customStyle="1">
    <w:name w:val="Título 4 Char"/>
    <w:basedOn w:val="Fontepargpadro"/>
    <w:link w:val="Ttulo4"/>
    <w:rsid w:val="00864750"/>
    <w:rPr>
      <w:rFonts w:ascii="Arial" w:cs="Arial" w:eastAsia="Times New Roman" w:hAnsi="Arial"/>
      <w:b w:val="1"/>
      <w:bCs w:val="1"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864750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rsid w:val="00864750"/>
    <w:rPr>
      <w:rFonts w:ascii="Times New Roman" w:cs="Times New Roman" w:eastAsia="Times New Roman" w:hAnsi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864750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864750"/>
    <w:rPr>
      <w:rFonts w:ascii="Times New Roman" w:cs="Times New Roman" w:eastAsia="Times New Roman" w:hAnsi="Times New Roman"/>
      <w:sz w:val="20"/>
      <w:szCs w:val="20"/>
      <w:lang w:eastAsia="pt-BR"/>
    </w:rPr>
  </w:style>
  <w:style w:type="character" w:styleId="Hyperlink">
    <w:name w:val="Hyperlink"/>
    <w:basedOn w:val="Fontepargpadro"/>
    <w:rsid w:val="00864750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864750"/>
    <w:pPr>
      <w:ind w:firstLine="708"/>
      <w:jc w:val="both"/>
    </w:pPr>
    <w:rPr>
      <w:rFonts w:ascii="Arial" w:cs="Arial" w:hAnsi="Arial"/>
    </w:rPr>
  </w:style>
  <w:style w:type="character" w:styleId="RecuodecorpodetextoChar" w:customStyle="1">
    <w:name w:val="Recuo de corpo de texto Char"/>
    <w:basedOn w:val="Fontepargpadro"/>
    <w:link w:val="Recuodecorpodetexto"/>
    <w:rsid w:val="00864750"/>
    <w:rPr>
      <w:rFonts w:ascii="Arial" w:cs="Arial" w:eastAsia="Times New Roman" w:hAnsi="Arial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864750"/>
    <w:pPr>
      <w:jc w:val="both"/>
    </w:pPr>
    <w:rPr>
      <w:rFonts w:ascii="Arial" w:cs="Arial" w:hAnsi="Arial"/>
    </w:rPr>
  </w:style>
  <w:style w:type="character" w:styleId="CorpodetextoChar" w:customStyle="1">
    <w:name w:val="Corpo de texto Char"/>
    <w:basedOn w:val="Fontepargpadro"/>
    <w:link w:val="Corpodetexto"/>
    <w:rsid w:val="00864750"/>
    <w:rPr>
      <w:rFonts w:ascii="Arial" w:cs="Arial" w:eastAsia="Times New Roman" w:hAnsi="Arial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 w:val="1"/>
    <w:unhideWhenUsed w:val="1"/>
    <w:rsid w:val="00E07CCB"/>
    <w:pPr>
      <w:spacing w:after="120" w:line="480" w:lineRule="auto"/>
      <w:ind w:left="283"/>
    </w:pPr>
  </w:style>
  <w:style w:type="character" w:styleId="Recuodecorpodetexto2Char" w:customStyle="1">
    <w:name w:val="Recuo de corpo de texto 2 Char"/>
    <w:basedOn w:val="Fontepargpadro"/>
    <w:link w:val="Recuodecorpodetexto2"/>
    <w:uiPriority w:val="99"/>
    <w:semiHidden w:val="1"/>
    <w:rsid w:val="00E07CCB"/>
    <w:rPr>
      <w:rFonts w:ascii="Times New Roman" w:cs="Times New Roman" w:eastAsia="Times New Roman" w:hAnsi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00494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00494"/>
    <w:rPr>
      <w:rFonts w:ascii="Tahoma" w:cs="Tahoma" w:eastAsia="Times New Roman" w:hAnsi="Tahoma"/>
      <w:sz w:val="16"/>
      <w:szCs w:val="16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1.xml"/><Relationship Id="rId13" Type="http://schemas.openxmlformats.org/officeDocument/2006/relationships/footer" Target="footer3.xml"/><Relationship Id="rId12" Type="http://schemas.openxmlformats.org/officeDocument/2006/relationships/header" Target="head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5" Type="http://schemas.openxmlformats.org/officeDocument/2006/relationships/footer" Target="footer1.xm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EzLos8Mx9LrpK3UCb+7eemIt+g==">CgMxLjAyCGguZ2pkZ3hzOAByITFyaEtrbjNSZW5ETEpnRllfOGVWQ1NoYUQzSWJCSnQzNw==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2020-04-09T00:35:00Z</dcterms:created>
  <dc:creator>thaycosta</dc:creator>
</cp:coreProperties>
</file>