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1F" w:rsidRDefault="0035628E">
      <w:pPr>
        <w:spacing w:before="74"/>
        <w:ind w:left="1996" w:right="1671"/>
        <w:jc w:val="center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53606</wp:posOffset>
            </wp:positionV>
            <wp:extent cx="455930" cy="6007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60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5944870</wp:posOffset>
            </wp:positionH>
            <wp:positionV relativeFrom="paragraph">
              <wp:posOffset>121614</wp:posOffset>
            </wp:positionV>
            <wp:extent cx="881049" cy="3676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49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UNIVERSIDADE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AMAPÁ</w:t>
      </w:r>
    </w:p>
    <w:p w:rsidR="00BB5A1F" w:rsidRDefault="0035628E">
      <w:pPr>
        <w:ind w:left="1996" w:right="1666"/>
        <w:jc w:val="center"/>
        <w:rPr>
          <w:sz w:val="20"/>
        </w:rPr>
      </w:pPr>
      <w:r>
        <w:rPr>
          <w:sz w:val="20"/>
        </w:rPr>
        <w:t>PRÓ-REITORIA DE PESQUISA E PÓS-GRADUAÇÃO</w:t>
      </w:r>
      <w:r>
        <w:rPr>
          <w:spacing w:val="-47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PÓS-GRADUAÇÃO</w:t>
      </w:r>
    </w:p>
    <w:p w:rsidR="00BB5A1F" w:rsidRDefault="0035628E">
      <w:pPr>
        <w:pStyle w:val="Ttulo"/>
        <w:spacing w:before="4"/>
        <w:ind w:right="1674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Educação</w:t>
      </w:r>
    </w:p>
    <w:p w:rsidR="00BB5A1F" w:rsidRDefault="0035628E">
      <w:pPr>
        <w:pStyle w:val="Ttulo"/>
      </w:pPr>
      <w:r>
        <w:t>Edital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01/2022</w:t>
      </w:r>
      <w:r>
        <w:rPr>
          <w:spacing w:val="-2"/>
        </w:rPr>
        <w:t xml:space="preserve"> </w:t>
      </w:r>
      <w:r>
        <w:t>PPGED/PDPG</w:t>
      </w:r>
      <w:r w:rsidR="00657D57">
        <w:rPr>
          <w:spacing w:val="-5"/>
        </w:rPr>
        <w:t>-</w:t>
      </w:r>
      <w:bookmarkStart w:id="0" w:name="_GoBack"/>
      <w:bookmarkEnd w:id="0"/>
      <w:r w:rsidR="00251962">
        <w:t>POSDOC</w:t>
      </w:r>
      <w:r>
        <w:t>/CAPES</w:t>
      </w:r>
    </w:p>
    <w:p w:rsidR="00BB5A1F" w:rsidRDefault="00BB5A1F">
      <w:pPr>
        <w:spacing w:before="11"/>
        <w:rPr>
          <w:b/>
          <w:sz w:val="16"/>
        </w:rPr>
      </w:pPr>
    </w:p>
    <w:p w:rsidR="00BB5A1F" w:rsidRDefault="0035628E">
      <w:pPr>
        <w:pStyle w:val="Ttulo1"/>
      </w:pPr>
      <w:r>
        <w:t>ANEXO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PONTUAÇÃO CURRÍCULO</w:t>
      </w:r>
    </w:p>
    <w:p w:rsidR="00BB5A1F" w:rsidRDefault="0035628E">
      <w:pPr>
        <w:spacing w:before="19"/>
        <w:ind w:left="1829" w:right="1795"/>
        <w:jc w:val="center"/>
        <w:rPr>
          <w:sz w:val="24"/>
        </w:rPr>
      </w:pPr>
      <w:r>
        <w:rPr>
          <w:sz w:val="24"/>
        </w:rPr>
        <w:t>(Para</w:t>
      </w:r>
      <w:r>
        <w:rPr>
          <w:spacing w:val="-3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"/>
          <w:sz w:val="24"/>
        </w:rPr>
        <w:t xml:space="preserve"> </w:t>
      </w:r>
      <w:r>
        <w:rPr>
          <w:sz w:val="24"/>
        </w:rPr>
        <w:t>do/a</w:t>
      </w:r>
      <w:r>
        <w:rPr>
          <w:spacing w:val="-2"/>
          <w:sz w:val="24"/>
        </w:rPr>
        <w:t xml:space="preserve"> </w:t>
      </w:r>
      <w:r>
        <w:rPr>
          <w:sz w:val="24"/>
        </w:rPr>
        <w:t>candidato/a)</w:t>
      </w:r>
    </w:p>
    <w:p w:rsidR="00BB5A1F" w:rsidRDefault="00BB5A1F">
      <w:pPr>
        <w:spacing w:before="6"/>
        <w:rPr>
          <w:sz w:val="27"/>
        </w:rPr>
      </w:pPr>
    </w:p>
    <w:p w:rsidR="00BB5A1F" w:rsidRDefault="0035628E">
      <w:pPr>
        <w:tabs>
          <w:tab w:val="left" w:pos="8817"/>
        </w:tabs>
        <w:ind w:left="118"/>
        <w:rPr>
          <w:sz w:val="23"/>
        </w:rPr>
      </w:pPr>
      <w:r>
        <w:rPr>
          <w:sz w:val="23"/>
        </w:rPr>
        <w:t>Nome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do(</w:t>
      </w:r>
      <w:proofErr w:type="gramEnd"/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candidato(a):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BB5A1F" w:rsidRDefault="00BB5A1F">
      <w:pPr>
        <w:spacing w:before="2"/>
        <w:rPr>
          <w:sz w:val="20"/>
        </w:rPr>
      </w:pPr>
    </w:p>
    <w:p w:rsidR="00BB5A1F" w:rsidRDefault="0035628E">
      <w:pPr>
        <w:pStyle w:val="PargrafodaLista"/>
        <w:numPr>
          <w:ilvl w:val="0"/>
          <w:numId w:val="1"/>
        </w:numPr>
        <w:tabs>
          <w:tab w:val="left" w:pos="853"/>
          <w:tab w:val="left" w:pos="854"/>
        </w:tabs>
        <w:spacing w:before="92" w:after="22"/>
        <w:ind w:hanging="361"/>
        <w:jc w:val="left"/>
        <w:rPr>
          <w:b/>
        </w:rPr>
      </w:pPr>
      <w:r>
        <w:rPr>
          <w:b/>
        </w:rPr>
        <w:t>Atividades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Ensino</w:t>
      </w:r>
      <w:r>
        <w:rPr>
          <w:b/>
          <w:spacing w:val="-1"/>
        </w:rPr>
        <w:t xml:space="preserve"> </w:t>
      </w:r>
      <w:r>
        <w:rPr>
          <w:b/>
        </w:rPr>
        <w:t>(graduação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pós-graduação)</w:t>
      </w:r>
      <w:r w:rsidR="00251962">
        <w:rPr>
          <w:b/>
        </w:rPr>
        <w:t xml:space="preserve"> 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3151"/>
        <w:gridCol w:w="756"/>
        <w:gridCol w:w="825"/>
      </w:tblGrid>
      <w:tr w:rsidR="00BB5A1F">
        <w:trPr>
          <w:trHeight w:val="265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767" w:right="1764"/>
              <w:jc w:val="center"/>
              <w:rPr>
                <w:sz w:val="18"/>
              </w:rPr>
            </w:pPr>
            <w:r>
              <w:rPr>
                <w:sz w:val="18"/>
              </w:rPr>
              <w:t>ATIVIDADES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4"/>
              <w:ind w:left="1203" w:right="1196"/>
              <w:jc w:val="center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  <w:tc>
          <w:tcPr>
            <w:tcW w:w="756" w:type="dxa"/>
          </w:tcPr>
          <w:p w:rsidR="00BB5A1F" w:rsidRDefault="0035628E">
            <w:pPr>
              <w:pStyle w:val="TableParagraph"/>
              <w:spacing w:before="4"/>
              <w:ind w:left="137"/>
              <w:rPr>
                <w:sz w:val="18"/>
              </w:rPr>
            </w:pPr>
            <w:r>
              <w:rPr>
                <w:sz w:val="18"/>
              </w:rPr>
              <w:t>QTDE</w:t>
            </w:r>
          </w:p>
        </w:tc>
        <w:tc>
          <w:tcPr>
            <w:tcW w:w="825" w:type="dxa"/>
          </w:tcPr>
          <w:p w:rsidR="00BB5A1F" w:rsidRDefault="0035628E">
            <w:pPr>
              <w:pStyle w:val="TableParagraph"/>
              <w:spacing w:before="4"/>
              <w:ind w:left="11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BB5A1F">
        <w:trPr>
          <w:trHeight w:val="431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1.1.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03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31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1.2.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Especialização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03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32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1.3.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Programas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Pós-graduação (</w:t>
            </w:r>
            <w:r>
              <w:rPr>
                <w:i/>
                <w:sz w:val="18"/>
              </w:rPr>
              <w:t>stricto sensu</w:t>
            </w:r>
            <w:r>
              <w:rPr>
                <w:sz w:val="18"/>
              </w:rPr>
              <w:t>)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03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6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1.4.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Orientação concluída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doutorado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4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 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4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1.5.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Orientação concluída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dissertação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Mestrado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2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dissertação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 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6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1.6.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concluída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especialização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(máximo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6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1.7.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Orientação concluída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TCC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graduação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TCC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4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1.8.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PET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2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6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1.9.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concluída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iniciação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científica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máximo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4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1.10.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Orientação concluída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monitoria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máximo 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6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1.11.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concluída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bolsista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extensão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 bolsista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máximo 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56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1.12.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como membro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Banca</w:t>
            </w:r>
          </w:p>
          <w:p w:rsidR="00BB5A1F" w:rsidRDefault="0035628E"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Examinadora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Tese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1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53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1.13.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como membro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Banca</w:t>
            </w:r>
          </w:p>
          <w:p w:rsidR="00BB5A1F" w:rsidRDefault="0035628E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Examinadora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Dissertação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máximo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55"/>
        </w:trPr>
        <w:tc>
          <w:tcPr>
            <w:tcW w:w="4671" w:type="dxa"/>
          </w:tcPr>
          <w:p w:rsidR="00BB5A1F" w:rsidRDefault="0035628E">
            <w:pPr>
              <w:pStyle w:val="TableParagraph"/>
              <w:tabs>
                <w:tab w:val="left" w:pos="670"/>
                <w:tab w:val="left" w:pos="1766"/>
                <w:tab w:val="left" w:pos="2373"/>
                <w:tab w:val="left" w:pos="3178"/>
                <w:tab w:val="left" w:pos="3816"/>
                <w:tab w:val="left" w:pos="4193"/>
              </w:tabs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1.14.</w:t>
            </w:r>
            <w:r>
              <w:rPr>
                <w:sz w:val="18"/>
              </w:rPr>
              <w:tab/>
              <w:t>Participação</w:t>
            </w:r>
            <w:r>
              <w:rPr>
                <w:sz w:val="18"/>
              </w:rPr>
              <w:tab/>
              <w:t>como</w:t>
            </w:r>
            <w:r>
              <w:rPr>
                <w:sz w:val="18"/>
              </w:rPr>
              <w:tab/>
              <w:t>membro</w:t>
            </w:r>
            <w:r>
              <w:rPr>
                <w:sz w:val="18"/>
              </w:rPr>
              <w:tab/>
              <w:t>titular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Banca</w:t>
            </w:r>
          </w:p>
          <w:p w:rsidR="00BB5A1F" w:rsidRDefault="0035628E">
            <w:pPr>
              <w:pStyle w:val="TableParagraph"/>
              <w:spacing w:before="16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examinadora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TCC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(Graduação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Especialização)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15"/>
              <w:ind w:left="110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máximo 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33"/>
        </w:trPr>
        <w:tc>
          <w:tcPr>
            <w:tcW w:w="9403" w:type="dxa"/>
            <w:gridSpan w:val="4"/>
          </w:tcPr>
          <w:p w:rsidR="00BB5A1F" w:rsidRDefault="0035628E">
            <w:pPr>
              <w:pStyle w:val="TableParagraph"/>
              <w:spacing w:before="7"/>
              <w:ind w:left="590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Bloco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máximo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pontos)</w:t>
            </w:r>
          </w:p>
        </w:tc>
      </w:tr>
    </w:tbl>
    <w:p w:rsidR="00BB5A1F" w:rsidRDefault="00BB5A1F">
      <w:pPr>
        <w:spacing w:before="4"/>
        <w:rPr>
          <w:b/>
          <w:sz w:val="21"/>
        </w:rPr>
      </w:pPr>
    </w:p>
    <w:p w:rsidR="00BB5A1F" w:rsidRDefault="0035628E">
      <w:pPr>
        <w:pStyle w:val="PargrafodaLista"/>
        <w:numPr>
          <w:ilvl w:val="0"/>
          <w:numId w:val="1"/>
        </w:numPr>
        <w:tabs>
          <w:tab w:val="left" w:pos="417"/>
        </w:tabs>
        <w:ind w:left="416" w:hanging="284"/>
        <w:jc w:val="left"/>
        <w:rPr>
          <w:b/>
        </w:rPr>
      </w:pPr>
      <w:r>
        <w:rPr>
          <w:b/>
        </w:rPr>
        <w:t>Atividades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Pesquisa</w:t>
      </w:r>
      <w:r w:rsidR="00251962">
        <w:rPr>
          <w:b/>
        </w:rPr>
        <w:t xml:space="preserve"> </w:t>
      </w:r>
    </w:p>
    <w:p w:rsidR="00BB5A1F" w:rsidRDefault="00BB5A1F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3151"/>
        <w:gridCol w:w="756"/>
        <w:gridCol w:w="825"/>
      </w:tblGrid>
      <w:tr w:rsidR="00BB5A1F">
        <w:trPr>
          <w:trHeight w:val="230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2"/>
              <w:ind w:left="1767" w:right="1764"/>
              <w:jc w:val="center"/>
              <w:rPr>
                <w:sz w:val="18"/>
              </w:rPr>
            </w:pPr>
            <w:r>
              <w:rPr>
                <w:sz w:val="18"/>
              </w:rPr>
              <w:t>ATIVIDADES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2"/>
              <w:ind w:left="1203" w:right="1196"/>
              <w:jc w:val="center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  <w:tc>
          <w:tcPr>
            <w:tcW w:w="756" w:type="dxa"/>
          </w:tcPr>
          <w:p w:rsidR="00BB5A1F" w:rsidRDefault="0035628E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QTDE</w:t>
            </w:r>
          </w:p>
        </w:tc>
        <w:tc>
          <w:tcPr>
            <w:tcW w:w="825" w:type="dxa"/>
          </w:tcPr>
          <w:p w:rsidR="00BB5A1F" w:rsidRDefault="0035628E">
            <w:pPr>
              <w:pStyle w:val="TableParagraph"/>
              <w:spacing w:before="2"/>
              <w:ind w:left="118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BB5A1F">
        <w:trPr>
          <w:trHeight w:val="455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2.1.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institucionalizado,</w:t>
            </w:r>
          </w:p>
          <w:p w:rsidR="00BB5A1F" w:rsidRDefault="0035628E">
            <w:pPr>
              <w:pStyle w:val="TableParagraph"/>
              <w:spacing w:before="16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sem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financiamento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1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53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2.2.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Coordenação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institucionalizado,</w:t>
            </w:r>
          </w:p>
          <w:p w:rsidR="00BB5A1F" w:rsidRDefault="0035628E">
            <w:pPr>
              <w:pStyle w:val="TableParagraph"/>
              <w:spacing w:before="17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sem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financiamento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1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55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2.3.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institucionalizado,</w:t>
            </w:r>
          </w:p>
          <w:p w:rsidR="00BB5A1F" w:rsidRDefault="0035628E">
            <w:pPr>
              <w:pStyle w:val="TableParagraph"/>
              <w:spacing w:before="16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com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edital)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1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 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55"/>
        </w:trPr>
        <w:tc>
          <w:tcPr>
            <w:tcW w:w="4671" w:type="dxa"/>
          </w:tcPr>
          <w:p w:rsidR="00BB5A1F" w:rsidRDefault="0035628E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2.4.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Coordenação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institucionalizado,</w:t>
            </w:r>
          </w:p>
          <w:p w:rsidR="00BB5A1F" w:rsidRDefault="0035628E">
            <w:pPr>
              <w:pStyle w:val="TableParagraph"/>
              <w:spacing w:before="16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com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edital)</w:t>
            </w:r>
          </w:p>
        </w:tc>
        <w:tc>
          <w:tcPr>
            <w:tcW w:w="3151" w:type="dxa"/>
          </w:tcPr>
          <w:p w:rsidR="00BB5A1F" w:rsidRDefault="0035628E">
            <w:pPr>
              <w:pStyle w:val="TableParagraph"/>
              <w:spacing w:before="11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 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56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31"/>
        </w:trPr>
        <w:tc>
          <w:tcPr>
            <w:tcW w:w="9403" w:type="dxa"/>
            <w:gridSpan w:val="4"/>
          </w:tcPr>
          <w:p w:rsidR="00BB5A1F" w:rsidRDefault="0035628E">
            <w:pPr>
              <w:pStyle w:val="TableParagraph"/>
              <w:spacing w:before="7"/>
              <w:ind w:left="5902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Pontos 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Bloco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máximo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pontos)</w:t>
            </w:r>
          </w:p>
        </w:tc>
      </w:tr>
    </w:tbl>
    <w:p w:rsidR="00BB5A1F" w:rsidRDefault="00BB5A1F">
      <w:pPr>
        <w:spacing w:before="9"/>
        <w:rPr>
          <w:b/>
          <w:sz w:val="27"/>
        </w:rPr>
      </w:pPr>
    </w:p>
    <w:p w:rsidR="00BB5A1F" w:rsidRDefault="0035628E">
      <w:pPr>
        <w:pStyle w:val="PargrafodaLista"/>
        <w:numPr>
          <w:ilvl w:val="0"/>
          <w:numId w:val="1"/>
        </w:numPr>
        <w:tabs>
          <w:tab w:val="left" w:pos="501"/>
        </w:tabs>
        <w:spacing w:after="23"/>
        <w:ind w:left="500" w:hanging="368"/>
        <w:jc w:val="left"/>
        <w:rPr>
          <w:b/>
        </w:rPr>
      </w:pPr>
      <w:r>
        <w:rPr>
          <w:b/>
        </w:rPr>
        <w:t>Produção</w:t>
      </w:r>
      <w:r>
        <w:rPr>
          <w:b/>
          <w:spacing w:val="-3"/>
        </w:rPr>
        <w:t xml:space="preserve"> </w:t>
      </w:r>
      <w:r>
        <w:rPr>
          <w:b/>
        </w:rPr>
        <w:t>Intelectual</w:t>
      </w:r>
      <w:r>
        <w:rPr>
          <w:b/>
          <w:spacing w:val="-1"/>
        </w:rPr>
        <w:t xml:space="preserve"> </w:t>
      </w:r>
      <w:r>
        <w:rPr>
          <w:b/>
        </w:rPr>
        <w:t>(no</w:t>
      </w:r>
      <w:r>
        <w:rPr>
          <w:b/>
          <w:spacing w:val="-1"/>
        </w:rPr>
        <w:t xml:space="preserve"> </w:t>
      </w:r>
      <w:r>
        <w:rPr>
          <w:b/>
        </w:rPr>
        <w:t>período</w:t>
      </w:r>
      <w:r>
        <w:rPr>
          <w:b/>
          <w:spacing w:val="-1"/>
        </w:rPr>
        <w:t xml:space="preserve"> </w:t>
      </w:r>
      <w:r>
        <w:rPr>
          <w:b/>
        </w:rPr>
        <w:t>201</w:t>
      </w:r>
      <w:r w:rsidR="00251962">
        <w:rPr>
          <w:b/>
        </w:rPr>
        <w:t>8</w:t>
      </w:r>
      <w:r>
        <w:rPr>
          <w:b/>
        </w:rPr>
        <w:t>-2022)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147"/>
        <w:gridCol w:w="771"/>
        <w:gridCol w:w="811"/>
      </w:tblGrid>
      <w:tr w:rsidR="00BB5A1F">
        <w:trPr>
          <w:trHeight w:val="263"/>
        </w:trPr>
        <w:tc>
          <w:tcPr>
            <w:tcW w:w="4681" w:type="dxa"/>
          </w:tcPr>
          <w:p w:rsidR="00BB5A1F" w:rsidRDefault="0035628E">
            <w:pPr>
              <w:pStyle w:val="TableParagraph"/>
              <w:spacing w:before="2"/>
              <w:ind w:left="1819" w:right="1820"/>
              <w:jc w:val="center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3147" w:type="dxa"/>
          </w:tcPr>
          <w:p w:rsidR="00BB5A1F" w:rsidRDefault="0035628E">
            <w:pPr>
              <w:pStyle w:val="TableParagraph"/>
              <w:spacing w:before="2"/>
              <w:ind w:left="1200" w:right="1195"/>
              <w:jc w:val="center"/>
              <w:rPr>
                <w:sz w:val="18"/>
              </w:rPr>
            </w:pPr>
            <w:r>
              <w:rPr>
                <w:sz w:val="18"/>
              </w:rPr>
              <w:t>PONTOS</w:t>
            </w:r>
          </w:p>
        </w:tc>
        <w:tc>
          <w:tcPr>
            <w:tcW w:w="771" w:type="dxa"/>
          </w:tcPr>
          <w:p w:rsidR="00BB5A1F" w:rsidRDefault="0035628E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QTDE</w:t>
            </w:r>
          </w:p>
        </w:tc>
        <w:tc>
          <w:tcPr>
            <w:tcW w:w="811" w:type="dxa"/>
          </w:tcPr>
          <w:p w:rsidR="00BB5A1F" w:rsidRDefault="0035628E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BB5A1F">
        <w:trPr>
          <w:trHeight w:val="306"/>
        </w:trPr>
        <w:tc>
          <w:tcPr>
            <w:tcW w:w="4681" w:type="dxa"/>
          </w:tcPr>
          <w:p w:rsidR="00BB5A1F" w:rsidRDefault="0035628E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3.1.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 coautoria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acadêmico-científico</w:t>
            </w:r>
          </w:p>
        </w:tc>
        <w:tc>
          <w:tcPr>
            <w:tcW w:w="3147" w:type="dxa"/>
          </w:tcPr>
          <w:p w:rsidR="00BB5A1F" w:rsidRDefault="0035628E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 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7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4"/>
        </w:trPr>
        <w:tc>
          <w:tcPr>
            <w:tcW w:w="4681" w:type="dxa"/>
          </w:tcPr>
          <w:p w:rsidR="00BB5A1F" w:rsidRDefault="0035628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3.2.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acadêmico-científico</w:t>
            </w:r>
          </w:p>
        </w:tc>
        <w:tc>
          <w:tcPr>
            <w:tcW w:w="3147" w:type="dxa"/>
          </w:tcPr>
          <w:p w:rsidR="00BB5A1F" w:rsidRDefault="0035628E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7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7"/>
        </w:trPr>
        <w:tc>
          <w:tcPr>
            <w:tcW w:w="4681" w:type="dxa"/>
          </w:tcPr>
          <w:p w:rsidR="00BB5A1F" w:rsidRDefault="0035628E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3.3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Capítulo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acadêmico-científico</w:t>
            </w:r>
          </w:p>
        </w:tc>
        <w:tc>
          <w:tcPr>
            <w:tcW w:w="3147" w:type="dxa"/>
          </w:tcPr>
          <w:p w:rsidR="00BB5A1F" w:rsidRDefault="0035628E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capítulo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máximo </w:t>
            </w:r>
            <w:proofErr w:type="gramStart"/>
            <w:r>
              <w:rPr>
                <w:sz w:val="18"/>
              </w:rPr>
              <w:t>6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7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304"/>
        </w:trPr>
        <w:tc>
          <w:tcPr>
            <w:tcW w:w="4681" w:type="dxa"/>
          </w:tcPr>
          <w:p w:rsidR="00BB5A1F" w:rsidRDefault="0035628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3.4.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Tradução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livro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acadêmico-científico</w:t>
            </w:r>
          </w:p>
        </w:tc>
        <w:tc>
          <w:tcPr>
            <w:tcW w:w="3147" w:type="dxa"/>
          </w:tcPr>
          <w:p w:rsidR="00BB5A1F" w:rsidRDefault="0035628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capítulo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máximo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7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55"/>
        </w:trPr>
        <w:tc>
          <w:tcPr>
            <w:tcW w:w="4681" w:type="dxa"/>
          </w:tcPr>
          <w:p w:rsidR="00BB5A1F" w:rsidRDefault="0035628E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3.5.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conselho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periódico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científico na</w:t>
            </w:r>
          </w:p>
          <w:p w:rsidR="00BB5A1F" w:rsidRDefault="0035628E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Educação,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Qualis </w:t>
            </w:r>
            <w:proofErr w:type="gramStart"/>
            <w:r>
              <w:rPr>
                <w:sz w:val="18"/>
              </w:rPr>
              <w:t>Capes</w:t>
            </w:r>
            <w:proofErr w:type="gramEnd"/>
          </w:p>
        </w:tc>
        <w:tc>
          <w:tcPr>
            <w:tcW w:w="3147" w:type="dxa"/>
          </w:tcPr>
          <w:p w:rsidR="00BB5A1F" w:rsidRDefault="0035628E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periódico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7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</w:tbl>
    <w:p w:rsidR="00BB5A1F" w:rsidRDefault="00BB5A1F">
      <w:pPr>
        <w:rPr>
          <w:sz w:val="18"/>
        </w:rPr>
        <w:sectPr w:rsidR="00BB5A1F">
          <w:type w:val="continuous"/>
          <w:pgSz w:w="11910" w:h="16840"/>
          <w:pgMar w:top="280" w:right="10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147"/>
        <w:gridCol w:w="771"/>
        <w:gridCol w:w="811"/>
      </w:tblGrid>
      <w:tr w:rsidR="00BB5A1F">
        <w:trPr>
          <w:trHeight w:val="433"/>
        </w:trPr>
        <w:tc>
          <w:tcPr>
            <w:tcW w:w="468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56"/>
        </w:trPr>
        <w:tc>
          <w:tcPr>
            <w:tcW w:w="4681" w:type="dxa"/>
          </w:tcPr>
          <w:p w:rsidR="00BB5A1F" w:rsidRDefault="0035628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3.6.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Revisor </w:t>
            </w:r>
            <w:r>
              <w:rPr>
                <w:i/>
                <w:sz w:val="18"/>
              </w:rPr>
              <w:t>ad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hoc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periódico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Educação,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</w:t>
            </w:r>
            <w:proofErr w:type="gramEnd"/>
          </w:p>
          <w:p w:rsidR="00BB5A1F" w:rsidRDefault="0035628E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Qualis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Capes</w:t>
            </w:r>
          </w:p>
        </w:tc>
        <w:tc>
          <w:tcPr>
            <w:tcW w:w="3147" w:type="dxa"/>
          </w:tcPr>
          <w:p w:rsidR="00BB5A1F" w:rsidRDefault="0035628E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periódico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7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750"/>
        </w:trPr>
        <w:tc>
          <w:tcPr>
            <w:tcW w:w="4681" w:type="dxa"/>
          </w:tcPr>
          <w:p w:rsidR="00BB5A1F" w:rsidRDefault="0035628E">
            <w:pPr>
              <w:pStyle w:val="TableParagraph"/>
              <w:spacing w:line="204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3.7.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Artigo publicado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periódico científico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Qualis</w:t>
            </w:r>
          </w:p>
          <w:p w:rsidR="00BB5A1F" w:rsidRDefault="0035628E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Capes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“A”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Educação.</w:t>
            </w:r>
          </w:p>
        </w:tc>
        <w:tc>
          <w:tcPr>
            <w:tcW w:w="3147" w:type="dxa"/>
          </w:tcPr>
          <w:p w:rsidR="00BB5A1F" w:rsidRDefault="00BB5A1F">
            <w:pPr>
              <w:pStyle w:val="TableParagraph"/>
              <w:spacing w:before="5"/>
              <w:rPr>
                <w:b/>
              </w:rPr>
            </w:pPr>
          </w:p>
          <w:p w:rsidR="00BB5A1F" w:rsidRDefault="0035628E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máximo 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7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753"/>
        </w:trPr>
        <w:tc>
          <w:tcPr>
            <w:tcW w:w="4681" w:type="dxa"/>
          </w:tcPr>
          <w:p w:rsidR="00BB5A1F" w:rsidRDefault="0035628E">
            <w:pPr>
              <w:pStyle w:val="TableParagraph"/>
              <w:spacing w:line="206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3.8.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Artigo publicado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periódico científico 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Qualis</w:t>
            </w:r>
          </w:p>
          <w:p w:rsidR="00BB5A1F" w:rsidRDefault="0035628E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Capes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“B”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Educação.</w:t>
            </w:r>
          </w:p>
        </w:tc>
        <w:tc>
          <w:tcPr>
            <w:tcW w:w="3147" w:type="dxa"/>
          </w:tcPr>
          <w:p w:rsidR="00BB5A1F" w:rsidRDefault="00BB5A1F">
            <w:pPr>
              <w:pStyle w:val="TableParagraph"/>
              <w:spacing w:before="7"/>
              <w:rPr>
                <w:b/>
              </w:rPr>
            </w:pPr>
          </w:p>
          <w:p w:rsidR="00BB5A1F" w:rsidRDefault="0035628E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máximo 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pontos)</w:t>
            </w:r>
          </w:p>
        </w:tc>
        <w:tc>
          <w:tcPr>
            <w:tcW w:w="77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434"/>
        </w:trPr>
        <w:tc>
          <w:tcPr>
            <w:tcW w:w="9410" w:type="dxa"/>
            <w:gridSpan w:val="4"/>
          </w:tcPr>
          <w:p w:rsidR="00BB5A1F" w:rsidRDefault="0035628E">
            <w:pPr>
              <w:pStyle w:val="TableParagraph"/>
              <w:spacing w:before="3"/>
              <w:ind w:left="591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Bloco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máximo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pontos)</w:t>
            </w:r>
          </w:p>
        </w:tc>
      </w:tr>
    </w:tbl>
    <w:p w:rsidR="00BB5A1F" w:rsidRDefault="00BB5A1F">
      <w:pPr>
        <w:rPr>
          <w:b/>
          <w:sz w:val="20"/>
        </w:rPr>
      </w:pPr>
    </w:p>
    <w:p w:rsidR="00BB5A1F" w:rsidRDefault="00BB5A1F">
      <w:pPr>
        <w:rPr>
          <w:b/>
          <w:sz w:val="20"/>
        </w:rPr>
      </w:pPr>
    </w:p>
    <w:p w:rsidR="00BB5A1F" w:rsidRDefault="0035628E">
      <w:pPr>
        <w:pStyle w:val="Ttulo1"/>
        <w:spacing w:before="232" w:after="25"/>
        <w:ind w:left="1889"/>
      </w:pPr>
      <w:r>
        <w:t>TOTAL</w:t>
      </w:r>
      <w:r>
        <w:rPr>
          <w:spacing w:val="-1"/>
        </w:rPr>
        <w:t xml:space="preserve"> </w:t>
      </w:r>
      <w:r>
        <w:t>DE PONTOS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3493"/>
        <w:gridCol w:w="2120"/>
      </w:tblGrid>
      <w:tr w:rsidR="00BB5A1F">
        <w:trPr>
          <w:trHeight w:val="297"/>
        </w:trPr>
        <w:tc>
          <w:tcPr>
            <w:tcW w:w="3598" w:type="dxa"/>
          </w:tcPr>
          <w:p w:rsidR="00BB5A1F" w:rsidRDefault="0035628E">
            <w:pPr>
              <w:pStyle w:val="TableParagraph"/>
              <w:spacing w:line="275" w:lineRule="exact"/>
              <w:ind w:left="1491" w:right="1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Bloco</w:t>
            </w:r>
          </w:p>
        </w:tc>
        <w:tc>
          <w:tcPr>
            <w:tcW w:w="3493" w:type="dxa"/>
          </w:tcPr>
          <w:p w:rsidR="00BB5A1F" w:rsidRDefault="0035628E">
            <w:pPr>
              <w:pStyle w:val="TableParagraph"/>
              <w:spacing w:line="275" w:lineRule="exact"/>
              <w:ind w:left="728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2120" w:type="dxa"/>
          </w:tcPr>
          <w:p w:rsidR="00BB5A1F" w:rsidRDefault="0035628E">
            <w:pPr>
              <w:pStyle w:val="TableParagraph"/>
              <w:spacing w:line="275" w:lineRule="exact"/>
              <w:ind w:left="76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BB5A1F">
        <w:trPr>
          <w:trHeight w:val="297"/>
        </w:trPr>
        <w:tc>
          <w:tcPr>
            <w:tcW w:w="3598" w:type="dxa"/>
          </w:tcPr>
          <w:p w:rsidR="00BB5A1F" w:rsidRDefault="003562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I. 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</w:p>
        </w:tc>
        <w:tc>
          <w:tcPr>
            <w:tcW w:w="3493" w:type="dxa"/>
          </w:tcPr>
          <w:p w:rsidR="00BB5A1F" w:rsidRDefault="0035628E">
            <w:pPr>
              <w:pStyle w:val="TableParagraph"/>
              <w:spacing w:line="270" w:lineRule="exact"/>
              <w:ind w:left="728" w:right="722"/>
              <w:jc w:val="center"/>
              <w:rPr>
                <w:sz w:val="24"/>
              </w:rPr>
            </w:pPr>
            <w:r>
              <w:rPr>
                <w:sz w:val="24"/>
              </w:rPr>
              <w:t>40 pontos</w:t>
            </w:r>
          </w:p>
        </w:tc>
        <w:tc>
          <w:tcPr>
            <w:tcW w:w="2120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299"/>
        </w:trPr>
        <w:tc>
          <w:tcPr>
            <w:tcW w:w="3598" w:type="dxa"/>
          </w:tcPr>
          <w:p w:rsidR="00BB5A1F" w:rsidRDefault="003562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3493" w:type="dxa"/>
          </w:tcPr>
          <w:p w:rsidR="00BB5A1F" w:rsidRDefault="0035628E">
            <w:pPr>
              <w:pStyle w:val="TableParagraph"/>
              <w:spacing w:line="270" w:lineRule="exact"/>
              <w:ind w:left="728" w:right="722"/>
              <w:jc w:val="center"/>
              <w:rPr>
                <w:sz w:val="24"/>
              </w:rPr>
            </w:pPr>
            <w:r>
              <w:rPr>
                <w:sz w:val="24"/>
              </w:rPr>
              <w:t>30 pontos</w:t>
            </w:r>
          </w:p>
        </w:tc>
        <w:tc>
          <w:tcPr>
            <w:tcW w:w="2120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297"/>
        </w:trPr>
        <w:tc>
          <w:tcPr>
            <w:tcW w:w="3598" w:type="dxa"/>
          </w:tcPr>
          <w:p w:rsidR="00BB5A1F" w:rsidRDefault="003562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Produção Intelectual</w:t>
            </w:r>
          </w:p>
        </w:tc>
        <w:tc>
          <w:tcPr>
            <w:tcW w:w="3493" w:type="dxa"/>
          </w:tcPr>
          <w:p w:rsidR="00BB5A1F" w:rsidRDefault="0035628E">
            <w:pPr>
              <w:pStyle w:val="TableParagraph"/>
              <w:spacing w:line="270" w:lineRule="exact"/>
              <w:ind w:left="728" w:right="722"/>
              <w:jc w:val="center"/>
              <w:rPr>
                <w:sz w:val="24"/>
              </w:rPr>
            </w:pPr>
            <w:r>
              <w:rPr>
                <w:sz w:val="24"/>
              </w:rPr>
              <w:t>30 pontos</w:t>
            </w:r>
          </w:p>
        </w:tc>
        <w:tc>
          <w:tcPr>
            <w:tcW w:w="2120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  <w:tr w:rsidR="00BB5A1F">
        <w:trPr>
          <w:trHeight w:val="297"/>
        </w:trPr>
        <w:tc>
          <w:tcPr>
            <w:tcW w:w="7091" w:type="dxa"/>
            <w:gridSpan w:val="2"/>
          </w:tcPr>
          <w:p w:rsidR="00BB5A1F" w:rsidRDefault="0035628E">
            <w:pPr>
              <w:pStyle w:val="TableParagraph"/>
              <w:spacing w:line="27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120" w:type="dxa"/>
          </w:tcPr>
          <w:p w:rsidR="00BB5A1F" w:rsidRDefault="00BB5A1F">
            <w:pPr>
              <w:pStyle w:val="TableParagraph"/>
              <w:rPr>
                <w:sz w:val="18"/>
              </w:rPr>
            </w:pPr>
          </w:p>
        </w:tc>
      </w:tr>
    </w:tbl>
    <w:p w:rsidR="0035628E" w:rsidRDefault="0035628E"/>
    <w:sectPr w:rsidR="0035628E">
      <w:pgSz w:w="11910" w:h="16840"/>
      <w:pgMar w:top="112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DB3"/>
    <w:multiLevelType w:val="hybridMultilevel"/>
    <w:tmpl w:val="33CEEC10"/>
    <w:lvl w:ilvl="0" w:tplc="DB0006C6">
      <w:start w:val="1"/>
      <w:numFmt w:val="upperRoman"/>
      <w:lvlText w:val="%1."/>
      <w:lvlJc w:val="left"/>
      <w:pPr>
        <w:ind w:left="85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5F23054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2" w:tplc="6D76D302">
      <w:numFmt w:val="bullet"/>
      <w:lvlText w:val="•"/>
      <w:lvlJc w:val="left"/>
      <w:pPr>
        <w:ind w:left="2661" w:hanging="360"/>
      </w:pPr>
      <w:rPr>
        <w:rFonts w:hint="default"/>
        <w:lang w:val="pt-PT" w:eastAsia="en-US" w:bidi="ar-SA"/>
      </w:rPr>
    </w:lvl>
    <w:lvl w:ilvl="3" w:tplc="9EFA5776">
      <w:numFmt w:val="bullet"/>
      <w:lvlText w:val="•"/>
      <w:lvlJc w:val="left"/>
      <w:pPr>
        <w:ind w:left="3561" w:hanging="360"/>
      </w:pPr>
      <w:rPr>
        <w:rFonts w:hint="default"/>
        <w:lang w:val="pt-PT" w:eastAsia="en-US" w:bidi="ar-SA"/>
      </w:rPr>
    </w:lvl>
    <w:lvl w:ilvl="4" w:tplc="E17CF290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2ECE1400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A2865A1E">
      <w:numFmt w:val="bullet"/>
      <w:lvlText w:val="•"/>
      <w:lvlJc w:val="left"/>
      <w:pPr>
        <w:ind w:left="6263" w:hanging="360"/>
      </w:pPr>
      <w:rPr>
        <w:rFonts w:hint="default"/>
        <w:lang w:val="pt-PT" w:eastAsia="en-US" w:bidi="ar-SA"/>
      </w:rPr>
    </w:lvl>
    <w:lvl w:ilvl="7" w:tplc="C5FCF2AC">
      <w:numFmt w:val="bullet"/>
      <w:lvlText w:val="•"/>
      <w:lvlJc w:val="left"/>
      <w:pPr>
        <w:ind w:left="7164" w:hanging="360"/>
      </w:pPr>
      <w:rPr>
        <w:rFonts w:hint="default"/>
        <w:lang w:val="pt-PT" w:eastAsia="en-US" w:bidi="ar-SA"/>
      </w:rPr>
    </w:lvl>
    <w:lvl w:ilvl="8" w:tplc="59683FBE">
      <w:numFmt w:val="bullet"/>
      <w:lvlText w:val="•"/>
      <w:lvlJc w:val="left"/>
      <w:pPr>
        <w:ind w:left="80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B5A1F"/>
    <w:rsid w:val="00251962"/>
    <w:rsid w:val="0035628E"/>
    <w:rsid w:val="00374618"/>
    <w:rsid w:val="00657D57"/>
    <w:rsid w:val="00BB5A1F"/>
    <w:rsid w:val="00D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829" w:right="1795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"/>
      <w:ind w:left="1996" w:right="16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16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829" w:right="1795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"/>
      <w:ind w:left="1996" w:right="16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16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Guimarães</dc:creator>
  <cp:lastModifiedBy>Ilma</cp:lastModifiedBy>
  <cp:revision>4</cp:revision>
  <dcterms:created xsi:type="dcterms:W3CDTF">2023-01-25T23:24:00Z</dcterms:created>
  <dcterms:modified xsi:type="dcterms:W3CDTF">2023-01-26T00:49:00Z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</Properties>
</file>